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4" w:rsidRDefault="004A6144" w:rsidP="004A6144">
      <w:pPr>
        <w:ind w:left="330"/>
      </w:pPr>
    </w:p>
    <w:p w:rsidR="004A6144" w:rsidRDefault="004A6144" w:rsidP="004A6144">
      <w:pPr>
        <w:ind w:left="330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190625" cy="1790700"/>
            <wp:effectExtent l="0" t="0" r="9525" b="0"/>
            <wp:docPr id="1" name="Picture 1" descr="His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h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  </w:t>
      </w:r>
    </w:p>
    <w:p w:rsidR="00687B05" w:rsidRDefault="004A6144" w:rsidP="004A6144">
      <w:pPr>
        <w:ind w:left="33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HISHAM </w:t>
      </w:r>
    </w:p>
    <w:p w:rsidR="004A6144" w:rsidRDefault="00687B05" w:rsidP="004A6144">
      <w:pPr>
        <w:ind w:left="330"/>
        <w:jc w:val="center"/>
        <w:rPr>
          <w:rFonts w:ascii="Arial" w:hAnsi="Arial" w:cs="Arial"/>
          <w:b/>
          <w:i/>
          <w:sz w:val="28"/>
          <w:szCs w:val="28"/>
        </w:rPr>
      </w:pPr>
      <w:hyperlink r:id="rId7" w:history="1">
        <w:r w:rsidRPr="00E111C1">
          <w:rPr>
            <w:rStyle w:val="Hyperlink"/>
            <w:rFonts w:ascii="Arial" w:hAnsi="Arial" w:cs="Arial"/>
            <w:b/>
            <w:i/>
            <w:sz w:val="28"/>
            <w:szCs w:val="28"/>
          </w:rPr>
          <w:t>HISHAM.338111@2freemail.com</w:t>
        </w:r>
      </w:hyperlink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687B05">
        <w:rPr>
          <w:rFonts w:ascii="Arial" w:hAnsi="Arial" w:cs="Arial"/>
          <w:b/>
          <w:i/>
          <w:sz w:val="28"/>
          <w:szCs w:val="28"/>
        </w:rPr>
        <w:tab/>
      </w:r>
      <w:r w:rsidR="004A614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4A6144" w:rsidRDefault="004A6144" w:rsidP="004A6144">
      <w:pPr>
        <w:ind w:left="330"/>
        <w:jc w:val="center"/>
        <w:rPr>
          <w:rFonts w:ascii="Arial" w:hAnsi="Arial" w:cs="Arial"/>
          <w:b/>
          <w:i/>
          <w:sz w:val="28"/>
          <w:szCs w:val="28"/>
        </w:rPr>
      </w:pPr>
    </w:p>
    <w:p w:rsidR="004A6144" w:rsidRDefault="004A6144" w:rsidP="004A6144">
      <w:pPr>
        <w:ind w:left="330"/>
        <w:jc w:val="center"/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pStyle w:val="Heading1"/>
      </w:pPr>
      <w:r>
        <w:t>Personal Information</w:t>
      </w:r>
    </w:p>
    <w:p w:rsidR="004A6144" w:rsidRDefault="004A6144" w:rsidP="004A6144">
      <w:pPr>
        <w:ind w:firstLine="330"/>
        <w:rPr>
          <w:rFonts w:ascii="Arial" w:hAnsi="Arial" w:cs="Arial"/>
          <w:sz w:val="24"/>
          <w:szCs w:val="24"/>
        </w:rPr>
      </w:pPr>
    </w:p>
    <w:p w:rsidR="004A6144" w:rsidRDefault="004A6144" w:rsidP="004A6144">
      <w:pPr>
        <w:ind w:firstLine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Married</w:t>
      </w:r>
    </w:p>
    <w:p w:rsidR="004A6144" w:rsidRDefault="004A6144" w:rsidP="004A6144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Egyptian </w:t>
      </w:r>
    </w:p>
    <w:p w:rsidR="004A6144" w:rsidRDefault="004A6144" w:rsidP="004A6144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smartTag w:uri="urn:schemas-microsoft-com:office:smarttags" w:element="date">
        <w:smartTagPr>
          <w:attr w:name="Year" w:val="1965"/>
          <w:attr w:name="Day" w:val="8"/>
          <w:attr w:name="Month" w:val="12"/>
        </w:smartTagPr>
        <w:r>
          <w:rPr>
            <w:rFonts w:ascii="Arial" w:hAnsi="Arial" w:cs="Arial"/>
            <w:sz w:val="24"/>
            <w:szCs w:val="24"/>
          </w:rPr>
          <w:t>December 8</w:t>
        </w:r>
        <w:r>
          <w:rPr>
            <w:rFonts w:ascii="Arial" w:hAnsi="Arial" w:cs="Arial"/>
            <w:sz w:val="24"/>
            <w:szCs w:val="24"/>
            <w:vertAlign w:val="superscript"/>
          </w:rPr>
          <w:t>th</w:t>
        </w:r>
        <w:r>
          <w:rPr>
            <w:rFonts w:ascii="Arial" w:hAnsi="Arial" w:cs="Arial"/>
            <w:sz w:val="24"/>
            <w:szCs w:val="24"/>
          </w:rPr>
          <w:t>, 1965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4A6144" w:rsidRDefault="004A6144" w:rsidP="004A6144">
      <w:pPr>
        <w:ind w:left="330"/>
        <w:jc w:val="center"/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ind w:left="330"/>
        <w:jc w:val="center"/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pStyle w:val="Heading1"/>
      </w:pPr>
      <w:r>
        <w:t>Education</w:t>
      </w:r>
    </w:p>
    <w:p w:rsidR="004A6144" w:rsidRDefault="004A6144" w:rsidP="004A6144">
      <w:pPr>
        <w:ind w:left="330" w:hanging="330"/>
        <w:rPr>
          <w:rFonts w:ascii="Arial" w:hAnsi="Arial" w:cs="Arial"/>
          <w:i/>
          <w:color w:val="008000"/>
          <w:sz w:val="22"/>
          <w:szCs w:val="22"/>
        </w:rPr>
      </w:pPr>
    </w:p>
    <w:p w:rsidR="004A6144" w:rsidRDefault="004A6144" w:rsidP="004A6144">
      <w:pPr>
        <w:rPr>
          <w:rFonts w:ascii="Arial" w:hAnsi="Arial" w:cs="Arial"/>
          <w:b/>
          <w:bCs/>
          <w:i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color w:val="008000"/>
          <w:sz w:val="24"/>
          <w:szCs w:val="24"/>
        </w:rPr>
        <w:t>2002</w:t>
      </w:r>
    </w:p>
    <w:p w:rsidR="004A6144" w:rsidRDefault="004A6144" w:rsidP="004A6144">
      <w:pPr>
        <w:rPr>
          <w:rFonts w:ascii="Arial" w:hAnsi="Arial" w:cs="Arial"/>
          <w:b/>
          <w:bCs/>
          <w:color w:val="0000FF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color w:val="0000FF"/>
              <w:sz w:val="24"/>
              <w:szCs w:val="24"/>
            </w:rPr>
            <w:t>American</w:t>
          </w:r>
        </w:smartTag>
        <w:r>
          <w:rPr>
            <w:rFonts w:ascii="Arial" w:hAnsi="Arial" w:cs="Arial"/>
            <w:b/>
            <w:bCs/>
            <w:color w:val="0000FF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color w:val="0000FF"/>
              <w:sz w:val="24"/>
              <w:szCs w:val="24"/>
            </w:rPr>
            <w:t>University</w:t>
          </w:r>
        </w:smartTag>
      </w:smartTag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color w:val="0000FF"/>
              <w:sz w:val="24"/>
              <w:szCs w:val="24"/>
            </w:rPr>
            <w:t>Cairo</w:t>
          </w:r>
        </w:smartTag>
      </w:smartTag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Alexandria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Egypt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Diploma of Human Resources Management</w:t>
      </w:r>
    </w:p>
    <w:p w:rsidR="004A6144" w:rsidRDefault="004A6144" w:rsidP="004A6144">
      <w:pPr>
        <w:ind w:left="330"/>
        <w:rPr>
          <w:rFonts w:ascii="Arial" w:hAnsi="Arial" w:cs="Arial"/>
          <w:color w:val="0000FF"/>
          <w:sz w:val="22"/>
          <w:szCs w:val="22"/>
        </w:rPr>
      </w:pPr>
    </w:p>
    <w:p w:rsidR="004A6144" w:rsidRDefault="004A6144" w:rsidP="004A6144">
      <w:pPr>
        <w:rPr>
          <w:rFonts w:ascii="Arial" w:hAnsi="Arial" w:cs="Arial"/>
          <w:b/>
          <w:bCs/>
          <w:i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color w:val="008000"/>
          <w:sz w:val="24"/>
          <w:szCs w:val="24"/>
        </w:rPr>
        <w:t>1987</w:t>
      </w:r>
    </w:p>
    <w:p w:rsidR="004A6144" w:rsidRDefault="004A6144" w:rsidP="004A6144">
      <w:pPr>
        <w:rPr>
          <w:rFonts w:ascii="Arial" w:hAnsi="Arial" w:cs="Arial"/>
          <w:b/>
          <w:bCs/>
          <w:color w:val="0000FF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color w:val="0000FF"/>
              <w:sz w:val="24"/>
              <w:szCs w:val="24"/>
            </w:rPr>
            <w:t>Police</w:t>
          </w:r>
        </w:smartTag>
        <w:r>
          <w:rPr>
            <w:rFonts w:ascii="Arial" w:hAnsi="Arial" w:cs="Arial"/>
            <w:b/>
            <w:bCs/>
            <w:color w:val="0000FF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color w:val="0000FF"/>
              <w:sz w:val="24"/>
              <w:szCs w:val="24"/>
            </w:rPr>
            <w:t>Academy</w:t>
          </w:r>
        </w:smartTag>
      </w:smartTag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Cairo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Egypt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Degree of Police Science &amp; Law License</w:t>
      </w:r>
    </w:p>
    <w:p w:rsidR="004A6144" w:rsidRDefault="004A6144" w:rsidP="004A6144">
      <w:pPr>
        <w:jc w:val="center"/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jc w:val="center"/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pStyle w:val="Heading2"/>
      </w:pPr>
      <w:r>
        <w:t>Work Experience</w:t>
      </w:r>
    </w:p>
    <w:p w:rsidR="004A6144" w:rsidRDefault="004A6144" w:rsidP="004A6144">
      <w:pPr>
        <w:rPr>
          <w:rFonts w:ascii="Arial" w:hAnsi="Arial" w:cs="Arial"/>
          <w:i/>
          <w:color w:val="008000"/>
          <w:sz w:val="22"/>
          <w:szCs w:val="22"/>
        </w:rPr>
      </w:pPr>
    </w:p>
    <w:p w:rsidR="004A6144" w:rsidRDefault="004A6144" w:rsidP="004A6144">
      <w:pPr>
        <w:rPr>
          <w:rFonts w:ascii="Arial" w:hAnsi="Arial" w:cs="Arial"/>
          <w:b/>
          <w:bCs/>
          <w:i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color w:val="008000"/>
          <w:sz w:val="24"/>
          <w:szCs w:val="24"/>
        </w:rPr>
        <w:t>MAR'02 - Up to date</w:t>
      </w:r>
    </w:p>
    <w:p w:rsidR="004A6144" w:rsidRDefault="004A6144" w:rsidP="004A6144">
      <w:pPr>
        <w:rPr>
          <w:rFonts w:ascii="GELogoFont" w:hAnsi="GELogoFont" w:cs="GELogoFont"/>
          <w:b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Commercial International Bank </w:t>
      </w: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Branch, 61,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z w:val="24"/>
              <w:szCs w:val="24"/>
            </w:rPr>
            <w:t>Sultan Hussein St</w:t>
          </w:r>
        </w:smartTag>
      </w:smartTag>
      <w:proofErr w:type="gramStart"/>
      <w:r>
        <w:rPr>
          <w:rFonts w:ascii="Arial" w:hAnsi="Arial" w:cs="Arial"/>
          <w:b/>
          <w:sz w:val="24"/>
          <w:szCs w:val="24"/>
        </w:rPr>
        <w:t>.,</w:t>
      </w:r>
      <w:proofErr w:type="gramEnd"/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Alexandria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Egypt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4A6144" w:rsidRPr="00CA4480" w:rsidRDefault="004A6144" w:rsidP="00CA4480">
      <w:pPr>
        <w:rPr>
          <w:rFonts w:ascii="Arial" w:hAnsi="Arial" w:cs="Arial"/>
          <w:b/>
          <w:color w:val="00B050"/>
          <w:sz w:val="24"/>
          <w:szCs w:val="24"/>
        </w:rPr>
      </w:pPr>
      <w:r w:rsidRPr="00CA4480">
        <w:rPr>
          <w:rFonts w:ascii="Arial" w:hAnsi="Arial" w:cs="Arial"/>
          <w:b/>
          <w:i/>
          <w:color w:val="00B050"/>
          <w:sz w:val="24"/>
          <w:szCs w:val="24"/>
        </w:rPr>
        <w:t>Position:</w:t>
      </w:r>
      <w:r w:rsidRPr="00CA4480">
        <w:rPr>
          <w:rFonts w:ascii="Arial" w:hAnsi="Arial" w:cs="Arial"/>
          <w:color w:val="00B050"/>
          <w:sz w:val="24"/>
          <w:szCs w:val="24"/>
        </w:rPr>
        <w:t xml:space="preserve">  </w:t>
      </w:r>
      <w:r w:rsidR="00CA4480" w:rsidRPr="00CA4480">
        <w:rPr>
          <w:rFonts w:ascii="Arial" w:hAnsi="Arial" w:cs="Arial"/>
          <w:b/>
          <w:color w:val="00B050"/>
          <w:sz w:val="24"/>
          <w:szCs w:val="24"/>
        </w:rPr>
        <w:t xml:space="preserve">associate director remote area </w:t>
      </w:r>
    </w:p>
    <w:p w:rsidR="00193CA5" w:rsidRDefault="00CA4480" w:rsidP="00CA4480">
      <w:pPr>
        <w:rPr>
          <w:rFonts w:ascii="Arial" w:hAnsi="Arial" w:cs="Arial"/>
          <w:b/>
          <w:color w:val="00B050"/>
          <w:sz w:val="24"/>
          <w:szCs w:val="24"/>
        </w:rPr>
      </w:pPr>
      <w:r w:rsidRPr="00CA4480">
        <w:rPr>
          <w:rFonts w:ascii="Arial" w:hAnsi="Arial" w:cs="Arial"/>
          <w:b/>
          <w:color w:val="00B050"/>
          <w:sz w:val="24"/>
          <w:szCs w:val="24"/>
        </w:rPr>
        <w:t xml:space="preserve">           </w:t>
      </w:r>
      <w:r w:rsidR="00193CA5">
        <w:rPr>
          <w:rFonts w:ascii="Arial" w:hAnsi="Arial" w:cs="Arial"/>
          <w:b/>
          <w:color w:val="00B050"/>
          <w:sz w:val="24"/>
          <w:szCs w:val="24"/>
        </w:rPr>
        <w:t xml:space="preserve">     Corporate services and facility management department</w:t>
      </w:r>
    </w:p>
    <w:p w:rsidR="00CA4480" w:rsidRPr="00CA4480" w:rsidRDefault="00193CA5" w:rsidP="00CA4480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b/>
          <w:color w:val="00B050"/>
          <w:sz w:val="24"/>
          <w:szCs w:val="24"/>
        </w:rPr>
        <w:t>Handling  (</w:t>
      </w:r>
      <w:proofErr w:type="gramEnd"/>
      <w:r>
        <w:rPr>
          <w:rFonts w:ascii="Arial" w:hAnsi="Arial" w:cs="Arial"/>
          <w:b/>
          <w:color w:val="00B050"/>
          <w:sz w:val="24"/>
          <w:szCs w:val="24"/>
        </w:rPr>
        <w:t>8</w:t>
      </w:r>
      <w:r w:rsidR="00CA4480" w:rsidRPr="00CA4480">
        <w:rPr>
          <w:rFonts w:ascii="Arial" w:hAnsi="Arial" w:cs="Arial"/>
          <w:b/>
          <w:color w:val="00B050"/>
          <w:sz w:val="24"/>
          <w:szCs w:val="24"/>
        </w:rPr>
        <w:t>0 branches )</w:t>
      </w: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4A6144" w:rsidRDefault="004A6144" w:rsidP="004A6144">
      <w:pPr>
        <w:rPr>
          <w:rFonts w:ascii="Arial" w:hAnsi="Arial" w:cs="Arial"/>
          <w:b/>
        </w:rPr>
      </w:pP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</w:p>
    <w:p w:rsidR="004A6144" w:rsidRDefault="004A6144" w:rsidP="004A614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4A6144" w:rsidRDefault="004A6144" w:rsidP="004A6144">
      <w:pPr>
        <w:rPr>
          <w:rFonts w:ascii="Arial" w:hAnsi="Arial" w:cs="Arial"/>
          <w:b/>
          <w:u w:val="single"/>
        </w:rPr>
      </w:pPr>
    </w:p>
    <w:p w:rsidR="004A6144" w:rsidRDefault="004A6144" w:rsidP="004A6144">
      <w:pPr>
        <w:numPr>
          <w:ilvl w:val="0"/>
          <w:numId w:val="1"/>
        </w:numPr>
        <w:ind w:right="420"/>
        <w:rPr>
          <w:rFonts w:ascii="Arial" w:hAnsi="Arial" w:cs="Arial"/>
          <w:b/>
          <w:color w:val="000080"/>
          <w:sz w:val="24"/>
          <w:szCs w:val="24"/>
          <w:u w:val="single"/>
        </w:rPr>
      </w:pPr>
      <w:r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ADMINISTRATION </w:t>
      </w:r>
    </w:p>
    <w:p w:rsidR="004A6144" w:rsidRDefault="004A6144" w:rsidP="004A6144">
      <w:pPr>
        <w:ind w:left="60" w:right="420"/>
        <w:rPr>
          <w:rFonts w:ascii="Arial" w:hAnsi="Arial" w:cs="Arial"/>
          <w:b/>
          <w:color w:val="000080"/>
          <w:sz w:val="24"/>
          <w:szCs w:val="24"/>
          <w:u w:val="single"/>
        </w:rPr>
      </w:pPr>
    </w:p>
    <w:p w:rsidR="004A6144" w:rsidRDefault="004A6144" w:rsidP="00CA448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. Organize, implement and follow up all</w:t>
      </w:r>
      <w:r w:rsidR="00CA4480">
        <w:rPr>
          <w:sz w:val="24"/>
          <w:szCs w:val="24"/>
        </w:rPr>
        <w:t xml:space="preserve"> administrative tasks for remote </w:t>
      </w:r>
      <w:proofErr w:type="gramStart"/>
      <w:r w:rsidR="00CA4480">
        <w:rPr>
          <w:sz w:val="24"/>
          <w:szCs w:val="24"/>
        </w:rPr>
        <w:t xml:space="preserve">area </w:t>
      </w:r>
      <w:r>
        <w:rPr>
          <w:sz w:val="24"/>
          <w:szCs w:val="24"/>
        </w:rPr>
        <w:t xml:space="preserve"> covering</w:t>
      </w:r>
      <w:proofErr w:type="gramEnd"/>
      <w:r>
        <w:rPr>
          <w:sz w:val="24"/>
          <w:szCs w:val="24"/>
        </w:rPr>
        <w:t>:-</w:t>
      </w:r>
    </w:p>
    <w:p w:rsidR="00CA4480" w:rsidRDefault="00CA4480" w:rsidP="00CA448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Alex-</w:t>
      </w:r>
      <w:proofErr w:type="spellStart"/>
      <w:r>
        <w:rPr>
          <w:sz w:val="24"/>
          <w:szCs w:val="24"/>
        </w:rPr>
        <w:t>marsa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matrouh</w:t>
      </w:r>
      <w:proofErr w:type="spellEnd"/>
      <w:r>
        <w:rPr>
          <w:sz w:val="24"/>
          <w:szCs w:val="24"/>
        </w:rPr>
        <w:t>-delta- canal –</w:t>
      </w:r>
      <w:proofErr w:type="gramStart"/>
      <w:r>
        <w:rPr>
          <w:sz w:val="24"/>
          <w:szCs w:val="24"/>
        </w:rPr>
        <w:t>upper</w:t>
      </w:r>
      <w:proofErr w:type="gramEnd"/>
      <w:r>
        <w:rPr>
          <w:sz w:val="24"/>
          <w:szCs w:val="24"/>
        </w:rPr>
        <w:t xml:space="preserve"> Egypt – Sinai – </w:t>
      </w:r>
      <w:proofErr w:type="spellStart"/>
      <w:r>
        <w:rPr>
          <w:sz w:val="24"/>
          <w:szCs w:val="24"/>
        </w:rPr>
        <w:t>hurghada</w:t>
      </w:r>
      <w:proofErr w:type="spellEnd"/>
      <w:r>
        <w:rPr>
          <w:sz w:val="24"/>
          <w:szCs w:val="24"/>
        </w:rPr>
        <w:t xml:space="preserve"> </w:t>
      </w:r>
    </w:p>
    <w:p w:rsidR="00CA4480" w:rsidRDefault="00CA4480" w:rsidP="00CA4480">
      <w:pPr>
        <w:pStyle w:val="BodyTextIndent"/>
        <w:rPr>
          <w:sz w:val="24"/>
          <w:szCs w:val="24"/>
        </w:rPr>
      </w:pPr>
    </w:p>
    <w:p w:rsidR="00CA4480" w:rsidRDefault="00CA4480" w:rsidP="00CA448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.maintenance for all assets and companies </w:t>
      </w:r>
    </w:p>
    <w:p w:rsidR="00CA4480" w:rsidRDefault="00CA4480" w:rsidP="00CA448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security</w:t>
      </w:r>
      <w:proofErr w:type="gramEnd"/>
      <w:r>
        <w:rPr>
          <w:sz w:val="24"/>
          <w:szCs w:val="24"/>
        </w:rPr>
        <w:t xml:space="preserve"> and fire fighting </w:t>
      </w:r>
    </w:p>
    <w:p w:rsidR="004A6144" w:rsidRDefault="00CA4480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color w:val="000080"/>
          <w:sz w:val="24"/>
          <w:szCs w:val="24"/>
        </w:rPr>
        <w:t>warehouses</w:t>
      </w:r>
      <w:proofErr w:type="gramEnd"/>
      <w:r>
        <w:rPr>
          <w:rFonts w:ascii="Arial" w:hAnsi="Arial" w:cs="Arial"/>
          <w:b/>
          <w:color w:val="000080"/>
          <w:sz w:val="24"/>
          <w:szCs w:val="24"/>
        </w:rPr>
        <w:t xml:space="preserve">, microfilm ,archiving </w:t>
      </w:r>
      <w:r w:rsidR="004A6144">
        <w:rPr>
          <w:rFonts w:ascii="Arial" w:hAnsi="Arial" w:cs="Arial"/>
          <w:b/>
          <w:color w:val="000080"/>
          <w:sz w:val="24"/>
          <w:szCs w:val="24"/>
        </w:rPr>
        <w:t xml:space="preserve"> 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color w:val="000080"/>
          <w:sz w:val="24"/>
          <w:szCs w:val="24"/>
        </w:rPr>
        <w:t xml:space="preserve">Mail, fax, </w:t>
      </w:r>
      <w:proofErr w:type="spellStart"/>
      <w:r>
        <w:rPr>
          <w:rFonts w:ascii="Arial" w:hAnsi="Arial" w:cs="Arial"/>
          <w:b/>
          <w:color w:val="000080"/>
          <w:sz w:val="24"/>
          <w:szCs w:val="24"/>
        </w:rPr>
        <w:t>cheques</w:t>
      </w:r>
      <w:proofErr w:type="spellEnd"/>
      <w:r>
        <w:rPr>
          <w:rFonts w:ascii="Arial" w:hAnsi="Arial" w:cs="Arial"/>
          <w:b/>
          <w:color w:val="000080"/>
          <w:sz w:val="24"/>
          <w:szCs w:val="24"/>
        </w:rPr>
        <w:t>, miscellaneous expenses, newspaper subscription.</w:t>
      </w:r>
      <w:proofErr w:type="gramEnd"/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. Locations for new branches &amp; ATMs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color w:val="000080"/>
          <w:sz w:val="24"/>
          <w:szCs w:val="24"/>
        </w:rPr>
        <w:t>Vehicles, drivers and messengers.</w:t>
      </w:r>
      <w:proofErr w:type="gramEnd"/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color w:val="000080"/>
          <w:sz w:val="24"/>
          <w:szCs w:val="24"/>
        </w:rPr>
        <w:t>Fixed assets Inventory.</w:t>
      </w:r>
      <w:proofErr w:type="gramEnd"/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. Renew contracts.</w:t>
      </w:r>
    </w:p>
    <w:p w:rsidR="004A6144" w:rsidRDefault="00CA4480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. </w:t>
      </w:r>
      <w:r w:rsidR="004A6144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proofErr w:type="gramStart"/>
      <w:r w:rsidR="004A6144">
        <w:rPr>
          <w:rFonts w:ascii="Arial" w:hAnsi="Arial" w:cs="Arial"/>
          <w:b/>
          <w:color w:val="000080"/>
          <w:sz w:val="24"/>
          <w:szCs w:val="24"/>
        </w:rPr>
        <w:t>cleaning</w:t>
      </w:r>
      <w:proofErr w:type="gramEnd"/>
      <w:r w:rsidR="004A6144">
        <w:rPr>
          <w:rFonts w:ascii="Arial" w:hAnsi="Arial" w:cs="Arial"/>
          <w:b/>
          <w:color w:val="000080"/>
          <w:sz w:val="24"/>
          <w:szCs w:val="24"/>
        </w:rPr>
        <w:t xml:space="preserve"> &amp; all secretarial works.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color w:val="000080"/>
          <w:sz w:val="24"/>
          <w:szCs w:val="24"/>
        </w:rPr>
        <w:t>Freight Service.</w:t>
      </w:r>
      <w:proofErr w:type="gramEnd"/>
    </w:p>
    <w:p w:rsidR="004A6144" w:rsidRDefault="004A6144" w:rsidP="00CA4480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. Distribute workloads on subordinates, and set action priorities and </w:t>
      </w:r>
      <w:r w:rsidR="00CA4480">
        <w:rPr>
          <w:rFonts w:ascii="Arial" w:hAnsi="Arial" w:cs="Arial"/>
          <w:b/>
          <w:color w:val="000080"/>
          <w:sz w:val="24"/>
          <w:szCs w:val="24"/>
        </w:rPr>
        <w:t xml:space="preserve">   </w:t>
      </w:r>
      <w:r w:rsidR="00193CA5">
        <w:rPr>
          <w:rFonts w:ascii="Arial" w:hAnsi="Arial" w:cs="Arial"/>
          <w:b/>
          <w:color w:val="000080"/>
          <w:sz w:val="24"/>
          <w:szCs w:val="24"/>
        </w:rPr>
        <w:t xml:space="preserve">        </w:t>
      </w:r>
      <w:r>
        <w:rPr>
          <w:rFonts w:ascii="Arial" w:hAnsi="Arial" w:cs="Arial"/>
          <w:b/>
          <w:color w:val="000080"/>
          <w:sz w:val="24"/>
          <w:szCs w:val="24"/>
        </w:rPr>
        <w:t xml:space="preserve">time For Implementation 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.decrease purchasing cost 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</w:rPr>
      </w:pPr>
    </w:p>
    <w:p w:rsidR="004A6144" w:rsidRDefault="004A6144" w:rsidP="004A6144">
      <w:pPr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</w:rPr>
        <w:t xml:space="preserve">-      </w:t>
      </w:r>
      <w:r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SECURITY 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. Make plans for evacuation &amp; emergencies.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. Set the procedures between the bank and other security companies. 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</w:p>
    <w:p w:rsidR="004A6144" w:rsidRDefault="004A6144" w:rsidP="004A6144">
      <w:pPr>
        <w:numPr>
          <w:ilvl w:val="0"/>
          <w:numId w:val="1"/>
        </w:numPr>
        <w:ind w:righ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  <w:u w:val="single"/>
        </w:rPr>
        <w:t>GOVERNMENTAL  RELATIONS</w:t>
      </w:r>
      <w:r>
        <w:rPr>
          <w:rFonts w:ascii="Arial" w:hAnsi="Arial" w:cs="Arial"/>
          <w:b/>
          <w:color w:val="000080"/>
          <w:sz w:val="24"/>
          <w:szCs w:val="24"/>
        </w:rPr>
        <w:t xml:space="preserve"> 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All governmental, public relations in Alex &amp; Delta 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And </w:t>
      </w:r>
      <w:proofErr w:type="gramStart"/>
      <w:r>
        <w:rPr>
          <w:rFonts w:ascii="Arial" w:hAnsi="Arial" w:cs="Arial"/>
          <w:b/>
          <w:color w:val="000080"/>
          <w:sz w:val="24"/>
          <w:szCs w:val="24"/>
        </w:rPr>
        <w:t>hotels ,travel</w:t>
      </w:r>
      <w:proofErr w:type="gramEnd"/>
      <w:r>
        <w:rPr>
          <w:rFonts w:ascii="Arial" w:hAnsi="Arial" w:cs="Arial"/>
          <w:b/>
          <w:color w:val="000080"/>
          <w:sz w:val="24"/>
          <w:szCs w:val="24"/>
        </w:rPr>
        <w:t xml:space="preserve"> agents, ports authority ,</w:t>
      </w:r>
    </w:p>
    <w:p w:rsidR="004A6144" w:rsidRDefault="004A6144" w:rsidP="004A6144">
      <w:pPr>
        <w:ind w:left="420"/>
        <w:rPr>
          <w:rFonts w:ascii="Arial" w:hAnsi="Arial" w:cs="Arial"/>
          <w:b/>
          <w:color w:val="000080"/>
        </w:rPr>
      </w:pPr>
    </w:p>
    <w:p w:rsidR="004A6144" w:rsidRDefault="004A6144" w:rsidP="004A6144">
      <w:pPr>
        <w:ind w:left="420"/>
        <w:rPr>
          <w:rFonts w:ascii="Arial" w:hAnsi="Arial" w:cs="Arial"/>
          <w:b/>
          <w:bCs/>
          <w:color w:val="000080"/>
        </w:rPr>
      </w:pPr>
    </w:p>
    <w:p w:rsidR="004A6144" w:rsidRDefault="004A6144" w:rsidP="004A6144">
      <w:pPr>
        <w:rPr>
          <w:rFonts w:ascii="Arial" w:hAnsi="Arial" w:cs="Arial"/>
          <w:b/>
          <w:bCs/>
          <w:i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color w:val="008000"/>
          <w:sz w:val="24"/>
          <w:szCs w:val="24"/>
        </w:rPr>
        <w:t xml:space="preserve">MAY'99 </w:t>
      </w:r>
      <w:proofErr w:type="gramStart"/>
      <w:r>
        <w:rPr>
          <w:rFonts w:ascii="Arial" w:hAnsi="Arial" w:cs="Arial"/>
          <w:b/>
          <w:bCs/>
          <w:i/>
          <w:color w:val="008000"/>
          <w:sz w:val="24"/>
          <w:szCs w:val="24"/>
        </w:rPr>
        <w:t>-  NOV'01</w:t>
      </w:r>
      <w:proofErr w:type="gramEnd"/>
    </w:p>
    <w:p w:rsidR="004A6144" w:rsidRDefault="004A6144" w:rsidP="004A6144">
      <w:pPr>
        <w:rPr>
          <w:rFonts w:ascii="Arial" w:hAnsi="Arial" w:cs="Arial"/>
          <w:i/>
          <w:color w:val="008000"/>
          <w:sz w:val="22"/>
          <w:szCs w:val="22"/>
        </w:rPr>
      </w:pPr>
    </w:p>
    <w:p w:rsidR="004A6144" w:rsidRDefault="004A6144" w:rsidP="004A6144">
      <w:pPr>
        <w:rPr>
          <w:rFonts w:ascii="GELogoFont" w:hAnsi="GELogoFont" w:cs="GELogoFont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Helnan</w:t>
      </w:r>
      <w:proofErr w:type="spellEnd"/>
      <w:r>
        <w:rPr>
          <w:rFonts w:ascii="Arial" w:hAnsi="Arial" w:cs="Arial"/>
          <w:b/>
          <w:color w:val="0000FF"/>
          <w:sz w:val="24"/>
          <w:szCs w:val="24"/>
        </w:rPr>
        <w:t xml:space="preserve"> Palestine Hotel </w:t>
      </w: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4"/>
              <w:szCs w:val="24"/>
            </w:rPr>
            <w:t>Montaza</w:t>
          </w:r>
        </w:smartTag>
        <w:proofErr w:type="spellEnd"/>
        <w:r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  <w:szCs w:val="24"/>
            </w:rPr>
            <w:t>Palace</w:t>
          </w:r>
        </w:smartTag>
        <w:r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  <w:szCs w:val="24"/>
            </w:rPr>
            <w:t>Gardens</w:t>
          </w:r>
        </w:smartTag>
      </w:smartTag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Alexandria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Egypt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4A6144" w:rsidRDefault="004A6144" w:rsidP="004A6144">
      <w:pPr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Position: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Security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Manager</w:t>
      </w:r>
      <w:r>
        <w:rPr>
          <w:rFonts w:ascii="Arial" w:hAnsi="Arial" w:cs="Arial"/>
          <w:b/>
          <w:color w:val="000080"/>
          <w:sz w:val="24"/>
          <w:szCs w:val="24"/>
        </w:rPr>
        <w:t>, and governmental relation manager.</w:t>
      </w: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</w:p>
    <w:p w:rsidR="004A6144" w:rsidRDefault="004A6144" w:rsidP="004A6144">
      <w:pPr>
        <w:rPr>
          <w:rFonts w:ascii="Arial" w:hAnsi="Arial" w:cs="Arial"/>
          <w:i/>
          <w:color w:val="008000"/>
          <w:sz w:val="22"/>
          <w:szCs w:val="22"/>
        </w:rPr>
      </w:pPr>
    </w:p>
    <w:p w:rsidR="004A6144" w:rsidRDefault="004A6144" w:rsidP="004A6144">
      <w:pPr>
        <w:rPr>
          <w:rFonts w:ascii="Arial" w:hAnsi="Arial" w:cs="Arial"/>
          <w:b/>
          <w:bCs/>
          <w:i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color w:val="008000"/>
          <w:sz w:val="24"/>
          <w:szCs w:val="24"/>
        </w:rPr>
        <w:t>1987 - 1999</w:t>
      </w:r>
    </w:p>
    <w:p w:rsidR="004A6144" w:rsidRDefault="004A6144" w:rsidP="004A6144">
      <w:pPr>
        <w:rPr>
          <w:rFonts w:ascii="Arial" w:hAnsi="Arial" w:cs="Arial"/>
          <w:b/>
          <w:color w:val="0000FF"/>
          <w:sz w:val="24"/>
          <w:szCs w:val="24"/>
        </w:rPr>
      </w:pPr>
    </w:p>
    <w:p w:rsidR="004A6144" w:rsidRDefault="004A6144" w:rsidP="004A6144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Ministry of Interior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4A6144" w:rsidRDefault="004A6144" w:rsidP="004A6144">
      <w:pPr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</w:rPr>
            <w:lastRenderedPageBreak/>
            <w:t>Alexandria</w:t>
          </w:r>
        </w:smartTag>
      </w:smartTag>
      <w:r>
        <w:rPr>
          <w:rFonts w:ascii="Arial" w:hAnsi="Arial" w:cs="Arial"/>
          <w:b/>
          <w:bCs/>
          <w:sz w:val="24"/>
          <w:szCs w:val="24"/>
        </w:rPr>
        <w:t xml:space="preserve"> Security Governorate</w:t>
      </w:r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Alexandria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Egypt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Position: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Working Officer – Major </w:t>
      </w: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Duties: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Alex. Police Horsemanship Unit Manager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8000"/>
          <w:sz w:val="24"/>
          <w:szCs w:val="24"/>
        </w:rPr>
        <w:t>(2 years)</w:t>
      </w:r>
    </w:p>
    <w:p w:rsidR="004A6144" w:rsidRDefault="004A6144" w:rsidP="004A6144">
      <w:pPr>
        <w:ind w:left="1440"/>
        <w:rPr>
          <w:rFonts w:ascii="Arial" w:hAnsi="Arial" w:cs="Arial"/>
          <w:b/>
          <w:color w:val="008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General Manager of Alex.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Police Club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8000"/>
          <w:sz w:val="24"/>
          <w:szCs w:val="24"/>
        </w:rPr>
        <w:t>(5 years)</w:t>
      </w:r>
    </w:p>
    <w:p w:rsidR="004A6144" w:rsidRDefault="004A6144" w:rsidP="004A6144">
      <w:pPr>
        <w:ind w:left="1440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Public Relations Manager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8000"/>
          <w:sz w:val="24"/>
          <w:szCs w:val="24"/>
        </w:rPr>
        <w:t>(3 years)</w:t>
      </w:r>
    </w:p>
    <w:p w:rsidR="004A6144" w:rsidRDefault="004A6144" w:rsidP="004A6144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Central Security Forces Officer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8000"/>
          <w:sz w:val="24"/>
          <w:szCs w:val="24"/>
        </w:rPr>
        <w:t>(3 years)</w:t>
      </w:r>
    </w:p>
    <w:p w:rsidR="004A6144" w:rsidRDefault="004A6144" w:rsidP="004A6144">
      <w:pPr>
        <w:jc w:val="center"/>
        <w:rPr>
          <w:rFonts w:ascii="Arial" w:hAnsi="Arial" w:cs="Arial"/>
          <w:sz w:val="24"/>
          <w:szCs w:val="24"/>
        </w:rPr>
      </w:pPr>
    </w:p>
    <w:p w:rsidR="004A6144" w:rsidRDefault="004A6144" w:rsidP="004A6144">
      <w:pPr>
        <w:pStyle w:val="Heading2"/>
      </w:pPr>
    </w:p>
    <w:p w:rsidR="004A6144" w:rsidRDefault="004A6144" w:rsidP="004A6144">
      <w:pPr>
        <w:pStyle w:val="Heading2"/>
      </w:pPr>
    </w:p>
    <w:p w:rsidR="004A6144" w:rsidRDefault="004A6144" w:rsidP="004A6144">
      <w:pPr>
        <w:pStyle w:val="Heading2"/>
      </w:pPr>
      <w:r>
        <w:t>TRAINING</w:t>
      </w:r>
    </w:p>
    <w:p w:rsidR="004A6144" w:rsidRDefault="004A6144" w:rsidP="004A6144">
      <w:pPr>
        <w:rPr>
          <w:rFonts w:ascii="Arial" w:hAnsi="Arial" w:cs="Arial"/>
          <w:b/>
          <w:color w:val="0000FF"/>
        </w:rPr>
      </w:pPr>
    </w:p>
    <w:p w:rsidR="004A6144" w:rsidRDefault="004A6144" w:rsidP="004A6144">
      <w:pPr>
        <w:rPr>
          <w:rFonts w:ascii="GELogoFont" w:hAnsi="GELogoFont" w:cs="GELogoFont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Helnan</w:t>
      </w:r>
      <w:proofErr w:type="spellEnd"/>
      <w:r>
        <w:rPr>
          <w:rFonts w:ascii="Arial" w:hAnsi="Arial" w:cs="Arial"/>
          <w:b/>
          <w:color w:val="0000FF"/>
          <w:sz w:val="24"/>
          <w:szCs w:val="24"/>
        </w:rPr>
        <w:t xml:space="preserve"> Palestine Hotel </w:t>
      </w:r>
    </w:p>
    <w:p w:rsidR="004A6144" w:rsidRDefault="004A6144" w:rsidP="004A6144">
      <w:pPr>
        <w:rPr>
          <w:rFonts w:ascii="Arial" w:hAnsi="Arial" w:cs="Arial"/>
          <w:b/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4"/>
              <w:szCs w:val="24"/>
            </w:rPr>
            <w:t>Montaza</w:t>
          </w:r>
        </w:smartTag>
        <w:proofErr w:type="spellEnd"/>
        <w:r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  <w:szCs w:val="24"/>
            </w:rPr>
            <w:t>Palace</w:t>
          </w:r>
        </w:smartTag>
        <w:r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  <w:szCs w:val="24"/>
            </w:rPr>
            <w:t>Gardens</w:t>
          </w:r>
        </w:smartTag>
      </w:smartTag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Alexandria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Egypt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4A6144" w:rsidRDefault="004A6144" w:rsidP="004A6144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:rsidR="004A6144" w:rsidRDefault="004A6144" w:rsidP="004A6144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courses attended:-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A6144" w:rsidRDefault="004A6144" w:rsidP="004A614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6144" w:rsidRDefault="004A6144" w:rsidP="004A614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 Hotel Management Skills</w:t>
      </w:r>
    </w:p>
    <w:p w:rsidR="004A6144" w:rsidRDefault="004A6144" w:rsidP="004A614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 Hotel Objective Seminar </w:t>
      </w:r>
    </w:p>
    <w:p w:rsidR="004A6144" w:rsidRDefault="004A6144" w:rsidP="004A614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 Industrial Safety Training</w:t>
      </w:r>
    </w:p>
    <w:p w:rsidR="004A6144" w:rsidRDefault="004A6144" w:rsidP="004A614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 Fire Fighting Training</w:t>
      </w:r>
    </w:p>
    <w:p w:rsidR="004A6144" w:rsidRDefault="004A6144" w:rsidP="004A6144">
      <w:pPr>
        <w:tabs>
          <w:tab w:val="left" w:pos="0"/>
        </w:tabs>
        <w:rPr>
          <w:rFonts w:ascii="GELogoFont" w:hAnsi="GELogoFont" w:cs="GELogoFont"/>
          <w:color w:val="0000FF"/>
          <w:sz w:val="24"/>
          <w:szCs w:val="24"/>
        </w:rPr>
      </w:pPr>
    </w:p>
    <w:p w:rsidR="004A6144" w:rsidRDefault="004A6144" w:rsidP="004A6144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Ministry of Interior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4A6144" w:rsidRDefault="004A6144" w:rsidP="004A6144">
      <w:pPr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</w:rPr>
            <w:t>Alexandria</w:t>
          </w:r>
        </w:smartTag>
      </w:smartTag>
      <w:r>
        <w:rPr>
          <w:rFonts w:ascii="Arial" w:hAnsi="Arial" w:cs="Arial"/>
          <w:b/>
          <w:bCs/>
          <w:sz w:val="24"/>
          <w:szCs w:val="24"/>
        </w:rPr>
        <w:t xml:space="preserve"> Security Governorate</w:t>
      </w:r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Alexandria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Egypt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4A6144" w:rsidRDefault="004A6144" w:rsidP="004A6144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:rsidR="004A6144" w:rsidRDefault="004A6144" w:rsidP="004A6144">
      <w:pPr>
        <w:tabs>
          <w:tab w:val="left" w:pos="9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courses attended:-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A6144" w:rsidRDefault="004A6144" w:rsidP="004A6144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 w:rsidR="004A6144" w:rsidRDefault="004A6144" w:rsidP="004A614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 Guarding VIPs</w:t>
      </w:r>
    </w:p>
    <w:p w:rsidR="004A6144" w:rsidRDefault="004A6144" w:rsidP="004A614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 Guarding Strategic Establishments </w:t>
      </w:r>
    </w:p>
    <w:p w:rsidR="004A6144" w:rsidRDefault="004A6144" w:rsidP="004A614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 Artillery Weapons Practicing Course</w:t>
      </w:r>
    </w:p>
    <w:p w:rsidR="004A6144" w:rsidRDefault="004A6144" w:rsidP="004A6144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 Life Shooting Practicing Course</w:t>
      </w:r>
    </w:p>
    <w:p w:rsidR="004A6144" w:rsidRDefault="004A6144" w:rsidP="004A6144">
      <w:pPr>
        <w:jc w:val="center"/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pStyle w:val="Heading3"/>
      </w:pPr>
      <w:r>
        <w:tab/>
        <w:t xml:space="preserve">Commercial International Bank </w:t>
      </w:r>
    </w:p>
    <w:p w:rsidR="004A6144" w:rsidRDefault="004A6144" w:rsidP="004A6144">
      <w:p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  Orientation seminar</w:t>
      </w:r>
    </w:p>
    <w:p w:rsidR="004A6144" w:rsidRDefault="004A6144" w:rsidP="004A6144">
      <w:p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 Gung Ho seminar </w:t>
      </w:r>
    </w:p>
    <w:p w:rsidR="004A6144" w:rsidRDefault="004A6144" w:rsidP="004A6144">
      <w:pPr>
        <w:tabs>
          <w:tab w:val="left" w:pos="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  7 habits of highly effective people</w:t>
      </w:r>
    </w:p>
    <w:p w:rsidR="004A6144" w:rsidRDefault="004A6144" w:rsidP="004A6144">
      <w:pPr>
        <w:tabs>
          <w:tab w:val="left" w:pos="180"/>
        </w:tabs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tabs>
          <w:tab w:val="left" w:pos="180"/>
        </w:tabs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pStyle w:val="Heading2"/>
      </w:pPr>
      <w:r>
        <w:t>Languages</w:t>
      </w:r>
    </w:p>
    <w:p w:rsidR="004A6144" w:rsidRDefault="004A6144" w:rsidP="004A6144">
      <w:pPr>
        <w:rPr>
          <w:rFonts w:ascii="Arial" w:hAnsi="Arial" w:cs="Arial"/>
          <w:sz w:val="22"/>
          <w:szCs w:val="22"/>
        </w:rPr>
      </w:pPr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Arabic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Mother tongue</w:t>
      </w:r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ab/>
        <w:t>:  Good command (spoken &amp; written)</w:t>
      </w:r>
    </w:p>
    <w:p w:rsidR="004A6144" w:rsidRDefault="004A6144" w:rsidP="004A6144">
      <w:pPr>
        <w:pStyle w:val="Heading2"/>
      </w:pPr>
    </w:p>
    <w:p w:rsidR="004A6144" w:rsidRDefault="004A6144" w:rsidP="004A6144">
      <w:pPr>
        <w:pStyle w:val="Heading2"/>
      </w:pPr>
    </w:p>
    <w:p w:rsidR="004A6144" w:rsidRDefault="004A6144" w:rsidP="004A6144">
      <w:pPr>
        <w:pStyle w:val="Heading2"/>
      </w:pPr>
      <w:r>
        <w:t>Computer Skills</w:t>
      </w:r>
    </w:p>
    <w:p w:rsidR="004A6144" w:rsidRDefault="004A6144" w:rsidP="004A6144">
      <w:pPr>
        <w:tabs>
          <w:tab w:val="left" w:pos="-660"/>
          <w:tab w:val="left" w:pos="360"/>
        </w:tabs>
        <w:rPr>
          <w:rFonts w:ascii="Arial" w:hAnsi="Arial" w:cs="Arial"/>
          <w:color w:val="000000"/>
          <w:sz w:val="22"/>
          <w:szCs w:val="22"/>
        </w:rPr>
      </w:pPr>
    </w:p>
    <w:p w:rsidR="004A6144" w:rsidRDefault="004A6144" w:rsidP="004A6144">
      <w:pPr>
        <w:tabs>
          <w:tab w:val="left" w:pos="-660"/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– Professional</w:t>
      </w:r>
      <w:r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ab/>
        <w:t>:  Windows XP &amp; MS Office'2000 software (Word, Excel, PowerPoint, etc.)</w:t>
      </w:r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Internet navigation</w:t>
      </w:r>
    </w:p>
    <w:p w:rsidR="004A6144" w:rsidRDefault="004A6144" w:rsidP="004A6144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MS Outlook and MS Exchange</w:t>
      </w:r>
    </w:p>
    <w:p w:rsidR="004A6144" w:rsidRDefault="004A6144" w:rsidP="004A6144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6144" w:rsidRDefault="004A6144" w:rsidP="004A6144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4A6144" w:rsidRDefault="004A6144" w:rsidP="004A6144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4A6144" w:rsidRDefault="004A6144" w:rsidP="004A6144">
      <w:pPr>
        <w:pStyle w:val="Header"/>
        <w:tabs>
          <w:tab w:val="left" w:pos="720"/>
        </w:tabs>
        <w:bidi w:val="0"/>
        <w:rPr>
          <w:rFonts w:ascii="Book Antiqua" w:hAnsi="Book Antiqua"/>
          <w:b/>
          <w:bCs/>
          <w:sz w:val="28"/>
        </w:rPr>
      </w:pPr>
    </w:p>
    <w:p w:rsidR="004A6144" w:rsidRDefault="004A6144" w:rsidP="004A6144">
      <w:pPr>
        <w:pStyle w:val="Header"/>
        <w:tabs>
          <w:tab w:val="left" w:pos="720"/>
        </w:tabs>
        <w:bidi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bCs/>
          <w:sz w:val="28"/>
        </w:rPr>
        <w:t xml:space="preserve">                                                            </w:t>
      </w:r>
      <w:r>
        <w:rPr>
          <w:rFonts w:ascii="Book Antiqua" w:hAnsi="Book Antiqua"/>
          <w:b/>
          <w:bCs/>
          <w:sz w:val="28"/>
          <w:u w:val="single"/>
        </w:rPr>
        <w:t>Personal Skills</w:t>
      </w:r>
    </w:p>
    <w:p w:rsidR="004A6144" w:rsidRDefault="004A6144" w:rsidP="004A6144">
      <w:pPr>
        <w:pStyle w:val="Header"/>
        <w:tabs>
          <w:tab w:val="left" w:pos="720"/>
        </w:tabs>
        <w:bidi w:val="0"/>
        <w:rPr>
          <w:rFonts w:ascii="Book Antiqua" w:hAnsi="Book Antiqua"/>
          <w:b/>
          <w:u w:val="single"/>
        </w:rPr>
      </w:pPr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.Excellent interpersonal communication skills.</w:t>
      </w:r>
      <w:proofErr w:type="gramEnd"/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.Enthusiastic and hard working.</w:t>
      </w:r>
      <w:proofErr w:type="gramEnd"/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.Capability to work efficiently within a group.</w:t>
      </w:r>
      <w:proofErr w:type="gramEnd"/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.Capability to manage a whole department.</w:t>
      </w:r>
      <w:proofErr w:type="gramEnd"/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.Analytical approach to problem solving.</w:t>
      </w:r>
      <w:proofErr w:type="gramEnd"/>
      <w:r>
        <w:rPr>
          <w:rFonts w:ascii="Arial" w:hAnsi="Arial" w:cs="Arial"/>
          <w:color w:val="053667"/>
          <w:sz w:val="24"/>
          <w:szCs w:val="24"/>
        </w:rPr>
        <w:t xml:space="preserve"> </w:t>
      </w:r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.Excellent organization skills.</w:t>
      </w:r>
      <w:proofErr w:type="gramEnd"/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.Prioritization</w:t>
      </w:r>
      <w:r>
        <w:rPr>
          <w:rFonts w:ascii="Arial" w:hAnsi="Arial" w:cs="Arial"/>
          <w:color w:val="0536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skills.</w:t>
      </w:r>
      <w:proofErr w:type="gramEnd"/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.Diplomatic and decision making skills.</w:t>
      </w:r>
    </w:p>
    <w:p w:rsidR="004A6144" w:rsidRDefault="004A6144" w:rsidP="004A614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.Public relation talent.</w:t>
      </w:r>
      <w:proofErr w:type="gramEnd"/>
    </w:p>
    <w:p w:rsidR="004A6144" w:rsidRDefault="004A6144" w:rsidP="004A6144">
      <w:pPr>
        <w:overflowPunct/>
        <w:autoSpaceDE/>
        <w:adjustRightInd/>
        <w:ind w:right="720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.Ability to travel when business need.</w:t>
      </w:r>
    </w:p>
    <w:p w:rsidR="004A6144" w:rsidRDefault="004A6144" w:rsidP="004A6144">
      <w:pPr>
        <w:ind w:left="720"/>
        <w:jc w:val="lowKashida"/>
      </w:pPr>
    </w:p>
    <w:p w:rsidR="004A6144" w:rsidRDefault="004A6144" w:rsidP="004A6144">
      <w:pPr>
        <w:jc w:val="center"/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jc w:val="center"/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pStyle w:val="Heading2"/>
      </w:pPr>
      <w:r>
        <w:t>Hobbies&amp; sports</w:t>
      </w:r>
    </w:p>
    <w:p w:rsidR="004A6144" w:rsidRDefault="004A6144" w:rsidP="004A6144">
      <w:pPr>
        <w:rPr>
          <w:rFonts w:ascii="Arial" w:hAnsi="Arial" w:cs="Arial"/>
          <w:sz w:val="22"/>
          <w:szCs w:val="22"/>
        </w:rPr>
      </w:pPr>
    </w:p>
    <w:p w:rsidR="004A6144" w:rsidRDefault="004A6144" w:rsidP="004A614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4"/>
          <w:szCs w:val="24"/>
        </w:rPr>
        <w:t>.Equestrian horse riding, exercising, tennis and traveling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4A6144" w:rsidRDefault="004A6144" w:rsidP="004A6144">
      <w:pPr>
        <w:jc w:val="center"/>
        <w:rPr>
          <w:rFonts w:ascii="Arial" w:hAnsi="Arial" w:cs="Arial"/>
          <w:sz w:val="28"/>
          <w:szCs w:val="28"/>
        </w:rPr>
      </w:pPr>
    </w:p>
    <w:p w:rsidR="004A6144" w:rsidRDefault="004A6144" w:rsidP="004A6144">
      <w:pPr>
        <w:pStyle w:val="Heading2"/>
      </w:pPr>
    </w:p>
    <w:p w:rsidR="004A6144" w:rsidRDefault="004A6144" w:rsidP="004A6144">
      <w:pPr>
        <w:pStyle w:val="Heading2"/>
      </w:pPr>
      <w:r>
        <w:t>Additional information</w:t>
      </w:r>
    </w:p>
    <w:p w:rsidR="004A6144" w:rsidRDefault="004A6144" w:rsidP="004A6144">
      <w:pPr>
        <w:tabs>
          <w:tab w:val="left" w:pos="-720"/>
        </w:tabs>
        <w:ind w:left="660" w:hanging="440"/>
        <w:rPr>
          <w:rFonts w:ascii="Symbol" w:hAnsi="Symbol" w:cs="Symbol"/>
          <w:b/>
          <w:sz w:val="22"/>
          <w:szCs w:val="22"/>
        </w:rPr>
      </w:pPr>
    </w:p>
    <w:p w:rsidR="004A6144" w:rsidRDefault="004A6144" w:rsidP="004A6144">
      <w:pPr>
        <w:tabs>
          <w:tab w:val="left" w:pos="-720"/>
        </w:tabs>
        <w:ind w:left="660" w:hanging="440"/>
        <w:rPr>
          <w:rFonts w:ascii="Symbol" w:hAnsi="Symbol" w:cs="Symbol"/>
          <w:b/>
          <w:sz w:val="22"/>
          <w:szCs w:val="22"/>
        </w:rPr>
      </w:pPr>
    </w:p>
    <w:p w:rsidR="004A6144" w:rsidRDefault="004A6144" w:rsidP="004A6144">
      <w:pPr>
        <w:tabs>
          <w:tab w:val="left" w:pos="-720"/>
        </w:tabs>
        <w:ind w:left="660" w:hanging="440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b/>
          <w:sz w:val="22"/>
          <w:szCs w:val="22"/>
        </w:rPr>
        <w:t></w:t>
      </w:r>
      <w:r>
        <w:rPr>
          <w:rFonts w:ascii="Symbol" w:hAnsi="Symbol" w:cs="Symbo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Having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 valid Egyptian private and international driving license</w:t>
      </w:r>
    </w:p>
    <w:p w:rsidR="004A6144" w:rsidRDefault="004A6144" w:rsidP="004A6144">
      <w:pPr>
        <w:tabs>
          <w:tab w:val="left" w:pos="-720"/>
        </w:tabs>
        <w:ind w:left="660" w:hanging="440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b/>
          <w:sz w:val="22"/>
          <w:szCs w:val="22"/>
        </w:rPr>
        <w:t></w:t>
      </w:r>
      <w:r>
        <w:rPr>
          <w:rFonts w:ascii="Symbol" w:hAnsi="Symbol" w:cs="Symbo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All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original certificates and documents are available upon request</w:t>
      </w:r>
    </w:p>
    <w:p w:rsidR="004A6144" w:rsidRDefault="004A6144" w:rsidP="004A6144">
      <w:pPr>
        <w:rPr>
          <w:rFonts w:ascii="Arial" w:hAnsi="Arial" w:cs="Arial"/>
        </w:rPr>
      </w:pPr>
    </w:p>
    <w:p w:rsidR="004A2573" w:rsidRDefault="004A2573"/>
    <w:sectPr w:rsidR="004A25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LogoFont">
    <w:altName w:val="Courier New"/>
    <w:charset w:val="00"/>
    <w:family w:val="auto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34D6"/>
    <w:multiLevelType w:val="hybridMultilevel"/>
    <w:tmpl w:val="2A9ABDBC"/>
    <w:lvl w:ilvl="0" w:tplc="9F10A4F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1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1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7"/>
    <w:rsid w:val="00193CA5"/>
    <w:rsid w:val="004A2573"/>
    <w:rsid w:val="004A6144"/>
    <w:rsid w:val="00687B05"/>
    <w:rsid w:val="00955F07"/>
    <w:rsid w:val="00C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4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6144"/>
    <w:pPr>
      <w:keepNext/>
      <w:ind w:left="330"/>
      <w:jc w:val="center"/>
      <w:outlineLvl w:val="0"/>
    </w:pPr>
    <w:rPr>
      <w:rFonts w:ascii="Arial" w:hAnsi="Arial" w:cs="Arial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6144"/>
    <w:pPr>
      <w:keepNext/>
      <w:jc w:val="center"/>
      <w:outlineLvl w:val="1"/>
    </w:pPr>
    <w:rPr>
      <w:rFonts w:ascii="Arial" w:hAnsi="Arial" w:cs="Arial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144"/>
    <w:pPr>
      <w:keepNext/>
      <w:tabs>
        <w:tab w:val="left" w:pos="180"/>
      </w:tabs>
      <w:outlineLvl w:val="2"/>
    </w:pPr>
    <w:rPr>
      <w:rFonts w:ascii="Arial" w:hAnsi="Arial" w:cs="Arial"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144"/>
    <w:rPr>
      <w:rFonts w:ascii="Arial" w:eastAsia="Times New Roman" w:hAnsi="Arial" w:cs="Arial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A6144"/>
    <w:rPr>
      <w:rFonts w:ascii="Arial" w:eastAsia="Times New Roman" w:hAnsi="Arial" w:cs="Arial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A6144"/>
    <w:rPr>
      <w:rFonts w:ascii="Arial" w:eastAsia="Times New Roman" w:hAnsi="Arial" w:cs="Arial"/>
      <w:color w:val="0000FF"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4A6144"/>
    <w:pPr>
      <w:tabs>
        <w:tab w:val="center" w:pos="4320"/>
        <w:tab w:val="right" w:pos="8640"/>
      </w:tabs>
      <w:overflowPunct/>
      <w:autoSpaceDE/>
      <w:autoSpaceDN/>
      <w:bidi/>
      <w:adjustRightInd/>
    </w:pPr>
    <w:rPr>
      <w:rFonts w:ascii="Times New Roman" w:hAnsi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semiHidden/>
    <w:rsid w:val="004A6144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BodyTextIndent">
    <w:name w:val="Body Text Indent"/>
    <w:basedOn w:val="Normal"/>
    <w:link w:val="BodyTextIndentChar"/>
    <w:semiHidden/>
    <w:unhideWhenUsed/>
    <w:rsid w:val="004A6144"/>
    <w:pPr>
      <w:ind w:left="420"/>
    </w:pPr>
    <w:rPr>
      <w:rFonts w:ascii="Arial" w:hAnsi="Arial" w:cs="Arial"/>
      <w:b/>
      <w:color w:val="00008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6144"/>
    <w:rPr>
      <w:rFonts w:ascii="Arial" w:eastAsia="Times New Roman" w:hAnsi="Arial" w:cs="Arial"/>
      <w:b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4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6144"/>
    <w:pPr>
      <w:keepNext/>
      <w:ind w:left="330"/>
      <w:jc w:val="center"/>
      <w:outlineLvl w:val="0"/>
    </w:pPr>
    <w:rPr>
      <w:rFonts w:ascii="Arial" w:hAnsi="Arial" w:cs="Arial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6144"/>
    <w:pPr>
      <w:keepNext/>
      <w:jc w:val="center"/>
      <w:outlineLvl w:val="1"/>
    </w:pPr>
    <w:rPr>
      <w:rFonts w:ascii="Arial" w:hAnsi="Arial" w:cs="Arial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144"/>
    <w:pPr>
      <w:keepNext/>
      <w:tabs>
        <w:tab w:val="left" w:pos="180"/>
      </w:tabs>
      <w:outlineLvl w:val="2"/>
    </w:pPr>
    <w:rPr>
      <w:rFonts w:ascii="Arial" w:hAnsi="Arial" w:cs="Arial"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144"/>
    <w:rPr>
      <w:rFonts w:ascii="Arial" w:eastAsia="Times New Roman" w:hAnsi="Arial" w:cs="Arial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A6144"/>
    <w:rPr>
      <w:rFonts w:ascii="Arial" w:eastAsia="Times New Roman" w:hAnsi="Arial" w:cs="Arial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A6144"/>
    <w:rPr>
      <w:rFonts w:ascii="Arial" w:eastAsia="Times New Roman" w:hAnsi="Arial" w:cs="Arial"/>
      <w:color w:val="0000FF"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4A6144"/>
    <w:pPr>
      <w:tabs>
        <w:tab w:val="center" w:pos="4320"/>
        <w:tab w:val="right" w:pos="8640"/>
      </w:tabs>
      <w:overflowPunct/>
      <w:autoSpaceDE/>
      <w:autoSpaceDN/>
      <w:bidi/>
      <w:adjustRightInd/>
    </w:pPr>
    <w:rPr>
      <w:rFonts w:ascii="Times New Roman" w:hAnsi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semiHidden/>
    <w:rsid w:val="004A6144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BodyTextIndent">
    <w:name w:val="Body Text Indent"/>
    <w:basedOn w:val="Normal"/>
    <w:link w:val="BodyTextIndentChar"/>
    <w:semiHidden/>
    <w:unhideWhenUsed/>
    <w:rsid w:val="004A6144"/>
    <w:pPr>
      <w:ind w:left="420"/>
    </w:pPr>
    <w:rPr>
      <w:rFonts w:ascii="Arial" w:hAnsi="Arial" w:cs="Arial"/>
      <w:b/>
      <w:color w:val="00008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6144"/>
    <w:rPr>
      <w:rFonts w:ascii="Arial" w:eastAsia="Times New Roman" w:hAnsi="Arial" w:cs="Arial"/>
      <w:b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SHAM.3381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543</Words>
  <Characters>3101</Characters>
  <Application>Microsoft Office Word</Application>
  <DocSecurity>0</DocSecurity>
  <Lines>25</Lines>
  <Paragraphs>7</Paragraphs>
  <ScaleCrop>false</ScaleCrop>
  <Company>CIB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</dc:creator>
  <cp:keywords/>
  <dc:description/>
  <cp:lastModifiedBy>784812338</cp:lastModifiedBy>
  <cp:revision>9</cp:revision>
  <dcterms:created xsi:type="dcterms:W3CDTF">2014-10-14T08:23:00Z</dcterms:created>
  <dcterms:modified xsi:type="dcterms:W3CDTF">2017-12-09T06:52:00Z</dcterms:modified>
</cp:coreProperties>
</file>