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54" w:rsidRDefault="0094166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9.15pt;margin-top:173.25pt;width:418.1pt;height:575.25pt;z-index:251665408;mso-width-relative:margin;mso-height-relative:margin" stroked="f">
            <v:textbox>
              <w:txbxContent>
                <w:p w:rsidR="00B3641E" w:rsidRPr="00CA7554" w:rsidRDefault="00B3641E">
                  <w:pPr>
                    <w:rPr>
                      <w:rFonts w:ascii="Times New Roman" w:hAnsi="Times New Roman" w:cs="Times New Roman"/>
                      <w:color w:val="58585F"/>
                      <w:sz w:val="36"/>
                      <w:szCs w:val="36"/>
                      <w:u w:val="single"/>
                    </w:rPr>
                  </w:pPr>
                  <w:r w:rsidRPr="00CA7554">
                    <w:rPr>
                      <w:rFonts w:ascii="Times New Roman" w:hAnsi="Times New Roman" w:cs="Times New Roman"/>
                      <w:color w:val="58585F"/>
                      <w:sz w:val="36"/>
                      <w:szCs w:val="36"/>
                      <w:u w:val="single"/>
                    </w:rPr>
                    <w:t>W</w:t>
                  </w:r>
                  <w:r w:rsidRPr="00CA7554">
                    <w:rPr>
                      <w:rFonts w:ascii="Times New Roman" w:hAnsi="Times New Roman" w:cs="Times New Roman"/>
                      <w:color w:val="58585F"/>
                      <w:sz w:val="28"/>
                      <w:szCs w:val="28"/>
                      <w:u w:val="single"/>
                    </w:rPr>
                    <w:t>ORK</w:t>
                  </w:r>
                  <w:r w:rsidRPr="00CA7554">
                    <w:rPr>
                      <w:rFonts w:ascii="Times New Roman" w:hAnsi="Times New Roman" w:cs="Times New Roman"/>
                      <w:color w:val="58585F"/>
                      <w:sz w:val="36"/>
                      <w:szCs w:val="36"/>
                      <w:u w:val="single"/>
                    </w:rPr>
                    <w:t xml:space="preserve"> E</w:t>
                  </w:r>
                  <w:r w:rsidRPr="00CA7554">
                    <w:rPr>
                      <w:rFonts w:ascii="Times New Roman" w:hAnsi="Times New Roman" w:cs="Times New Roman"/>
                      <w:color w:val="58585F"/>
                      <w:sz w:val="28"/>
                      <w:szCs w:val="28"/>
                      <w:u w:val="single"/>
                    </w:rPr>
                    <w:t>XPERIENCE</w:t>
                  </w:r>
                </w:p>
                <w:p w:rsidR="00B3641E" w:rsidRPr="00B3641E" w:rsidRDefault="00B3641E" w:rsidP="00B364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8585F"/>
                      <w:sz w:val="24"/>
                      <w:szCs w:val="24"/>
                    </w:rPr>
                  </w:pPr>
                  <w:r w:rsidRPr="00CA7554">
                    <w:rPr>
                      <w:rFonts w:ascii="Times New Roman" w:hAnsi="Times New Roman" w:cs="Times New Roman"/>
                      <w:b/>
                      <w:color w:val="58585F"/>
                      <w:sz w:val="24"/>
                      <w:szCs w:val="24"/>
                    </w:rPr>
                    <w:t>Financial Analyst</w:t>
                  </w:r>
                  <w:r w:rsidRPr="00B3641E">
                    <w:rPr>
                      <w:rFonts w:ascii="Times New Roman" w:hAnsi="Times New Roman" w:cs="Times New Roman"/>
                      <w:color w:val="58585F"/>
                      <w:sz w:val="24"/>
                      <w:szCs w:val="24"/>
                    </w:rPr>
                    <w:t>, 08/2014 to 09/2016</w:t>
                  </w:r>
                </w:p>
                <w:p w:rsidR="00B3641E" w:rsidRPr="00B3641E" w:rsidRDefault="00B3641E" w:rsidP="00B3641E">
                  <w:pPr>
                    <w:rPr>
                      <w:rFonts w:ascii="Times New Roman" w:hAnsi="Times New Roman" w:cs="Times New Roman"/>
                      <w:color w:val="58585F"/>
                      <w:sz w:val="24"/>
                      <w:szCs w:val="24"/>
                    </w:rPr>
                  </w:pPr>
                  <w:r w:rsidRPr="00CA7554">
                    <w:rPr>
                      <w:rFonts w:ascii="Times New Roman" w:hAnsi="Times New Roman" w:cs="Times New Roman"/>
                      <w:b/>
                      <w:color w:val="58585F"/>
                      <w:sz w:val="24"/>
                      <w:szCs w:val="24"/>
                    </w:rPr>
                    <w:t>Tata Consultancy Service</w:t>
                  </w:r>
                  <w:r w:rsidRPr="00B3641E">
                    <w:rPr>
                      <w:rFonts w:ascii="Times New Roman" w:hAnsi="Times New Roman" w:cs="Times New Roman"/>
                      <w:color w:val="58585F"/>
                      <w:sz w:val="24"/>
                      <w:szCs w:val="24"/>
                    </w:rPr>
                    <w:t xml:space="preserve"> – Chennai</w:t>
                  </w:r>
                  <w:r w:rsidR="007E624D">
                    <w:rPr>
                      <w:rFonts w:ascii="Times New Roman" w:hAnsi="Times New Roman" w:cs="Times New Roman"/>
                      <w:color w:val="58585F"/>
                      <w:sz w:val="24"/>
                      <w:szCs w:val="24"/>
                    </w:rPr>
                    <w:t>, India</w:t>
                  </w:r>
                </w:p>
                <w:p w:rsidR="00DF27A8" w:rsidRPr="00D31F19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>Worked in support of various US banks, based on financial techniques, and expertise.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Protects operations by keeping financial information confidential.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Maintains database by entering, verifying, and backing up data.</w:t>
                  </w:r>
                </w:p>
                <w:p w:rsidR="00DF27A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Identifies financial status by comparing and analyzing actual results with plans and forecasts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Preparing report</w:t>
                  </w:r>
                  <w:r>
                    <w:rPr>
                      <w:rFonts w:ascii="Times New Roman" w:hAnsi="Times New Roman" w:cs="Times New Roman"/>
                      <w:color w:val="58585F"/>
                    </w:rPr>
                    <w:t xml:space="preserve">s and projections based on various </w:t>
                  </w: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analysis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Identifying trends in financial performance and providing</w:t>
                  </w:r>
                  <w:r>
                    <w:rPr>
                      <w:rFonts w:ascii="Times New Roman" w:hAnsi="Times New Roman" w:cs="Times New Roman"/>
                      <w:color w:val="58585F"/>
                    </w:rPr>
                    <w:t xml:space="preserve"> </w:t>
                  </w: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recommendations for improvement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Monitored and analyzed financial, statistical and operational data trends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Identified risks associated with projects, contract approvals and other client accounting issues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6E3E22">
                    <w:rPr>
                      <w:rFonts w:ascii="Times New Roman" w:hAnsi="Times New Roman" w:cs="Times New Roman"/>
                      <w:color w:val="58585F"/>
                    </w:rPr>
                    <w:t>Profiled and analyzed investment products to develop customized financial strategies for clients' financial needs.</w:t>
                  </w:r>
                </w:p>
                <w:p w:rsidR="00DF27A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Conducted careful financial and covenant analysis of proposed transactions and portfolio companies.</w:t>
                  </w:r>
                </w:p>
                <w:p w:rsidR="00DF27A8" w:rsidRPr="00446CC8" w:rsidRDefault="00DF27A8" w:rsidP="00DF27A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Contributes to team effort by accomplishing related results as needed</w:t>
                  </w:r>
                </w:p>
                <w:p w:rsidR="00CA7554" w:rsidRDefault="00CA7554">
                  <w:pPr>
                    <w:rPr>
                      <w:rFonts w:ascii="Times New Roman" w:hAnsi="Times New Roman" w:cs="Times New Roman"/>
                      <w:color w:val="58585F"/>
                      <w:sz w:val="28"/>
                      <w:szCs w:val="28"/>
                      <w:u w:val="single"/>
                    </w:rPr>
                  </w:pPr>
                  <w:r w:rsidRPr="00CA7554">
                    <w:rPr>
                      <w:rFonts w:ascii="Times New Roman" w:hAnsi="Times New Roman" w:cs="Times New Roman"/>
                      <w:color w:val="58585F"/>
                      <w:sz w:val="36"/>
                      <w:szCs w:val="36"/>
                      <w:u w:val="single"/>
                    </w:rPr>
                    <w:t>S</w:t>
                  </w:r>
                  <w:r w:rsidRPr="00CA7554">
                    <w:rPr>
                      <w:rFonts w:ascii="Times New Roman" w:hAnsi="Times New Roman" w:cs="Times New Roman"/>
                      <w:color w:val="58585F"/>
                      <w:sz w:val="28"/>
                      <w:szCs w:val="28"/>
                      <w:u w:val="single"/>
                    </w:rPr>
                    <w:t>KILLS</w:t>
                  </w:r>
                </w:p>
                <w:p w:rsidR="00CA7554" w:rsidRPr="00CA7554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Expert in financial analysis, financial planning and investment</w:t>
                  </w:r>
                </w:p>
                <w:p w:rsidR="00CA7554" w:rsidRPr="00446CC8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>Management Accounting</w:t>
                  </w:r>
                </w:p>
                <w:p w:rsidR="00CA7554" w:rsidRPr="00446CC8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 xml:space="preserve">Cash flow </w:t>
                  </w:r>
                  <w:r>
                    <w:rPr>
                      <w:rFonts w:ascii="Times New Roman" w:hAnsi="Times New Roman" w:cs="Times New Roman"/>
                      <w:color w:val="58585F"/>
                    </w:rPr>
                    <w:t xml:space="preserve">&amp; Fund flow </w:t>
                  </w: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analysis</w:t>
                  </w:r>
                </w:p>
                <w:p w:rsidR="00CA7554" w:rsidRPr="00446CC8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Strong problem solving capabilities</w:t>
                  </w:r>
                </w:p>
                <w:p w:rsidR="00CA7554" w:rsidRPr="00BC6F03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BC6F03">
                    <w:rPr>
                      <w:rFonts w:ascii="Times New Roman" w:hAnsi="Times New Roman" w:cs="Times New Roman"/>
                      <w:color w:val="58585F"/>
                    </w:rPr>
                    <w:t>Operating systems - MS Windows (7 to 10)</w:t>
                  </w:r>
                </w:p>
                <w:p w:rsidR="00CA7554" w:rsidRPr="00BC6F03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BC6F03">
                    <w:rPr>
                      <w:rFonts w:ascii="Times New Roman" w:hAnsi="Times New Roman" w:cs="Times New Roman"/>
                      <w:color w:val="58585F"/>
                    </w:rPr>
                    <w:t xml:space="preserve">Expert in usage of Tools like MS Office, Word, Excel, Power Point </w:t>
                  </w:r>
                  <w:r w:rsidR="00D31F19">
                    <w:rPr>
                      <w:rFonts w:ascii="Times New Roman" w:hAnsi="Times New Roman" w:cs="Times New Roman"/>
                      <w:color w:val="58585F"/>
                    </w:rPr>
                    <w:t>&amp;</w:t>
                  </w:r>
                  <w:r w:rsidRPr="00BC6F03">
                    <w:rPr>
                      <w:rFonts w:ascii="Times New Roman" w:hAnsi="Times New Roman" w:cs="Times New Roman"/>
                      <w:color w:val="58585F"/>
                    </w:rPr>
                    <w:t xml:space="preserve"> Outlook.</w:t>
                  </w:r>
                </w:p>
                <w:p w:rsidR="00CA7554" w:rsidRDefault="00CA7554" w:rsidP="00CA755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BC6F03">
                    <w:rPr>
                      <w:rFonts w:ascii="Times New Roman" w:hAnsi="Times New Roman" w:cs="Times New Roman"/>
                      <w:color w:val="58585F"/>
                    </w:rPr>
                    <w:t>Exposure in Emailing Tools like MS Outlook, Windows</w:t>
                  </w:r>
                  <w:r w:rsidR="0062372B">
                    <w:rPr>
                      <w:rFonts w:ascii="Times New Roman" w:hAnsi="Times New Roman" w:cs="Times New Roman"/>
                      <w:color w:val="58585F"/>
                    </w:rPr>
                    <w:t xml:space="preserve"> </w:t>
                  </w:r>
                  <w:r w:rsidRPr="00BC6F03">
                    <w:rPr>
                      <w:rFonts w:ascii="Times New Roman" w:hAnsi="Times New Roman" w:cs="Times New Roman"/>
                      <w:color w:val="58585F"/>
                    </w:rPr>
                    <w:t xml:space="preserve">Outlook, Yahoo </w:t>
                  </w:r>
                  <w:r w:rsidR="00D31F19">
                    <w:rPr>
                      <w:rFonts w:ascii="Times New Roman" w:hAnsi="Times New Roman" w:cs="Times New Roman"/>
                      <w:color w:val="58585F"/>
                    </w:rPr>
                    <w:t>&amp;</w:t>
                  </w:r>
                  <w:r w:rsidRPr="00BC6F03">
                    <w:rPr>
                      <w:rFonts w:ascii="Times New Roman" w:hAnsi="Times New Roman" w:cs="Times New Roman"/>
                      <w:color w:val="58585F"/>
                    </w:rPr>
                    <w:t xml:space="preserve"> Google.</w:t>
                  </w:r>
                </w:p>
                <w:p w:rsidR="00282373" w:rsidRPr="00282373" w:rsidRDefault="00282373" w:rsidP="002823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282373">
                    <w:rPr>
                      <w:rFonts w:ascii="Times New Roman" w:hAnsi="Times New Roman" w:cs="Times New Roman"/>
                      <w:color w:val="58585F"/>
                    </w:rPr>
                    <w:t>Excellent time management</w:t>
                  </w:r>
                </w:p>
                <w:p w:rsidR="00282373" w:rsidRPr="007A574E" w:rsidRDefault="00282373" w:rsidP="002823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7A574E">
                    <w:rPr>
                      <w:rFonts w:ascii="Times New Roman" w:hAnsi="Times New Roman" w:cs="Times New Roman"/>
                      <w:color w:val="58585F"/>
                    </w:rPr>
                    <w:t>Expert research and presentation skills</w:t>
                  </w:r>
                </w:p>
                <w:p w:rsidR="00282373" w:rsidRDefault="00282373" w:rsidP="002823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58585F"/>
                    </w:rPr>
                  </w:pPr>
                  <w:r w:rsidRPr="00446CC8">
                    <w:rPr>
                      <w:rFonts w:ascii="Times New Roman" w:hAnsi="Times New Roman" w:cs="Times New Roman"/>
                      <w:color w:val="58585F"/>
                    </w:rPr>
                    <w:t>High level of accuracy</w:t>
                  </w:r>
                </w:p>
                <w:p w:rsidR="00CA7554" w:rsidRPr="00446CC8" w:rsidRDefault="00CA7554" w:rsidP="00CA7554"/>
                <w:p w:rsidR="00B3641E" w:rsidRPr="00CA7554" w:rsidRDefault="00B3641E">
                  <w:pPr>
                    <w:rPr>
                      <w:rFonts w:ascii="Times New Roman" w:hAnsi="Times New Roman" w:cs="Times New Roman"/>
                      <w:color w:val="58585F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.05pt;margin-top:156.75pt;width:567.55pt;height:0;z-index:251663360" o:connectortype="straight" strokecolor="#95b3d7 [1940]" strokeweight="3pt">
            <v:shadow type="perspective" color="#243f60 [1604]" opacity=".5" offset="1pt" offset2="-3pt"/>
          </v:shape>
        </w:pict>
      </w:r>
      <w:r>
        <w:rPr>
          <w:noProof/>
          <w:lang w:eastAsia="zh-TW"/>
        </w:rPr>
        <w:pict>
          <v:shape id="_x0000_s1026" type="#_x0000_t202" style="position:absolute;margin-left:133.05pt;margin-top:6.4pt;width:424.2pt;height:131.6pt;z-index:251660288;mso-width-relative:margin;mso-height-relative:margin" stroked="f">
            <v:textbox style="mso-next-textbox:#_x0000_s1026">
              <w:txbxContent>
                <w:p w:rsidR="008D6C11" w:rsidRPr="00CA7554" w:rsidRDefault="008D6C11" w:rsidP="00CA7554">
                  <w:pPr>
                    <w:spacing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58585F"/>
                      <w:sz w:val="36"/>
                      <w:szCs w:val="36"/>
                      <w:u w:val="single"/>
                    </w:rPr>
                  </w:pPr>
                  <w:r w:rsidRPr="00CA7554">
                    <w:rPr>
                      <w:rFonts w:asciiTheme="majorHAnsi" w:hAnsiTheme="majorHAnsi" w:cs="Times New Roman"/>
                      <w:b/>
                      <w:color w:val="58585F"/>
                      <w:sz w:val="36"/>
                      <w:szCs w:val="36"/>
                      <w:u w:val="single"/>
                    </w:rPr>
                    <w:t>FINANCIAL ANALYST</w:t>
                  </w:r>
                </w:p>
                <w:p w:rsidR="008D6C11" w:rsidRPr="00CA7554" w:rsidRDefault="008D6C11" w:rsidP="00CA755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8585F"/>
                      <w:sz w:val="28"/>
                      <w:szCs w:val="28"/>
                    </w:rPr>
                  </w:pPr>
                  <w:r w:rsidRPr="00CA7554">
                    <w:rPr>
                      <w:rFonts w:ascii="Times New Roman" w:hAnsi="Times New Roman" w:cs="Times New Roman"/>
                      <w:b/>
                      <w:color w:val="58585F"/>
                      <w:sz w:val="28"/>
                      <w:szCs w:val="28"/>
                    </w:rPr>
                    <w:t xml:space="preserve">Mohammed </w:t>
                  </w:r>
                </w:p>
                <w:p w:rsidR="00941669" w:rsidRPr="00CA7554" w:rsidRDefault="008D6C11" w:rsidP="009416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58585F"/>
                      <w:sz w:val="28"/>
                      <w:szCs w:val="28"/>
                    </w:rPr>
                  </w:pPr>
                  <w:r w:rsidRPr="00CA7554">
                    <w:rPr>
                      <w:rFonts w:ascii="Times New Roman" w:hAnsi="Times New Roman" w:cs="Times New Roman"/>
                      <w:color w:val="58585F"/>
                      <w:sz w:val="28"/>
                      <w:szCs w:val="28"/>
                    </w:rPr>
                    <w:t xml:space="preserve">Email-ID: </w:t>
                  </w:r>
                  <w:hyperlink r:id="rId6" w:history="1">
                    <w:r w:rsidR="00941669" w:rsidRPr="000015AB">
                      <w:rPr>
                        <w:rStyle w:val="Hyperlink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Mohammed.338185@2freemail.com</w:t>
                    </w:r>
                  </w:hyperlink>
                  <w:r w:rsidR="00941669">
                    <w:rPr>
                      <w:rFonts w:ascii="Times New Roman" w:hAnsi="Times New Roman" w:cs="Times New Roman"/>
                      <w:b/>
                      <w:color w:val="58585F"/>
                      <w:sz w:val="28"/>
                      <w:szCs w:val="28"/>
                    </w:rPr>
                    <w:t xml:space="preserve"> </w:t>
                  </w:r>
                  <w:r w:rsidR="00941669" w:rsidRPr="00CA7554">
                    <w:rPr>
                      <w:rFonts w:ascii="Times New Roman" w:hAnsi="Times New Roman" w:cs="Times New Roman"/>
                      <w:b/>
                      <w:color w:val="58585F"/>
                      <w:sz w:val="28"/>
                      <w:szCs w:val="28"/>
                    </w:rPr>
                    <w:t xml:space="preserve"> </w:t>
                  </w:r>
                </w:p>
                <w:p w:rsidR="008D6C11" w:rsidRPr="00CA7554" w:rsidRDefault="008D6C11" w:rsidP="00CA755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58585F"/>
                      <w:sz w:val="28"/>
                      <w:szCs w:val="28"/>
                    </w:rPr>
                  </w:pPr>
                </w:p>
                <w:p w:rsidR="00B3641E" w:rsidRDefault="00B3641E" w:rsidP="00E10109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E10109" w:rsidRPr="00B3641E" w:rsidRDefault="00B3641E" w:rsidP="00B3641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58585F"/>
                      <w:sz w:val="28"/>
                      <w:szCs w:val="28"/>
                    </w:rPr>
                  </w:pPr>
                  <w:r w:rsidRPr="00B3641E">
                    <w:rPr>
                      <w:rFonts w:cstheme="minorHAnsi"/>
                      <w:b/>
                      <w:color w:val="58585F"/>
                      <w:sz w:val="28"/>
                      <w:szCs w:val="28"/>
                    </w:rPr>
                    <w:t>MBA WITH SPECIALIZATION IN FINANCE AND MARKETING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oundrect id="_x0000_s1028" style="position:absolute;margin-left:-2.05pt;margin-top:165.75pt;width:129.85pt;height:591.75pt;flip:y;z-index:251662336;mso-wrap-distance-left:36pt;mso-wrap-distance-top:7.2pt;mso-wrap-distance-right:7.2pt;mso-wrap-distance-bottom:7.2pt;mso-position-horizontal-relative:margin;mso-position-vertical-relative:margin;mso-width-relative:margin;mso-height-relative:margin" arcsize="18951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8" inset=",7.2pt,,7.2pt">
              <w:txbxContent>
                <w:p w:rsidR="00770311" w:rsidRDefault="009441C4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  <w:u w:val="single"/>
                    </w:rPr>
                    <w:t>CAREER</w:t>
                  </w:r>
                  <w:r w:rsidR="00770311" w:rsidRPr="009441C4">
                    <w:rPr>
                      <w:rFonts w:ascii="Times New Roman" w:hAnsi="Times New Roman" w:cs="Times New Roman"/>
                      <w:color w:val="58585F"/>
                      <w:u w:val="single"/>
                    </w:rPr>
                    <w:t xml:space="preserve"> IN BRIEF:</w:t>
                  </w:r>
                </w:p>
                <w:p w:rsidR="009441C4" w:rsidRPr="009441C4" w:rsidRDefault="009441C4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  <w:u w:val="single"/>
                    </w:rPr>
                  </w:pPr>
                </w:p>
                <w:p w:rsidR="00B41419" w:rsidRDefault="00B41419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  <w:r w:rsidRPr="00C45C5D">
                    <w:rPr>
                      <w:rFonts w:ascii="Times New Roman" w:hAnsi="Times New Roman" w:cs="Times New Roman"/>
                      <w:color w:val="58585F"/>
                    </w:rPr>
                    <w:t>Ambitious, detail oriented Financial Analyst versed in balancing priorities and meeting deadlines under pressure. Adapt quickly to challenges and changing environments.</w:t>
                  </w:r>
                </w:p>
                <w:p w:rsidR="00D31F19" w:rsidRDefault="007D453F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>Hold</w:t>
                  </w:r>
                  <w:r w:rsidR="00D31F19">
                    <w:rPr>
                      <w:rFonts w:ascii="Times New Roman" w:hAnsi="Times New Roman" w:cs="Times New Roman"/>
                      <w:color w:val="58585F"/>
                    </w:rPr>
                    <w:t xml:space="preserve"> </w:t>
                  </w:r>
                  <w:proofErr w:type="gramStart"/>
                  <w:r w:rsidR="00D31F19">
                    <w:rPr>
                      <w:rFonts w:ascii="Times New Roman" w:hAnsi="Times New Roman" w:cs="Times New Roman"/>
                      <w:color w:val="58585F"/>
                    </w:rPr>
                    <w:t>a career</w:t>
                  </w:r>
                  <w:proofErr w:type="gramEnd"/>
                  <w:r w:rsidR="00D31F19">
                    <w:rPr>
                      <w:rFonts w:ascii="Times New Roman" w:hAnsi="Times New Roman" w:cs="Times New Roman"/>
                      <w:color w:val="58585F"/>
                    </w:rPr>
                    <w:t xml:space="preserve"> proficiency with highly challenging and </w:t>
                  </w:r>
                  <w:r>
                    <w:rPr>
                      <w:rFonts w:ascii="Times New Roman" w:hAnsi="Times New Roman" w:cs="Times New Roman"/>
                      <w:color w:val="58585F"/>
                    </w:rPr>
                    <w:t>thought -</w:t>
                  </w:r>
                  <w:r w:rsidR="00D31F19">
                    <w:rPr>
                      <w:rFonts w:ascii="Times New Roman" w:hAnsi="Times New Roman" w:cs="Times New Roman"/>
                      <w:color w:val="58585F"/>
                    </w:rPr>
                    <w:t xml:space="preserve">provoking </w:t>
                  </w:r>
                  <w:r>
                    <w:rPr>
                      <w:rFonts w:ascii="Times New Roman" w:hAnsi="Times New Roman" w:cs="Times New Roman"/>
                      <w:color w:val="58585F"/>
                    </w:rPr>
                    <w:t>day to day functions.</w:t>
                  </w:r>
                </w:p>
                <w:p w:rsidR="00770311" w:rsidRDefault="00770311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>Assembling and summarizing data to structure sophisticated reports on financial status and risks.</w:t>
                  </w:r>
                </w:p>
                <w:p w:rsidR="00770311" w:rsidRDefault="00770311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>Consult with management to guide and influence long term and strategic decision making within the broadest scope.</w:t>
                  </w:r>
                </w:p>
                <w:p w:rsidR="00770311" w:rsidRDefault="00770311" w:rsidP="0077031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 xml:space="preserve">Taken up all the activities that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58585F"/>
                    </w:rPr>
                    <w:t>has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58585F"/>
                    </w:rPr>
                    <w:t xml:space="preserve"> occurred amidst my career as a financial analyst and I have given always my best towards the organization.</w:t>
                  </w:r>
                </w:p>
                <w:p w:rsidR="00770311" w:rsidRDefault="00770311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</w:p>
                <w:p w:rsidR="00770311" w:rsidRDefault="00770311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  <w:color w:val="58585F"/>
                    </w:rPr>
                  </w:pPr>
                </w:p>
                <w:p w:rsidR="007D453F" w:rsidRPr="00C45C5D" w:rsidRDefault="007D453F" w:rsidP="00B414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9" w:lineRule="auto"/>
                    <w:ind w:right="-45"/>
                    <w:rPr>
                      <w:rFonts w:ascii="Times New Roman" w:hAnsi="Times New Roman" w:cs="Times New Roman"/>
                    </w:rPr>
                  </w:pPr>
                </w:p>
                <w:p w:rsidR="00B41419" w:rsidRDefault="00B41419" w:rsidP="00B41419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  <w:p w:rsidR="00B41419" w:rsidRDefault="00B41419"/>
              </w:txbxContent>
            </v:textbox>
            <w10:wrap type="square" anchorx="margin" anchory="margin"/>
          </v:roundrect>
        </w:pict>
      </w:r>
      <w:r w:rsidR="008D6C11">
        <w:rPr>
          <w:noProof/>
        </w:rPr>
        <w:drawing>
          <wp:inline distT="0" distB="0" distL="0" distR="0">
            <wp:extent cx="1485900" cy="1839106"/>
            <wp:effectExtent l="19050" t="0" r="0" b="0"/>
            <wp:docPr id="2" name="Picture 1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056" cy="184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554" w:rsidRDefault="00CA7554">
      <w:r>
        <w:br w:type="page"/>
      </w:r>
    </w:p>
    <w:p w:rsidR="00A96C92" w:rsidRPr="00A96C92" w:rsidRDefault="00A96C92" w:rsidP="00A96C92">
      <w:pPr>
        <w:spacing w:after="0"/>
        <w:rPr>
          <w:rFonts w:ascii="Times New Roman" w:hAnsi="Times New Roman" w:cs="Times New Roman"/>
          <w:color w:val="58585F"/>
          <w:sz w:val="36"/>
          <w:szCs w:val="36"/>
          <w:u w:val="single"/>
        </w:rPr>
      </w:pPr>
    </w:p>
    <w:p w:rsidR="00F50598" w:rsidRPr="00A96C92" w:rsidRDefault="00A96C92">
      <w:pPr>
        <w:rPr>
          <w:rFonts w:ascii="Times New Roman" w:hAnsi="Times New Roman" w:cs="Times New Roman"/>
          <w:color w:val="58585F"/>
          <w:sz w:val="36"/>
          <w:szCs w:val="36"/>
          <w:u w:val="single"/>
        </w:rPr>
      </w:pPr>
      <w:r w:rsidRPr="00A96C92">
        <w:rPr>
          <w:rFonts w:ascii="Times New Roman" w:hAnsi="Times New Roman" w:cs="Times New Roman"/>
          <w:color w:val="58585F"/>
          <w:sz w:val="36"/>
          <w:szCs w:val="36"/>
          <w:u w:val="single"/>
        </w:rPr>
        <w:t>E</w:t>
      </w:r>
      <w:r w:rsidRPr="00A96C92">
        <w:rPr>
          <w:rFonts w:ascii="Times New Roman" w:hAnsi="Times New Roman" w:cs="Times New Roman"/>
          <w:color w:val="58585F"/>
          <w:sz w:val="28"/>
          <w:szCs w:val="28"/>
          <w:u w:val="single"/>
        </w:rPr>
        <w:t>DUCATION</w:t>
      </w:r>
      <w:r w:rsidR="00DF27A8">
        <w:rPr>
          <w:rFonts w:ascii="Times New Roman" w:hAnsi="Times New Roman" w:cs="Times New Roman"/>
          <w:color w:val="58585F"/>
          <w:sz w:val="28"/>
          <w:szCs w:val="28"/>
          <w:u w:val="single"/>
        </w:rPr>
        <w:t xml:space="preserve"> </w:t>
      </w:r>
      <w:r w:rsidRPr="00DF27A8">
        <w:rPr>
          <w:rFonts w:ascii="Times New Roman" w:hAnsi="Times New Roman" w:cs="Times New Roman"/>
          <w:color w:val="58585F"/>
          <w:u w:val="single"/>
        </w:rPr>
        <w:t>AND</w:t>
      </w:r>
      <w:r w:rsidRPr="00A96C92">
        <w:rPr>
          <w:rFonts w:ascii="Times New Roman" w:hAnsi="Times New Roman" w:cs="Times New Roman"/>
          <w:color w:val="58585F"/>
          <w:sz w:val="36"/>
          <w:szCs w:val="36"/>
          <w:u w:val="single"/>
        </w:rPr>
        <w:t xml:space="preserve"> Q</w:t>
      </w:r>
      <w:r w:rsidRPr="00A96C92">
        <w:rPr>
          <w:rFonts w:ascii="Times New Roman" w:hAnsi="Times New Roman" w:cs="Times New Roman"/>
          <w:color w:val="58585F"/>
          <w:sz w:val="28"/>
          <w:szCs w:val="28"/>
          <w:u w:val="single"/>
        </w:rPr>
        <w:t>UALIFICATION</w:t>
      </w:r>
    </w:p>
    <w:p w:rsidR="00CA7554" w:rsidRPr="006E3E22" w:rsidRDefault="00CA7554" w:rsidP="00CA7554">
      <w:pPr>
        <w:spacing w:after="0"/>
        <w:rPr>
          <w:rFonts w:ascii="Times New Roman" w:hAnsi="Times New Roman" w:cs="Times New Roman"/>
          <w:color w:val="58585F"/>
        </w:rPr>
      </w:pPr>
      <w:r w:rsidRPr="00A96C92">
        <w:rPr>
          <w:rFonts w:ascii="Times New Roman" w:hAnsi="Times New Roman" w:cs="Times New Roman"/>
          <w:b/>
          <w:color w:val="58585F"/>
        </w:rPr>
        <w:t>MBA</w:t>
      </w:r>
      <w:r w:rsidRPr="006E3E22">
        <w:rPr>
          <w:rFonts w:ascii="Times New Roman" w:hAnsi="Times New Roman" w:cs="Times New Roman"/>
          <w:color w:val="58585F"/>
        </w:rPr>
        <w:t>: Finance and Marketing, 2014</w:t>
      </w:r>
    </w:p>
    <w:p w:rsidR="00CA7554" w:rsidRDefault="00CA7554" w:rsidP="00CA7554">
      <w:pPr>
        <w:spacing w:after="0"/>
        <w:rPr>
          <w:rFonts w:ascii="Times New Roman" w:hAnsi="Times New Roman" w:cs="Times New Roman"/>
          <w:color w:val="58585F"/>
        </w:rPr>
      </w:pPr>
      <w:r w:rsidRPr="006E3E22">
        <w:rPr>
          <w:rFonts w:ascii="Times New Roman" w:hAnsi="Times New Roman" w:cs="Times New Roman"/>
          <w:color w:val="58585F"/>
        </w:rPr>
        <w:t xml:space="preserve">GR </w:t>
      </w:r>
      <w:proofErr w:type="spellStart"/>
      <w:r w:rsidRPr="006E3E22">
        <w:rPr>
          <w:rFonts w:ascii="Times New Roman" w:hAnsi="Times New Roman" w:cs="Times New Roman"/>
          <w:color w:val="58585F"/>
        </w:rPr>
        <w:t>Damodaran</w:t>
      </w:r>
      <w:proofErr w:type="spellEnd"/>
      <w:r w:rsidRPr="006E3E22">
        <w:rPr>
          <w:rFonts w:ascii="Times New Roman" w:hAnsi="Times New Roman" w:cs="Times New Roman"/>
          <w:color w:val="58585F"/>
        </w:rPr>
        <w:t xml:space="preserve"> Academy of Management ­ Coimbatore</w:t>
      </w:r>
    </w:p>
    <w:p w:rsidR="00CA7554" w:rsidRPr="00A96C92" w:rsidRDefault="00CA7554" w:rsidP="00CA7554">
      <w:pPr>
        <w:rPr>
          <w:rFonts w:ascii="Times New Roman" w:hAnsi="Times New Roman" w:cs="Times New Roman"/>
          <w:b/>
          <w:color w:val="58585F"/>
        </w:rPr>
      </w:pPr>
      <w:r w:rsidRPr="00A96C92">
        <w:rPr>
          <w:rFonts w:ascii="Times New Roman" w:hAnsi="Times New Roman" w:cs="Times New Roman"/>
          <w:b/>
          <w:color w:val="58585F"/>
        </w:rPr>
        <w:t xml:space="preserve">6.3 </w:t>
      </w:r>
      <w:r w:rsidR="00D31F19">
        <w:rPr>
          <w:rFonts w:ascii="Times New Roman" w:hAnsi="Times New Roman" w:cs="Times New Roman"/>
          <w:b/>
          <w:color w:val="58585F"/>
        </w:rPr>
        <w:t>C</w:t>
      </w:r>
      <w:r w:rsidRPr="00A96C92">
        <w:rPr>
          <w:rFonts w:ascii="Times New Roman" w:hAnsi="Times New Roman" w:cs="Times New Roman"/>
          <w:b/>
          <w:color w:val="58585F"/>
        </w:rPr>
        <w:t>GPA</w:t>
      </w:r>
    </w:p>
    <w:p w:rsidR="00CA7554" w:rsidRPr="006E3E22" w:rsidRDefault="00CA7554" w:rsidP="00CA7554">
      <w:pPr>
        <w:spacing w:after="0"/>
        <w:rPr>
          <w:rFonts w:ascii="Times New Roman" w:hAnsi="Times New Roman" w:cs="Times New Roman"/>
          <w:color w:val="58585F"/>
        </w:rPr>
      </w:pPr>
      <w:r w:rsidRPr="00A96C92">
        <w:rPr>
          <w:rFonts w:ascii="Times New Roman" w:hAnsi="Times New Roman" w:cs="Times New Roman"/>
          <w:b/>
          <w:color w:val="58585F"/>
        </w:rPr>
        <w:t>BBM</w:t>
      </w:r>
      <w:r w:rsidRPr="006E3E22">
        <w:rPr>
          <w:rFonts w:ascii="Times New Roman" w:hAnsi="Times New Roman" w:cs="Times New Roman"/>
          <w:color w:val="58585F"/>
        </w:rPr>
        <w:t>: Business Management with Computer Application, 2012</w:t>
      </w:r>
    </w:p>
    <w:p w:rsidR="00CA7554" w:rsidRDefault="00CA7554" w:rsidP="00CA7554">
      <w:pPr>
        <w:spacing w:after="0"/>
        <w:rPr>
          <w:rFonts w:ascii="Times New Roman" w:hAnsi="Times New Roman" w:cs="Times New Roman"/>
          <w:color w:val="58585F"/>
        </w:rPr>
      </w:pPr>
      <w:proofErr w:type="spellStart"/>
      <w:r w:rsidRPr="006E3E22">
        <w:rPr>
          <w:rFonts w:ascii="Times New Roman" w:hAnsi="Times New Roman" w:cs="Times New Roman"/>
          <w:color w:val="58585F"/>
        </w:rPr>
        <w:t>Hindusthan</w:t>
      </w:r>
      <w:proofErr w:type="spellEnd"/>
      <w:r w:rsidRPr="006E3E22">
        <w:rPr>
          <w:rFonts w:ascii="Times New Roman" w:hAnsi="Times New Roman" w:cs="Times New Roman"/>
          <w:color w:val="58585F"/>
        </w:rPr>
        <w:t xml:space="preserve"> College of Arts and Science ­ Coimbatore</w:t>
      </w:r>
    </w:p>
    <w:p w:rsidR="00CA7554" w:rsidRDefault="00CA7554" w:rsidP="00D46103">
      <w:pPr>
        <w:spacing w:after="0"/>
        <w:rPr>
          <w:rFonts w:ascii="Times New Roman" w:hAnsi="Times New Roman" w:cs="Times New Roman"/>
          <w:b/>
          <w:color w:val="58585F"/>
        </w:rPr>
      </w:pPr>
      <w:r w:rsidRPr="00A96C92">
        <w:rPr>
          <w:rFonts w:ascii="Times New Roman" w:hAnsi="Times New Roman" w:cs="Times New Roman"/>
          <w:b/>
          <w:color w:val="58585F"/>
        </w:rPr>
        <w:t xml:space="preserve">6.3 </w:t>
      </w:r>
      <w:r w:rsidR="00D31F19">
        <w:rPr>
          <w:rFonts w:ascii="Times New Roman" w:hAnsi="Times New Roman" w:cs="Times New Roman"/>
          <w:b/>
          <w:color w:val="58585F"/>
        </w:rPr>
        <w:t>C</w:t>
      </w:r>
      <w:r w:rsidRPr="00A96C92">
        <w:rPr>
          <w:rFonts w:ascii="Times New Roman" w:hAnsi="Times New Roman" w:cs="Times New Roman"/>
          <w:b/>
          <w:color w:val="58585F"/>
        </w:rPr>
        <w:t>GPA</w:t>
      </w:r>
    </w:p>
    <w:p w:rsidR="00D46103" w:rsidRPr="00A96C92" w:rsidRDefault="00D46103" w:rsidP="00CA7554">
      <w:pPr>
        <w:rPr>
          <w:b/>
        </w:rPr>
      </w:pPr>
    </w:p>
    <w:p w:rsidR="00CA7554" w:rsidRPr="00A96C92" w:rsidRDefault="00A96C92">
      <w:pPr>
        <w:rPr>
          <w:rFonts w:ascii="Times New Roman" w:hAnsi="Times New Roman" w:cs="Times New Roman"/>
          <w:color w:val="58585F"/>
          <w:sz w:val="36"/>
          <w:szCs w:val="36"/>
          <w:u w:val="single"/>
        </w:rPr>
      </w:pPr>
      <w:r w:rsidRPr="00A96C92">
        <w:rPr>
          <w:rFonts w:ascii="Times New Roman" w:hAnsi="Times New Roman" w:cs="Times New Roman"/>
          <w:color w:val="58585F"/>
          <w:sz w:val="36"/>
          <w:szCs w:val="36"/>
          <w:u w:val="single"/>
        </w:rPr>
        <w:t>P</w:t>
      </w:r>
      <w:r w:rsidRPr="00A96C92">
        <w:rPr>
          <w:rFonts w:ascii="Times New Roman" w:hAnsi="Times New Roman" w:cs="Times New Roman"/>
          <w:color w:val="58585F"/>
          <w:sz w:val="28"/>
          <w:szCs w:val="28"/>
          <w:u w:val="single"/>
        </w:rPr>
        <w:t>ROJECTS</w:t>
      </w:r>
    </w:p>
    <w:p w:rsidR="00A96C92" w:rsidRPr="00347C4A" w:rsidRDefault="00A96C92" w:rsidP="00A96C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8585F"/>
        </w:rPr>
      </w:pPr>
      <w:r w:rsidRPr="00523A77">
        <w:rPr>
          <w:rFonts w:ascii="Times New Roman" w:hAnsi="Times New Roman" w:cs="Times New Roman"/>
          <w:b/>
          <w:color w:val="58585F"/>
        </w:rPr>
        <w:t>MBA Project</w:t>
      </w:r>
      <w:r w:rsidRPr="00347C4A">
        <w:rPr>
          <w:rFonts w:ascii="Times New Roman" w:hAnsi="Times New Roman" w:cs="Times New Roman"/>
          <w:color w:val="58585F"/>
        </w:rPr>
        <w:t>: A Study on Impact of Working Capital on Profitability with Ref</w:t>
      </w:r>
      <w:r w:rsidR="00D31F19">
        <w:rPr>
          <w:rFonts w:ascii="Times New Roman" w:hAnsi="Times New Roman" w:cs="Times New Roman"/>
          <w:color w:val="58585F"/>
        </w:rPr>
        <w:t xml:space="preserve">erence to Bull Machines </w:t>
      </w:r>
      <w:proofErr w:type="spellStart"/>
      <w:r w:rsidR="00D31F19">
        <w:rPr>
          <w:rFonts w:ascii="Times New Roman" w:hAnsi="Times New Roman" w:cs="Times New Roman"/>
          <w:color w:val="58585F"/>
        </w:rPr>
        <w:t>Pvt</w:t>
      </w:r>
      <w:proofErr w:type="spellEnd"/>
      <w:r w:rsidR="00D31F19">
        <w:rPr>
          <w:rFonts w:ascii="Times New Roman" w:hAnsi="Times New Roman" w:cs="Times New Roman"/>
          <w:color w:val="58585F"/>
        </w:rPr>
        <w:t xml:space="preserve"> Ltd, Coimbatore, </w:t>
      </w:r>
      <w:proofErr w:type="spellStart"/>
      <w:r w:rsidR="00D31F19">
        <w:rPr>
          <w:rFonts w:ascii="Times New Roman" w:hAnsi="Times New Roman" w:cs="Times New Roman"/>
          <w:color w:val="58585F"/>
        </w:rPr>
        <w:t>Tamilnadu</w:t>
      </w:r>
      <w:proofErr w:type="spellEnd"/>
      <w:r w:rsidR="00D31F19">
        <w:rPr>
          <w:rFonts w:ascii="Times New Roman" w:hAnsi="Times New Roman" w:cs="Times New Roman"/>
          <w:color w:val="58585F"/>
        </w:rPr>
        <w:t>.</w:t>
      </w:r>
    </w:p>
    <w:p w:rsidR="00A96C92" w:rsidRPr="00347C4A" w:rsidRDefault="00A96C92" w:rsidP="00A96C92">
      <w:pPr>
        <w:pStyle w:val="ListParagraph"/>
        <w:numPr>
          <w:ilvl w:val="0"/>
          <w:numId w:val="3"/>
        </w:numPr>
        <w:spacing w:after="0"/>
      </w:pPr>
      <w:r w:rsidRPr="00523A77">
        <w:rPr>
          <w:rFonts w:ascii="Times New Roman" w:hAnsi="Times New Roman" w:cs="Times New Roman"/>
          <w:b/>
          <w:color w:val="58585F"/>
        </w:rPr>
        <w:t>BBM (CA) Project</w:t>
      </w:r>
      <w:r w:rsidRPr="00347C4A">
        <w:rPr>
          <w:rFonts w:ascii="Times New Roman" w:hAnsi="Times New Roman" w:cs="Times New Roman"/>
          <w:color w:val="58585F"/>
        </w:rPr>
        <w:t>: A Study on Overall Performance</w:t>
      </w:r>
      <w:r w:rsidR="00D31F19">
        <w:rPr>
          <w:rFonts w:ascii="Times New Roman" w:hAnsi="Times New Roman" w:cs="Times New Roman"/>
          <w:color w:val="58585F"/>
        </w:rPr>
        <w:t xml:space="preserve"> of Tip Top Furniture, </w:t>
      </w:r>
      <w:proofErr w:type="spellStart"/>
      <w:r w:rsidR="00D31F19">
        <w:rPr>
          <w:rFonts w:ascii="Times New Roman" w:hAnsi="Times New Roman" w:cs="Times New Roman"/>
          <w:color w:val="58585F"/>
        </w:rPr>
        <w:t>Kottakal</w:t>
      </w:r>
      <w:proofErr w:type="spellEnd"/>
      <w:r w:rsidR="00D31F19">
        <w:rPr>
          <w:rFonts w:ascii="Times New Roman" w:hAnsi="Times New Roman" w:cs="Times New Roman"/>
          <w:color w:val="58585F"/>
        </w:rPr>
        <w:t>, Kerala.</w:t>
      </w:r>
    </w:p>
    <w:p w:rsidR="00A96C92" w:rsidRDefault="00A96C92"/>
    <w:p w:rsidR="00A96C92" w:rsidRPr="00A96C92" w:rsidRDefault="00A96C92">
      <w:pPr>
        <w:rPr>
          <w:rFonts w:ascii="Times New Roman" w:hAnsi="Times New Roman" w:cs="Times New Roman"/>
          <w:color w:val="58585F"/>
          <w:sz w:val="36"/>
          <w:szCs w:val="36"/>
          <w:u w:val="single"/>
        </w:rPr>
      </w:pPr>
      <w:r w:rsidRPr="00A96C92">
        <w:rPr>
          <w:rFonts w:ascii="Times New Roman" w:hAnsi="Times New Roman" w:cs="Times New Roman"/>
          <w:color w:val="58585F"/>
          <w:sz w:val="36"/>
          <w:szCs w:val="36"/>
          <w:u w:val="single"/>
        </w:rPr>
        <w:t>C</w:t>
      </w:r>
      <w:r w:rsidRPr="00A96C92">
        <w:rPr>
          <w:rFonts w:ascii="Times New Roman" w:hAnsi="Times New Roman" w:cs="Times New Roman"/>
          <w:color w:val="58585F"/>
          <w:sz w:val="28"/>
          <w:szCs w:val="28"/>
          <w:u w:val="single"/>
        </w:rPr>
        <w:t>ERTIFICATIONS</w:t>
      </w:r>
    </w:p>
    <w:p w:rsidR="00A96C92" w:rsidRPr="00347C4A" w:rsidRDefault="00A96C92" w:rsidP="00A96C92">
      <w:pPr>
        <w:pStyle w:val="ListParagraph"/>
        <w:numPr>
          <w:ilvl w:val="0"/>
          <w:numId w:val="4"/>
        </w:numPr>
      </w:pPr>
      <w:r w:rsidRPr="00347C4A">
        <w:rPr>
          <w:rFonts w:ascii="Times New Roman" w:hAnsi="Times New Roman" w:cs="Times New Roman"/>
          <w:color w:val="58585F"/>
        </w:rPr>
        <w:t xml:space="preserve">International Behavior Science Certified Professional </w:t>
      </w:r>
    </w:p>
    <w:p w:rsidR="00A96C92" w:rsidRPr="00347C4A" w:rsidRDefault="00A96C92" w:rsidP="00A96C92">
      <w:pPr>
        <w:pStyle w:val="ListParagraph"/>
        <w:numPr>
          <w:ilvl w:val="0"/>
          <w:numId w:val="4"/>
        </w:numPr>
      </w:pPr>
      <w:r w:rsidRPr="00347C4A">
        <w:rPr>
          <w:rFonts w:ascii="Times New Roman" w:hAnsi="Times New Roman" w:cs="Times New Roman"/>
          <w:color w:val="58585F"/>
        </w:rPr>
        <w:t>Successfully Completed Apparel Merchandise Management Program from Institute of Apparel Management</w:t>
      </w:r>
    </w:p>
    <w:p w:rsidR="00A96C92" w:rsidRPr="00347C4A" w:rsidRDefault="00A96C92" w:rsidP="00D46103">
      <w:pPr>
        <w:pStyle w:val="ListParagraph"/>
        <w:numPr>
          <w:ilvl w:val="0"/>
          <w:numId w:val="4"/>
        </w:numPr>
        <w:spacing w:after="0"/>
      </w:pPr>
      <w:r w:rsidRPr="00347C4A">
        <w:rPr>
          <w:rFonts w:ascii="Times New Roman" w:hAnsi="Times New Roman" w:cs="Times New Roman"/>
          <w:color w:val="58585F"/>
        </w:rPr>
        <w:t>Attended two days workshop on Leadership building program called “ALIGNMENT”</w:t>
      </w:r>
    </w:p>
    <w:p w:rsidR="00D46103" w:rsidRDefault="00D46103">
      <w:pPr>
        <w:rPr>
          <w:rFonts w:ascii="Times New Roman" w:hAnsi="Times New Roman" w:cs="Times New Roman"/>
          <w:color w:val="58585F"/>
          <w:sz w:val="36"/>
          <w:szCs w:val="36"/>
          <w:u w:val="single"/>
        </w:rPr>
      </w:pPr>
    </w:p>
    <w:p w:rsidR="00A96C92" w:rsidRDefault="00D31F19">
      <w:pPr>
        <w:rPr>
          <w:rFonts w:ascii="Times New Roman" w:hAnsi="Times New Roman" w:cs="Times New Roman"/>
          <w:color w:val="58585F"/>
          <w:sz w:val="36"/>
          <w:szCs w:val="36"/>
          <w:u w:val="single"/>
        </w:rPr>
      </w:pPr>
      <w:r w:rsidRPr="00D31F19">
        <w:rPr>
          <w:rFonts w:ascii="Times New Roman" w:hAnsi="Times New Roman" w:cs="Times New Roman"/>
          <w:color w:val="58585F"/>
          <w:sz w:val="36"/>
          <w:szCs w:val="36"/>
          <w:u w:val="single"/>
        </w:rPr>
        <w:t>P</w:t>
      </w:r>
      <w:r w:rsidRPr="00523A77">
        <w:rPr>
          <w:rFonts w:ascii="Times New Roman" w:hAnsi="Times New Roman" w:cs="Times New Roman"/>
          <w:color w:val="58585F"/>
          <w:sz w:val="28"/>
          <w:szCs w:val="28"/>
          <w:u w:val="single"/>
        </w:rPr>
        <w:t>ERSONAL</w:t>
      </w:r>
      <w:r w:rsidRPr="00D31F19">
        <w:rPr>
          <w:rFonts w:ascii="Times New Roman" w:hAnsi="Times New Roman" w:cs="Times New Roman"/>
          <w:color w:val="58585F"/>
          <w:sz w:val="36"/>
          <w:szCs w:val="36"/>
          <w:u w:val="single"/>
        </w:rPr>
        <w:t xml:space="preserve"> D</w:t>
      </w:r>
      <w:r w:rsidRPr="00523A77">
        <w:rPr>
          <w:rFonts w:ascii="Times New Roman" w:hAnsi="Times New Roman" w:cs="Times New Roman"/>
          <w:color w:val="58585F"/>
          <w:sz w:val="28"/>
          <w:szCs w:val="28"/>
          <w:u w:val="single"/>
        </w:rPr>
        <w:t>ETAILS</w:t>
      </w:r>
    </w:p>
    <w:p w:rsidR="00D31F19" w:rsidRPr="007D453F" w:rsidRDefault="00D31F19" w:rsidP="007D45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8585F"/>
        </w:rPr>
      </w:pPr>
      <w:r w:rsidRPr="007D453F">
        <w:rPr>
          <w:rFonts w:ascii="Times New Roman" w:hAnsi="Times New Roman" w:cs="Times New Roman"/>
          <w:color w:val="58585F"/>
        </w:rPr>
        <w:t>Date of birth:</w:t>
      </w:r>
      <w:r w:rsidR="00523A77">
        <w:rPr>
          <w:rFonts w:ascii="Times New Roman" w:hAnsi="Times New Roman" w:cs="Times New Roman"/>
          <w:color w:val="58585F"/>
        </w:rPr>
        <w:t xml:space="preserve"> 02/02/1992</w:t>
      </w:r>
    </w:p>
    <w:p w:rsidR="00282373" w:rsidRDefault="00282373" w:rsidP="002823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8585F"/>
        </w:rPr>
      </w:pPr>
      <w:r w:rsidRPr="007D453F">
        <w:rPr>
          <w:rFonts w:ascii="Times New Roman" w:hAnsi="Times New Roman" w:cs="Times New Roman"/>
          <w:color w:val="58585F"/>
        </w:rPr>
        <w:t>Marital Status:</w:t>
      </w:r>
      <w:r>
        <w:rPr>
          <w:rFonts w:ascii="Times New Roman" w:hAnsi="Times New Roman" w:cs="Times New Roman"/>
          <w:color w:val="58585F"/>
        </w:rPr>
        <w:t xml:space="preserve"> Single</w:t>
      </w:r>
    </w:p>
    <w:p w:rsidR="00282373" w:rsidRPr="007D453F" w:rsidRDefault="00282373" w:rsidP="002823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8585F"/>
        </w:rPr>
      </w:pPr>
      <w:r w:rsidRPr="007D453F">
        <w:rPr>
          <w:rFonts w:ascii="Times New Roman" w:hAnsi="Times New Roman" w:cs="Times New Roman"/>
          <w:color w:val="58585F"/>
        </w:rPr>
        <w:t>Nationality:</w:t>
      </w:r>
      <w:r>
        <w:rPr>
          <w:rFonts w:ascii="Times New Roman" w:hAnsi="Times New Roman" w:cs="Times New Roman"/>
          <w:color w:val="58585F"/>
        </w:rPr>
        <w:t xml:space="preserve"> Indian</w:t>
      </w:r>
    </w:p>
    <w:p w:rsidR="00D31F19" w:rsidRPr="007D453F" w:rsidRDefault="00523A77" w:rsidP="007D45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8585F"/>
        </w:rPr>
      </w:pPr>
      <w:r>
        <w:rPr>
          <w:rFonts w:ascii="Times New Roman" w:hAnsi="Times New Roman" w:cs="Times New Roman"/>
          <w:color w:val="58585F"/>
        </w:rPr>
        <w:t>Place</w:t>
      </w:r>
      <w:r w:rsidR="00D31F19" w:rsidRPr="007D453F">
        <w:rPr>
          <w:rFonts w:ascii="Times New Roman" w:hAnsi="Times New Roman" w:cs="Times New Roman"/>
          <w:color w:val="58585F"/>
        </w:rPr>
        <w:t>:</w:t>
      </w:r>
      <w:r>
        <w:rPr>
          <w:rFonts w:ascii="Times New Roman" w:hAnsi="Times New Roman" w:cs="Times New Roman"/>
          <w:color w:val="58585F"/>
        </w:rPr>
        <w:t xml:space="preserve"> </w:t>
      </w:r>
      <w:proofErr w:type="spellStart"/>
      <w:r w:rsidR="00AB3A0B">
        <w:rPr>
          <w:rFonts w:ascii="Times New Roman" w:hAnsi="Times New Roman" w:cs="Times New Roman"/>
          <w:color w:val="58585F"/>
        </w:rPr>
        <w:t>Deira</w:t>
      </w:r>
      <w:proofErr w:type="spellEnd"/>
      <w:r w:rsidR="00AB3A0B">
        <w:rPr>
          <w:rFonts w:ascii="Times New Roman" w:hAnsi="Times New Roman" w:cs="Times New Roman"/>
          <w:color w:val="58585F"/>
        </w:rPr>
        <w:t xml:space="preserve">, </w:t>
      </w:r>
      <w:r>
        <w:rPr>
          <w:rFonts w:ascii="Times New Roman" w:hAnsi="Times New Roman" w:cs="Times New Roman"/>
          <w:color w:val="58585F"/>
        </w:rPr>
        <w:t>Dubai</w:t>
      </w:r>
    </w:p>
    <w:p w:rsidR="00523A77" w:rsidRPr="007D453F" w:rsidRDefault="00523A77" w:rsidP="007D45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8585F"/>
        </w:rPr>
      </w:pPr>
      <w:r>
        <w:rPr>
          <w:rFonts w:ascii="Times New Roman" w:hAnsi="Times New Roman" w:cs="Times New Roman"/>
          <w:color w:val="58585F"/>
        </w:rPr>
        <w:t>Visa Status: Visiting visa</w:t>
      </w:r>
      <w:r w:rsidR="0062372B">
        <w:rPr>
          <w:rFonts w:ascii="Times New Roman" w:hAnsi="Times New Roman" w:cs="Times New Roman"/>
          <w:color w:val="58585F"/>
        </w:rPr>
        <w:t>, Expire Date: 12-Apr-2017</w:t>
      </w:r>
    </w:p>
    <w:p w:rsidR="00282373" w:rsidRDefault="00282373" w:rsidP="007D45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8585F"/>
        </w:rPr>
      </w:pPr>
      <w:r>
        <w:rPr>
          <w:rFonts w:ascii="Times New Roman" w:hAnsi="Times New Roman" w:cs="Times New Roman"/>
          <w:color w:val="58585F"/>
        </w:rPr>
        <w:t>Languages known: English-Fluent, Hindi-Basic</w:t>
      </w:r>
    </w:p>
    <w:p w:rsidR="00D31F19" w:rsidRDefault="00941669">
      <w:pPr>
        <w:rPr>
          <w:rFonts w:ascii="Times New Roman" w:hAnsi="Times New Roman" w:cs="Times New Roman"/>
          <w:color w:val="58585F"/>
        </w:rPr>
      </w:pPr>
      <w:r>
        <w:rPr>
          <w:rFonts w:ascii="Times New Roman" w:hAnsi="Times New Roman" w:cs="Times New Roman"/>
          <w:noProof/>
          <w:color w:val="58585F"/>
          <w:sz w:val="36"/>
          <w:szCs w:val="36"/>
          <w:u w:val="single"/>
        </w:rPr>
        <w:pict>
          <v:roundrect id="_x0000_s1034" style="position:absolute;margin-left:214.25pt;margin-top:375.25pt;width:138.25pt;height:591.75pt;rotation:-270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80535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4" inset=",7.2pt,,7.2pt">
              <w:txbxContent>
                <w:p w:rsidR="004D0CF9" w:rsidRDefault="004D0CF9" w:rsidP="00A14C11">
                  <w:pPr>
                    <w:jc w:val="center"/>
                    <w:rPr>
                      <w:rFonts w:ascii="Times New Roman" w:hAnsi="Times New Roman" w:cs="Times New Roman"/>
                      <w:color w:val="58585F"/>
                    </w:rPr>
                  </w:pPr>
                  <w:r>
                    <w:rPr>
                      <w:rFonts w:ascii="Times New Roman" w:hAnsi="Times New Roman" w:cs="Times New Roman"/>
                      <w:color w:val="58585F"/>
                    </w:rPr>
                    <w:t>I acknowledge that the above furnished details are all true to the best of my knowledge.</w:t>
                  </w:r>
                </w:p>
                <w:p w:rsidR="004D0CF9" w:rsidRDefault="004D0CF9" w:rsidP="004D0CF9">
                  <w:pPr>
                    <w:rPr>
                      <w:rFonts w:ascii="Times New Roman" w:hAnsi="Times New Roman" w:cs="Times New Roman"/>
                      <w:color w:val="58585F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 anchorx="margin" anchory="margin"/>
          </v:roundrect>
        </w:pict>
      </w:r>
    </w:p>
    <w:sectPr w:rsidR="00D31F19" w:rsidSect="008D6C11">
      <w:pgSz w:w="12240" w:h="15840"/>
      <w:pgMar w:top="36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B33"/>
    <w:multiLevelType w:val="hybridMultilevel"/>
    <w:tmpl w:val="C9A0A2D8"/>
    <w:lvl w:ilvl="0" w:tplc="ACCA59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2C6"/>
    <w:multiLevelType w:val="hybridMultilevel"/>
    <w:tmpl w:val="47A03B5E"/>
    <w:lvl w:ilvl="0" w:tplc="ACCA59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A8F"/>
    <w:multiLevelType w:val="hybridMultilevel"/>
    <w:tmpl w:val="8544135E"/>
    <w:lvl w:ilvl="0" w:tplc="ACCA59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46A4"/>
    <w:multiLevelType w:val="multilevel"/>
    <w:tmpl w:val="89C0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0468C"/>
    <w:multiLevelType w:val="hybridMultilevel"/>
    <w:tmpl w:val="5004F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770B0"/>
    <w:multiLevelType w:val="hybridMultilevel"/>
    <w:tmpl w:val="1E6215B8"/>
    <w:lvl w:ilvl="0" w:tplc="ACCA59A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C11"/>
    <w:rsid w:val="00112742"/>
    <w:rsid w:val="00197D54"/>
    <w:rsid w:val="00282373"/>
    <w:rsid w:val="004619B5"/>
    <w:rsid w:val="00465D09"/>
    <w:rsid w:val="004B10D9"/>
    <w:rsid w:val="004D0CF9"/>
    <w:rsid w:val="004E5DD5"/>
    <w:rsid w:val="004E795C"/>
    <w:rsid w:val="00523A77"/>
    <w:rsid w:val="0056065C"/>
    <w:rsid w:val="0062372B"/>
    <w:rsid w:val="0072030B"/>
    <w:rsid w:val="00770311"/>
    <w:rsid w:val="007D453F"/>
    <w:rsid w:val="007E624D"/>
    <w:rsid w:val="00841ADD"/>
    <w:rsid w:val="008D6C11"/>
    <w:rsid w:val="009241A7"/>
    <w:rsid w:val="00941669"/>
    <w:rsid w:val="009441C4"/>
    <w:rsid w:val="009C6178"/>
    <w:rsid w:val="009F1C41"/>
    <w:rsid w:val="00A14C11"/>
    <w:rsid w:val="00A46C97"/>
    <w:rsid w:val="00A96C92"/>
    <w:rsid w:val="00AB3A0B"/>
    <w:rsid w:val="00B3641E"/>
    <w:rsid w:val="00B41419"/>
    <w:rsid w:val="00B45086"/>
    <w:rsid w:val="00B75557"/>
    <w:rsid w:val="00BF0D30"/>
    <w:rsid w:val="00C36AE0"/>
    <w:rsid w:val="00CA7554"/>
    <w:rsid w:val="00D31F19"/>
    <w:rsid w:val="00D46103"/>
    <w:rsid w:val="00DF27A8"/>
    <w:rsid w:val="00E10109"/>
    <w:rsid w:val="00E80663"/>
    <w:rsid w:val="00ED6E3E"/>
    <w:rsid w:val="00F50598"/>
    <w:rsid w:val="00FA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bed6ec"/>
    </o:shapedefaults>
    <o:shapelayout v:ext="edit">
      <o:idmap v:ext="edit" data="1"/>
      <o:rules v:ext="edit">
        <o:r id="V:Rule1" type="connector" idref="#_x0000_s1030"/>
        <o:r id="V:Rule2" type="callout" idref="#_x0000_s1028"/>
        <o:r id="V:Rule3" type="callout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381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15</cp:revision>
  <dcterms:created xsi:type="dcterms:W3CDTF">2016-12-19T08:50:00Z</dcterms:created>
  <dcterms:modified xsi:type="dcterms:W3CDTF">2017-10-14T07:40:00Z</dcterms:modified>
</cp:coreProperties>
</file>