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0" w:rsidRDefault="00742F30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CURRICULUM VITAE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5"/>
          <w:szCs w:val="15"/>
        </w:rPr>
        <w:t xml:space="preserve">THANSI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36"/>
          <w:szCs w:val="36"/>
        </w:rPr>
      </w:pPr>
    </w:p>
    <w:p w:rsidR="009047F0" w:rsidRDefault="0043355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361.7pt;margin-top:.95pt;width:95.8pt;height:116.4pt;z-index:-1" wrapcoords="-338 -278 -338 21990 21983 21990 21983 -278 -338 -278" stroked="t" strokecolor="#953734">
            <v:stroke miterlimit="2"/>
            <v:imagedata r:id="rId7" o:title="" cropbottom="2880f"/>
            <w10:wrap type="tight"/>
          </v:shape>
        </w:pict>
      </w:r>
    </w:p>
    <w:p w:rsidR="00433559" w:rsidRDefault="0043355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THANSI</w:t>
      </w:r>
    </w:p>
    <w:p w:rsidR="009047F0" w:rsidRDefault="0043355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hyperlink r:id="rId8" w:history="1">
        <w:r w:rsidRPr="00BF270A">
          <w:rPr>
            <w:rStyle w:val="Hyperlink"/>
            <w:rFonts w:ascii="Times New Roman" w:hAnsi="Times New Roman"/>
            <w:b/>
            <w:bCs/>
            <w:sz w:val="36"/>
            <w:szCs w:val="36"/>
          </w:rPr>
          <w:t>THANSI.338290@2freemail.com</w:t>
        </w:r>
      </w:hyperlink>
      <w:r>
        <w:rPr>
          <w:rFonts w:ascii="Times New Roman" w:hAnsi="Times New Roman"/>
          <w:b/>
          <w:bCs/>
          <w:sz w:val="36"/>
          <w:szCs w:val="36"/>
        </w:rPr>
        <w:t xml:space="preserve"> 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9047F0" w:rsidRDefault="00433559" w:rsidP="00433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line id="Line 2" o:spid="_x0000_s1027" style="position:absolute;z-index:-10" from="-3.75pt,8.95pt" to="341.8pt,9pt" o:preferrelative="t" o:allowincell="f" strokecolor="#943634" strokeweight="1.5pt">
            <v:stroke miterlimit="2"/>
          </v:line>
        </w:pic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b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</w:p>
    <w:p w:rsidR="009047F0" w:rsidRDefault="0043355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187"/>
        <w:jc w:val="both"/>
        <w:rPr>
          <w:rFonts w:ascii="Arial" w:hAnsi="Arial" w:cs="Arial"/>
          <w:b/>
        </w:rPr>
      </w:pPr>
      <w:r>
        <w:rPr>
          <w:rFonts w:ascii="Times New Roman" w:hAnsi="Times New Roman"/>
          <w:b/>
          <w:sz w:val="24"/>
          <w:szCs w:val="24"/>
        </w:rPr>
        <w:pict>
          <v:roundrect id="Rounded Rectangle 5" o:spid="_x0000_s1028" style="position:absolute;left:0;text-align:left;margin-left:-8pt;margin-top:2.45pt;width:458.25pt;height:22.6pt;z-index:3" arcsize="10923f" o:preferrelative="t" fillcolor="#943634">
            <v:stroke miterlimit="2"/>
            <v:textbox>
              <w:txbxContent>
                <w:p w:rsidR="009047F0" w:rsidRDefault="00742F30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FFFF"/>
                    </w:rPr>
                    <w:t>Professional Summary</w:t>
                  </w:r>
                </w:p>
              </w:txbxContent>
            </v:textbox>
          </v:roundrect>
        </w:pict>
      </w: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187"/>
        <w:jc w:val="both"/>
        <w:rPr>
          <w:rFonts w:ascii="Arial" w:hAnsi="Arial" w:cs="Arial"/>
          <w:b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187"/>
        <w:jc w:val="both"/>
        <w:rPr>
          <w:rFonts w:ascii="Arial" w:hAnsi="Arial" w:cs="Arial"/>
          <w:b/>
        </w:rPr>
      </w:pPr>
    </w:p>
    <w:p w:rsidR="009047F0" w:rsidRDefault="00742F30">
      <w:pPr>
        <w:widowControl w:val="0"/>
        <w:overflowPunct w:val="0"/>
        <w:autoSpaceDE w:val="0"/>
        <w:autoSpaceDN w:val="0"/>
        <w:adjustRightInd w:val="0"/>
        <w:spacing w:after="120" w:line="264" w:lineRule="auto"/>
        <w:ind w:right="18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Molecular biologist</w:t>
      </w:r>
      <w:r>
        <w:rPr>
          <w:rFonts w:ascii="Times New Roman" w:hAnsi="Times New Roman"/>
        </w:rPr>
        <w:t xml:space="preserve"> with an experience of over 6 years looking forward to contribute towards the benefit and improvement of the living domain by implementing my gained experience.</w:t>
      </w:r>
      <w:proofErr w:type="gramEnd"/>
      <w:r>
        <w:rPr>
          <w:rFonts w:ascii="Times New Roman" w:hAnsi="Times New Roman"/>
        </w:rPr>
        <w:t xml:space="preserve"> Love to learn &amp; implement new concepts and technologies, while striving for the advancement of the organization.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Areas of expertise include:</w:t>
      </w:r>
    </w:p>
    <w:p w:rsidR="009047F0" w:rsidRDefault="00742F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7" w:lineRule="auto"/>
        <w:ind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Animal cell culture</w:t>
      </w:r>
    </w:p>
    <w:p w:rsidR="009047F0" w:rsidRDefault="00742F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Gene cloning</w:t>
      </w:r>
    </w:p>
    <w:p w:rsidR="009047F0" w:rsidRDefault="00742F30">
      <w:pPr>
        <w:pStyle w:val="ListParagraph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Viral </w:t>
      </w:r>
      <w:proofErr w:type="spellStart"/>
      <w:r>
        <w:rPr>
          <w:rFonts w:ascii="Times New Roman" w:hAnsi="Times New Roman"/>
        </w:rPr>
        <w:t>propogation</w:t>
      </w:r>
      <w:proofErr w:type="spellEnd"/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</w:rPr>
      </w:pPr>
    </w:p>
    <w:p w:rsidR="009047F0" w:rsidRDefault="00742F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6" w:lineRule="auto"/>
        <w:ind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LIMS software</w:t>
      </w: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9047F0" w:rsidRDefault="0043355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pict>
          <v:roundrect id="Rounded Rectangle 3" o:spid="_x0000_s1029" style="position:absolute;margin-left:-8pt;margin-top:2.95pt;width:458.25pt;height:24.85pt;z-index:1" arcsize="10923f" o:preferrelative="t" fillcolor="#943634">
            <v:stroke miterlimit="2"/>
            <v:textbox>
              <w:txbxContent>
                <w:p w:rsidR="009047F0" w:rsidRDefault="00742F30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FFFF"/>
                    </w:rPr>
                    <w:t>Academics</w:t>
                  </w:r>
                </w:p>
              </w:txbxContent>
            </v:textbox>
          </v:roundrect>
        </w:pict>
      </w:r>
    </w:p>
    <w:tbl>
      <w:tblPr>
        <w:tblW w:w="8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2120"/>
      </w:tblGrid>
      <w:tr w:rsidR="009047F0">
        <w:trPr>
          <w:trHeight w:val="293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7F0" w:rsidRDefault="0090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7F0" w:rsidRDefault="0090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F0">
        <w:trPr>
          <w:trHeight w:val="617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7F0" w:rsidRDefault="0043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pict>
                <v:rect id="Rectangle 19" o:spid="_x0000_s1030" style="position:absolute;margin-left:-8pt;margin-top:9.3pt;width:462.45pt;height:108.6pt;z-index:-9;mso-position-horizontal-relative:text;mso-position-vertical-relative:text" o:preferrelative="t">
                  <v:stroke miterlimit="2"/>
                </v:rect>
              </w:pict>
            </w:r>
          </w:p>
          <w:p w:rsidR="009047F0" w:rsidRDefault="0074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M.E in Biotechnology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(Masters in Engineering)                                          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7F0" w:rsidRDefault="0074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2011-2013</w:t>
            </w:r>
          </w:p>
        </w:tc>
      </w:tr>
      <w:tr w:rsidR="009047F0">
        <w:trPr>
          <w:trHeight w:val="267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7F0" w:rsidRDefault="0074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BITS PILANI College, Dubai campus, UAE.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7F0" w:rsidRDefault="0090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C00000"/>
        </w:rPr>
        <w:t>•</w:t>
      </w:r>
      <w:r>
        <w:rPr>
          <w:rFonts w:ascii="Times New Roman" w:hAnsi="Times New Roman"/>
          <w:i/>
          <w:iCs/>
        </w:rPr>
        <w:t>Dissertation</w:t>
      </w:r>
      <w:r>
        <w:rPr>
          <w:rFonts w:ascii="Times New Roman" w:hAnsi="Times New Roman"/>
        </w:rPr>
        <w:t xml:space="preserve">: Adaptation of </w:t>
      </w:r>
      <w:proofErr w:type="spellStart"/>
      <w:r>
        <w:rPr>
          <w:rFonts w:ascii="Times New Roman" w:hAnsi="Times New Roman"/>
        </w:rPr>
        <w:t>camelid</w:t>
      </w:r>
      <w:proofErr w:type="spellEnd"/>
      <w:r>
        <w:rPr>
          <w:rFonts w:ascii="Times New Roman" w:hAnsi="Times New Roman"/>
        </w:rPr>
        <w:t xml:space="preserve"> cell lines for bioreactor applications.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</w:rPr>
      </w:pPr>
    </w:p>
    <w:p w:rsidR="009047F0" w:rsidRDefault="00742F30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 Biotechnology &amp; Biochemical Engineering</w:t>
      </w:r>
      <w:r>
        <w:rPr>
          <w:rFonts w:ascii="Times New Roman" w:hAnsi="Times New Roman"/>
        </w:rPr>
        <w:tab/>
        <w:t>2004-2008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S.C.T College of Engineering, Trivandrum, Kerala, India.</w:t>
      </w:r>
      <w:proofErr w:type="gramEnd"/>
    </w:p>
    <w:p w:rsidR="009047F0" w:rsidRDefault="009047F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C00000"/>
        </w:rPr>
        <w:t xml:space="preserve">• </w:t>
      </w:r>
      <w:r>
        <w:rPr>
          <w:rFonts w:ascii="Times New Roman" w:hAnsi="Times New Roman"/>
          <w:i/>
          <w:iCs/>
        </w:rPr>
        <w:t>Project</w:t>
      </w:r>
      <w:r>
        <w:rPr>
          <w:rFonts w:ascii="Times New Roman" w:hAnsi="Times New Roman"/>
        </w:rPr>
        <w:t xml:space="preserve">: Protein </w:t>
      </w:r>
      <w:proofErr w:type="spellStart"/>
      <w:r>
        <w:rPr>
          <w:rFonts w:ascii="Times New Roman" w:hAnsi="Times New Roman"/>
        </w:rPr>
        <w:t>modelling</w:t>
      </w:r>
      <w:proofErr w:type="spellEnd"/>
      <w:r>
        <w:rPr>
          <w:rFonts w:ascii="Times New Roman" w:hAnsi="Times New Roman"/>
        </w:rPr>
        <w:t xml:space="preserve"> of human ski proteins.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47F0" w:rsidRDefault="0043355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Rounded Rectangle 4" o:spid="_x0000_s1031" style="position:absolute;margin-left:-8pt;margin-top:9.15pt;width:458.25pt;height:19pt;z-index:2" arcsize="10923f" o:preferrelative="t" fillcolor="#943634">
            <v:stroke miterlimit="2"/>
            <v:textbox>
              <w:txbxContent>
                <w:p w:rsidR="009047F0" w:rsidRDefault="00742F30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FFFF"/>
                    </w:rPr>
                    <w:t>Research Experience</w:t>
                  </w:r>
                </w:p>
              </w:txbxContent>
            </v:textbox>
          </v:roundrect>
        </w:pict>
      </w:r>
    </w:p>
    <w:p w:rsidR="009047F0" w:rsidRDefault="009047F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9047F0" w:rsidRDefault="0043355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rect id="Rectangle 20" o:spid="_x0000_s1032" style="position:absolute;margin-left:-8pt;margin-top:6.65pt;width:458.25pt;height:209.3pt;z-index:-8" o:preferrelative="t">
            <v:stroke miterlimit="2"/>
          </v:rect>
        </w:pict>
      </w:r>
    </w:p>
    <w:p w:rsidR="009047F0" w:rsidRDefault="00742F30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Research Assistant                                                                            July 2009 – Aug 2015</w:t>
      </w:r>
      <w:r>
        <w:rPr>
          <w:rFonts w:ascii="Times New Roman" w:hAnsi="Times New Roman"/>
          <w:b/>
          <w:sz w:val="24"/>
          <w:szCs w:val="24"/>
        </w:rPr>
        <w:tab/>
      </w:r>
    </w:p>
    <w:p w:rsidR="009047F0" w:rsidRDefault="009047F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b/>
          <w:sz w:val="24"/>
          <w:szCs w:val="24"/>
        </w:rPr>
      </w:pPr>
    </w:p>
    <w:p w:rsidR="009047F0" w:rsidRDefault="00160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Camel Biotechnology Center</w:t>
      </w: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Management of Scientific Centers &amp; Presidential Camels (MSCPC)</w:t>
      </w: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b/>
          <w:sz w:val="24"/>
          <w:szCs w:val="24"/>
        </w:rPr>
        <w:t>Ain</w:t>
      </w:r>
      <w:proofErr w:type="spellEnd"/>
      <w:r>
        <w:rPr>
          <w:rFonts w:ascii="Times New Roman" w:hAnsi="Times New Roman"/>
          <w:b/>
          <w:sz w:val="24"/>
          <w:szCs w:val="24"/>
        </w:rPr>
        <w:t>, UAE.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Responsibilities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</w:rPr>
      </w:pPr>
    </w:p>
    <w:p w:rsidR="009047F0" w:rsidRDefault="00742F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7" w:lineRule="auto"/>
        <w:ind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Technical support to a collaborative research team focusing on camel welfare and reporting results to the team leader. </w:t>
      </w:r>
    </w:p>
    <w:p w:rsidR="009047F0" w:rsidRDefault="00742F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6" w:lineRule="auto"/>
        <w:ind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Assisted lab management through laboratory information management system (SQL*LI</w:t>
      </w:r>
      <w:r w:rsidR="0025283A">
        <w:rPr>
          <w:rFonts w:ascii="Times New Roman" w:hAnsi="Times New Roman"/>
        </w:rPr>
        <w:t>MS based platform) for stock and equipment</w:t>
      </w:r>
      <w:r>
        <w:rPr>
          <w:rFonts w:ascii="Times New Roman" w:hAnsi="Times New Roman"/>
        </w:rPr>
        <w:t xml:space="preserve"> maintenance. </w:t>
      </w:r>
    </w:p>
    <w:p w:rsidR="009047F0" w:rsidRDefault="00742F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training to intern students on basic molecular biology techniques </w:t>
      </w:r>
    </w:p>
    <w:p w:rsidR="009047F0" w:rsidRDefault="00742F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Maintenance of lab records and related documentation.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047F0" w:rsidRDefault="009047F0">
      <w:pPr>
        <w:pStyle w:val="ListParagraph1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9047F0" w:rsidRDefault="00742F30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CURRICULUM VITAE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5"/>
          <w:szCs w:val="15"/>
        </w:rPr>
        <w:t>THANSI</w:t>
      </w:r>
    </w:p>
    <w:p w:rsidR="009047F0" w:rsidRDefault="009047F0">
      <w:pPr>
        <w:pStyle w:val="ListParagraph1"/>
        <w:rPr>
          <w:rFonts w:ascii="Arial" w:hAnsi="Arial" w:cs="Arial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47F0" w:rsidRDefault="004335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  <w:u w:val="single"/>
        </w:rPr>
        <w:pict>
          <v:rect id="Rectangle 21" o:spid="_x0000_s1033" style="position:absolute;left:0;text-align:left;margin-left:-3.1pt;margin-top:10.4pt;width:449.6pt;height:307.4pt;z-index:-7" o:preferrelative="t">
            <v:stroke miterlimit="2"/>
          </v:rect>
        </w:pict>
      </w: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Research Achievements/ Contributions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>Molecular Biology</w:t>
      </w:r>
    </w:p>
    <w:p w:rsidR="009047F0" w:rsidRDefault="00742F30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0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Cloning &amp; expression of genes involved in racing endurance of camels</w:t>
      </w:r>
    </w:p>
    <w:p w:rsidR="009047F0" w:rsidRDefault="00742F3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proofErr w:type="spellStart"/>
      <w:r>
        <w:rPr>
          <w:rFonts w:ascii="Times New Roman" w:hAnsi="Times New Roman"/>
          <w:sz w:val="23"/>
          <w:szCs w:val="23"/>
        </w:rPr>
        <w:t>Follistatin</w:t>
      </w:r>
      <w:proofErr w:type="spellEnd"/>
      <w:r>
        <w:rPr>
          <w:rFonts w:ascii="Times New Roman" w:hAnsi="Times New Roman"/>
          <w:sz w:val="23"/>
          <w:szCs w:val="23"/>
        </w:rPr>
        <w:t xml:space="preserve"> gene was cloned and expressed in prokaryotic and eukaryotic cells.</w:t>
      </w:r>
    </w:p>
    <w:p w:rsidR="009047F0" w:rsidRDefault="00742F30">
      <w:pPr>
        <w:pStyle w:val="ListParagraph1"/>
        <w:widowControl w:val="0"/>
        <w:autoSpaceDE w:val="0"/>
        <w:autoSpaceDN w:val="0"/>
        <w:adjustRightInd w:val="0"/>
        <w:spacing w:before="60" w:after="60" w:line="240" w:lineRule="auto"/>
        <w:ind w:left="63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proofErr w:type="spellStart"/>
      <w:r>
        <w:rPr>
          <w:rFonts w:ascii="Times New Roman" w:hAnsi="Times New Roman"/>
          <w:sz w:val="23"/>
          <w:szCs w:val="23"/>
        </w:rPr>
        <w:t>Myostatin</w:t>
      </w:r>
      <w:proofErr w:type="spellEnd"/>
      <w:r>
        <w:rPr>
          <w:rFonts w:ascii="Times New Roman" w:hAnsi="Times New Roman"/>
          <w:sz w:val="23"/>
          <w:szCs w:val="23"/>
        </w:rPr>
        <w:t xml:space="preserve"> gene was amplified and cloned.</w:t>
      </w:r>
    </w:p>
    <w:p w:rsidR="009047F0" w:rsidRDefault="00742F30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Cloning and sequencing of genes associated with camel pox virus and </w:t>
      </w:r>
      <w:proofErr w:type="spellStart"/>
      <w:r>
        <w:rPr>
          <w:rFonts w:ascii="Times New Roman" w:hAnsi="Times New Roman"/>
          <w:sz w:val="23"/>
          <w:szCs w:val="23"/>
        </w:rPr>
        <w:t>orf</w:t>
      </w:r>
      <w:proofErr w:type="spellEnd"/>
      <w:r>
        <w:rPr>
          <w:rFonts w:ascii="Times New Roman" w:hAnsi="Times New Roman"/>
          <w:sz w:val="23"/>
          <w:szCs w:val="23"/>
        </w:rPr>
        <w:t xml:space="preserve"> virus from field strains.</w:t>
      </w:r>
    </w:p>
    <w:p w:rsidR="009047F0" w:rsidRDefault="00742F30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Cloning and expression of Invariant surface glycoprotein gene.</w:t>
      </w:r>
    </w:p>
    <w:p w:rsidR="009047F0" w:rsidRDefault="00742F30">
      <w:pPr>
        <w:widowControl w:val="0"/>
        <w:autoSpaceDE w:val="0"/>
        <w:autoSpaceDN w:val="0"/>
        <w:adjustRightInd w:val="0"/>
        <w:spacing w:before="120" w:after="120" w:line="240" w:lineRule="auto"/>
        <w:ind w:left="274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>Mammalian Subculture</w:t>
      </w:r>
    </w:p>
    <w:p w:rsidR="009047F0" w:rsidRDefault="00742F30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0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Maintenance of camel kidney cell lines and adaptation into suspension mode of culture.</w:t>
      </w:r>
    </w:p>
    <w:p w:rsidR="009047F0" w:rsidRDefault="00742F30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06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Propogation</w:t>
      </w:r>
      <w:proofErr w:type="spellEnd"/>
      <w:r>
        <w:rPr>
          <w:rFonts w:ascii="Times New Roman" w:hAnsi="Times New Roman"/>
          <w:sz w:val="23"/>
          <w:szCs w:val="23"/>
        </w:rPr>
        <w:t xml:space="preserve"> of </w:t>
      </w:r>
      <w:proofErr w:type="spellStart"/>
      <w:r>
        <w:rPr>
          <w:rFonts w:ascii="Times New Roman" w:hAnsi="Times New Roman"/>
          <w:sz w:val="23"/>
          <w:szCs w:val="23"/>
        </w:rPr>
        <w:t>camelpox</w:t>
      </w:r>
      <w:proofErr w:type="spellEnd"/>
      <w:r>
        <w:rPr>
          <w:rFonts w:ascii="Times New Roman" w:hAnsi="Times New Roman"/>
          <w:sz w:val="23"/>
          <w:szCs w:val="23"/>
        </w:rPr>
        <w:t xml:space="preserve"> virus in </w:t>
      </w:r>
      <w:proofErr w:type="spellStart"/>
      <w:r>
        <w:rPr>
          <w:rFonts w:ascii="Times New Roman" w:hAnsi="Times New Roman"/>
          <w:sz w:val="23"/>
          <w:szCs w:val="23"/>
        </w:rPr>
        <w:t>vero</w:t>
      </w:r>
      <w:proofErr w:type="spellEnd"/>
      <w:r>
        <w:rPr>
          <w:rFonts w:ascii="Times New Roman" w:hAnsi="Times New Roman"/>
          <w:sz w:val="23"/>
          <w:szCs w:val="23"/>
        </w:rPr>
        <w:t xml:space="preserve"> cell lines for vaccine development.</w:t>
      </w:r>
    </w:p>
    <w:p w:rsidR="009047F0" w:rsidRDefault="00742F30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Primary culture of falcon cell lines from </w:t>
      </w:r>
      <w:proofErr w:type="spellStart"/>
      <w:r>
        <w:rPr>
          <w:rFonts w:ascii="Times New Roman" w:hAnsi="Times New Roman"/>
          <w:sz w:val="23"/>
          <w:szCs w:val="23"/>
        </w:rPr>
        <w:t>embryonated</w:t>
      </w:r>
      <w:proofErr w:type="spellEnd"/>
      <w:r>
        <w:rPr>
          <w:rFonts w:ascii="Times New Roman" w:hAnsi="Times New Roman"/>
          <w:sz w:val="23"/>
          <w:szCs w:val="23"/>
        </w:rPr>
        <w:t xml:space="preserve"> chicken eggs.</w:t>
      </w:r>
    </w:p>
    <w:p w:rsidR="009047F0" w:rsidRDefault="00742F30">
      <w:pPr>
        <w:widowControl w:val="0"/>
        <w:autoSpaceDE w:val="0"/>
        <w:autoSpaceDN w:val="0"/>
        <w:adjustRightInd w:val="0"/>
        <w:spacing w:before="120" w:after="120" w:line="240" w:lineRule="auto"/>
        <w:ind w:left="274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>Research Services</w:t>
      </w:r>
    </w:p>
    <w:p w:rsidR="009047F0" w:rsidRDefault="00742F30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80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Dia</w:t>
      </w:r>
      <w:r w:rsidR="00AA2D5A">
        <w:rPr>
          <w:rFonts w:ascii="Times New Roman" w:hAnsi="Times New Roman"/>
          <w:sz w:val="23"/>
          <w:szCs w:val="23"/>
        </w:rPr>
        <w:t>gnostic PCRs for detection of  mycoplasma, chlamydia, a</w:t>
      </w:r>
      <w:r>
        <w:rPr>
          <w:rFonts w:ascii="Times New Roman" w:hAnsi="Times New Roman"/>
          <w:sz w:val="23"/>
          <w:szCs w:val="23"/>
        </w:rPr>
        <w:t xml:space="preserve">vian influenza, </w:t>
      </w:r>
      <w:proofErr w:type="spellStart"/>
      <w:r>
        <w:rPr>
          <w:rFonts w:ascii="Times New Roman" w:hAnsi="Times New Roman"/>
          <w:sz w:val="23"/>
          <w:szCs w:val="23"/>
        </w:rPr>
        <w:t>camelpox</w:t>
      </w:r>
      <w:proofErr w:type="spellEnd"/>
      <w:r>
        <w:rPr>
          <w:rFonts w:ascii="Times New Roman" w:hAnsi="Times New Roman"/>
          <w:sz w:val="23"/>
          <w:szCs w:val="23"/>
        </w:rPr>
        <w:t xml:space="preserve">, adenovirus </w:t>
      </w:r>
      <w:proofErr w:type="spellStart"/>
      <w:r>
        <w:rPr>
          <w:rFonts w:ascii="Times New Roman" w:hAnsi="Times New Roman"/>
          <w:sz w:val="23"/>
          <w:szCs w:val="23"/>
        </w:rPr>
        <w:t>etc</w:t>
      </w:r>
      <w:proofErr w:type="spellEnd"/>
    </w:p>
    <w:p w:rsidR="009047F0" w:rsidRDefault="00742F30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80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Detection and isolation of NDV from clinical samples by cell culture.</w:t>
      </w:r>
    </w:p>
    <w:p w:rsidR="009047F0" w:rsidRDefault="00FA6B68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80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Processing of blood samples followed by </w:t>
      </w:r>
      <w:r w:rsidR="00742F30">
        <w:rPr>
          <w:rFonts w:ascii="Times New Roman" w:hAnsi="Times New Roman"/>
          <w:sz w:val="23"/>
          <w:szCs w:val="23"/>
        </w:rPr>
        <w:t xml:space="preserve">DNA isolation and quantitation for </w:t>
      </w:r>
      <w:r>
        <w:rPr>
          <w:rFonts w:ascii="Times New Roman" w:hAnsi="Times New Roman"/>
          <w:sz w:val="23"/>
          <w:szCs w:val="23"/>
        </w:rPr>
        <w:t>fingerprinting.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9047F0" w:rsidRDefault="00433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pict>
          <v:rect id="Rectangle 23" o:spid="_x0000_s1034" style="position:absolute;margin-left:-3.3pt;margin-top:9.25pt;width:449.6pt;height:408.85pt;z-index:-2" o:preferrelative="t">
            <v:stroke miterlimit="2"/>
          </v:rect>
        </w:pict>
      </w: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  <w:u w:val="single"/>
        </w:rPr>
        <w:t>Technical Expertise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Animal cell culture &amp; Virology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Handled various cell lines like MDCK,293T ,Vero </w:t>
      </w:r>
      <w:proofErr w:type="spellStart"/>
      <w:r>
        <w:rPr>
          <w:rFonts w:ascii="Times New Roman" w:hAnsi="Times New Roman"/>
          <w:sz w:val="23"/>
          <w:szCs w:val="23"/>
        </w:rPr>
        <w:t>etc</w:t>
      </w:r>
      <w:proofErr w:type="spellEnd"/>
    </w:p>
    <w:p w:rsidR="009047F0" w:rsidRDefault="00742F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Maintenance of frozen cell stock. </w:t>
      </w:r>
    </w:p>
    <w:p w:rsidR="009047F0" w:rsidRDefault="00742F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Maintenance of adherent &amp; suspension cell lines by routine sub culturing.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Cell count &amp; viability determination.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Electroporation &amp; protein expression studies in mammalian cell lines.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Virus propagation &amp; titration studies using mammalian cell lines.</w:t>
      </w: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Molecular biology techniques</w:t>
      </w:r>
    </w:p>
    <w:p w:rsidR="009047F0" w:rsidRDefault="009047F0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DNA, RNA isolation and quantitation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Agarose</w:t>
      </w:r>
      <w:proofErr w:type="spellEnd"/>
      <w:r>
        <w:rPr>
          <w:rFonts w:ascii="Times New Roman" w:hAnsi="Times New Roman"/>
          <w:sz w:val="23"/>
          <w:szCs w:val="23"/>
        </w:rPr>
        <w:t xml:space="preserve"> gel electrophoresis &amp; PAGE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Bacterial culture(aseptic microbiology techniques), competent cell preparation, plasmid </w:t>
      </w:r>
      <w:proofErr w:type="spellStart"/>
      <w:r>
        <w:rPr>
          <w:rFonts w:ascii="Times New Roman" w:hAnsi="Times New Roman"/>
          <w:sz w:val="23"/>
          <w:szCs w:val="23"/>
        </w:rPr>
        <w:t>propogation</w:t>
      </w:r>
      <w:proofErr w:type="spellEnd"/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Polymerase chain reaction, Real time PCR, </w:t>
      </w:r>
      <w:proofErr w:type="spellStart"/>
      <w:r>
        <w:rPr>
          <w:rFonts w:ascii="Times New Roman" w:hAnsi="Times New Roman"/>
          <w:sz w:val="23"/>
          <w:szCs w:val="23"/>
        </w:rPr>
        <w:t>cDNA</w:t>
      </w:r>
      <w:proofErr w:type="spellEnd"/>
      <w:r>
        <w:rPr>
          <w:rFonts w:ascii="Times New Roman" w:hAnsi="Times New Roman"/>
          <w:sz w:val="23"/>
          <w:szCs w:val="23"/>
        </w:rPr>
        <w:t xml:space="preserve"> synthesis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Gene cloning, </w:t>
      </w:r>
      <w:proofErr w:type="spellStart"/>
      <w:r>
        <w:rPr>
          <w:rFonts w:ascii="Times New Roman" w:hAnsi="Times New Roman"/>
          <w:sz w:val="23"/>
          <w:szCs w:val="23"/>
        </w:rPr>
        <w:t>subcloning</w:t>
      </w:r>
      <w:proofErr w:type="spellEnd"/>
      <w:r>
        <w:rPr>
          <w:rFonts w:ascii="Times New Roman" w:hAnsi="Times New Roman"/>
          <w:sz w:val="23"/>
          <w:szCs w:val="23"/>
        </w:rPr>
        <w:t xml:space="preserve"> and prokaryotic expression studies.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Bradford assay, SDS PAGE, dot blot, western blot, ELISA.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Major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equipments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handled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C00000"/>
          <w:sz w:val="23"/>
          <w:szCs w:val="23"/>
        </w:rPr>
        <w:t>•</w:t>
      </w:r>
      <w:r>
        <w:rPr>
          <w:rFonts w:ascii="Times New Roman" w:hAnsi="Times New Roman"/>
          <w:sz w:val="23"/>
          <w:szCs w:val="23"/>
        </w:rPr>
        <w:t xml:space="preserve">     75</w:t>
      </w:r>
      <w:r w:rsidR="00A8507E">
        <w:rPr>
          <w:rFonts w:ascii="Times New Roman" w:hAnsi="Times New Roman"/>
          <w:sz w:val="23"/>
          <w:szCs w:val="23"/>
        </w:rPr>
        <w:t xml:space="preserve">00 Fast real time PCR, Applied </w:t>
      </w:r>
      <w:proofErr w:type="spellStart"/>
      <w:r w:rsidR="00A8507E"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iosystems</w:t>
      </w:r>
      <w:proofErr w:type="spellEnd"/>
    </w:p>
    <w:p w:rsidR="009047F0" w:rsidRDefault="009047F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C00000"/>
          <w:sz w:val="23"/>
          <w:szCs w:val="23"/>
        </w:rPr>
        <w:t>•</w:t>
      </w:r>
      <w:r>
        <w:rPr>
          <w:rFonts w:ascii="Times New Roman" w:hAnsi="Times New Roman"/>
          <w:sz w:val="23"/>
          <w:szCs w:val="23"/>
        </w:rPr>
        <w:t xml:space="preserve">     Wave bioreactor system 20/50, GE healthcare.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C00000"/>
          <w:sz w:val="23"/>
          <w:szCs w:val="23"/>
        </w:rPr>
        <w:t>•</w:t>
      </w:r>
      <w:r>
        <w:rPr>
          <w:rFonts w:ascii="Times New Roman" w:hAnsi="Times New Roman"/>
          <w:sz w:val="23"/>
          <w:szCs w:val="23"/>
        </w:rPr>
        <w:t xml:space="preserve">    </w:t>
      </w:r>
      <w:r w:rsidR="007B295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ECM 830 square wave electroporation system</w:t>
      </w: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color w:val="C00000"/>
          <w:sz w:val="23"/>
          <w:szCs w:val="23"/>
        </w:rPr>
        <w:t>•</w:t>
      </w:r>
      <w:r>
        <w:rPr>
          <w:rFonts w:ascii="Times New Roman" w:hAnsi="Times New Roman"/>
          <w:sz w:val="23"/>
          <w:szCs w:val="23"/>
        </w:rPr>
        <w:t xml:space="preserve">     310 genetic analyzer system</w:t>
      </w:r>
      <w:proofErr w:type="gramEnd"/>
    </w:p>
    <w:p w:rsidR="009047F0" w:rsidRDefault="009047F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C00000"/>
          <w:sz w:val="23"/>
          <w:szCs w:val="23"/>
        </w:rPr>
        <w:t>•</w:t>
      </w:r>
      <w:r>
        <w:rPr>
          <w:rFonts w:ascii="Times New Roman" w:hAnsi="Times New Roman"/>
          <w:sz w:val="23"/>
          <w:szCs w:val="23"/>
        </w:rPr>
        <w:t xml:space="preserve">     Automated cell counter.</w:t>
      </w:r>
    </w:p>
    <w:p w:rsidR="009047F0" w:rsidRDefault="00742F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Fluorescence inverted microscopy</w:t>
      </w: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CURRICULUM VITAE</w:t>
      </w:r>
      <w:r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7F0" w:rsidRDefault="009047F0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7F0" w:rsidRDefault="009047F0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7F0" w:rsidRDefault="00433559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Rectangle 24" o:spid="_x0000_s1035" style="position:absolute;margin-left:-8.65pt;margin-top:11.15pt;width:455.15pt;height:256pt;z-index:-6" o:preferrelative="t">
            <v:stroke miterlimit="2"/>
          </v:rect>
        </w:pict>
      </w:r>
    </w:p>
    <w:p w:rsidR="009047F0" w:rsidRDefault="009047F0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7F0" w:rsidRDefault="00742F30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Summer Intern</w:t>
      </w:r>
      <w:r>
        <w:rPr>
          <w:rFonts w:ascii="Times New Roman" w:hAnsi="Times New Roman"/>
          <w:b/>
          <w:sz w:val="24"/>
          <w:szCs w:val="24"/>
        </w:rPr>
        <w:tab/>
        <w:t>2008 November –December</w:t>
      </w:r>
    </w:p>
    <w:p w:rsidR="009047F0" w:rsidRDefault="00742F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Rajiv Gandhi Centre for Biotechnology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sz w:val="24"/>
          <w:szCs w:val="24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Kerala, India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8" w:lineRule="auto"/>
        <w:ind w:right="260"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This included exposure to the various research works and hands on training to the sophisticated techniques involved in Molecular Microbiology and Plant Molecular Biology. </w:t>
      </w: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Molecular biology techniques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DNA, RNA isolation and quantitation.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Agarose</w:t>
      </w:r>
      <w:proofErr w:type="spellEnd"/>
      <w:r>
        <w:rPr>
          <w:rFonts w:ascii="Times New Roman" w:hAnsi="Times New Roman"/>
          <w:sz w:val="23"/>
          <w:szCs w:val="23"/>
        </w:rPr>
        <w:t xml:space="preserve"> gel electrophoresis &amp; PAGE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Bacterial culture, competent cell preparation.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Gene cloning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Agrobacterium mediated transformation</w:t>
      </w:r>
      <w:r>
        <w:rPr>
          <w:rFonts w:ascii="Times New Roman" w:hAnsi="Times New Roman"/>
          <w:sz w:val="24"/>
          <w:szCs w:val="24"/>
        </w:rPr>
        <w:t>.</w:t>
      </w:r>
    </w:p>
    <w:p w:rsidR="009047F0" w:rsidRDefault="009047F0">
      <w:pPr>
        <w:pStyle w:val="ListParagraph1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47F0" w:rsidRDefault="004335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oundrect id="Rounded Rectangle 12" o:spid="_x0000_s1036" style="position:absolute;left:0;text-align:left;margin-left:-8.65pt;margin-top:8.55pt;width:455.15pt;height:22.95pt;z-index:5" arcsize="10923f" o:preferrelative="t" fillcolor="#943634">
            <v:stroke miterlimit="2"/>
            <v:textbox>
              <w:txbxContent>
                <w:p w:rsidR="009047F0" w:rsidRDefault="00742F30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FFFF"/>
                    </w:rPr>
                    <w:t>Certifications</w:t>
                  </w:r>
                </w:p>
              </w:txbxContent>
            </v:textbox>
          </v:roundrect>
        </w:pict>
      </w: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47F0" w:rsidRDefault="004335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rect id="Rectangle 25" o:spid="_x0000_s1037" style="position:absolute;left:0;text-align:left;margin-left:-8.65pt;margin-top:11.65pt;width:455.15pt;height:52.7pt;z-index:-5" o:preferrelative="t">
            <v:stroke miterlimit="2"/>
          </v:rect>
        </w:pict>
      </w:r>
    </w:p>
    <w:p w:rsidR="009047F0" w:rsidRDefault="009047F0">
      <w:pPr>
        <w:pStyle w:val="ListParagraph1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047F0" w:rsidRDefault="00742F30">
      <w:pPr>
        <w:pStyle w:val="ListParagraph1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Quality management &amp; analytical quality assurance [ISO/IEC 17025:2005]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Internal auditor training for ISO 9001:2008</w:t>
      </w:r>
    </w:p>
    <w:p w:rsidR="009047F0" w:rsidRDefault="009047F0">
      <w:pPr>
        <w:pStyle w:val="ListParagraph1"/>
        <w:rPr>
          <w:rFonts w:ascii="Times New Roman" w:hAnsi="Times New Roman"/>
          <w:sz w:val="24"/>
          <w:szCs w:val="24"/>
        </w:rPr>
      </w:pPr>
    </w:p>
    <w:p w:rsidR="009047F0" w:rsidRDefault="009047F0">
      <w:pPr>
        <w:pStyle w:val="ListParagraph1"/>
        <w:rPr>
          <w:rFonts w:ascii="Times New Roman" w:hAnsi="Times New Roman"/>
          <w:sz w:val="24"/>
          <w:szCs w:val="24"/>
        </w:rPr>
      </w:pPr>
    </w:p>
    <w:p w:rsidR="009047F0" w:rsidRDefault="00433559">
      <w:pPr>
        <w:pStyle w:val="ListParagraph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Rounded Rectangle 6" o:spid="_x0000_s1038" style="position:absolute;left:0;text-align:left;margin-left:-8.65pt;margin-top:4.45pt;width:455.15pt;height:23.1pt;z-index:4" arcsize="10923f" o:preferrelative="t" fillcolor="#943634">
            <v:stroke miterlimit="2"/>
            <v:textbox>
              <w:txbxContent>
                <w:p w:rsidR="009047F0" w:rsidRDefault="00742F30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FFFF"/>
                    </w:rPr>
                    <w:t>Other Achievements</w:t>
                  </w:r>
                </w:p>
              </w:txbxContent>
            </v:textbox>
          </v:roundrect>
        </w:pict>
      </w:r>
    </w:p>
    <w:p w:rsidR="009047F0" w:rsidRDefault="00433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Rectangle 26" o:spid="_x0000_s1039" style="position:absolute;left:0;text-align:left;margin-left:-8.65pt;margin-top:9.2pt;width:455.15pt;height:63.95pt;z-index:-4" o:preferrelative="t">
            <v:stroke miterlimit="2"/>
          </v:rect>
        </w:pict>
      </w:r>
    </w:p>
    <w:p w:rsidR="009047F0" w:rsidRDefault="00742F3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Presented a poster on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Ecotoxicogenomics</w:t>
      </w:r>
      <w:proofErr w:type="spellEnd"/>
      <w:r>
        <w:rPr>
          <w:rFonts w:ascii="Times New Roman" w:hAnsi="Times New Roman"/>
          <w:sz w:val="23"/>
          <w:szCs w:val="23"/>
        </w:rPr>
        <w:t xml:space="preserve"> at </w:t>
      </w:r>
      <w:proofErr w:type="spellStart"/>
      <w:r>
        <w:rPr>
          <w:rFonts w:ascii="Times New Roman" w:hAnsi="Times New Roman"/>
          <w:sz w:val="23"/>
          <w:szCs w:val="23"/>
        </w:rPr>
        <w:t>Biovision</w:t>
      </w:r>
      <w:proofErr w:type="spellEnd"/>
      <w:r>
        <w:rPr>
          <w:rFonts w:ascii="Times New Roman" w:hAnsi="Times New Roman"/>
          <w:sz w:val="23"/>
          <w:szCs w:val="23"/>
        </w:rPr>
        <w:t xml:space="preserve"> 2007, a 3 day 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20" w:right="26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biotechnology</w:t>
      </w:r>
      <w:proofErr w:type="gramEnd"/>
      <w:r>
        <w:rPr>
          <w:rFonts w:ascii="Times New Roman" w:hAnsi="Times New Roman"/>
          <w:sz w:val="23"/>
          <w:szCs w:val="23"/>
        </w:rPr>
        <w:t xml:space="preserve"> fest organized by </w:t>
      </w:r>
      <w:proofErr w:type="spellStart"/>
      <w:r>
        <w:rPr>
          <w:rFonts w:ascii="Times New Roman" w:hAnsi="Times New Roman"/>
          <w:sz w:val="23"/>
          <w:szCs w:val="23"/>
        </w:rPr>
        <w:t>Sahradaya</w:t>
      </w:r>
      <w:proofErr w:type="spellEnd"/>
      <w:r>
        <w:rPr>
          <w:rFonts w:ascii="Times New Roman" w:hAnsi="Times New Roman"/>
          <w:sz w:val="23"/>
          <w:szCs w:val="23"/>
        </w:rPr>
        <w:t xml:space="preserve"> College of Engineering, </w:t>
      </w:r>
      <w:proofErr w:type="spellStart"/>
      <w:r>
        <w:rPr>
          <w:rFonts w:ascii="Times New Roman" w:hAnsi="Times New Roman"/>
          <w:sz w:val="23"/>
          <w:szCs w:val="23"/>
        </w:rPr>
        <w:t>Trichur</w:t>
      </w:r>
      <w:proofErr w:type="spellEnd"/>
      <w:r>
        <w:rPr>
          <w:rFonts w:ascii="Times New Roman" w:hAnsi="Times New Roman"/>
          <w:sz w:val="23"/>
          <w:szCs w:val="23"/>
        </w:rPr>
        <w:t>, India.</w:t>
      </w:r>
    </w:p>
    <w:p w:rsidR="009047F0" w:rsidRDefault="00742F3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Proficient in MS Office</w:t>
      </w: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47F0" w:rsidRDefault="00433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Rounded Rectangle 14" o:spid="_x0000_s1040" style="position:absolute;left:0;text-align:left;margin-left:-8.65pt;margin-top:11pt;width:455.15pt;height:19.45pt;z-index:6" arcsize="10923f" o:preferrelative="t" fillcolor="#943634">
            <v:stroke miterlimit="2"/>
            <v:textbox>
              <w:txbxContent>
                <w:p w:rsidR="009047F0" w:rsidRDefault="00742F30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FFFF"/>
                    </w:rPr>
                    <w:t>Personal Information</w:t>
                  </w:r>
                </w:p>
              </w:txbxContent>
            </v:textbox>
          </v:roundrect>
        </w:pict>
      </w: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47F0" w:rsidRDefault="00433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Rectangle 27" o:spid="_x0000_s1041" style="position:absolute;margin-left:-8.55pt;margin-top:9.8pt;width:455.15pt;height:98.8pt;z-index:-3" o:preferrelative="t">
            <v:stroke miterlimit="2"/>
          </v:rect>
        </w:pic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Gender : Female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Date of birth : 22.08.1985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Status : Married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3"/>
          <w:szCs w:val="23"/>
        </w:rPr>
      </w:pPr>
    </w:p>
    <w:p w:rsidR="009047F0" w:rsidRDefault="00742F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Valid UAE driving license holder.</w:t>
      </w:r>
    </w:p>
    <w:p w:rsidR="009047F0" w:rsidRDefault="00742F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Proficient in English with basic knowledge in Arabic</w:t>
      </w:r>
    </w:p>
    <w:p w:rsidR="009047F0" w:rsidRDefault="009047F0">
      <w:pPr>
        <w:pStyle w:val="ListParagraph1"/>
        <w:spacing w:line="288" w:lineRule="auto"/>
        <w:rPr>
          <w:rFonts w:ascii="Times New Roman" w:hAnsi="Times New Roman"/>
          <w:sz w:val="23"/>
          <w:szCs w:val="23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7F0" w:rsidRDefault="00742F30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CURRICULUM VITAE</w:t>
      </w:r>
      <w:r>
        <w:rPr>
          <w:rFonts w:ascii="Times New Roman" w:hAnsi="Times New Roman"/>
          <w:sz w:val="24"/>
          <w:szCs w:val="24"/>
        </w:rPr>
        <w:tab/>
      </w:r>
      <w:r w:rsidR="00433559">
        <w:rPr>
          <w:rFonts w:ascii="Times New Roman" w:hAnsi="Times New Roman"/>
          <w:sz w:val="15"/>
          <w:szCs w:val="15"/>
        </w:rPr>
        <w:t xml:space="preserve">THANSI </w:t>
      </w: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/>
          <w:sz w:val="23"/>
          <w:szCs w:val="23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/>
          <w:sz w:val="23"/>
          <w:szCs w:val="23"/>
        </w:rPr>
      </w:pPr>
    </w:p>
    <w:p w:rsidR="009047F0" w:rsidRDefault="009047F0" w:rsidP="00433559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/>
          <w:sz w:val="23"/>
          <w:szCs w:val="23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/>
          <w:sz w:val="23"/>
          <w:szCs w:val="23"/>
        </w:rPr>
      </w:pPr>
    </w:p>
    <w:p w:rsidR="009047F0" w:rsidRDefault="00433559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pict>
          <v:roundrect id="Rounded Rectangle 29" o:spid="_x0000_s1043" style="position:absolute;margin-left:-15.2pt;margin-top:8.9pt;width:455.15pt;height:20.8pt;z-index:7" arcsize="10923f" o:preferrelative="t" fillcolor="#943634">
            <v:stroke miterlimit="2"/>
            <v:textbox>
              <w:txbxContent>
                <w:p w:rsidR="009047F0" w:rsidRDefault="00742F30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FFFF"/>
                    </w:rPr>
                    <w:t>Declaration</w:t>
                  </w:r>
                </w:p>
              </w:txbxContent>
            </v:textbox>
          </v:roundrect>
        </w:pict>
      </w: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/>
          <w:sz w:val="23"/>
          <w:szCs w:val="23"/>
        </w:rPr>
      </w:pPr>
    </w:p>
    <w:p w:rsidR="009047F0" w:rsidRDefault="009047F0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/>
          <w:sz w:val="23"/>
          <w:szCs w:val="23"/>
        </w:rPr>
      </w:pPr>
    </w:p>
    <w:p w:rsidR="009047F0" w:rsidRDefault="00433559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I,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Thansi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="00742F30">
        <w:rPr>
          <w:rFonts w:ascii="Times New Roman" w:hAnsi="Times New Roman"/>
          <w:sz w:val="23"/>
          <w:szCs w:val="23"/>
        </w:rPr>
        <w:t xml:space="preserve"> hereby</w:t>
      </w:r>
      <w:proofErr w:type="gramEnd"/>
      <w:r w:rsidR="00742F30">
        <w:rPr>
          <w:rFonts w:ascii="Times New Roman" w:hAnsi="Times New Roman"/>
          <w:sz w:val="23"/>
          <w:szCs w:val="23"/>
        </w:rPr>
        <w:t xml:space="preserve"> declare that the information given above is true to the best of my knowledge</w:t>
      </w:r>
    </w:p>
    <w:p w:rsidR="009047F0" w:rsidRDefault="009047F0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9047F0" w:rsidRDefault="00742F30" w:rsidP="00433559">
      <w:pPr>
        <w:widowControl w:val="0"/>
        <w:autoSpaceDE w:val="0"/>
        <w:autoSpaceDN w:val="0"/>
        <w:adjustRightInd w:val="0"/>
        <w:spacing w:after="0" w:line="240" w:lineRule="auto"/>
        <w:ind w:left="6640"/>
        <w:rPr>
          <w:rFonts w:ascii="Times New Roman" w:hAnsi="Times New Roman"/>
          <w:sz w:val="24"/>
          <w:szCs w:val="24"/>
        </w:rPr>
        <w:sectPr w:rsidR="009047F0">
          <w:pgSz w:w="11900" w:h="16834"/>
          <w:pgMar w:top="126" w:right="1460" w:bottom="465" w:left="1720" w:header="720" w:footer="720" w:gutter="0"/>
          <w:cols w:space="720"/>
        </w:sectPr>
      </w:pPr>
      <w:r>
        <w:rPr>
          <w:rFonts w:ascii="Times New Roman" w:hAnsi="Times New Roman"/>
          <w:b/>
          <w:bCs/>
          <w:sz w:val="24"/>
          <w:szCs w:val="24"/>
        </w:rPr>
        <w:t xml:space="preserve">THANSI </w:t>
      </w:r>
      <w:bookmarkStart w:id="2" w:name="page2"/>
      <w:bookmarkEnd w:id="2"/>
    </w:p>
    <w:p w:rsidR="009047F0" w:rsidRDefault="00904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7F0" w:rsidRDefault="0090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47F0" w:rsidSect="009047F0">
      <w:type w:val="continuous"/>
      <w:pgSz w:w="11900" w:h="16834"/>
      <w:pgMar w:top="126" w:right="1720" w:bottom="465" w:left="10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multilevel"/>
    <w:tmpl w:val="000001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color w:val="C00000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">
    <w:nsid w:val="000012DB"/>
    <w:multiLevelType w:val="multilevel"/>
    <w:tmpl w:val="000012D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color w:val="C00000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2">
    <w:nsid w:val="00002CD6"/>
    <w:multiLevelType w:val="multilevel"/>
    <w:tmpl w:val="00002CD6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color w:val="C00000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3">
    <w:nsid w:val="0000390C"/>
    <w:multiLevelType w:val="multilevel"/>
    <w:tmpl w:val="0000390C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color w:val="C00000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4">
    <w:nsid w:val="00005AF1"/>
    <w:multiLevelType w:val="multilevel"/>
    <w:tmpl w:val="00005AF1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color w:val="C00000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5">
    <w:nsid w:val="00005F90"/>
    <w:multiLevelType w:val="multilevel"/>
    <w:tmpl w:val="00005F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color w:val="C00000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6">
    <w:nsid w:val="21AD2F9B"/>
    <w:multiLevelType w:val="multilevel"/>
    <w:tmpl w:val="21AD2F9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color w:val="C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3524E"/>
    <w:multiLevelType w:val="multilevel"/>
    <w:tmpl w:val="33E3524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D0493"/>
    <w:multiLevelType w:val="multilevel"/>
    <w:tmpl w:val="3C9D0493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311216"/>
    <w:multiLevelType w:val="multilevel"/>
    <w:tmpl w:val="6E31121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doNotCompress"/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855"/>
    <w:rsid w:val="000142E3"/>
    <w:rsid w:val="000162D7"/>
    <w:rsid w:val="00024876"/>
    <w:rsid w:val="00030058"/>
    <w:rsid w:val="000328BB"/>
    <w:rsid w:val="000366C6"/>
    <w:rsid w:val="00041002"/>
    <w:rsid w:val="000617B9"/>
    <w:rsid w:val="00062D1D"/>
    <w:rsid w:val="00072C6C"/>
    <w:rsid w:val="00096855"/>
    <w:rsid w:val="000A7810"/>
    <w:rsid w:val="000B2F58"/>
    <w:rsid w:val="000D0BE6"/>
    <w:rsid w:val="000D36D6"/>
    <w:rsid w:val="000F1C5A"/>
    <w:rsid w:val="000F72D4"/>
    <w:rsid w:val="001273F2"/>
    <w:rsid w:val="001607A9"/>
    <w:rsid w:val="00160B72"/>
    <w:rsid w:val="00167755"/>
    <w:rsid w:val="00173119"/>
    <w:rsid w:val="00175B44"/>
    <w:rsid w:val="00183B2C"/>
    <w:rsid w:val="0019732D"/>
    <w:rsid w:val="001A2414"/>
    <w:rsid w:val="001D31E8"/>
    <w:rsid w:val="0020273E"/>
    <w:rsid w:val="002078A2"/>
    <w:rsid w:val="00210CF9"/>
    <w:rsid w:val="00234200"/>
    <w:rsid w:val="00246CF2"/>
    <w:rsid w:val="0025283A"/>
    <w:rsid w:val="00257B64"/>
    <w:rsid w:val="002639D8"/>
    <w:rsid w:val="002A0D5F"/>
    <w:rsid w:val="002A5749"/>
    <w:rsid w:val="002B72B2"/>
    <w:rsid w:val="00300E12"/>
    <w:rsid w:val="00311F3B"/>
    <w:rsid w:val="00347178"/>
    <w:rsid w:val="0035764F"/>
    <w:rsid w:val="00396D9B"/>
    <w:rsid w:val="003A1290"/>
    <w:rsid w:val="003A161A"/>
    <w:rsid w:val="003C4962"/>
    <w:rsid w:val="003D104F"/>
    <w:rsid w:val="003E252C"/>
    <w:rsid w:val="003F22C2"/>
    <w:rsid w:val="003F2FC7"/>
    <w:rsid w:val="00401501"/>
    <w:rsid w:val="00401D38"/>
    <w:rsid w:val="00404056"/>
    <w:rsid w:val="004109DA"/>
    <w:rsid w:val="00424539"/>
    <w:rsid w:val="00432FA9"/>
    <w:rsid w:val="00433559"/>
    <w:rsid w:val="00454B62"/>
    <w:rsid w:val="00476E79"/>
    <w:rsid w:val="004A1BA8"/>
    <w:rsid w:val="004B4CE5"/>
    <w:rsid w:val="004D5160"/>
    <w:rsid w:val="004E6FF9"/>
    <w:rsid w:val="0051769A"/>
    <w:rsid w:val="00547754"/>
    <w:rsid w:val="00560A11"/>
    <w:rsid w:val="00562173"/>
    <w:rsid w:val="005635FD"/>
    <w:rsid w:val="00570459"/>
    <w:rsid w:val="00580BCC"/>
    <w:rsid w:val="005814FF"/>
    <w:rsid w:val="0058241A"/>
    <w:rsid w:val="00593F43"/>
    <w:rsid w:val="005A0FF4"/>
    <w:rsid w:val="005C7B8C"/>
    <w:rsid w:val="005D5B37"/>
    <w:rsid w:val="005E6FA5"/>
    <w:rsid w:val="005F325F"/>
    <w:rsid w:val="005F5BB2"/>
    <w:rsid w:val="00616585"/>
    <w:rsid w:val="00617C9A"/>
    <w:rsid w:val="00625417"/>
    <w:rsid w:val="006322C5"/>
    <w:rsid w:val="0064709A"/>
    <w:rsid w:val="00660AE5"/>
    <w:rsid w:val="006673E0"/>
    <w:rsid w:val="00677714"/>
    <w:rsid w:val="00690820"/>
    <w:rsid w:val="006B175D"/>
    <w:rsid w:val="006C746F"/>
    <w:rsid w:val="006F188C"/>
    <w:rsid w:val="006F5E9D"/>
    <w:rsid w:val="007022D4"/>
    <w:rsid w:val="00711F75"/>
    <w:rsid w:val="007244B5"/>
    <w:rsid w:val="007268CC"/>
    <w:rsid w:val="00727AD3"/>
    <w:rsid w:val="007424D7"/>
    <w:rsid w:val="00742F30"/>
    <w:rsid w:val="007467F1"/>
    <w:rsid w:val="00750FAA"/>
    <w:rsid w:val="00752152"/>
    <w:rsid w:val="00752587"/>
    <w:rsid w:val="007558E3"/>
    <w:rsid w:val="007B2959"/>
    <w:rsid w:val="007B34FF"/>
    <w:rsid w:val="007C61F3"/>
    <w:rsid w:val="007F3BEA"/>
    <w:rsid w:val="007F5DD7"/>
    <w:rsid w:val="00812F7E"/>
    <w:rsid w:val="00813CE6"/>
    <w:rsid w:val="00821CEF"/>
    <w:rsid w:val="008315DF"/>
    <w:rsid w:val="008524FC"/>
    <w:rsid w:val="008545F6"/>
    <w:rsid w:val="00866B29"/>
    <w:rsid w:val="008A3A74"/>
    <w:rsid w:val="008C5D54"/>
    <w:rsid w:val="008E0DC7"/>
    <w:rsid w:val="008E1354"/>
    <w:rsid w:val="009047F0"/>
    <w:rsid w:val="00911BBD"/>
    <w:rsid w:val="00947275"/>
    <w:rsid w:val="009B3D54"/>
    <w:rsid w:val="009B5A0F"/>
    <w:rsid w:val="009E2D91"/>
    <w:rsid w:val="009F7C37"/>
    <w:rsid w:val="00A02CE9"/>
    <w:rsid w:val="00A06B35"/>
    <w:rsid w:val="00A0799E"/>
    <w:rsid w:val="00A33D23"/>
    <w:rsid w:val="00A42A0A"/>
    <w:rsid w:val="00A50A0B"/>
    <w:rsid w:val="00A51DBE"/>
    <w:rsid w:val="00A5206E"/>
    <w:rsid w:val="00A62DC0"/>
    <w:rsid w:val="00A6457B"/>
    <w:rsid w:val="00A8507E"/>
    <w:rsid w:val="00A903AE"/>
    <w:rsid w:val="00AA1EE4"/>
    <w:rsid w:val="00AA2D5A"/>
    <w:rsid w:val="00AA385D"/>
    <w:rsid w:val="00AB1498"/>
    <w:rsid w:val="00AB3F54"/>
    <w:rsid w:val="00AE0872"/>
    <w:rsid w:val="00AE3D26"/>
    <w:rsid w:val="00AE6461"/>
    <w:rsid w:val="00B00AD1"/>
    <w:rsid w:val="00B12544"/>
    <w:rsid w:val="00B51028"/>
    <w:rsid w:val="00B55EA9"/>
    <w:rsid w:val="00B8052C"/>
    <w:rsid w:val="00B820C3"/>
    <w:rsid w:val="00BA5949"/>
    <w:rsid w:val="00BB55B8"/>
    <w:rsid w:val="00BE71CF"/>
    <w:rsid w:val="00BF2112"/>
    <w:rsid w:val="00BF2B99"/>
    <w:rsid w:val="00C04A11"/>
    <w:rsid w:val="00C105E4"/>
    <w:rsid w:val="00C116AB"/>
    <w:rsid w:val="00C2075F"/>
    <w:rsid w:val="00C57C7D"/>
    <w:rsid w:val="00C6495E"/>
    <w:rsid w:val="00C71C07"/>
    <w:rsid w:val="00C909E9"/>
    <w:rsid w:val="00C93D14"/>
    <w:rsid w:val="00CB4D37"/>
    <w:rsid w:val="00CD7E59"/>
    <w:rsid w:val="00CE52D9"/>
    <w:rsid w:val="00CF73DF"/>
    <w:rsid w:val="00D02349"/>
    <w:rsid w:val="00D2680B"/>
    <w:rsid w:val="00D40EED"/>
    <w:rsid w:val="00D5339D"/>
    <w:rsid w:val="00D60545"/>
    <w:rsid w:val="00D62203"/>
    <w:rsid w:val="00D62965"/>
    <w:rsid w:val="00D634A3"/>
    <w:rsid w:val="00D66D82"/>
    <w:rsid w:val="00D97EF1"/>
    <w:rsid w:val="00DF48E1"/>
    <w:rsid w:val="00DF5FB4"/>
    <w:rsid w:val="00E00CA4"/>
    <w:rsid w:val="00E303B7"/>
    <w:rsid w:val="00E3205D"/>
    <w:rsid w:val="00E413F5"/>
    <w:rsid w:val="00E732B4"/>
    <w:rsid w:val="00E74239"/>
    <w:rsid w:val="00E74AFD"/>
    <w:rsid w:val="00E755F8"/>
    <w:rsid w:val="00E8570E"/>
    <w:rsid w:val="00E9043D"/>
    <w:rsid w:val="00EA253C"/>
    <w:rsid w:val="00EA6A90"/>
    <w:rsid w:val="00EB75A7"/>
    <w:rsid w:val="00EC471E"/>
    <w:rsid w:val="00EC53CE"/>
    <w:rsid w:val="00EC54C5"/>
    <w:rsid w:val="00F13DE0"/>
    <w:rsid w:val="00F146BE"/>
    <w:rsid w:val="00F31454"/>
    <w:rsid w:val="00F3199E"/>
    <w:rsid w:val="00F61955"/>
    <w:rsid w:val="00F823B9"/>
    <w:rsid w:val="00F91866"/>
    <w:rsid w:val="00F921A5"/>
    <w:rsid w:val="00FA6B68"/>
    <w:rsid w:val="00FC3378"/>
    <w:rsid w:val="00FD02CB"/>
    <w:rsid w:val="00FD65F8"/>
    <w:rsid w:val="00FE5FFB"/>
    <w:rsid w:val="284877C3"/>
    <w:rsid w:val="433D4FAB"/>
    <w:rsid w:val="56327239"/>
    <w:rsid w:val="569C2904"/>
    <w:rsid w:val="5C294C3A"/>
    <w:rsid w:val="634117BE"/>
    <w:rsid w:val="66C75B2D"/>
    <w:rsid w:val="784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F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047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9047F0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9047F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33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SI.33829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	THANSI THAHA</dc:title>
  <dc:creator>user</dc:creator>
  <cp:lastModifiedBy>784812338</cp:lastModifiedBy>
  <cp:revision>12</cp:revision>
  <dcterms:created xsi:type="dcterms:W3CDTF">2014-11-29T08:02:00Z</dcterms:created>
  <dcterms:modified xsi:type="dcterms:W3CDTF">2017-12-07T11:22:00Z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