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43" w:rsidRDefault="00B80584" w:rsidP="00851FCA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52525" cy="1333500"/>
            <wp:effectExtent l="19050" t="0" r="9525" b="0"/>
            <wp:wrapSquare wrapText="bothSides"/>
            <wp:docPr id="16" name="Picture 14" descr="MailRediff.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Rediff.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C43" w:rsidRDefault="005E4C43" w:rsidP="00851FCA">
      <w:pPr>
        <w:pStyle w:val="Default"/>
        <w:rPr>
          <w:b/>
          <w:bCs/>
          <w:sz w:val="22"/>
          <w:szCs w:val="22"/>
        </w:rPr>
      </w:pPr>
    </w:p>
    <w:p w:rsidR="00851FCA" w:rsidRPr="00437531" w:rsidRDefault="00437531" w:rsidP="00851FCA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Vimal</w:t>
      </w:r>
      <w:proofErr w:type="spellEnd"/>
      <w:r w:rsidR="006B6093">
        <w:rPr>
          <w:b/>
          <w:bCs/>
          <w:sz w:val="22"/>
          <w:szCs w:val="22"/>
        </w:rPr>
        <w:tab/>
      </w:r>
      <w:r w:rsidR="006B6093">
        <w:rPr>
          <w:b/>
          <w:bCs/>
          <w:sz w:val="22"/>
          <w:szCs w:val="22"/>
        </w:rPr>
        <w:tab/>
      </w:r>
      <w:r w:rsidR="006B6093">
        <w:rPr>
          <w:b/>
          <w:bCs/>
          <w:sz w:val="22"/>
          <w:szCs w:val="22"/>
        </w:rPr>
        <w:tab/>
      </w:r>
      <w:r w:rsidR="006B6093">
        <w:rPr>
          <w:b/>
          <w:bCs/>
          <w:sz w:val="22"/>
          <w:szCs w:val="22"/>
        </w:rPr>
        <w:tab/>
      </w:r>
      <w:r w:rsidR="006B6093">
        <w:rPr>
          <w:b/>
          <w:bCs/>
          <w:sz w:val="22"/>
          <w:szCs w:val="22"/>
        </w:rPr>
        <w:tab/>
      </w:r>
      <w:r w:rsidR="005E4C43">
        <w:rPr>
          <w:b/>
          <w:bCs/>
          <w:sz w:val="22"/>
          <w:szCs w:val="22"/>
        </w:rPr>
        <w:tab/>
        <w:t xml:space="preserve">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</w:t>
      </w:r>
      <w:r w:rsidR="006B6093">
        <w:rPr>
          <w:b/>
          <w:bCs/>
          <w:sz w:val="22"/>
          <w:szCs w:val="22"/>
        </w:rPr>
        <w:t xml:space="preserve">                            </w:t>
      </w:r>
    </w:p>
    <w:p w:rsidR="006B6093" w:rsidRDefault="00437531" w:rsidP="00851FC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Burjuman</w:t>
      </w:r>
      <w:proofErr w:type="spellEnd"/>
      <w:r w:rsidR="00851FCA">
        <w:rPr>
          <w:sz w:val="22"/>
          <w:szCs w:val="22"/>
        </w:rPr>
        <w:t xml:space="preserve"> St., Dubai, UAE </w:t>
      </w:r>
    </w:p>
    <w:p w:rsidR="00851FCA" w:rsidRDefault="00437531" w:rsidP="00851F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 Address: </w:t>
      </w:r>
      <w:hyperlink r:id="rId8" w:history="1">
        <w:r w:rsidR="0026351E" w:rsidRPr="00707882">
          <w:rPr>
            <w:rStyle w:val="Hyperlink"/>
            <w:sz w:val="22"/>
            <w:szCs w:val="22"/>
          </w:rPr>
          <w:t>vimal.338524@2freemail.com</w:t>
        </w:r>
      </w:hyperlink>
      <w:r w:rsidR="0026351E">
        <w:rPr>
          <w:sz w:val="22"/>
          <w:szCs w:val="22"/>
        </w:rPr>
        <w:t xml:space="preserve"> </w:t>
      </w:r>
      <w:r w:rsidR="005E4C43">
        <w:rPr>
          <w:sz w:val="22"/>
          <w:szCs w:val="22"/>
        </w:rPr>
        <w:tab/>
      </w:r>
      <w:r w:rsidR="005E4C43">
        <w:rPr>
          <w:sz w:val="22"/>
          <w:szCs w:val="22"/>
        </w:rPr>
        <w:tab/>
      </w:r>
      <w:r w:rsidR="005E4C43">
        <w:rPr>
          <w:sz w:val="22"/>
          <w:szCs w:val="22"/>
        </w:rPr>
        <w:tab/>
      </w:r>
      <w:r w:rsidR="005E4C43">
        <w:rPr>
          <w:sz w:val="22"/>
          <w:szCs w:val="22"/>
        </w:rPr>
        <w:tab/>
      </w:r>
      <w:r w:rsidR="005E4C43">
        <w:rPr>
          <w:sz w:val="22"/>
          <w:szCs w:val="22"/>
        </w:rPr>
        <w:tab/>
        <w:t xml:space="preserve"> </w:t>
      </w:r>
    </w:p>
    <w:p w:rsidR="00851FCA" w:rsidRDefault="00851FCA" w:rsidP="00851FCA">
      <w:pPr>
        <w:pStyle w:val="Default"/>
        <w:rPr>
          <w:sz w:val="22"/>
          <w:szCs w:val="22"/>
        </w:rPr>
      </w:pPr>
    </w:p>
    <w:p w:rsidR="00851FCA" w:rsidRDefault="00851FCA" w:rsidP="00851FCA">
      <w:pPr>
        <w:pStyle w:val="Default"/>
        <w:rPr>
          <w:sz w:val="22"/>
          <w:szCs w:val="22"/>
        </w:rPr>
      </w:pPr>
    </w:p>
    <w:p w:rsidR="00851FCA" w:rsidRDefault="00851FCA" w:rsidP="00851F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Objective: </w:t>
      </w:r>
    </w:p>
    <w:p w:rsidR="00851FCA" w:rsidRDefault="00851FCA" w:rsidP="00851F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Contribute my abilities and experiences in an environment where I can provide a significant and positive impact in meeting corporate goals. </w:t>
      </w:r>
    </w:p>
    <w:p w:rsidR="00851FCA" w:rsidRDefault="00851FCA" w:rsidP="00851FCA">
      <w:pPr>
        <w:pStyle w:val="Default"/>
        <w:rPr>
          <w:sz w:val="22"/>
          <w:szCs w:val="22"/>
        </w:rPr>
      </w:pPr>
    </w:p>
    <w:p w:rsidR="006B6093" w:rsidRDefault="006B6093" w:rsidP="00851FCA">
      <w:pPr>
        <w:pStyle w:val="Default"/>
        <w:rPr>
          <w:sz w:val="22"/>
          <w:szCs w:val="22"/>
        </w:rPr>
      </w:pPr>
    </w:p>
    <w:p w:rsidR="00851FCA" w:rsidRDefault="00851FCA" w:rsidP="00851F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Summary of Qualifications: </w:t>
      </w:r>
    </w:p>
    <w:p w:rsidR="00851FCA" w:rsidRDefault="00851FCA" w:rsidP="00851F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Extremely motivated and passionate in whatever I do. Strong interpersonal and communication skills and know how to handle and deal with different kinds of people and circumstances. </w:t>
      </w:r>
      <w:proofErr w:type="gramStart"/>
      <w:r>
        <w:rPr>
          <w:sz w:val="22"/>
          <w:szCs w:val="22"/>
        </w:rPr>
        <w:t>Equally effective working independently and in cooperation with others.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Thorough knowledge of analyzing, researching, organizing, problem solving and customer service.</w:t>
      </w:r>
      <w:proofErr w:type="gramEnd"/>
      <w:r>
        <w:rPr>
          <w:sz w:val="22"/>
          <w:szCs w:val="22"/>
        </w:rPr>
        <w:t xml:space="preserve"> Major strengths include excellent communication skills, competent, strong team player, attention to details and dutiful compliance in all regulated environments. Solutions and results oriented. </w:t>
      </w:r>
    </w:p>
    <w:p w:rsidR="00851FCA" w:rsidRDefault="00851FCA" w:rsidP="00851FCA">
      <w:pPr>
        <w:pStyle w:val="Default"/>
        <w:rPr>
          <w:sz w:val="22"/>
          <w:szCs w:val="22"/>
        </w:rPr>
      </w:pPr>
    </w:p>
    <w:p w:rsidR="00367FDE" w:rsidRPr="00367FDE" w:rsidRDefault="00367FDE" w:rsidP="00367FDE">
      <w:pPr>
        <w:pStyle w:val="ListParagraph"/>
        <w:autoSpaceDE w:val="0"/>
        <w:autoSpaceDN w:val="0"/>
        <w:adjustRightInd w:val="0"/>
        <w:spacing w:after="0"/>
        <w:ind w:left="360"/>
        <w:rPr>
          <w:rFonts w:cs="Verdana,Bold"/>
          <w:b/>
          <w:bCs/>
          <w:color w:val="000000" w:themeColor="text1"/>
          <w:sz w:val="22"/>
        </w:rPr>
      </w:pPr>
    </w:p>
    <w:p w:rsidR="00851FCA" w:rsidRDefault="00851FCA" w:rsidP="00851FCA">
      <w:pPr>
        <w:pStyle w:val="Default"/>
        <w:rPr>
          <w:sz w:val="22"/>
          <w:szCs w:val="22"/>
        </w:rPr>
      </w:pPr>
    </w:p>
    <w:p w:rsidR="00851FCA" w:rsidRDefault="00851FCA" w:rsidP="00851FC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WORK EXPERIENCE: </w:t>
      </w:r>
    </w:p>
    <w:p w:rsidR="006B6093" w:rsidRDefault="006B6093" w:rsidP="00851FCA">
      <w:pPr>
        <w:pStyle w:val="Default"/>
        <w:rPr>
          <w:b/>
          <w:bCs/>
          <w:sz w:val="22"/>
          <w:szCs w:val="22"/>
        </w:rPr>
      </w:pPr>
    </w:p>
    <w:p w:rsidR="006B6093" w:rsidRDefault="006B6093" w:rsidP="006B6093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Shriram</w:t>
      </w:r>
      <w:proofErr w:type="spellEnd"/>
      <w:r>
        <w:rPr>
          <w:b/>
          <w:bCs/>
          <w:sz w:val="22"/>
          <w:szCs w:val="22"/>
        </w:rPr>
        <w:t xml:space="preserve"> Transport Finance Co. Ltd, India</w:t>
      </w:r>
    </w:p>
    <w:p w:rsidR="006B6093" w:rsidRDefault="006B6093" w:rsidP="006B609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Accountant &amp; CRE, June 2016 – January 2017 </w:t>
      </w:r>
    </w:p>
    <w:p w:rsidR="006B6093" w:rsidRPr="006B6093" w:rsidRDefault="006B6093" w:rsidP="006B6093">
      <w:pPr>
        <w:pStyle w:val="ListParagraph"/>
        <w:autoSpaceDE w:val="0"/>
        <w:autoSpaceDN w:val="0"/>
        <w:adjustRightInd w:val="0"/>
        <w:spacing w:after="0"/>
        <w:ind w:left="360" w:firstLine="0"/>
        <w:jc w:val="both"/>
        <w:rPr>
          <w:rFonts w:ascii="Calibri" w:hAnsi="Calibri" w:cs="Times New Roman"/>
          <w:color w:val="000000" w:themeColor="text1"/>
          <w:sz w:val="22"/>
        </w:rPr>
      </w:pPr>
    </w:p>
    <w:p w:rsidR="006B6093" w:rsidRPr="006B6093" w:rsidRDefault="006B6093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 xml:space="preserve">Posting of accounting entries including sales invoicing, payment and journal </w:t>
      </w:r>
    </w:p>
    <w:p w:rsidR="006B6093" w:rsidRPr="006B6093" w:rsidRDefault="006B6093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 xml:space="preserve">Ensure Auditing internal accounts monthly bank and cash </w:t>
      </w:r>
      <w:r w:rsidR="006415F1" w:rsidRPr="006B6093">
        <w:rPr>
          <w:rFonts w:ascii="Calibri" w:hAnsi="Calibri" w:cs="Times New Roman"/>
          <w:color w:val="000000" w:themeColor="text1"/>
          <w:sz w:val="22"/>
        </w:rPr>
        <w:t>reconciliation</w:t>
      </w:r>
      <w:r w:rsidRPr="006B6093">
        <w:rPr>
          <w:rFonts w:ascii="Calibri" w:hAnsi="Calibri" w:cs="Times New Roman"/>
          <w:color w:val="000000" w:themeColor="text1"/>
          <w:sz w:val="22"/>
        </w:rPr>
        <w:t xml:space="preserve">, salary preparation and payout </w:t>
      </w:r>
    </w:p>
    <w:p w:rsidR="006B6093" w:rsidRPr="006B6093" w:rsidRDefault="006B6093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 xml:space="preserve">Providing daily, weekly and monthly reports on overall sales, purchase and payment to top management </w:t>
      </w:r>
    </w:p>
    <w:p w:rsidR="006B6093" w:rsidRPr="006B6093" w:rsidRDefault="006B6093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 xml:space="preserve">Ensure collection before due date from clients </w:t>
      </w:r>
    </w:p>
    <w:p w:rsidR="006B6093" w:rsidRPr="006B6093" w:rsidRDefault="006B6093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 xml:space="preserve">Ensure that each customer receives outstanding service by providing a friendly environment, which includes greeting and acknowledging every customer, maintaining solid product knowledge and all other aspects of customer service. </w:t>
      </w:r>
    </w:p>
    <w:p w:rsidR="006B6093" w:rsidRPr="006B6093" w:rsidRDefault="006B6093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 xml:space="preserve">Communicate customer requests to management. </w:t>
      </w:r>
    </w:p>
    <w:p w:rsidR="006B6093" w:rsidRPr="006B6093" w:rsidRDefault="006B6093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Assist in completing price changes within the department.</w:t>
      </w:r>
    </w:p>
    <w:p w:rsidR="006B6093" w:rsidRPr="006B6093" w:rsidRDefault="006B6093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 xml:space="preserve">Participate in year-end inventory and cycle counts. </w:t>
      </w:r>
    </w:p>
    <w:p w:rsidR="006B6093" w:rsidRPr="006B6093" w:rsidRDefault="006B6093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 xml:space="preserve">Assist in ringing up sales at registers and/or bagging merchandise. </w:t>
      </w:r>
    </w:p>
    <w:p w:rsidR="006B6093" w:rsidRPr="006B6093" w:rsidRDefault="006B6093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 xml:space="preserve">Any other tasks as assigned from time to time by any manager. </w:t>
      </w:r>
    </w:p>
    <w:p w:rsidR="006B6093" w:rsidRPr="000A7AA7" w:rsidRDefault="006B6093" w:rsidP="006B6093">
      <w:pPr>
        <w:pStyle w:val="Default"/>
        <w:rPr>
          <w:rFonts w:asciiTheme="minorHAnsi" w:hAnsiTheme="minorHAnsi" w:cs="Wingdings"/>
          <w:color w:val="000000" w:themeColor="text1"/>
          <w:sz w:val="22"/>
          <w:szCs w:val="22"/>
        </w:rPr>
      </w:pPr>
    </w:p>
    <w:p w:rsidR="006B6093" w:rsidRDefault="006B6093" w:rsidP="006B6093">
      <w:pPr>
        <w:rPr>
          <w:color w:val="000000" w:themeColor="text1"/>
        </w:rPr>
      </w:pPr>
    </w:p>
    <w:p w:rsidR="00B80584" w:rsidRPr="000A7AA7" w:rsidRDefault="00B80584" w:rsidP="006B6093">
      <w:pPr>
        <w:rPr>
          <w:color w:val="000000" w:themeColor="text1"/>
        </w:rPr>
      </w:pPr>
    </w:p>
    <w:p w:rsidR="006B6093" w:rsidRDefault="006B6093" w:rsidP="00851FCA">
      <w:pPr>
        <w:pStyle w:val="Default"/>
        <w:rPr>
          <w:b/>
          <w:bCs/>
          <w:sz w:val="22"/>
          <w:szCs w:val="22"/>
        </w:rPr>
      </w:pPr>
    </w:p>
    <w:p w:rsidR="006B6093" w:rsidRDefault="006B6093" w:rsidP="00851FCA">
      <w:pPr>
        <w:pStyle w:val="Default"/>
        <w:rPr>
          <w:b/>
          <w:bCs/>
          <w:sz w:val="22"/>
          <w:szCs w:val="22"/>
        </w:rPr>
      </w:pPr>
    </w:p>
    <w:p w:rsidR="006B6093" w:rsidRDefault="006B6093" w:rsidP="00851FCA">
      <w:pPr>
        <w:pStyle w:val="Default"/>
        <w:rPr>
          <w:b/>
          <w:bCs/>
          <w:sz w:val="22"/>
          <w:szCs w:val="22"/>
        </w:rPr>
      </w:pPr>
    </w:p>
    <w:p w:rsidR="006B6093" w:rsidRDefault="006B6093" w:rsidP="00851FCA">
      <w:pPr>
        <w:pStyle w:val="Default"/>
        <w:rPr>
          <w:b/>
          <w:bCs/>
          <w:sz w:val="22"/>
          <w:szCs w:val="22"/>
        </w:rPr>
      </w:pPr>
    </w:p>
    <w:p w:rsidR="005E4C43" w:rsidRDefault="005E4C43" w:rsidP="00851FCA">
      <w:pPr>
        <w:pStyle w:val="Default"/>
        <w:rPr>
          <w:b/>
          <w:bCs/>
          <w:sz w:val="22"/>
          <w:szCs w:val="22"/>
        </w:rPr>
      </w:pPr>
    </w:p>
    <w:p w:rsidR="005E4C43" w:rsidRDefault="005E4C43" w:rsidP="005E4C43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Mashreq</w:t>
      </w:r>
      <w:proofErr w:type="spellEnd"/>
      <w:r>
        <w:rPr>
          <w:b/>
          <w:bCs/>
          <w:sz w:val="22"/>
          <w:szCs w:val="22"/>
        </w:rPr>
        <w:t xml:space="preserve"> Bank, Dubai</w:t>
      </w:r>
    </w:p>
    <w:p w:rsidR="005E4C43" w:rsidRDefault="005E4C43" w:rsidP="005E4C4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Senior Relationship Officer, January 2015 – May 2016 </w:t>
      </w:r>
    </w:p>
    <w:p w:rsidR="005E4C43" w:rsidRDefault="005E4C43" w:rsidP="00851FCA">
      <w:pPr>
        <w:pStyle w:val="Default"/>
        <w:rPr>
          <w:b/>
          <w:bCs/>
          <w:sz w:val="22"/>
          <w:szCs w:val="22"/>
        </w:rPr>
      </w:pPr>
    </w:p>
    <w:p w:rsidR="00851FCA" w:rsidRDefault="00851FCA" w:rsidP="00851FCA">
      <w:pPr>
        <w:pStyle w:val="Default"/>
        <w:rPr>
          <w:sz w:val="22"/>
          <w:szCs w:val="22"/>
        </w:rPr>
      </w:pPr>
    </w:p>
    <w:p w:rsidR="005E4C43" w:rsidRPr="006B6093" w:rsidRDefault="005E4C43" w:rsidP="005E4C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Instrumental in sourcing of new business as a result of maintaining healthy customer and client relationship.</w:t>
      </w:r>
    </w:p>
    <w:p w:rsidR="005E4C43" w:rsidRPr="006B6093" w:rsidRDefault="005E4C43" w:rsidP="005E4C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Efficiently initiated and implemented marketing plans including all relevant information highlighting associated risks and mitigates.</w:t>
      </w:r>
    </w:p>
    <w:p w:rsidR="005E4C43" w:rsidRPr="006B6093" w:rsidRDefault="005E4C43" w:rsidP="005E4C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Successfully managed the process of conducting renewals of facilities of the existing clients.</w:t>
      </w:r>
    </w:p>
    <w:p w:rsidR="005E4C43" w:rsidRPr="006B6093" w:rsidRDefault="005E4C43" w:rsidP="005E4C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Handle customer requests regarding banking products and services</w:t>
      </w:r>
    </w:p>
    <w:p w:rsidR="005E4C43" w:rsidRPr="006B6093" w:rsidRDefault="005E4C43" w:rsidP="005E4C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Pitch existing customers for third party products</w:t>
      </w:r>
    </w:p>
    <w:p w:rsidR="005E4C43" w:rsidRPr="006B6093" w:rsidRDefault="005E4C43" w:rsidP="005E4C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Effective and timely resolution of customer complaints and improving customer service levels.</w:t>
      </w:r>
    </w:p>
    <w:p w:rsidR="005E4C43" w:rsidRPr="006B6093" w:rsidRDefault="005E4C43" w:rsidP="005E4C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Sourcing new leads and referrals to generate business and deepening of account balances of existing customers</w:t>
      </w:r>
    </w:p>
    <w:p w:rsidR="005E4C43" w:rsidRPr="006B6093" w:rsidRDefault="005E4C43" w:rsidP="005E4C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Compliance to the bank’s rules – internal guidelines , processes and procedures</w:t>
      </w:r>
    </w:p>
    <w:p w:rsidR="005E4C43" w:rsidRPr="006B6093" w:rsidRDefault="005E4C43" w:rsidP="005E4C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Responsible for improving the internal audit operational efficiency of the branch</w:t>
      </w:r>
    </w:p>
    <w:p w:rsidR="005E4C43" w:rsidRPr="006B6093" w:rsidRDefault="005E4C43" w:rsidP="005E4C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Protecting bank’s property as per safety norms and ensuring ethical conduct in ordinary course of business</w:t>
      </w:r>
    </w:p>
    <w:p w:rsidR="00851FCA" w:rsidRPr="005E4C43" w:rsidRDefault="00851FCA" w:rsidP="005E4C43">
      <w:pPr>
        <w:pStyle w:val="Default"/>
        <w:spacing w:after="40"/>
        <w:rPr>
          <w:rFonts w:asciiTheme="minorHAnsi" w:hAnsiTheme="minorHAnsi"/>
          <w:color w:val="000000" w:themeColor="text1"/>
          <w:sz w:val="22"/>
          <w:szCs w:val="22"/>
        </w:rPr>
      </w:pPr>
    </w:p>
    <w:p w:rsidR="00851FCA" w:rsidRDefault="00851FCA" w:rsidP="00851FCA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:rsidR="006B6093" w:rsidRDefault="006B6093" w:rsidP="00851FCA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:rsidR="006B6093" w:rsidRPr="005E4C43" w:rsidRDefault="006B6093" w:rsidP="00851FCA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:rsidR="00851FCA" w:rsidRDefault="00851FCA" w:rsidP="00851FCA">
      <w:pPr>
        <w:pStyle w:val="Default"/>
        <w:rPr>
          <w:sz w:val="22"/>
          <w:szCs w:val="22"/>
        </w:rPr>
      </w:pPr>
    </w:p>
    <w:p w:rsidR="00851FCA" w:rsidRDefault="005E4C43" w:rsidP="00851F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Standard Chartered Bank</w:t>
      </w:r>
    </w:p>
    <w:p w:rsidR="005E4C43" w:rsidRPr="005E4C43" w:rsidRDefault="005E4C43" w:rsidP="005E4C4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SME Officer, December </w:t>
      </w:r>
      <w:r w:rsidR="00851FCA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3 – November 2014</w:t>
      </w:r>
    </w:p>
    <w:p w:rsidR="005E4C43" w:rsidRDefault="0026351E" w:rsidP="005E4C43">
      <w:pPr>
        <w:spacing w:before="40" w:after="40"/>
        <w:jc w:val="both"/>
        <w:rPr>
          <w:rFonts w:ascii="Baskerville Old Face" w:eastAsia="Baskerville Old Face" w:hAnsi="Baskerville Old Face" w:cs="Baskerville Old Face"/>
          <w:b/>
          <w:sz w:val="24"/>
        </w:rPr>
      </w:pPr>
      <w:hyperlink r:id="rId9" w:history="1">
        <w:r w:rsidR="005E4C43" w:rsidRPr="00960D5F">
          <w:rPr>
            <w:rStyle w:val="Hyperlink"/>
            <w:rFonts w:ascii="Baskerville Old Face" w:eastAsia="Baskerville Old Face" w:hAnsi="Baskerville Old Face" w:cs="Baskerville Old Face"/>
            <w:b/>
            <w:sz w:val="24"/>
          </w:rPr>
          <w:t>www.standardchartered.ae</w:t>
        </w:r>
      </w:hyperlink>
    </w:p>
    <w:p w:rsidR="005E4C43" w:rsidRDefault="005E4C43" w:rsidP="005E4C43">
      <w:pPr>
        <w:spacing w:before="40" w:after="40"/>
        <w:jc w:val="both"/>
        <w:rPr>
          <w:rFonts w:ascii="Baskerville Old Face" w:eastAsia="Baskerville Old Face" w:hAnsi="Baskerville Old Face" w:cs="Baskerville Old Face"/>
          <w:b/>
          <w:sz w:val="24"/>
        </w:rPr>
      </w:pPr>
    </w:p>
    <w:p w:rsidR="005E4C43" w:rsidRPr="006B6093" w:rsidRDefault="005E4C43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 xml:space="preserve">Cross selling of various financial products based on requirement of the client, reaching monthly targets on various products promoted by Bank like Business </w:t>
      </w:r>
      <w:proofErr w:type="spellStart"/>
      <w:r w:rsidRPr="006B6093">
        <w:rPr>
          <w:rFonts w:ascii="Calibri" w:hAnsi="Calibri" w:cs="Times New Roman"/>
          <w:color w:val="000000" w:themeColor="text1"/>
          <w:sz w:val="22"/>
        </w:rPr>
        <w:t>Loan,Banca</w:t>
      </w:r>
      <w:proofErr w:type="spellEnd"/>
      <w:r w:rsidRPr="006B6093">
        <w:rPr>
          <w:rFonts w:ascii="Calibri" w:hAnsi="Calibri" w:cs="Times New Roman"/>
          <w:color w:val="000000" w:themeColor="text1"/>
          <w:sz w:val="22"/>
        </w:rPr>
        <w:t>, Business Credit Card etc</w:t>
      </w:r>
    </w:p>
    <w:p w:rsidR="005E4C43" w:rsidRPr="006B6093" w:rsidRDefault="005E4C43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Profiling Customers and provide banking products to meet customer needs</w:t>
      </w:r>
    </w:p>
    <w:p w:rsidR="005E4C43" w:rsidRPr="006B6093" w:rsidRDefault="005E4C43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Ensuring the highest levels of service to the customers.</w:t>
      </w:r>
    </w:p>
    <w:p w:rsidR="005E4C43" w:rsidRPr="006B6093" w:rsidRDefault="005E4C43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Achievement of business targets allocated on various parameters.</w:t>
      </w:r>
    </w:p>
    <w:p w:rsidR="005E4C43" w:rsidRPr="006B6093" w:rsidRDefault="005E4C43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One point contact for all requirements of customers.</w:t>
      </w:r>
    </w:p>
    <w:p w:rsidR="005E4C43" w:rsidRDefault="005E4C43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Acquisition of new customers.</w:t>
      </w:r>
    </w:p>
    <w:p w:rsidR="006B6093" w:rsidRDefault="006B6093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Empanelling of new companies.</w:t>
      </w:r>
    </w:p>
    <w:p w:rsidR="006B6093" w:rsidRPr="006B6093" w:rsidRDefault="006B6093" w:rsidP="006B6093">
      <w:pPr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 xml:space="preserve">       </w:t>
      </w:r>
    </w:p>
    <w:p w:rsidR="006B6093" w:rsidRPr="006B6093" w:rsidRDefault="006B6093" w:rsidP="006B6093">
      <w:pPr>
        <w:pStyle w:val="ListParagraph"/>
        <w:autoSpaceDE w:val="0"/>
        <w:autoSpaceDN w:val="0"/>
        <w:adjustRightInd w:val="0"/>
        <w:spacing w:after="0"/>
        <w:ind w:left="360" w:firstLine="0"/>
        <w:jc w:val="both"/>
        <w:rPr>
          <w:rFonts w:ascii="Calibri" w:hAnsi="Calibri" w:cs="Times New Roman"/>
          <w:color w:val="000000" w:themeColor="text1"/>
          <w:sz w:val="22"/>
        </w:rPr>
      </w:pPr>
    </w:p>
    <w:p w:rsidR="00851FCA" w:rsidRDefault="001E0519" w:rsidP="00851F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Axis Bank, Business Development Officer</w:t>
      </w:r>
      <w:r w:rsidR="00851FCA">
        <w:rPr>
          <w:b/>
          <w:bCs/>
          <w:sz w:val="22"/>
          <w:szCs w:val="22"/>
        </w:rPr>
        <w:t xml:space="preserve"> </w:t>
      </w:r>
    </w:p>
    <w:p w:rsidR="00851FCA" w:rsidRDefault="000A3C46" w:rsidP="00851FC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August</w:t>
      </w:r>
      <w:r w:rsidR="001E0519">
        <w:rPr>
          <w:b/>
          <w:bCs/>
          <w:sz w:val="22"/>
          <w:szCs w:val="22"/>
        </w:rPr>
        <w:t xml:space="preserve"> 2012 – October 2013</w:t>
      </w:r>
    </w:p>
    <w:p w:rsidR="00851FCA" w:rsidRDefault="00851FCA" w:rsidP="00851F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36835" w:rsidRPr="006B6093" w:rsidRDefault="00636835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Accounts Management/ Assisting the managers whenever necessary</w:t>
      </w:r>
    </w:p>
    <w:p w:rsidR="00636835" w:rsidRPr="006B6093" w:rsidRDefault="00636835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Instrumental in sourcing of new business as a result of maintaining healthy customer and client relationship.</w:t>
      </w:r>
    </w:p>
    <w:p w:rsidR="00636835" w:rsidRPr="006B6093" w:rsidRDefault="00636835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Efficiently initiated and implemented marketing plans including all relevant information highlighting associated risks and mitigates.</w:t>
      </w:r>
    </w:p>
    <w:p w:rsidR="00636835" w:rsidRPr="006B6093" w:rsidRDefault="00636835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Got best Team leader Award.</w:t>
      </w:r>
    </w:p>
    <w:p w:rsidR="00636835" w:rsidRPr="006B6093" w:rsidRDefault="00636835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Responsible for replying to Marketing/HO queries regarding the proposals.</w:t>
      </w:r>
    </w:p>
    <w:p w:rsidR="00636835" w:rsidRPr="006B6093" w:rsidRDefault="00636835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Successfully managed the process of conducting renewals of facilities of the existing clients.</w:t>
      </w:r>
    </w:p>
    <w:p w:rsidR="00B824D9" w:rsidRPr="006B6093" w:rsidRDefault="00636835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Effectively tracked the weekly past dues and pursued clients in this regard.</w:t>
      </w:r>
    </w:p>
    <w:p w:rsidR="00B824D9" w:rsidRDefault="00B824D9" w:rsidP="00B824D9">
      <w:pPr>
        <w:pStyle w:val="Default"/>
        <w:spacing w:after="40"/>
        <w:rPr>
          <w:b/>
          <w:bCs/>
          <w:sz w:val="22"/>
          <w:szCs w:val="22"/>
        </w:rPr>
      </w:pPr>
    </w:p>
    <w:p w:rsidR="00B824D9" w:rsidRDefault="000A3C46" w:rsidP="00B824D9">
      <w:pPr>
        <w:pStyle w:val="Default"/>
        <w:spacing w:after="4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HDFC Life</w:t>
      </w:r>
    </w:p>
    <w:p w:rsidR="00851FCA" w:rsidRDefault="000A3C46" w:rsidP="00B824D9">
      <w:pPr>
        <w:pStyle w:val="Default"/>
        <w:spacing w:after="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6415F1">
        <w:rPr>
          <w:b/>
          <w:bCs/>
          <w:sz w:val="22"/>
          <w:szCs w:val="22"/>
        </w:rPr>
        <w:t>Business</w:t>
      </w:r>
      <w:r>
        <w:rPr>
          <w:b/>
          <w:bCs/>
          <w:sz w:val="22"/>
          <w:szCs w:val="22"/>
        </w:rPr>
        <w:t xml:space="preserve"> Development Manager</w:t>
      </w:r>
    </w:p>
    <w:p w:rsidR="00851FCA" w:rsidRDefault="000A3C46" w:rsidP="00851FC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June 2011 – July</w:t>
      </w:r>
      <w:r w:rsidR="00851FCA">
        <w:rPr>
          <w:b/>
          <w:bCs/>
          <w:sz w:val="22"/>
          <w:szCs w:val="22"/>
        </w:rPr>
        <w:t xml:space="preserve"> 2012 </w:t>
      </w:r>
    </w:p>
    <w:p w:rsidR="00851FCA" w:rsidRDefault="00851FCA" w:rsidP="00851FCA">
      <w:pPr>
        <w:pStyle w:val="Default"/>
        <w:rPr>
          <w:sz w:val="22"/>
          <w:szCs w:val="22"/>
        </w:rPr>
      </w:pPr>
    </w:p>
    <w:p w:rsidR="00B824D9" w:rsidRPr="006B6093" w:rsidRDefault="00B824D9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Honor of being the Best Performer in creating Revenue worth INR 2 Million in a span of just six month</w:t>
      </w:r>
    </w:p>
    <w:p w:rsidR="00B824D9" w:rsidRPr="006B6093" w:rsidRDefault="00B824D9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Investigate the economic condition surrounding our small business activity such as industries trends and competition.</w:t>
      </w:r>
    </w:p>
    <w:p w:rsidR="00B824D9" w:rsidRPr="006B6093" w:rsidRDefault="00B824D9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Communicate the new product developments to prospective clients.</w:t>
      </w:r>
    </w:p>
    <w:p w:rsidR="00B824D9" w:rsidRPr="006B6093" w:rsidRDefault="00B824D9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Co-ordination with sales executives and checking the customer reports/ surveys.</w:t>
      </w:r>
    </w:p>
    <w:p w:rsidR="00B824D9" w:rsidRPr="006B6093" w:rsidRDefault="00B824D9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 xml:space="preserve">Provide report to management whenever they need information. </w:t>
      </w:r>
    </w:p>
    <w:p w:rsidR="00B824D9" w:rsidRPr="006B6093" w:rsidRDefault="00B824D9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Ensure the team under myself to be in a good rapport with clients and customer.</w:t>
      </w:r>
    </w:p>
    <w:p w:rsidR="00B824D9" w:rsidRPr="006B6093" w:rsidRDefault="00B824D9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Prioritizing and coordinating office work flow, when supervisory responsibilities are handed out.</w:t>
      </w:r>
    </w:p>
    <w:p w:rsidR="00B824D9" w:rsidRPr="006B6093" w:rsidRDefault="00B824D9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Instrumental in sourcing of new business as a result of maintaining healthy customer and client relationship.</w:t>
      </w:r>
    </w:p>
    <w:p w:rsidR="00B824D9" w:rsidRPr="006B6093" w:rsidRDefault="00B824D9" w:rsidP="006B6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imes New Roman"/>
          <w:color w:val="000000" w:themeColor="text1"/>
          <w:sz w:val="22"/>
        </w:rPr>
      </w:pPr>
      <w:r w:rsidRPr="006B6093">
        <w:rPr>
          <w:rFonts w:ascii="Calibri" w:hAnsi="Calibri" w:cs="Times New Roman"/>
          <w:color w:val="000000" w:themeColor="text1"/>
          <w:sz w:val="22"/>
        </w:rPr>
        <w:t>Efficiently initiated and implemented marketing plans including all relevant information highlighting associated risks and mitigates.</w:t>
      </w:r>
    </w:p>
    <w:p w:rsidR="00B824D9" w:rsidRPr="00B824D9" w:rsidRDefault="00B824D9" w:rsidP="00B824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</w:rPr>
      </w:pPr>
    </w:p>
    <w:p w:rsidR="00B824D9" w:rsidRPr="00B824D9" w:rsidRDefault="00B824D9" w:rsidP="00B824D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</w:rPr>
      </w:pPr>
    </w:p>
    <w:p w:rsidR="00851FCA" w:rsidRDefault="00851FCA" w:rsidP="00B824D9">
      <w:pPr>
        <w:pStyle w:val="Default"/>
        <w:spacing w:after="40"/>
        <w:rPr>
          <w:sz w:val="22"/>
          <w:szCs w:val="22"/>
        </w:rPr>
      </w:pPr>
    </w:p>
    <w:p w:rsidR="00BD5E0E" w:rsidRDefault="00BD5E0E" w:rsidP="00BD5E0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EDUCATIONAL BACKGROUND: </w:t>
      </w:r>
    </w:p>
    <w:p w:rsidR="00BD5E0E" w:rsidRDefault="00BD5E0E" w:rsidP="00BD5E0E">
      <w:pPr>
        <w:pStyle w:val="Default"/>
        <w:rPr>
          <w:sz w:val="22"/>
          <w:szCs w:val="22"/>
        </w:rPr>
      </w:pPr>
    </w:p>
    <w:p w:rsidR="00BD5E0E" w:rsidRPr="00367FDE" w:rsidRDefault="00BD5E0E" w:rsidP="00BD5E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 w:themeColor="text1"/>
          <w:sz w:val="22"/>
        </w:rPr>
      </w:pPr>
      <w:r w:rsidRPr="00367FDE">
        <w:rPr>
          <w:rFonts w:cs="Times New Roman"/>
          <w:b/>
          <w:color w:val="000000" w:themeColor="text1"/>
          <w:sz w:val="22"/>
        </w:rPr>
        <w:t>PG (</w:t>
      </w:r>
      <w:r w:rsidRPr="00367FDE">
        <w:rPr>
          <w:rFonts w:cs="Times New Roman"/>
          <w:color w:val="000000" w:themeColor="text1"/>
          <w:sz w:val="22"/>
        </w:rPr>
        <w:t>Post Graduation in commerce</w:t>
      </w:r>
      <w:r w:rsidRPr="00367FDE">
        <w:rPr>
          <w:rFonts w:cs="Times New Roman"/>
          <w:b/>
          <w:color w:val="000000" w:themeColor="text1"/>
          <w:sz w:val="22"/>
        </w:rPr>
        <w:t xml:space="preserve">) </w:t>
      </w:r>
      <w:r w:rsidRPr="00367FDE">
        <w:rPr>
          <w:rFonts w:cs="Times New Roman"/>
          <w:color w:val="000000" w:themeColor="text1"/>
          <w:sz w:val="22"/>
        </w:rPr>
        <w:t>from Kannur University with</w:t>
      </w:r>
      <w:r w:rsidRPr="00367FDE">
        <w:rPr>
          <w:rFonts w:cs="Times New Roman"/>
          <w:b/>
          <w:color w:val="000000" w:themeColor="text1"/>
          <w:sz w:val="22"/>
        </w:rPr>
        <w:t xml:space="preserve"> Finance </w:t>
      </w:r>
      <w:r w:rsidRPr="00367FDE">
        <w:rPr>
          <w:rFonts w:cs="Times New Roman"/>
          <w:color w:val="000000" w:themeColor="text1"/>
          <w:sz w:val="22"/>
        </w:rPr>
        <w:t>as major in 2011</w:t>
      </w:r>
    </w:p>
    <w:p w:rsidR="00BD5E0E" w:rsidRPr="005E4C43" w:rsidRDefault="00BD5E0E" w:rsidP="00BD5E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 w:themeColor="text1"/>
          <w:sz w:val="22"/>
        </w:rPr>
      </w:pPr>
      <w:r w:rsidRPr="00367FDE">
        <w:rPr>
          <w:rFonts w:cs="Times New Roman"/>
          <w:b/>
          <w:bCs/>
          <w:color w:val="000000" w:themeColor="text1"/>
          <w:sz w:val="22"/>
        </w:rPr>
        <w:t xml:space="preserve"> B. com </w:t>
      </w:r>
      <w:r w:rsidRPr="00367FDE">
        <w:rPr>
          <w:rFonts w:cs="Times New Roman"/>
          <w:color w:val="000000" w:themeColor="text1"/>
          <w:sz w:val="22"/>
        </w:rPr>
        <w:t xml:space="preserve">from Kannur University with </w:t>
      </w:r>
      <w:r w:rsidRPr="00367FDE">
        <w:rPr>
          <w:rFonts w:cs="Times New Roman"/>
          <w:b/>
          <w:color w:val="000000" w:themeColor="text1"/>
          <w:sz w:val="22"/>
        </w:rPr>
        <w:t>Commerce</w:t>
      </w:r>
      <w:r w:rsidRPr="00367FDE">
        <w:rPr>
          <w:rFonts w:cs="Times New Roman"/>
          <w:color w:val="000000" w:themeColor="text1"/>
          <w:sz w:val="22"/>
        </w:rPr>
        <w:t xml:space="preserve"> as major in 2009.</w:t>
      </w:r>
    </w:p>
    <w:p w:rsidR="00BD5E0E" w:rsidRDefault="00BD5E0E" w:rsidP="00BD5E0E">
      <w:pPr>
        <w:autoSpaceDE w:val="0"/>
        <w:autoSpaceDN w:val="0"/>
        <w:adjustRightInd w:val="0"/>
        <w:spacing w:after="0"/>
        <w:rPr>
          <w:rFonts w:cs="Times New Roman"/>
          <w:b/>
          <w:color w:val="000000" w:themeColor="text1"/>
        </w:rPr>
      </w:pPr>
    </w:p>
    <w:p w:rsidR="00BD5E0E" w:rsidRPr="005E4C43" w:rsidRDefault="00BD5E0E" w:rsidP="00BD5E0E">
      <w:pPr>
        <w:autoSpaceDE w:val="0"/>
        <w:autoSpaceDN w:val="0"/>
        <w:adjustRightInd w:val="0"/>
        <w:spacing w:after="0"/>
        <w:rPr>
          <w:rFonts w:cs="Wingdings"/>
          <w:b/>
          <w:color w:val="000000" w:themeColor="text1"/>
        </w:rPr>
      </w:pPr>
      <w:r w:rsidRPr="005E4C43">
        <w:rPr>
          <w:rFonts w:cs="Wingdings"/>
          <w:b/>
          <w:color w:val="000000" w:themeColor="text1"/>
        </w:rPr>
        <w:t>OTHER SKILL</w:t>
      </w:r>
    </w:p>
    <w:p w:rsidR="00BD5E0E" w:rsidRPr="005E4C43" w:rsidRDefault="00BD5E0E" w:rsidP="00BD5E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Times New Roman"/>
          <w:b/>
          <w:bCs/>
          <w:color w:val="000000" w:themeColor="text1"/>
          <w:sz w:val="22"/>
        </w:rPr>
      </w:pPr>
      <w:r w:rsidRPr="005E4C43">
        <w:rPr>
          <w:rFonts w:cs="Times New Roman"/>
          <w:color w:val="000000" w:themeColor="text1"/>
          <w:sz w:val="22"/>
        </w:rPr>
        <w:t xml:space="preserve">Completed 1 Years </w:t>
      </w:r>
      <w:r w:rsidRPr="005E4C43">
        <w:rPr>
          <w:rFonts w:cs="Times New Roman"/>
          <w:b/>
          <w:color w:val="000000" w:themeColor="text1"/>
          <w:sz w:val="22"/>
        </w:rPr>
        <w:t>Advance Diploma in Computer Application</w:t>
      </w:r>
      <w:r w:rsidRPr="005E4C43">
        <w:rPr>
          <w:rFonts w:cs="Times New Roman"/>
          <w:color w:val="000000" w:themeColor="text1"/>
          <w:sz w:val="22"/>
        </w:rPr>
        <w:t xml:space="preserve"> (Tally + Foreign accounting)</w:t>
      </w:r>
    </w:p>
    <w:p w:rsidR="00BD5E0E" w:rsidRPr="005E4C43" w:rsidRDefault="00BD5E0E" w:rsidP="00BD5E0E">
      <w:pPr>
        <w:pStyle w:val="ListParagraph"/>
        <w:autoSpaceDE w:val="0"/>
        <w:autoSpaceDN w:val="0"/>
        <w:adjustRightInd w:val="0"/>
        <w:spacing w:after="0"/>
        <w:rPr>
          <w:rFonts w:cs="Verdana,Bold"/>
          <w:b/>
          <w:bCs/>
          <w:color w:val="000000" w:themeColor="text1"/>
          <w:sz w:val="22"/>
        </w:rPr>
      </w:pPr>
    </w:p>
    <w:p w:rsidR="00BD5E0E" w:rsidRPr="005E4C43" w:rsidRDefault="00BD5E0E" w:rsidP="00BD5E0E">
      <w:pPr>
        <w:pStyle w:val="ListParagraph"/>
        <w:autoSpaceDE w:val="0"/>
        <w:autoSpaceDN w:val="0"/>
        <w:adjustRightInd w:val="0"/>
        <w:spacing w:after="0"/>
        <w:ind w:left="360"/>
        <w:rPr>
          <w:rFonts w:cs="Times New Roman"/>
          <w:color w:val="000000" w:themeColor="text1"/>
          <w:sz w:val="22"/>
        </w:rPr>
      </w:pPr>
      <w:proofErr w:type="gramStart"/>
      <w:r w:rsidRPr="005E4C43">
        <w:rPr>
          <w:rFonts w:cs="Times New Roman"/>
          <w:b/>
          <w:bCs/>
          <w:color w:val="000000" w:themeColor="text1"/>
          <w:sz w:val="22"/>
        </w:rPr>
        <w:t>IT</w:t>
      </w:r>
      <w:proofErr w:type="gramEnd"/>
      <w:r w:rsidRPr="005E4C43">
        <w:rPr>
          <w:rFonts w:cs="Times New Roman"/>
          <w:b/>
          <w:bCs/>
          <w:color w:val="000000" w:themeColor="text1"/>
          <w:sz w:val="22"/>
        </w:rPr>
        <w:t xml:space="preserve"> Skills</w:t>
      </w:r>
      <w:r w:rsidRPr="005E4C43">
        <w:rPr>
          <w:rFonts w:cs="Times New Roman"/>
          <w:color w:val="000000" w:themeColor="text1"/>
          <w:sz w:val="22"/>
        </w:rPr>
        <w:t>:</w:t>
      </w:r>
    </w:p>
    <w:p w:rsidR="00BD5E0E" w:rsidRPr="005E4C43" w:rsidRDefault="00BD5E0E" w:rsidP="00BD5E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Times New Roman"/>
          <w:color w:val="000000" w:themeColor="text1"/>
          <w:sz w:val="22"/>
        </w:rPr>
      </w:pPr>
      <w:r w:rsidRPr="005E4C43">
        <w:rPr>
          <w:rFonts w:cs="Times New Roman"/>
          <w:color w:val="000000" w:themeColor="text1"/>
          <w:sz w:val="22"/>
        </w:rPr>
        <w:t>MS Office Tools (Word, Excel &amp; PowerPoint).</w:t>
      </w:r>
    </w:p>
    <w:p w:rsidR="00BD5E0E" w:rsidRPr="005E4C43" w:rsidRDefault="00BD5E0E" w:rsidP="00BD5E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Times New Roman"/>
          <w:color w:val="000000" w:themeColor="text1"/>
          <w:sz w:val="22"/>
        </w:rPr>
      </w:pPr>
      <w:r w:rsidRPr="005E4C43">
        <w:rPr>
          <w:rFonts w:cs="Times New Roman"/>
          <w:color w:val="000000" w:themeColor="text1"/>
          <w:sz w:val="22"/>
        </w:rPr>
        <w:t>Internet Applications.</w:t>
      </w:r>
    </w:p>
    <w:p w:rsidR="00BD5E0E" w:rsidRPr="005E4C43" w:rsidRDefault="00BD5E0E" w:rsidP="00BD5E0E">
      <w:pPr>
        <w:pStyle w:val="ListParagraph"/>
        <w:numPr>
          <w:ilvl w:val="0"/>
          <w:numId w:val="5"/>
        </w:numPr>
        <w:suppressAutoHyphens/>
        <w:spacing w:after="0"/>
        <w:rPr>
          <w:rFonts w:cs="Times New Roman"/>
          <w:color w:val="000000" w:themeColor="text1"/>
          <w:sz w:val="22"/>
        </w:rPr>
      </w:pPr>
      <w:r w:rsidRPr="005E4C43">
        <w:rPr>
          <w:rFonts w:cs="Times New Roman"/>
          <w:color w:val="000000" w:themeColor="text1"/>
          <w:sz w:val="22"/>
        </w:rPr>
        <w:t>C, C++</w:t>
      </w:r>
    </w:p>
    <w:p w:rsidR="00BD5E0E" w:rsidRPr="005E4C43" w:rsidRDefault="00BD5E0E" w:rsidP="00BD5E0E">
      <w:pPr>
        <w:pStyle w:val="ListParagraph"/>
        <w:autoSpaceDE w:val="0"/>
        <w:autoSpaceDN w:val="0"/>
        <w:adjustRightInd w:val="0"/>
        <w:spacing w:after="0"/>
        <w:ind w:left="502" w:firstLine="0"/>
        <w:jc w:val="both"/>
        <w:rPr>
          <w:rFonts w:cs="Times New Roman"/>
          <w:b/>
          <w:color w:val="000000" w:themeColor="text1"/>
          <w:sz w:val="22"/>
        </w:rPr>
      </w:pPr>
    </w:p>
    <w:p w:rsidR="00851FCA" w:rsidRDefault="00851FCA" w:rsidP="00851FCA">
      <w:pPr>
        <w:pStyle w:val="Default"/>
        <w:rPr>
          <w:sz w:val="22"/>
          <w:szCs w:val="22"/>
        </w:rPr>
      </w:pPr>
    </w:p>
    <w:p w:rsidR="00437531" w:rsidRDefault="00437531" w:rsidP="00851FCA">
      <w:pPr>
        <w:pStyle w:val="Default"/>
        <w:rPr>
          <w:sz w:val="22"/>
          <w:szCs w:val="22"/>
        </w:rPr>
      </w:pPr>
    </w:p>
    <w:p w:rsidR="00437531" w:rsidRDefault="00437531" w:rsidP="00851FCA">
      <w:pPr>
        <w:pStyle w:val="Default"/>
        <w:rPr>
          <w:sz w:val="22"/>
          <w:szCs w:val="22"/>
        </w:rPr>
      </w:pPr>
    </w:p>
    <w:p w:rsidR="00851FCA" w:rsidRDefault="00851FCA" w:rsidP="00851F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hereby certify that the statements I have made on this application are true and correct. I agree to submit myself to physical examination as a pre-requisite to consideration for employment and such other future examination which may be required. </w:t>
      </w:r>
    </w:p>
    <w:p w:rsidR="0026351E" w:rsidRDefault="0026351E" w:rsidP="00851FCA">
      <w:pPr>
        <w:pStyle w:val="Default"/>
        <w:rPr>
          <w:sz w:val="22"/>
          <w:szCs w:val="22"/>
        </w:rPr>
      </w:pPr>
    </w:p>
    <w:p w:rsidR="00414136" w:rsidRDefault="00BD5E0E" w:rsidP="00851FCA">
      <w:proofErr w:type="spellStart"/>
      <w:r>
        <w:t>Vimal</w:t>
      </w:r>
      <w:proofErr w:type="spellEnd"/>
      <w:r>
        <w:t xml:space="preserve"> </w:t>
      </w:r>
      <w:bookmarkStart w:id="0" w:name="_GoBack"/>
      <w:bookmarkEnd w:id="0"/>
    </w:p>
    <w:sectPr w:rsidR="00414136" w:rsidSect="006B6093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BB0"/>
    <w:multiLevelType w:val="hybridMultilevel"/>
    <w:tmpl w:val="3C0C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92E9A"/>
    <w:multiLevelType w:val="hybridMultilevel"/>
    <w:tmpl w:val="004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DCAA0"/>
    <w:multiLevelType w:val="hybridMultilevel"/>
    <w:tmpl w:val="3D89A1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6E77E13"/>
    <w:multiLevelType w:val="hybridMultilevel"/>
    <w:tmpl w:val="FD80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25BB5"/>
    <w:multiLevelType w:val="hybridMultilevel"/>
    <w:tmpl w:val="DEE492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6055A"/>
    <w:multiLevelType w:val="hybridMultilevel"/>
    <w:tmpl w:val="F4B4251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CA"/>
    <w:rsid w:val="000A3C46"/>
    <w:rsid w:val="00103280"/>
    <w:rsid w:val="001E0519"/>
    <w:rsid w:val="0020222B"/>
    <w:rsid w:val="0026351E"/>
    <w:rsid w:val="00367FDE"/>
    <w:rsid w:val="00414136"/>
    <w:rsid w:val="00437170"/>
    <w:rsid w:val="00437531"/>
    <w:rsid w:val="005E4C43"/>
    <w:rsid w:val="00636835"/>
    <w:rsid w:val="006415F1"/>
    <w:rsid w:val="0068351D"/>
    <w:rsid w:val="006B6093"/>
    <w:rsid w:val="00800601"/>
    <w:rsid w:val="00851FCA"/>
    <w:rsid w:val="00AF4184"/>
    <w:rsid w:val="00B80584"/>
    <w:rsid w:val="00B824D9"/>
    <w:rsid w:val="00BD5E0E"/>
    <w:rsid w:val="00D444BB"/>
    <w:rsid w:val="00DE06EE"/>
    <w:rsid w:val="00DF7276"/>
    <w:rsid w:val="00E4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1F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FDE"/>
    <w:pPr>
      <w:spacing w:after="160" w:line="240" w:lineRule="auto"/>
      <w:ind w:left="720" w:hanging="288"/>
      <w:contextualSpacing/>
    </w:pPr>
    <w:rPr>
      <w:color w:val="17365D" w:themeColor="text2" w:themeShade="BF"/>
      <w:sz w:val="21"/>
    </w:rPr>
  </w:style>
  <w:style w:type="character" w:styleId="Hyperlink">
    <w:name w:val="Hyperlink"/>
    <w:basedOn w:val="DefaultParagraphFont"/>
    <w:uiPriority w:val="99"/>
    <w:unhideWhenUsed/>
    <w:rsid w:val="005E4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1F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FDE"/>
    <w:pPr>
      <w:spacing w:after="160" w:line="240" w:lineRule="auto"/>
      <w:ind w:left="720" w:hanging="288"/>
      <w:contextualSpacing/>
    </w:pPr>
    <w:rPr>
      <w:color w:val="17365D" w:themeColor="text2" w:themeShade="BF"/>
      <w:sz w:val="21"/>
    </w:rPr>
  </w:style>
  <w:style w:type="character" w:styleId="Hyperlink">
    <w:name w:val="Hyperlink"/>
    <w:basedOn w:val="DefaultParagraphFont"/>
    <w:uiPriority w:val="99"/>
    <w:unhideWhenUsed/>
    <w:rsid w:val="005E4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mal.33852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Arpit%20Jalan\Downloads\www.standardchartered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39C4-6DD8-4B54-AC19-6E7E9901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5053</Characters>
  <Application>Microsoft Office Word</Application>
  <DocSecurity>0</DocSecurity>
  <Lines>42</Lines>
  <Paragraphs>11</Paragraphs>
  <ScaleCrop>false</ScaleCrop>
  <Company>FIMC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2017-07-27T06:21:00Z</dcterms:created>
  <dcterms:modified xsi:type="dcterms:W3CDTF">2017-07-27T06:21:00Z</dcterms:modified>
</cp:coreProperties>
</file>