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4F" w:rsidRDefault="004849E7" w:rsidP="004849E7">
      <w:pPr>
        <w:pStyle w:val="NoSpacing"/>
        <w:tabs>
          <w:tab w:val="center" w:pos="4513"/>
          <w:tab w:val="right" w:pos="9026"/>
        </w:tabs>
        <w:rPr>
          <w:rFonts w:ascii="Bookman Old Style" w:hAnsi="Bookman Old Style"/>
          <w:b/>
          <w:sz w:val="20"/>
          <w:szCs w:val="20"/>
        </w:rPr>
      </w:pPr>
      <w:r>
        <w:rPr>
          <w:rFonts w:ascii="Bookman Old Style" w:hAnsi="Bookman Old Style"/>
          <w:b/>
          <w:noProof/>
          <w:sz w:val="20"/>
          <w:szCs w:val="20"/>
          <w:lang w:val="en-US"/>
        </w:rPr>
        <w:drawing>
          <wp:anchor distT="0" distB="0" distL="114300" distR="114300" simplePos="0" relativeHeight="251658240" behindDoc="1" locked="0" layoutInCell="1" allowOverlap="1">
            <wp:simplePos x="0" y="0"/>
            <wp:positionH relativeFrom="column">
              <wp:posOffset>5440146</wp:posOffset>
            </wp:positionH>
            <wp:positionV relativeFrom="paragraph">
              <wp:posOffset>-244727</wp:posOffset>
            </wp:positionV>
            <wp:extent cx="1129266" cy="15098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129266" cy="1509823"/>
                    </a:xfrm>
                    <a:prstGeom prst="rect">
                      <a:avLst/>
                    </a:prstGeom>
                    <a:noFill/>
                    <a:ln w="9525">
                      <a:noFill/>
                      <a:miter lim="800000"/>
                      <a:headEnd/>
                      <a:tailEnd/>
                    </a:ln>
                  </pic:spPr>
                </pic:pic>
              </a:graphicData>
            </a:graphic>
          </wp:anchor>
        </w:drawing>
      </w:r>
      <w:r>
        <w:rPr>
          <w:rFonts w:ascii="Bookman Old Style" w:hAnsi="Bookman Old Style"/>
          <w:b/>
          <w:sz w:val="20"/>
          <w:szCs w:val="20"/>
        </w:rPr>
        <w:tab/>
      </w:r>
    </w:p>
    <w:p w:rsidR="00A81A4F" w:rsidRDefault="00A81A4F" w:rsidP="004849E7">
      <w:pPr>
        <w:pStyle w:val="NoSpacing"/>
        <w:tabs>
          <w:tab w:val="center" w:pos="4513"/>
          <w:tab w:val="right" w:pos="9026"/>
        </w:tabs>
        <w:rPr>
          <w:rFonts w:ascii="Bookman Old Style" w:hAnsi="Bookman Old Style"/>
          <w:b/>
          <w:sz w:val="20"/>
          <w:szCs w:val="20"/>
        </w:rPr>
      </w:pPr>
    </w:p>
    <w:p w:rsidR="005651B0" w:rsidRDefault="00A7327F" w:rsidP="00A81A4F">
      <w:pPr>
        <w:pStyle w:val="NoSpacing"/>
        <w:tabs>
          <w:tab w:val="center" w:pos="4513"/>
          <w:tab w:val="right" w:pos="9026"/>
        </w:tabs>
        <w:jc w:val="center"/>
        <w:rPr>
          <w:rFonts w:ascii="Bookman Old Style" w:hAnsi="Bookman Old Style"/>
          <w:b/>
          <w:sz w:val="20"/>
          <w:szCs w:val="20"/>
        </w:rPr>
      </w:pPr>
      <w:r w:rsidRPr="00A7327F">
        <w:rPr>
          <w:rFonts w:ascii="Bookman Old Style" w:hAnsi="Bookman Old Style"/>
          <w:b/>
          <w:sz w:val="20"/>
          <w:szCs w:val="20"/>
        </w:rPr>
        <w:t xml:space="preserve"> REGINA</w:t>
      </w:r>
    </w:p>
    <w:p w:rsidR="009A164C" w:rsidRPr="00A7327F" w:rsidRDefault="005651B0" w:rsidP="00A81A4F">
      <w:pPr>
        <w:pStyle w:val="NoSpacing"/>
        <w:tabs>
          <w:tab w:val="center" w:pos="4513"/>
          <w:tab w:val="right" w:pos="9026"/>
        </w:tabs>
        <w:jc w:val="center"/>
        <w:rPr>
          <w:rFonts w:ascii="Bookman Old Style" w:hAnsi="Bookman Old Style"/>
          <w:b/>
          <w:sz w:val="20"/>
          <w:szCs w:val="20"/>
        </w:rPr>
      </w:pPr>
      <w:hyperlink r:id="rId7" w:history="1">
        <w:r w:rsidRPr="00F75B7D">
          <w:rPr>
            <w:rStyle w:val="Hyperlink"/>
            <w:rFonts w:ascii="Bookman Old Style" w:hAnsi="Bookman Old Style"/>
            <w:b/>
            <w:sz w:val="20"/>
            <w:szCs w:val="20"/>
          </w:rPr>
          <w:t>REGINA.338553@2freemail.com</w:t>
        </w:r>
      </w:hyperlink>
      <w:r>
        <w:rPr>
          <w:rFonts w:ascii="Bookman Old Style" w:hAnsi="Bookman Old Style"/>
          <w:b/>
          <w:sz w:val="20"/>
          <w:szCs w:val="20"/>
        </w:rPr>
        <w:t xml:space="preserve"> </w:t>
      </w:r>
      <w:r w:rsidRPr="005651B0">
        <w:rPr>
          <w:rFonts w:ascii="Bookman Old Style" w:hAnsi="Bookman Old Style"/>
          <w:b/>
          <w:sz w:val="20"/>
          <w:szCs w:val="20"/>
        </w:rPr>
        <w:tab/>
      </w:r>
      <w:r w:rsidR="00A7327F" w:rsidRPr="00A7327F">
        <w:rPr>
          <w:rFonts w:ascii="Bookman Old Style" w:hAnsi="Bookman Old Style"/>
          <w:b/>
          <w:sz w:val="20"/>
          <w:szCs w:val="20"/>
        </w:rPr>
        <w:t xml:space="preserve"> </w:t>
      </w:r>
    </w:p>
    <w:p w:rsidR="00A7327F" w:rsidRDefault="00A7327F" w:rsidP="00A7327F">
      <w:pPr>
        <w:pStyle w:val="NoSpacing"/>
        <w:rPr>
          <w:rFonts w:ascii="Bookman Old Style" w:hAnsi="Bookman Old Style"/>
          <w:sz w:val="20"/>
          <w:szCs w:val="20"/>
        </w:rPr>
      </w:pPr>
    </w:p>
    <w:p w:rsidR="00A81A4F" w:rsidRDefault="00A81A4F" w:rsidP="00A7327F">
      <w:pPr>
        <w:pStyle w:val="NoSpacing"/>
        <w:rPr>
          <w:rFonts w:ascii="Bookman Old Style" w:hAnsi="Bookman Old Style"/>
          <w:sz w:val="20"/>
          <w:szCs w:val="20"/>
        </w:rPr>
      </w:pPr>
    </w:p>
    <w:p w:rsidR="00997F82" w:rsidRPr="00A7327F" w:rsidRDefault="00997F82" w:rsidP="00A7327F">
      <w:pPr>
        <w:pStyle w:val="NoSpacing"/>
        <w:rPr>
          <w:rFonts w:ascii="Bookman Old Style" w:hAnsi="Bookman Old Style"/>
          <w:sz w:val="20"/>
          <w:szCs w:val="20"/>
          <w:u w:val="single"/>
        </w:rPr>
      </w:pPr>
    </w:p>
    <w:p w:rsidR="00A7327F" w:rsidRPr="00A7327F" w:rsidRDefault="00A7327F" w:rsidP="00A7327F">
      <w:pPr>
        <w:pStyle w:val="NoSpacing"/>
        <w:rPr>
          <w:rFonts w:ascii="Bookman Old Style" w:hAnsi="Bookman Old Style"/>
          <w:b/>
          <w:sz w:val="20"/>
          <w:szCs w:val="20"/>
          <w:u w:val="single"/>
        </w:rPr>
      </w:pPr>
      <w:r w:rsidRPr="00A7327F">
        <w:rPr>
          <w:rFonts w:ascii="Bookman Old Style" w:hAnsi="Bookman Old Style"/>
          <w:b/>
          <w:sz w:val="20"/>
          <w:szCs w:val="20"/>
          <w:u w:val="single"/>
        </w:rPr>
        <w:t>Objective:</w:t>
      </w:r>
    </w:p>
    <w:p w:rsidR="00A7327F" w:rsidRPr="00A7327F" w:rsidRDefault="00A7327F" w:rsidP="00A7327F">
      <w:pPr>
        <w:pStyle w:val="NoSpacing"/>
        <w:rPr>
          <w:rFonts w:ascii="Bookman Old Style" w:hAnsi="Bookman Old Style"/>
          <w:sz w:val="20"/>
          <w:szCs w:val="20"/>
          <w:u w:val="single"/>
        </w:rPr>
      </w:pPr>
    </w:p>
    <w:p w:rsidR="00A7327F" w:rsidRPr="00D83313" w:rsidRDefault="00A7327F" w:rsidP="00D83313">
      <w:pPr>
        <w:pStyle w:val="NoSpacing"/>
        <w:rPr>
          <w:rFonts w:ascii="Bookman Old Style" w:hAnsi="Bookman Old Style"/>
          <w:sz w:val="20"/>
          <w:szCs w:val="20"/>
          <w:u w:val="single"/>
        </w:rPr>
      </w:pPr>
      <w:r w:rsidRPr="00A7327F">
        <w:rPr>
          <w:rFonts w:ascii="Bookman Old Style" w:hAnsi="Bookman Old Style"/>
          <w:sz w:val="20"/>
          <w:szCs w:val="20"/>
        </w:rPr>
        <w:t xml:space="preserve">To be a part of your prestigious company that sustains and imparts employee’s personal and career growth. </w:t>
      </w:r>
    </w:p>
    <w:p w:rsidR="00A7327F" w:rsidRPr="00A7327F" w:rsidRDefault="00A7327F" w:rsidP="00A7327F">
      <w:pPr>
        <w:pStyle w:val="NoSpacing"/>
        <w:rPr>
          <w:rFonts w:ascii="Bookman Old Style" w:hAnsi="Bookman Old Style"/>
          <w:sz w:val="20"/>
          <w:szCs w:val="20"/>
        </w:rPr>
      </w:pPr>
    </w:p>
    <w:p w:rsidR="00A7327F" w:rsidRPr="006E26C8" w:rsidRDefault="00A7327F" w:rsidP="00A7327F">
      <w:pPr>
        <w:pStyle w:val="NoSpacing"/>
        <w:rPr>
          <w:rFonts w:ascii="Bookman Old Style" w:hAnsi="Bookman Old Style"/>
          <w:b/>
          <w:sz w:val="20"/>
          <w:szCs w:val="20"/>
          <w:u w:val="single"/>
        </w:rPr>
      </w:pPr>
      <w:r w:rsidRPr="006E26C8">
        <w:rPr>
          <w:rFonts w:ascii="Bookman Old Style" w:hAnsi="Bookman Old Style"/>
          <w:b/>
          <w:sz w:val="20"/>
          <w:szCs w:val="20"/>
          <w:u w:val="single"/>
        </w:rPr>
        <w:t>Working Experience</w:t>
      </w:r>
    </w:p>
    <w:p w:rsidR="00A7327F" w:rsidRPr="00A7327F" w:rsidRDefault="00A7327F" w:rsidP="00A7327F">
      <w:pPr>
        <w:pStyle w:val="NoSpacing"/>
        <w:rPr>
          <w:rFonts w:ascii="Bookman Old Style" w:hAnsi="Bookman Old Style"/>
          <w:sz w:val="20"/>
          <w:szCs w:val="20"/>
          <w:u w:val="single"/>
        </w:rPr>
      </w:pPr>
    </w:p>
    <w:p w:rsidR="00A7327F" w:rsidRPr="00057D0E" w:rsidRDefault="00A7327F" w:rsidP="00A7327F">
      <w:pPr>
        <w:pStyle w:val="NoSpacing"/>
        <w:rPr>
          <w:rFonts w:ascii="Bookman Old Style" w:hAnsi="Bookman Old Style"/>
          <w:b/>
          <w:sz w:val="20"/>
          <w:szCs w:val="20"/>
          <w:u w:val="single"/>
        </w:rPr>
      </w:pPr>
      <w:r w:rsidRPr="00057D0E">
        <w:rPr>
          <w:rFonts w:ascii="Bookman Old Style" w:hAnsi="Bookman Old Style"/>
          <w:b/>
          <w:sz w:val="20"/>
          <w:szCs w:val="20"/>
          <w:u w:val="single"/>
        </w:rPr>
        <w:t>Green Petrochem Industry FZC</w:t>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ab/>
        <w:t>Position: Receptionist/</w:t>
      </w:r>
      <w:r w:rsidR="00997F82">
        <w:rPr>
          <w:rFonts w:ascii="Bookman Old Style" w:hAnsi="Bookman Old Style"/>
          <w:sz w:val="20"/>
          <w:szCs w:val="20"/>
        </w:rPr>
        <w:t xml:space="preserve">HR </w:t>
      </w:r>
      <w:r w:rsidRPr="00A7327F">
        <w:rPr>
          <w:rFonts w:ascii="Bookman Old Style" w:hAnsi="Bookman Old Style"/>
          <w:sz w:val="20"/>
          <w:szCs w:val="20"/>
        </w:rPr>
        <w:t>Assistant</w:t>
      </w:r>
      <w:r w:rsidR="00997F82">
        <w:rPr>
          <w:rFonts w:ascii="Bookman Old Style" w:hAnsi="Bookman Old Style"/>
          <w:sz w:val="20"/>
          <w:szCs w:val="20"/>
        </w:rPr>
        <w:t>/Secretary</w:t>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ab/>
        <w:t>March 21, 2015 up to present</w:t>
      </w:r>
    </w:p>
    <w:p w:rsidR="00A7327F" w:rsidRPr="00107BAB" w:rsidRDefault="00A7327F" w:rsidP="00A7327F">
      <w:pPr>
        <w:pStyle w:val="NoSpacing"/>
        <w:rPr>
          <w:rFonts w:ascii="Bookman Old Style" w:hAnsi="Bookman Old Style"/>
          <w:sz w:val="20"/>
          <w:szCs w:val="20"/>
        </w:rPr>
      </w:pPr>
    </w:p>
    <w:p w:rsidR="00A7327F" w:rsidRPr="000B5487" w:rsidRDefault="00A7327F" w:rsidP="00A7327F">
      <w:pPr>
        <w:pStyle w:val="NoSpacing"/>
        <w:rPr>
          <w:rFonts w:ascii="Bookman Old Style" w:hAnsi="Bookman Old Style"/>
          <w:b/>
          <w:bCs/>
          <w:sz w:val="20"/>
          <w:szCs w:val="20"/>
        </w:rPr>
      </w:pPr>
      <w:r w:rsidRPr="000B5487">
        <w:rPr>
          <w:rFonts w:ascii="Bookman Old Style" w:hAnsi="Bookman Old Style"/>
          <w:b/>
          <w:bCs/>
          <w:sz w:val="20"/>
          <w:szCs w:val="20"/>
        </w:rPr>
        <w:t xml:space="preserve">Duties and </w:t>
      </w:r>
      <w:r w:rsidR="00EC6B0A" w:rsidRPr="000B5487">
        <w:rPr>
          <w:rFonts w:ascii="Bookman Old Style" w:hAnsi="Bookman Old Style"/>
          <w:b/>
          <w:bCs/>
          <w:sz w:val="20"/>
          <w:szCs w:val="20"/>
        </w:rPr>
        <w:t>Responsibilities</w:t>
      </w:r>
      <w:r w:rsidRPr="000B5487">
        <w:rPr>
          <w:rFonts w:ascii="Bookman Old Style" w:hAnsi="Bookman Old Style"/>
          <w:b/>
          <w:bCs/>
          <w:sz w:val="20"/>
          <w:szCs w:val="20"/>
        </w:rPr>
        <w:t>:</w:t>
      </w:r>
      <w:r w:rsidRPr="000B5487">
        <w:rPr>
          <w:rFonts w:ascii="Bookman Old Style" w:hAnsi="Bookman Old Style"/>
          <w:b/>
          <w:bCs/>
          <w:sz w:val="20"/>
          <w:szCs w:val="20"/>
        </w:rPr>
        <w:tab/>
      </w:r>
    </w:p>
    <w:p w:rsidR="00107BAB" w:rsidRPr="000B5487" w:rsidRDefault="00107BAB" w:rsidP="00332522">
      <w:pPr>
        <w:pStyle w:val="NoSpacing"/>
        <w:numPr>
          <w:ilvl w:val="0"/>
          <w:numId w:val="21"/>
        </w:numPr>
        <w:rPr>
          <w:rFonts w:ascii="Bookman Old Style" w:hAnsi="Bookman Old Style"/>
          <w:sz w:val="20"/>
          <w:szCs w:val="20"/>
        </w:rPr>
      </w:pPr>
      <w:r w:rsidRPr="000B5487">
        <w:rPr>
          <w:rFonts w:ascii="Bookman Old Style" w:hAnsi="Bookman Old Style" w:cs="Arial"/>
          <w:sz w:val="20"/>
          <w:szCs w:val="20"/>
          <w:shd w:val="clear" w:color="auto" w:fill="FFFFFF"/>
        </w:rPr>
        <w:t xml:space="preserve">Welcomes visitors by greeting them, in person or on the telephone; </w:t>
      </w:r>
    </w:p>
    <w:p w:rsidR="00107BAB" w:rsidRPr="000B5487" w:rsidRDefault="0057265D" w:rsidP="0057265D">
      <w:pPr>
        <w:numPr>
          <w:ilvl w:val="0"/>
          <w:numId w:val="21"/>
        </w:numPr>
        <w:shd w:val="clear" w:color="auto" w:fill="F2F2F2"/>
        <w:spacing w:before="100" w:beforeAutospacing="1" w:after="240" w:line="240" w:lineRule="auto"/>
        <w:rPr>
          <w:rFonts w:ascii="Bookman Old Style" w:eastAsia="Times New Roman" w:hAnsi="Bookman Old Style" w:cs="Helvetica"/>
          <w:sz w:val="20"/>
          <w:szCs w:val="20"/>
          <w:lang w:val="en-US"/>
        </w:rPr>
      </w:pPr>
      <w:r w:rsidRPr="0057265D">
        <w:rPr>
          <w:rFonts w:ascii="Bookman Old Style" w:eastAsia="Times New Roman" w:hAnsi="Bookman Old Style" w:cs="Helvetica"/>
          <w:sz w:val="20"/>
          <w:szCs w:val="20"/>
          <w:lang w:val="en-US"/>
        </w:rPr>
        <w:t>Serving visitors by greeting, welcoming, directing and announcing them appropriately</w:t>
      </w:r>
    </w:p>
    <w:p w:rsidR="00107BAB" w:rsidRPr="000B5487" w:rsidRDefault="00107BAB" w:rsidP="00332522">
      <w:pPr>
        <w:pStyle w:val="NoSpacing"/>
        <w:numPr>
          <w:ilvl w:val="0"/>
          <w:numId w:val="21"/>
        </w:numPr>
        <w:rPr>
          <w:rFonts w:ascii="Bookman Old Style" w:hAnsi="Bookman Old Style"/>
          <w:sz w:val="20"/>
          <w:szCs w:val="20"/>
        </w:rPr>
      </w:pPr>
      <w:r w:rsidRPr="000B5487">
        <w:rPr>
          <w:rFonts w:ascii="Bookman Old Style" w:hAnsi="Bookman Old Style" w:cs="Arial"/>
          <w:sz w:val="20"/>
          <w:szCs w:val="20"/>
          <w:shd w:val="clear" w:color="auto" w:fill="FFFFFF"/>
        </w:rPr>
        <w:t>Directs visitors by maintaining employee and department directories;</w:t>
      </w:r>
    </w:p>
    <w:p w:rsidR="00107BAB" w:rsidRPr="000B5487" w:rsidRDefault="00107BAB" w:rsidP="00332522">
      <w:pPr>
        <w:pStyle w:val="NoSpacing"/>
        <w:numPr>
          <w:ilvl w:val="0"/>
          <w:numId w:val="21"/>
        </w:numPr>
        <w:rPr>
          <w:rFonts w:ascii="Bookman Old Style" w:hAnsi="Bookman Old Style"/>
          <w:sz w:val="20"/>
          <w:szCs w:val="20"/>
        </w:rPr>
      </w:pPr>
      <w:r w:rsidRPr="000B5487">
        <w:rPr>
          <w:rFonts w:ascii="Bookman Old Style" w:hAnsi="Bookman Old Style" w:cs="Arial"/>
          <w:sz w:val="20"/>
          <w:szCs w:val="20"/>
          <w:shd w:val="clear" w:color="auto" w:fill="FFFFFF"/>
        </w:rPr>
        <w:t xml:space="preserve"> Giving instructions and procedures to some subordinates</w:t>
      </w:r>
    </w:p>
    <w:p w:rsidR="00332522" w:rsidRPr="000B5487" w:rsidRDefault="00107BAB" w:rsidP="00332522">
      <w:pPr>
        <w:pStyle w:val="NoSpacing"/>
        <w:numPr>
          <w:ilvl w:val="0"/>
          <w:numId w:val="21"/>
        </w:numPr>
        <w:rPr>
          <w:rFonts w:ascii="Bookman Old Style" w:hAnsi="Bookman Old Style"/>
          <w:sz w:val="20"/>
          <w:szCs w:val="20"/>
        </w:rPr>
      </w:pPr>
      <w:r w:rsidRPr="000B5487">
        <w:rPr>
          <w:rFonts w:ascii="Bookman Old Style" w:hAnsi="Bookman Old Style" w:cs="Arial"/>
          <w:sz w:val="20"/>
          <w:szCs w:val="20"/>
          <w:shd w:val="clear" w:color="auto" w:fill="FFFFFF"/>
        </w:rPr>
        <w:t xml:space="preserve"> Maintains security by following procedures; monitoring logbook; issuing visitor badges.</w:t>
      </w:r>
    </w:p>
    <w:p w:rsidR="0057265D" w:rsidRPr="000B5487" w:rsidRDefault="0057265D" w:rsidP="0057265D">
      <w:pPr>
        <w:pStyle w:val="ListParagraph"/>
        <w:numPr>
          <w:ilvl w:val="0"/>
          <w:numId w:val="24"/>
        </w:numPr>
        <w:shd w:val="clear" w:color="auto" w:fill="F2F2F2"/>
        <w:tabs>
          <w:tab w:val="left" w:pos="720"/>
        </w:tabs>
        <w:spacing w:before="100" w:beforeAutospacing="1" w:after="240" w:line="240" w:lineRule="auto"/>
        <w:ind w:left="720"/>
        <w:rPr>
          <w:rFonts w:ascii="Bookman Old Style" w:eastAsia="Times New Roman" w:hAnsi="Bookman Old Style" w:cs="Helvetica"/>
          <w:sz w:val="20"/>
          <w:szCs w:val="20"/>
        </w:rPr>
      </w:pPr>
      <w:r w:rsidRPr="000B5487">
        <w:rPr>
          <w:rFonts w:ascii="Bookman Old Style" w:eastAsia="Times New Roman" w:hAnsi="Bookman Old Style" w:cs="Helvetica"/>
          <w:sz w:val="20"/>
          <w:szCs w:val="20"/>
        </w:rPr>
        <w:t>Answering, screening and forwarding any incoming phone calls while providing basic information when needed</w:t>
      </w:r>
    </w:p>
    <w:p w:rsidR="0057265D" w:rsidRPr="000B5487" w:rsidRDefault="0057265D" w:rsidP="0057265D">
      <w:pPr>
        <w:numPr>
          <w:ilvl w:val="0"/>
          <w:numId w:val="21"/>
        </w:numPr>
        <w:shd w:val="clear" w:color="auto" w:fill="F2F2F2"/>
        <w:spacing w:before="100" w:beforeAutospacing="1" w:after="240" w:line="240" w:lineRule="auto"/>
        <w:rPr>
          <w:rFonts w:ascii="Bookman Old Style" w:eastAsia="Times New Roman" w:hAnsi="Bookman Old Style" w:cs="Helvetica"/>
          <w:sz w:val="20"/>
          <w:szCs w:val="20"/>
          <w:lang w:val="en-US"/>
        </w:rPr>
      </w:pPr>
      <w:r w:rsidRPr="0057265D">
        <w:rPr>
          <w:rFonts w:ascii="Bookman Old Style" w:eastAsia="Times New Roman" w:hAnsi="Bookman Old Style" w:cs="Helvetica"/>
          <w:sz w:val="20"/>
          <w:szCs w:val="20"/>
          <w:lang w:val="en-US"/>
        </w:rPr>
        <w:t>Receiving and sorting daily mail/deliveries/couriers</w:t>
      </w:r>
    </w:p>
    <w:p w:rsidR="000B5487" w:rsidRPr="000B5487" w:rsidRDefault="000B5487" w:rsidP="000B5487">
      <w:pPr>
        <w:numPr>
          <w:ilvl w:val="0"/>
          <w:numId w:val="21"/>
        </w:numPr>
        <w:shd w:val="clear" w:color="auto" w:fill="F2F2F2"/>
        <w:spacing w:before="100" w:beforeAutospacing="1" w:after="240" w:line="240" w:lineRule="auto"/>
        <w:rPr>
          <w:rFonts w:ascii="Bookman Old Style" w:eastAsia="Times New Roman" w:hAnsi="Bookman Old Style" w:cs="Helvetica"/>
          <w:sz w:val="20"/>
          <w:szCs w:val="20"/>
          <w:lang w:val="en-US"/>
        </w:rPr>
      </w:pPr>
      <w:r w:rsidRPr="000B5487">
        <w:rPr>
          <w:rFonts w:ascii="Bookman Old Style" w:eastAsia="Times New Roman" w:hAnsi="Bookman Old Style" w:cs="Helvetica"/>
          <w:sz w:val="20"/>
          <w:szCs w:val="20"/>
          <w:lang w:val="en-US"/>
        </w:rPr>
        <w:t>Update appointment calendars and schedule meetings/appointments</w:t>
      </w:r>
    </w:p>
    <w:p w:rsidR="000B5487" w:rsidRPr="000B5487" w:rsidRDefault="000B5487" w:rsidP="000B5487">
      <w:pPr>
        <w:numPr>
          <w:ilvl w:val="0"/>
          <w:numId w:val="21"/>
        </w:numPr>
        <w:shd w:val="clear" w:color="auto" w:fill="F2F2F2"/>
        <w:spacing w:before="100" w:beforeAutospacing="1" w:after="240" w:line="240" w:lineRule="auto"/>
        <w:rPr>
          <w:rFonts w:ascii="Bookman Old Style" w:eastAsia="Times New Roman" w:hAnsi="Bookman Old Style" w:cs="Helvetica"/>
          <w:sz w:val="20"/>
          <w:szCs w:val="20"/>
          <w:lang w:val="en-US"/>
        </w:rPr>
      </w:pPr>
      <w:r w:rsidRPr="000B5487">
        <w:rPr>
          <w:rFonts w:ascii="Bookman Old Style" w:eastAsia="Times New Roman" w:hAnsi="Bookman Old Style" w:cs="Helvetica"/>
          <w:sz w:val="20"/>
          <w:szCs w:val="20"/>
          <w:lang w:val="en-US"/>
        </w:rPr>
        <w:t>Perform other clerical receptionist duties such as filing, photocopying, collating, faxing etc.</w:t>
      </w:r>
    </w:p>
    <w:p w:rsidR="000B5487" w:rsidRPr="000B5487" w:rsidRDefault="000B5487" w:rsidP="000B5487">
      <w:pPr>
        <w:numPr>
          <w:ilvl w:val="0"/>
          <w:numId w:val="21"/>
        </w:numPr>
        <w:shd w:val="clear" w:color="auto" w:fill="F2F2F2"/>
        <w:spacing w:before="100" w:beforeAutospacing="1" w:after="240" w:line="240" w:lineRule="auto"/>
        <w:rPr>
          <w:rFonts w:ascii="Bookman Old Style" w:eastAsia="Times New Roman" w:hAnsi="Bookman Old Style" w:cs="Helvetica"/>
          <w:sz w:val="20"/>
          <w:szCs w:val="20"/>
          <w:lang w:val="en-US"/>
        </w:rPr>
      </w:pPr>
      <w:r w:rsidRPr="000B5487">
        <w:rPr>
          <w:rFonts w:ascii="Bookman Old Style" w:eastAsia="Times New Roman" w:hAnsi="Bookman Old Style" w:cs="Helvetica"/>
          <w:sz w:val="20"/>
          <w:szCs w:val="20"/>
          <w:lang w:val="en-US"/>
        </w:rPr>
        <w:t xml:space="preserve">Assisting the HR Coordinator for filing all </w:t>
      </w:r>
      <w:proofErr w:type="gramStart"/>
      <w:r w:rsidRPr="000B5487">
        <w:rPr>
          <w:rFonts w:ascii="Bookman Old Style" w:eastAsia="Times New Roman" w:hAnsi="Bookman Old Style" w:cs="Helvetica"/>
          <w:sz w:val="20"/>
          <w:szCs w:val="20"/>
          <w:lang w:val="en-US"/>
        </w:rPr>
        <w:t>employees</w:t>
      </w:r>
      <w:proofErr w:type="gramEnd"/>
      <w:r w:rsidRPr="000B5487">
        <w:rPr>
          <w:rFonts w:ascii="Bookman Old Style" w:eastAsia="Times New Roman" w:hAnsi="Bookman Old Style" w:cs="Helvetica"/>
          <w:sz w:val="20"/>
          <w:szCs w:val="20"/>
          <w:lang w:val="en-US"/>
        </w:rPr>
        <w:t xml:space="preserve"> documents and making all letters, notices, NOC, employment </w:t>
      </w:r>
      <w:proofErr w:type="spellStart"/>
      <w:r w:rsidRPr="000B5487">
        <w:rPr>
          <w:rFonts w:ascii="Bookman Old Style" w:eastAsia="Times New Roman" w:hAnsi="Bookman Old Style" w:cs="Helvetica"/>
          <w:sz w:val="20"/>
          <w:szCs w:val="20"/>
          <w:lang w:val="en-US"/>
        </w:rPr>
        <w:t>certicate</w:t>
      </w:r>
      <w:proofErr w:type="spellEnd"/>
      <w:r w:rsidRPr="000B5487">
        <w:rPr>
          <w:rFonts w:ascii="Bookman Old Style" w:eastAsia="Times New Roman" w:hAnsi="Bookman Old Style" w:cs="Helvetica"/>
          <w:sz w:val="20"/>
          <w:szCs w:val="20"/>
          <w:lang w:val="en-US"/>
        </w:rPr>
        <w:t>.</w:t>
      </w:r>
    </w:p>
    <w:p w:rsidR="00A81A4F" w:rsidRPr="00D83313" w:rsidRDefault="000B5487" w:rsidP="00D83313">
      <w:pPr>
        <w:numPr>
          <w:ilvl w:val="0"/>
          <w:numId w:val="21"/>
        </w:numPr>
        <w:shd w:val="clear" w:color="auto" w:fill="F2F2F2"/>
        <w:spacing w:before="100" w:beforeAutospacing="1" w:after="240" w:line="240" w:lineRule="auto"/>
        <w:rPr>
          <w:rFonts w:ascii="Bookman Old Style" w:eastAsia="Times New Roman" w:hAnsi="Bookman Old Style" w:cs="Helvetica"/>
          <w:sz w:val="20"/>
          <w:szCs w:val="20"/>
          <w:lang w:val="en-US"/>
        </w:rPr>
      </w:pPr>
      <w:r w:rsidRPr="000B5487">
        <w:rPr>
          <w:rFonts w:ascii="Bookman Old Style" w:eastAsia="Times New Roman" w:hAnsi="Bookman Old Style" w:cs="Helvetica"/>
          <w:sz w:val="20"/>
          <w:szCs w:val="20"/>
          <w:lang w:val="en-US"/>
        </w:rPr>
        <w:t xml:space="preserve">Monitoring the Attendance Sheet for payroll and the Leave status files </w:t>
      </w:r>
      <w:r w:rsidR="00D83313">
        <w:rPr>
          <w:rFonts w:ascii="Bookman Old Style" w:eastAsia="Times New Roman" w:hAnsi="Bookman Old Style" w:cs="Helvetica"/>
          <w:sz w:val="20"/>
          <w:szCs w:val="20"/>
          <w:lang w:val="en-US"/>
        </w:rPr>
        <w:t>of employees</w:t>
      </w:r>
    </w:p>
    <w:p w:rsidR="00A7327F" w:rsidRPr="006E26C8" w:rsidRDefault="00A7327F" w:rsidP="00A7327F">
      <w:pPr>
        <w:pStyle w:val="NoSpacing"/>
        <w:rPr>
          <w:rFonts w:ascii="Bookman Old Style" w:hAnsi="Bookman Old Style"/>
          <w:b/>
          <w:sz w:val="20"/>
          <w:szCs w:val="20"/>
        </w:rPr>
      </w:pPr>
      <w:r w:rsidRPr="006E26C8">
        <w:rPr>
          <w:rFonts w:ascii="Bookman Old Style" w:hAnsi="Bookman Old Style"/>
          <w:b/>
          <w:sz w:val="20"/>
          <w:szCs w:val="20"/>
        </w:rPr>
        <w:t xml:space="preserve"> </w:t>
      </w:r>
      <w:proofErr w:type="gramStart"/>
      <w:r w:rsidRPr="006E26C8">
        <w:rPr>
          <w:rFonts w:ascii="Bookman Old Style" w:hAnsi="Bookman Old Style"/>
          <w:b/>
          <w:i/>
          <w:sz w:val="20"/>
          <w:szCs w:val="20"/>
          <w:u w:val="single"/>
        </w:rPr>
        <w:t xml:space="preserve">Emirates Fast food Co. </w:t>
      </w:r>
      <w:proofErr w:type="spellStart"/>
      <w:r w:rsidRPr="006E26C8">
        <w:rPr>
          <w:rFonts w:ascii="Bookman Old Style" w:hAnsi="Bookman Old Style"/>
          <w:b/>
          <w:i/>
          <w:sz w:val="20"/>
          <w:szCs w:val="20"/>
          <w:u w:val="single"/>
        </w:rPr>
        <w:t>LlC</w:t>
      </w:r>
      <w:proofErr w:type="spellEnd"/>
      <w:r w:rsidRPr="006E26C8">
        <w:rPr>
          <w:rFonts w:ascii="Bookman Old Style" w:hAnsi="Bookman Old Style"/>
          <w:b/>
          <w:i/>
          <w:sz w:val="20"/>
          <w:szCs w:val="20"/>
          <w:u w:val="single"/>
        </w:rPr>
        <w:t>.</w:t>
      </w:r>
      <w:proofErr w:type="gramEnd"/>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ab/>
        <w:t>Position: Service Crew</w:t>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ab/>
        <w:t>Sept. 17, 2012- Oct. 7, 2014</w:t>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ab/>
      </w:r>
    </w:p>
    <w:p w:rsidR="00A7327F" w:rsidRPr="00A7327F" w:rsidRDefault="00A7327F" w:rsidP="006E26C8">
      <w:pPr>
        <w:pStyle w:val="NoSpacing"/>
        <w:rPr>
          <w:rFonts w:ascii="Bookman Old Style" w:hAnsi="Bookman Old Style"/>
          <w:sz w:val="20"/>
          <w:szCs w:val="20"/>
        </w:rPr>
      </w:pPr>
      <w:r w:rsidRPr="006E26C8">
        <w:rPr>
          <w:rFonts w:ascii="Bookman Old Style" w:hAnsi="Bookman Old Style"/>
          <w:b/>
          <w:sz w:val="20"/>
          <w:szCs w:val="20"/>
        </w:rPr>
        <w:t xml:space="preserve">Duties and </w:t>
      </w:r>
      <w:proofErr w:type="spellStart"/>
      <w:r w:rsidRPr="006E26C8">
        <w:rPr>
          <w:rFonts w:ascii="Bookman Old Style" w:hAnsi="Bookman Old Style"/>
          <w:b/>
          <w:sz w:val="20"/>
          <w:szCs w:val="20"/>
        </w:rPr>
        <w:t>Resposibilities</w:t>
      </w:r>
      <w:proofErr w:type="spellEnd"/>
      <w:r w:rsidRPr="00A7327F">
        <w:rPr>
          <w:rFonts w:ascii="Bookman Old Style" w:hAnsi="Bookman Old Style"/>
          <w:sz w:val="20"/>
          <w:szCs w:val="20"/>
        </w:rPr>
        <w:t>:</w:t>
      </w:r>
    </w:p>
    <w:p w:rsidR="00A7327F" w:rsidRPr="00A7327F" w:rsidRDefault="00A7327F" w:rsidP="006E26C8">
      <w:pPr>
        <w:pStyle w:val="NoSpacing"/>
        <w:numPr>
          <w:ilvl w:val="0"/>
          <w:numId w:val="11"/>
        </w:numPr>
        <w:rPr>
          <w:rFonts w:ascii="Bookman Old Style" w:hAnsi="Bookman Old Style"/>
          <w:sz w:val="20"/>
          <w:szCs w:val="20"/>
        </w:rPr>
      </w:pPr>
      <w:r w:rsidRPr="00A7327F">
        <w:rPr>
          <w:rFonts w:ascii="Bookman Old Style" w:hAnsi="Bookman Old Style"/>
          <w:sz w:val="20"/>
          <w:szCs w:val="20"/>
        </w:rPr>
        <w:t>Responsible for providing courteous and efficient food and beverage services to the guests. </w:t>
      </w:r>
    </w:p>
    <w:p w:rsidR="00A7327F" w:rsidRPr="00A7327F" w:rsidRDefault="00A7327F" w:rsidP="006E26C8">
      <w:pPr>
        <w:pStyle w:val="NoSpacing"/>
        <w:numPr>
          <w:ilvl w:val="0"/>
          <w:numId w:val="11"/>
        </w:numPr>
        <w:rPr>
          <w:rFonts w:ascii="Bookman Old Style" w:hAnsi="Bookman Old Style"/>
          <w:sz w:val="20"/>
          <w:szCs w:val="20"/>
        </w:rPr>
      </w:pPr>
      <w:r w:rsidRPr="00A7327F">
        <w:rPr>
          <w:rFonts w:ascii="Bookman Old Style" w:hAnsi="Bookman Old Style"/>
          <w:sz w:val="20"/>
          <w:szCs w:val="20"/>
        </w:rPr>
        <w:t>To present menu, take order, suggest and recommend appropriately. </w:t>
      </w:r>
    </w:p>
    <w:p w:rsidR="00A7327F" w:rsidRPr="00A7327F" w:rsidRDefault="00A7327F" w:rsidP="006E26C8">
      <w:pPr>
        <w:pStyle w:val="NoSpacing"/>
        <w:numPr>
          <w:ilvl w:val="0"/>
          <w:numId w:val="11"/>
        </w:numPr>
        <w:rPr>
          <w:rFonts w:ascii="Bookman Old Style" w:hAnsi="Bookman Old Style"/>
          <w:sz w:val="20"/>
          <w:szCs w:val="20"/>
        </w:rPr>
      </w:pPr>
      <w:r w:rsidRPr="00A7327F">
        <w:rPr>
          <w:rFonts w:ascii="Bookman Old Style" w:hAnsi="Bookman Old Style"/>
          <w:sz w:val="20"/>
          <w:szCs w:val="20"/>
        </w:rPr>
        <w:t>To attend and respond to guests’ needs promptly and professionally. </w:t>
      </w:r>
    </w:p>
    <w:p w:rsidR="00A7327F" w:rsidRPr="00A7327F" w:rsidRDefault="00A7327F" w:rsidP="006E26C8">
      <w:pPr>
        <w:pStyle w:val="NoSpacing"/>
        <w:numPr>
          <w:ilvl w:val="0"/>
          <w:numId w:val="11"/>
        </w:numPr>
        <w:rPr>
          <w:rFonts w:ascii="Bookman Old Style" w:hAnsi="Bookman Old Style"/>
          <w:sz w:val="20"/>
          <w:szCs w:val="20"/>
        </w:rPr>
      </w:pPr>
      <w:r w:rsidRPr="00A7327F">
        <w:rPr>
          <w:rFonts w:ascii="Bookman Old Style" w:hAnsi="Bookman Old Style"/>
          <w:sz w:val="20"/>
          <w:szCs w:val="20"/>
        </w:rPr>
        <w:t xml:space="preserve">To present bills to diners, collect payment and give to the cashier, return change </w:t>
      </w:r>
      <w:proofErr w:type="spellStart"/>
      <w:r w:rsidRPr="00A7327F">
        <w:rPr>
          <w:rFonts w:ascii="Bookman Old Style" w:hAnsi="Bookman Old Style"/>
          <w:sz w:val="20"/>
          <w:szCs w:val="20"/>
        </w:rPr>
        <w:t>orcredit</w:t>
      </w:r>
      <w:proofErr w:type="spellEnd"/>
      <w:r w:rsidRPr="00A7327F">
        <w:rPr>
          <w:rFonts w:ascii="Bookman Old Style" w:hAnsi="Bookman Old Style"/>
          <w:sz w:val="20"/>
          <w:szCs w:val="20"/>
        </w:rPr>
        <w:t xml:space="preserve"> card to diners.</w:t>
      </w:r>
    </w:p>
    <w:p w:rsidR="00A7327F" w:rsidRPr="00A7327F" w:rsidRDefault="00A7327F" w:rsidP="006E26C8">
      <w:pPr>
        <w:pStyle w:val="NoSpacing"/>
        <w:numPr>
          <w:ilvl w:val="0"/>
          <w:numId w:val="11"/>
        </w:numPr>
        <w:rPr>
          <w:rFonts w:ascii="Bookman Old Style" w:hAnsi="Bookman Old Style"/>
          <w:sz w:val="20"/>
          <w:szCs w:val="20"/>
        </w:rPr>
      </w:pPr>
      <w:r w:rsidRPr="00A7327F">
        <w:rPr>
          <w:rFonts w:ascii="Bookman Old Style" w:hAnsi="Bookman Old Style"/>
          <w:sz w:val="20"/>
          <w:szCs w:val="20"/>
        </w:rPr>
        <w:t xml:space="preserve">To </w:t>
      </w:r>
      <w:proofErr w:type="gramStart"/>
      <w:r w:rsidRPr="00A7327F">
        <w:rPr>
          <w:rFonts w:ascii="Bookman Old Style" w:hAnsi="Bookman Old Style"/>
          <w:sz w:val="20"/>
          <w:szCs w:val="20"/>
        </w:rPr>
        <w:t>perform  cleaning</w:t>
      </w:r>
      <w:proofErr w:type="gramEnd"/>
      <w:r w:rsidRPr="00A7327F">
        <w:rPr>
          <w:rFonts w:ascii="Bookman Old Style" w:hAnsi="Bookman Old Style"/>
          <w:sz w:val="20"/>
          <w:szCs w:val="20"/>
        </w:rPr>
        <w:t xml:space="preserve"> duties including sweeping, mopping, cleaning glasses, laying of tables and up-keeping of rest room etc.</w:t>
      </w:r>
    </w:p>
    <w:p w:rsidR="006E26C8" w:rsidRDefault="00A7327F" w:rsidP="00994370">
      <w:pPr>
        <w:pStyle w:val="NoSpacing"/>
        <w:numPr>
          <w:ilvl w:val="0"/>
          <w:numId w:val="11"/>
        </w:numPr>
        <w:rPr>
          <w:rFonts w:ascii="Bookman Old Style" w:hAnsi="Bookman Old Style"/>
          <w:sz w:val="20"/>
          <w:szCs w:val="20"/>
        </w:rPr>
      </w:pPr>
      <w:r w:rsidRPr="00A7327F">
        <w:rPr>
          <w:rFonts w:ascii="Bookman Old Style" w:hAnsi="Bookman Old Style"/>
          <w:sz w:val="20"/>
          <w:szCs w:val="20"/>
        </w:rPr>
        <w:t>Any other appropriate duties and responsibilities as assigned.</w:t>
      </w:r>
    </w:p>
    <w:p w:rsidR="00994370" w:rsidRDefault="00994370" w:rsidP="00994370">
      <w:pPr>
        <w:pStyle w:val="NoSpacing"/>
        <w:rPr>
          <w:rFonts w:ascii="Bookman Old Style" w:hAnsi="Bookman Old Style"/>
          <w:sz w:val="20"/>
          <w:szCs w:val="20"/>
        </w:rPr>
      </w:pPr>
    </w:p>
    <w:p w:rsidR="00994370" w:rsidRDefault="00994370" w:rsidP="00994370">
      <w:pPr>
        <w:pStyle w:val="NoSpacing"/>
        <w:rPr>
          <w:rFonts w:ascii="Bookman Old Style" w:hAnsi="Bookman Old Style"/>
          <w:sz w:val="20"/>
          <w:szCs w:val="20"/>
        </w:rPr>
      </w:pPr>
    </w:p>
    <w:p w:rsidR="00994370" w:rsidRDefault="00994370" w:rsidP="00994370">
      <w:pPr>
        <w:pStyle w:val="NoSpacing"/>
        <w:rPr>
          <w:rFonts w:ascii="Bookman Old Style" w:hAnsi="Bookman Old Style"/>
          <w:sz w:val="20"/>
          <w:szCs w:val="20"/>
        </w:rPr>
      </w:pPr>
    </w:p>
    <w:p w:rsidR="00994370" w:rsidRDefault="00994370" w:rsidP="00994370">
      <w:pPr>
        <w:pStyle w:val="NoSpacing"/>
        <w:rPr>
          <w:rFonts w:ascii="Bookman Old Style" w:hAnsi="Bookman Old Style"/>
          <w:sz w:val="20"/>
          <w:szCs w:val="20"/>
        </w:rPr>
      </w:pPr>
    </w:p>
    <w:p w:rsidR="00994370" w:rsidRDefault="00994370" w:rsidP="00994370">
      <w:pPr>
        <w:pStyle w:val="NoSpacing"/>
        <w:rPr>
          <w:rFonts w:ascii="Bookman Old Style" w:hAnsi="Bookman Old Style"/>
          <w:sz w:val="20"/>
          <w:szCs w:val="20"/>
        </w:rPr>
      </w:pPr>
    </w:p>
    <w:p w:rsidR="00994370" w:rsidRDefault="00994370" w:rsidP="00994370">
      <w:pPr>
        <w:pStyle w:val="NoSpacing"/>
        <w:rPr>
          <w:rFonts w:ascii="Bookman Old Style" w:hAnsi="Bookman Old Style"/>
          <w:sz w:val="20"/>
          <w:szCs w:val="20"/>
        </w:rPr>
      </w:pPr>
    </w:p>
    <w:p w:rsidR="00994370" w:rsidRDefault="00994370" w:rsidP="00994370">
      <w:pPr>
        <w:pStyle w:val="NoSpacing"/>
        <w:rPr>
          <w:rFonts w:ascii="Bookman Old Style" w:hAnsi="Bookman Old Style"/>
          <w:sz w:val="20"/>
          <w:szCs w:val="20"/>
        </w:rPr>
      </w:pPr>
    </w:p>
    <w:p w:rsidR="00994370" w:rsidRDefault="00994370" w:rsidP="00994370">
      <w:pPr>
        <w:pStyle w:val="NoSpacing"/>
        <w:rPr>
          <w:rFonts w:ascii="Bookman Old Style" w:hAnsi="Bookman Old Style"/>
          <w:sz w:val="20"/>
          <w:szCs w:val="20"/>
        </w:rPr>
      </w:pPr>
    </w:p>
    <w:p w:rsidR="00994370" w:rsidRDefault="00994370" w:rsidP="00994370">
      <w:pPr>
        <w:pStyle w:val="NoSpacing"/>
        <w:rPr>
          <w:rFonts w:ascii="Bookman Old Style" w:hAnsi="Bookman Old Style"/>
          <w:sz w:val="20"/>
          <w:szCs w:val="20"/>
        </w:rPr>
      </w:pPr>
    </w:p>
    <w:p w:rsidR="00994370" w:rsidRPr="00994370" w:rsidRDefault="00994370" w:rsidP="00994370">
      <w:pPr>
        <w:pStyle w:val="NoSpacing"/>
        <w:rPr>
          <w:rFonts w:ascii="Bookman Old Style" w:hAnsi="Bookman Old Style"/>
          <w:sz w:val="20"/>
          <w:szCs w:val="20"/>
        </w:rPr>
      </w:pPr>
    </w:p>
    <w:p w:rsidR="00994370" w:rsidRDefault="00A7327F" w:rsidP="00A7327F">
      <w:pPr>
        <w:pStyle w:val="NoSpacing"/>
        <w:rPr>
          <w:rFonts w:ascii="Bookman Old Style" w:hAnsi="Bookman Old Style"/>
          <w:b/>
          <w:sz w:val="20"/>
          <w:szCs w:val="20"/>
        </w:rPr>
      </w:pPr>
      <w:r w:rsidRPr="006E26C8">
        <w:rPr>
          <w:rFonts w:ascii="Bookman Old Style" w:hAnsi="Bookman Old Style"/>
          <w:b/>
          <w:sz w:val="20"/>
          <w:szCs w:val="20"/>
        </w:rPr>
        <w:t xml:space="preserve">  </w:t>
      </w:r>
    </w:p>
    <w:p w:rsidR="00994370" w:rsidRDefault="00994370" w:rsidP="00A7327F">
      <w:pPr>
        <w:pStyle w:val="NoSpacing"/>
        <w:rPr>
          <w:rFonts w:ascii="Bookman Old Style" w:hAnsi="Bookman Old Style"/>
          <w:b/>
          <w:sz w:val="20"/>
          <w:szCs w:val="20"/>
        </w:rPr>
      </w:pPr>
    </w:p>
    <w:p w:rsidR="00994370" w:rsidRDefault="00994370" w:rsidP="00A7327F">
      <w:pPr>
        <w:pStyle w:val="NoSpacing"/>
        <w:rPr>
          <w:rFonts w:ascii="Bookman Old Style" w:hAnsi="Bookman Old Style"/>
          <w:b/>
          <w:sz w:val="20"/>
          <w:szCs w:val="20"/>
        </w:rPr>
      </w:pPr>
    </w:p>
    <w:p w:rsidR="00994370" w:rsidRDefault="00994370" w:rsidP="00A7327F">
      <w:pPr>
        <w:pStyle w:val="NoSpacing"/>
        <w:rPr>
          <w:rFonts w:ascii="Bookman Old Style" w:hAnsi="Bookman Old Style"/>
          <w:b/>
          <w:sz w:val="20"/>
          <w:szCs w:val="20"/>
        </w:rPr>
      </w:pPr>
    </w:p>
    <w:p w:rsidR="00994370" w:rsidRDefault="00994370" w:rsidP="00A7327F">
      <w:pPr>
        <w:pStyle w:val="NoSpacing"/>
        <w:rPr>
          <w:rFonts w:ascii="Bookman Old Style" w:hAnsi="Bookman Old Style"/>
          <w:b/>
          <w:i/>
          <w:sz w:val="20"/>
          <w:szCs w:val="20"/>
          <w:u w:val="single"/>
        </w:rPr>
      </w:pPr>
    </w:p>
    <w:p w:rsidR="00A7327F" w:rsidRPr="006E26C8" w:rsidRDefault="00A7327F" w:rsidP="00A7327F">
      <w:pPr>
        <w:pStyle w:val="NoSpacing"/>
        <w:rPr>
          <w:rFonts w:ascii="Bookman Old Style" w:hAnsi="Bookman Old Style"/>
          <w:b/>
          <w:sz w:val="20"/>
          <w:szCs w:val="20"/>
        </w:rPr>
      </w:pPr>
      <w:proofErr w:type="gramStart"/>
      <w:r w:rsidRPr="006E26C8">
        <w:rPr>
          <w:rFonts w:ascii="Bookman Old Style" w:hAnsi="Bookman Old Style"/>
          <w:b/>
          <w:i/>
          <w:sz w:val="20"/>
          <w:szCs w:val="20"/>
          <w:u w:val="single"/>
        </w:rPr>
        <w:t>Global Specialty Resource, Inc.</w:t>
      </w:r>
      <w:proofErr w:type="gramEnd"/>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ab/>
        <w:t>Position: Marketing Assistant</w:t>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ab/>
        <w:t>January 17, 2011- August 17, 2012</w:t>
      </w:r>
    </w:p>
    <w:p w:rsidR="00A7327F" w:rsidRPr="00A7327F" w:rsidRDefault="00A7327F" w:rsidP="00A7327F">
      <w:pPr>
        <w:pStyle w:val="NoSpacing"/>
        <w:rPr>
          <w:rFonts w:ascii="Bookman Old Style" w:hAnsi="Bookman Old Style"/>
          <w:sz w:val="20"/>
          <w:szCs w:val="20"/>
        </w:rPr>
      </w:pPr>
    </w:p>
    <w:p w:rsidR="00A7327F" w:rsidRPr="006E26C8" w:rsidRDefault="00A7327F" w:rsidP="00A7327F">
      <w:pPr>
        <w:pStyle w:val="NoSpacing"/>
        <w:rPr>
          <w:rStyle w:val="apple-style-span"/>
          <w:rFonts w:ascii="Bookman Old Style" w:hAnsi="Bookman Old Style" w:cs="Arial"/>
          <w:b/>
          <w:color w:val="000000"/>
          <w:sz w:val="20"/>
          <w:szCs w:val="20"/>
        </w:rPr>
      </w:pPr>
      <w:r w:rsidRPr="006E26C8">
        <w:rPr>
          <w:rFonts w:ascii="Bookman Old Style" w:hAnsi="Bookman Old Style"/>
          <w:b/>
          <w:sz w:val="20"/>
          <w:szCs w:val="20"/>
        </w:rPr>
        <w:t>Duties and Responsibilities:</w:t>
      </w:r>
    </w:p>
    <w:p w:rsidR="00A7327F" w:rsidRPr="00A7327F" w:rsidRDefault="00A7327F" w:rsidP="006E26C8">
      <w:pPr>
        <w:pStyle w:val="NoSpacing"/>
        <w:numPr>
          <w:ilvl w:val="0"/>
          <w:numId w:val="12"/>
        </w:numPr>
        <w:rPr>
          <w:rStyle w:val="apple-style-span"/>
          <w:rFonts w:ascii="Bookman Old Style" w:hAnsi="Bookman Old Style"/>
          <w:color w:val="111111"/>
          <w:sz w:val="20"/>
          <w:szCs w:val="20"/>
        </w:rPr>
      </w:pPr>
      <w:r w:rsidRPr="00A7327F">
        <w:rPr>
          <w:rStyle w:val="apple-style-span"/>
          <w:rFonts w:ascii="Bookman Old Style" w:hAnsi="Bookman Old Style" w:cs="Arial"/>
          <w:color w:val="000000"/>
          <w:sz w:val="20"/>
          <w:szCs w:val="20"/>
        </w:rPr>
        <w:t>Perform basic Accounting and bookkeeping.</w:t>
      </w:r>
    </w:p>
    <w:p w:rsidR="00A7327F" w:rsidRPr="00A7327F" w:rsidRDefault="00A7327F" w:rsidP="006E26C8">
      <w:pPr>
        <w:pStyle w:val="NoSpacing"/>
        <w:numPr>
          <w:ilvl w:val="0"/>
          <w:numId w:val="12"/>
        </w:numPr>
        <w:rPr>
          <w:rFonts w:ascii="Bookman Old Style" w:hAnsi="Bookman Old Style"/>
          <w:color w:val="000000"/>
          <w:sz w:val="20"/>
          <w:szCs w:val="20"/>
        </w:rPr>
      </w:pPr>
      <w:r w:rsidRPr="00A7327F">
        <w:rPr>
          <w:rStyle w:val="apple-style-span"/>
          <w:rFonts w:ascii="Bookman Old Style" w:hAnsi="Bookman Old Style"/>
          <w:color w:val="111111"/>
          <w:sz w:val="20"/>
          <w:szCs w:val="20"/>
        </w:rPr>
        <w:t>Validating and fulfilling request for information and marketing, tracking mails and requests.</w:t>
      </w:r>
    </w:p>
    <w:p w:rsidR="00A7327F" w:rsidRPr="00A7327F" w:rsidRDefault="00A7327F" w:rsidP="006E26C8">
      <w:pPr>
        <w:pStyle w:val="NoSpacing"/>
        <w:numPr>
          <w:ilvl w:val="0"/>
          <w:numId w:val="12"/>
        </w:numPr>
        <w:rPr>
          <w:rFonts w:ascii="Bookman Old Style" w:hAnsi="Bookman Old Style"/>
          <w:sz w:val="20"/>
          <w:szCs w:val="20"/>
        </w:rPr>
      </w:pPr>
      <w:r w:rsidRPr="00A7327F">
        <w:rPr>
          <w:rFonts w:ascii="Bookman Old Style" w:hAnsi="Bookman Old Style"/>
          <w:color w:val="000000"/>
          <w:sz w:val="20"/>
          <w:szCs w:val="20"/>
        </w:rPr>
        <w:t>Communicate with other employees of the company regarding the marketing plan.</w:t>
      </w:r>
    </w:p>
    <w:p w:rsidR="00A7327F" w:rsidRPr="00A7327F" w:rsidRDefault="00A7327F" w:rsidP="006E26C8">
      <w:pPr>
        <w:pStyle w:val="NoSpacing"/>
        <w:numPr>
          <w:ilvl w:val="0"/>
          <w:numId w:val="12"/>
        </w:numPr>
        <w:rPr>
          <w:rFonts w:ascii="Bookman Old Style" w:hAnsi="Bookman Old Style"/>
          <w:sz w:val="20"/>
          <w:szCs w:val="20"/>
        </w:rPr>
      </w:pPr>
      <w:r w:rsidRPr="00A7327F">
        <w:rPr>
          <w:rFonts w:ascii="Bookman Old Style" w:hAnsi="Bookman Old Style"/>
          <w:sz w:val="20"/>
          <w:szCs w:val="20"/>
        </w:rPr>
        <w:t>Preparing for the delivery for a day.</w:t>
      </w:r>
    </w:p>
    <w:p w:rsidR="00A7327F" w:rsidRPr="00A7327F" w:rsidRDefault="00A7327F" w:rsidP="006E26C8">
      <w:pPr>
        <w:pStyle w:val="NoSpacing"/>
        <w:numPr>
          <w:ilvl w:val="0"/>
          <w:numId w:val="12"/>
        </w:numPr>
        <w:rPr>
          <w:rStyle w:val="apple-style-span"/>
          <w:rFonts w:ascii="Bookman Old Style" w:hAnsi="Bookman Old Style" w:cs="Arial"/>
          <w:color w:val="000000"/>
          <w:sz w:val="20"/>
          <w:szCs w:val="20"/>
        </w:rPr>
      </w:pPr>
      <w:r w:rsidRPr="00A7327F">
        <w:rPr>
          <w:rFonts w:ascii="Bookman Old Style" w:hAnsi="Bookman Old Style"/>
          <w:sz w:val="20"/>
          <w:szCs w:val="20"/>
        </w:rPr>
        <w:t>Preparing for monthly Sales Report and Aging Report.</w:t>
      </w:r>
    </w:p>
    <w:p w:rsidR="00A7327F" w:rsidRPr="00A7327F" w:rsidRDefault="00A7327F" w:rsidP="006E26C8">
      <w:pPr>
        <w:pStyle w:val="NoSpacing"/>
        <w:numPr>
          <w:ilvl w:val="0"/>
          <w:numId w:val="12"/>
        </w:numPr>
        <w:rPr>
          <w:rStyle w:val="apple-style-span"/>
          <w:rFonts w:ascii="Bookman Old Style" w:hAnsi="Bookman Old Style" w:cs="Arial"/>
          <w:color w:val="000000"/>
          <w:sz w:val="20"/>
          <w:szCs w:val="20"/>
        </w:rPr>
      </w:pPr>
      <w:r w:rsidRPr="00A7327F">
        <w:rPr>
          <w:rStyle w:val="apple-style-span"/>
          <w:rFonts w:ascii="Bookman Old Style" w:hAnsi="Bookman Old Style" w:cs="Arial"/>
          <w:color w:val="000000"/>
          <w:sz w:val="20"/>
          <w:szCs w:val="20"/>
        </w:rPr>
        <w:t>Complete and mail bills, contracts, policies, invoices, or checks.</w:t>
      </w:r>
    </w:p>
    <w:p w:rsidR="00A7327F" w:rsidRPr="00A7327F" w:rsidRDefault="00A7327F" w:rsidP="006E26C8">
      <w:pPr>
        <w:pStyle w:val="NoSpacing"/>
        <w:numPr>
          <w:ilvl w:val="0"/>
          <w:numId w:val="12"/>
        </w:numPr>
        <w:rPr>
          <w:rFonts w:ascii="Bookman Old Style" w:hAnsi="Bookman Old Style"/>
          <w:sz w:val="20"/>
          <w:szCs w:val="20"/>
        </w:rPr>
      </w:pPr>
      <w:r w:rsidRPr="00A7327F">
        <w:rPr>
          <w:rStyle w:val="apple-style-span"/>
          <w:rFonts w:ascii="Bookman Old Style" w:hAnsi="Bookman Old Style" w:cs="Arial"/>
          <w:color w:val="000000"/>
          <w:sz w:val="20"/>
          <w:szCs w:val="20"/>
        </w:rPr>
        <w:t>Maintain and update filing, inventory, mailing, and database systems, either manually or using a computer.</w:t>
      </w:r>
    </w:p>
    <w:p w:rsidR="00A7327F" w:rsidRPr="006E26C8" w:rsidRDefault="00A7327F" w:rsidP="006E26C8">
      <w:pPr>
        <w:pStyle w:val="NoSpacing"/>
        <w:numPr>
          <w:ilvl w:val="0"/>
          <w:numId w:val="12"/>
        </w:numPr>
        <w:rPr>
          <w:rFonts w:ascii="Bookman Old Style" w:hAnsi="Bookman Old Style"/>
          <w:i/>
          <w:sz w:val="20"/>
          <w:szCs w:val="20"/>
          <w:u w:val="single"/>
        </w:rPr>
      </w:pPr>
      <w:r w:rsidRPr="00A7327F">
        <w:rPr>
          <w:rFonts w:ascii="Bookman Old Style" w:hAnsi="Bookman Old Style"/>
          <w:sz w:val="20"/>
          <w:szCs w:val="20"/>
        </w:rPr>
        <w:t>Other duties assigned from time to time.</w:t>
      </w:r>
    </w:p>
    <w:p w:rsidR="00A7327F" w:rsidRPr="00B739E2" w:rsidRDefault="00A7327F" w:rsidP="00A7327F">
      <w:pPr>
        <w:pStyle w:val="NoSpacing"/>
        <w:rPr>
          <w:rFonts w:ascii="Bookman Old Style" w:hAnsi="Bookman Old Style"/>
          <w:b/>
          <w:i/>
          <w:sz w:val="20"/>
          <w:szCs w:val="20"/>
          <w:u w:val="single"/>
        </w:rPr>
      </w:pPr>
    </w:p>
    <w:p w:rsidR="00A7327F" w:rsidRPr="00B739E2" w:rsidRDefault="00A7327F" w:rsidP="00A7327F">
      <w:pPr>
        <w:pStyle w:val="NoSpacing"/>
        <w:rPr>
          <w:rFonts w:ascii="Bookman Old Style" w:hAnsi="Bookman Old Style"/>
          <w:b/>
          <w:sz w:val="20"/>
          <w:szCs w:val="20"/>
        </w:rPr>
      </w:pPr>
      <w:proofErr w:type="spellStart"/>
      <w:r w:rsidRPr="00B739E2">
        <w:rPr>
          <w:rFonts w:ascii="Bookman Old Style" w:hAnsi="Bookman Old Style"/>
          <w:b/>
          <w:i/>
          <w:sz w:val="20"/>
          <w:szCs w:val="20"/>
          <w:u w:val="single"/>
        </w:rPr>
        <w:t>Verdantpoint</w:t>
      </w:r>
      <w:proofErr w:type="spellEnd"/>
      <w:r w:rsidRPr="00B739E2">
        <w:rPr>
          <w:rFonts w:ascii="Bookman Old Style" w:hAnsi="Bookman Old Style"/>
          <w:b/>
          <w:i/>
          <w:sz w:val="20"/>
          <w:szCs w:val="20"/>
          <w:u w:val="single"/>
        </w:rPr>
        <w:t xml:space="preserve"> Development Corporation</w:t>
      </w:r>
    </w:p>
    <w:p w:rsidR="00A7327F" w:rsidRPr="00A7327F" w:rsidRDefault="00A7327F" w:rsidP="00A7327F">
      <w:pPr>
        <w:pStyle w:val="NoSpacing"/>
        <w:rPr>
          <w:rFonts w:ascii="Bookman Old Style" w:hAnsi="Bookman Old Style"/>
          <w:sz w:val="20"/>
          <w:szCs w:val="20"/>
        </w:rPr>
      </w:pP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ab/>
        <w:t>Position: Document Coordinator</w:t>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ab/>
        <w:t>Nov. 25, 2009- April 15, 2010</w:t>
      </w:r>
    </w:p>
    <w:p w:rsidR="00A7327F" w:rsidRPr="00A7327F" w:rsidRDefault="00A7327F" w:rsidP="00A7327F">
      <w:pPr>
        <w:pStyle w:val="NoSpacing"/>
        <w:rPr>
          <w:rFonts w:ascii="Bookman Old Style" w:hAnsi="Bookman Old Style"/>
          <w:sz w:val="20"/>
          <w:szCs w:val="20"/>
        </w:rPr>
      </w:pPr>
    </w:p>
    <w:p w:rsidR="00A7327F" w:rsidRPr="006E26C8" w:rsidRDefault="00A7327F" w:rsidP="00A7327F">
      <w:pPr>
        <w:pStyle w:val="NoSpacing"/>
        <w:rPr>
          <w:rFonts w:ascii="Bookman Old Style" w:hAnsi="Bookman Old Style"/>
          <w:b/>
          <w:sz w:val="20"/>
          <w:szCs w:val="20"/>
        </w:rPr>
      </w:pPr>
      <w:r w:rsidRPr="006E26C8">
        <w:rPr>
          <w:rFonts w:ascii="Bookman Old Style" w:hAnsi="Bookman Old Style"/>
          <w:b/>
          <w:sz w:val="20"/>
          <w:szCs w:val="20"/>
        </w:rPr>
        <w:t>Duties and Responsibilities</w:t>
      </w:r>
    </w:p>
    <w:p w:rsidR="00A7327F" w:rsidRPr="006E26C8" w:rsidRDefault="00A7327F" w:rsidP="00A7327F">
      <w:pPr>
        <w:pStyle w:val="NoSpacing"/>
        <w:rPr>
          <w:rFonts w:ascii="Bookman Old Style" w:hAnsi="Bookman Old Style"/>
          <w:b/>
          <w:sz w:val="20"/>
          <w:szCs w:val="20"/>
        </w:rPr>
      </w:pPr>
    </w:p>
    <w:p w:rsidR="00A7327F" w:rsidRPr="00A7327F" w:rsidRDefault="00A7327F" w:rsidP="006E26C8">
      <w:pPr>
        <w:pStyle w:val="NoSpacing"/>
        <w:numPr>
          <w:ilvl w:val="0"/>
          <w:numId w:val="15"/>
        </w:numPr>
        <w:rPr>
          <w:rFonts w:ascii="Bookman Old Style" w:hAnsi="Bookman Old Style"/>
          <w:sz w:val="20"/>
          <w:szCs w:val="20"/>
        </w:rPr>
      </w:pPr>
      <w:r w:rsidRPr="00A7327F">
        <w:rPr>
          <w:rFonts w:ascii="Bookman Old Style" w:hAnsi="Bookman Old Style"/>
          <w:sz w:val="20"/>
          <w:szCs w:val="20"/>
        </w:rPr>
        <w:t>Preparation and Releasing of Sales Confirmation Documents (SCD) for signing of buyers.</w:t>
      </w:r>
    </w:p>
    <w:p w:rsidR="00A7327F" w:rsidRPr="00A7327F" w:rsidRDefault="00A7327F" w:rsidP="006E26C8">
      <w:pPr>
        <w:pStyle w:val="NoSpacing"/>
        <w:numPr>
          <w:ilvl w:val="0"/>
          <w:numId w:val="15"/>
        </w:numPr>
        <w:rPr>
          <w:rFonts w:ascii="Bookman Old Style" w:hAnsi="Bookman Old Style"/>
          <w:sz w:val="20"/>
          <w:szCs w:val="20"/>
        </w:rPr>
      </w:pPr>
      <w:r w:rsidRPr="00A7327F">
        <w:rPr>
          <w:rFonts w:ascii="Bookman Old Style" w:hAnsi="Bookman Old Style"/>
          <w:sz w:val="20"/>
          <w:szCs w:val="20"/>
        </w:rPr>
        <w:t>Monitor MSVS approval of accounts for officially reserved.</w:t>
      </w:r>
    </w:p>
    <w:p w:rsidR="00A7327F" w:rsidRPr="00A7327F" w:rsidRDefault="00A7327F" w:rsidP="006E26C8">
      <w:pPr>
        <w:pStyle w:val="NoSpacing"/>
        <w:numPr>
          <w:ilvl w:val="0"/>
          <w:numId w:val="15"/>
        </w:numPr>
        <w:rPr>
          <w:rFonts w:ascii="Bookman Old Style" w:hAnsi="Bookman Old Style"/>
          <w:sz w:val="20"/>
          <w:szCs w:val="20"/>
        </w:rPr>
      </w:pPr>
      <w:r w:rsidRPr="00A7327F">
        <w:rPr>
          <w:rFonts w:ascii="Bookman Old Style" w:hAnsi="Bookman Old Style"/>
          <w:sz w:val="20"/>
          <w:szCs w:val="20"/>
        </w:rPr>
        <w:t xml:space="preserve">Prepare materials and assists on </w:t>
      </w:r>
      <w:proofErr w:type="spellStart"/>
      <w:r w:rsidRPr="00A7327F">
        <w:rPr>
          <w:rFonts w:ascii="Bookman Old Style" w:hAnsi="Bookman Old Style"/>
          <w:sz w:val="20"/>
          <w:szCs w:val="20"/>
        </w:rPr>
        <w:t>Pag</w:t>
      </w:r>
      <w:proofErr w:type="spellEnd"/>
      <w:r w:rsidRPr="00A7327F">
        <w:rPr>
          <w:rFonts w:ascii="Bookman Old Style" w:hAnsi="Bookman Old Style"/>
          <w:sz w:val="20"/>
          <w:szCs w:val="20"/>
        </w:rPr>
        <w:t xml:space="preserve">-IBIG </w:t>
      </w:r>
      <w:proofErr w:type="spellStart"/>
      <w:r w:rsidRPr="00A7327F">
        <w:rPr>
          <w:rFonts w:ascii="Bookman Old Style" w:hAnsi="Bookman Old Style"/>
          <w:sz w:val="20"/>
          <w:szCs w:val="20"/>
        </w:rPr>
        <w:t>counseling</w:t>
      </w:r>
      <w:proofErr w:type="spellEnd"/>
      <w:r w:rsidRPr="00A7327F">
        <w:rPr>
          <w:rFonts w:ascii="Bookman Old Style" w:hAnsi="Bookman Old Style"/>
          <w:sz w:val="20"/>
          <w:szCs w:val="20"/>
        </w:rPr>
        <w:t xml:space="preserve"> conducted by </w:t>
      </w:r>
      <w:proofErr w:type="spellStart"/>
      <w:r w:rsidRPr="00A7327F">
        <w:rPr>
          <w:rFonts w:ascii="Bookman Old Style" w:hAnsi="Bookman Old Style"/>
          <w:sz w:val="20"/>
          <w:szCs w:val="20"/>
        </w:rPr>
        <w:t>Pag-Ibig</w:t>
      </w:r>
      <w:proofErr w:type="spellEnd"/>
      <w:r w:rsidRPr="00A7327F">
        <w:rPr>
          <w:rFonts w:ascii="Bookman Old Style" w:hAnsi="Bookman Old Style"/>
          <w:sz w:val="20"/>
          <w:szCs w:val="20"/>
        </w:rPr>
        <w:t xml:space="preserve"> officers</w:t>
      </w:r>
    </w:p>
    <w:p w:rsidR="00A7327F" w:rsidRPr="00A7327F" w:rsidRDefault="00A7327F" w:rsidP="006E26C8">
      <w:pPr>
        <w:pStyle w:val="NoSpacing"/>
        <w:numPr>
          <w:ilvl w:val="0"/>
          <w:numId w:val="15"/>
        </w:numPr>
        <w:rPr>
          <w:rFonts w:ascii="Bookman Old Style" w:hAnsi="Bookman Old Style"/>
          <w:sz w:val="20"/>
          <w:szCs w:val="20"/>
        </w:rPr>
      </w:pPr>
      <w:r w:rsidRPr="00A7327F">
        <w:rPr>
          <w:rFonts w:ascii="Bookman Old Style" w:hAnsi="Bookman Old Style"/>
          <w:sz w:val="20"/>
          <w:szCs w:val="20"/>
        </w:rPr>
        <w:t>Follow-up buyers on the submission of updated documents for first filing.</w:t>
      </w:r>
    </w:p>
    <w:p w:rsidR="00A7327F" w:rsidRPr="00A7327F" w:rsidRDefault="00A7327F" w:rsidP="006E26C8">
      <w:pPr>
        <w:pStyle w:val="NoSpacing"/>
        <w:numPr>
          <w:ilvl w:val="0"/>
          <w:numId w:val="15"/>
        </w:numPr>
        <w:rPr>
          <w:rFonts w:ascii="Bookman Old Style" w:hAnsi="Bookman Old Style"/>
          <w:sz w:val="20"/>
          <w:szCs w:val="20"/>
        </w:rPr>
      </w:pPr>
      <w:r w:rsidRPr="00A7327F">
        <w:rPr>
          <w:rFonts w:ascii="Bookman Old Style" w:hAnsi="Bookman Old Style"/>
          <w:sz w:val="20"/>
          <w:szCs w:val="20"/>
        </w:rPr>
        <w:t>Pull out the needed documents and prepare the loan filing dockets.</w:t>
      </w:r>
    </w:p>
    <w:p w:rsidR="00A7327F" w:rsidRPr="00A7327F" w:rsidRDefault="00A7327F" w:rsidP="006E26C8">
      <w:pPr>
        <w:pStyle w:val="NoSpacing"/>
        <w:numPr>
          <w:ilvl w:val="0"/>
          <w:numId w:val="15"/>
        </w:numPr>
        <w:rPr>
          <w:rFonts w:ascii="Bookman Old Style" w:hAnsi="Bookman Old Style"/>
          <w:sz w:val="20"/>
          <w:szCs w:val="20"/>
        </w:rPr>
      </w:pPr>
      <w:r w:rsidRPr="00A7327F">
        <w:rPr>
          <w:rFonts w:ascii="Bookman Old Style" w:hAnsi="Bookman Old Style"/>
          <w:sz w:val="20"/>
          <w:szCs w:val="20"/>
        </w:rPr>
        <w:t xml:space="preserve">Conduct phone calls for the accounts with Notice of Approval coming from </w:t>
      </w:r>
      <w:proofErr w:type="spellStart"/>
      <w:r w:rsidRPr="00A7327F">
        <w:rPr>
          <w:rFonts w:ascii="Bookman Old Style" w:hAnsi="Bookman Old Style"/>
          <w:sz w:val="20"/>
          <w:szCs w:val="20"/>
        </w:rPr>
        <w:t>Pag</w:t>
      </w:r>
      <w:proofErr w:type="spellEnd"/>
      <w:r w:rsidRPr="00A7327F">
        <w:rPr>
          <w:rFonts w:ascii="Bookman Old Style" w:hAnsi="Bookman Old Style"/>
          <w:sz w:val="20"/>
          <w:szCs w:val="20"/>
        </w:rPr>
        <w:t>-IBIG for client’s signature.</w:t>
      </w:r>
    </w:p>
    <w:p w:rsidR="00A7327F" w:rsidRPr="00A7327F" w:rsidRDefault="00A7327F" w:rsidP="006E26C8">
      <w:pPr>
        <w:pStyle w:val="NoSpacing"/>
        <w:numPr>
          <w:ilvl w:val="0"/>
          <w:numId w:val="15"/>
        </w:numPr>
        <w:rPr>
          <w:rFonts w:ascii="Bookman Old Style" w:hAnsi="Bookman Old Style"/>
          <w:sz w:val="20"/>
          <w:szCs w:val="20"/>
        </w:rPr>
      </w:pPr>
      <w:r w:rsidRPr="00A7327F">
        <w:rPr>
          <w:rFonts w:ascii="Bookman Old Style" w:hAnsi="Bookman Old Style"/>
          <w:sz w:val="20"/>
          <w:szCs w:val="20"/>
        </w:rPr>
        <w:t>Monitoring of accounts ready for Title transfer.</w:t>
      </w:r>
    </w:p>
    <w:p w:rsidR="00A7327F" w:rsidRPr="00A7327F" w:rsidRDefault="00A7327F" w:rsidP="006E26C8">
      <w:pPr>
        <w:pStyle w:val="NoSpacing"/>
        <w:numPr>
          <w:ilvl w:val="0"/>
          <w:numId w:val="15"/>
        </w:numPr>
        <w:rPr>
          <w:rFonts w:ascii="Bookman Old Style" w:hAnsi="Bookman Old Style"/>
          <w:sz w:val="20"/>
          <w:szCs w:val="20"/>
        </w:rPr>
      </w:pPr>
      <w:r w:rsidRPr="00A7327F">
        <w:rPr>
          <w:rFonts w:ascii="Bookman Old Style" w:hAnsi="Bookman Old Style"/>
          <w:sz w:val="20"/>
          <w:szCs w:val="20"/>
        </w:rPr>
        <w:t>Qualify accounts ready for issuance of Notice to Construct.</w:t>
      </w:r>
    </w:p>
    <w:p w:rsidR="00A7327F" w:rsidRPr="00A7327F" w:rsidRDefault="00A7327F" w:rsidP="006E26C8">
      <w:pPr>
        <w:pStyle w:val="NoSpacing"/>
        <w:numPr>
          <w:ilvl w:val="0"/>
          <w:numId w:val="15"/>
        </w:numPr>
        <w:rPr>
          <w:rFonts w:ascii="Bookman Old Style" w:hAnsi="Bookman Old Style"/>
          <w:sz w:val="20"/>
          <w:szCs w:val="20"/>
        </w:rPr>
      </w:pPr>
      <w:r w:rsidRPr="00A7327F">
        <w:rPr>
          <w:rFonts w:ascii="Bookman Old Style" w:hAnsi="Bookman Old Style"/>
          <w:sz w:val="20"/>
          <w:szCs w:val="20"/>
        </w:rPr>
        <w:t>Pull out of client’s documents for Sales of Receivables</w:t>
      </w:r>
    </w:p>
    <w:p w:rsidR="00A7327F" w:rsidRPr="00A7327F" w:rsidRDefault="00A7327F" w:rsidP="006E26C8">
      <w:pPr>
        <w:pStyle w:val="NoSpacing"/>
        <w:numPr>
          <w:ilvl w:val="0"/>
          <w:numId w:val="15"/>
        </w:numPr>
        <w:rPr>
          <w:rFonts w:ascii="Bookman Old Style" w:hAnsi="Bookman Old Style"/>
          <w:sz w:val="20"/>
          <w:szCs w:val="20"/>
        </w:rPr>
      </w:pPr>
      <w:r w:rsidRPr="00A7327F">
        <w:rPr>
          <w:rFonts w:ascii="Bookman Old Style" w:hAnsi="Bookman Old Style"/>
          <w:sz w:val="20"/>
          <w:szCs w:val="20"/>
        </w:rPr>
        <w:t>Other duties assigned from time to time.</w:t>
      </w:r>
    </w:p>
    <w:p w:rsidR="00A7327F" w:rsidRPr="00A7327F" w:rsidRDefault="00A7327F" w:rsidP="00A7327F">
      <w:pPr>
        <w:pStyle w:val="NoSpacing"/>
        <w:rPr>
          <w:rFonts w:ascii="Bookman Old Style" w:hAnsi="Bookman Old Style"/>
          <w:sz w:val="20"/>
          <w:szCs w:val="20"/>
        </w:rPr>
      </w:pPr>
    </w:p>
    <w:p w:rsidR="00A7327F" w:rsidRPr="006E26C8" w:rsidRDefault="00A7327F" w:rsidP="00A7327F">
      <w:pPr>
        <w:pStyle w:val="NoSpacing"/>
        <w:rPr>
          <w:rFonts w:ascii="Bookman Old Style" w:hAnsi="Bookman Old Style"/>
          <w:b/>
          <w:i/>
          <w:sz w:val="20"/>
          <w:szCs w:val="20"/>
        </w:rPr>
      </w:pPr>
      <w:proofErr w:type="spellStart"/>
      <w:r w:rsidRPr="006E26C8">
        <w:rPr>
          <w:rFonts w:ascii="Bookman Old Style" w:hAnsi="Bookman Old Style"/>
          <w:b/>
          <w:i/>
          <w:sz w:val="20"/>
          <w:szCs w:val="20"/>
          <w:u w:val="single"/>
        </w:rPr>
        <w:t>Hausplus</w:t>
      </w:r>
      <w:proofErr w:type="spellEnd"/>
      <w:r w:rsidRPr="006E26C8">
        <w:rPr>
          <w:rFonts w:ascii="Bookman Old Style" w:hAnsi="Bookman Old Style"/>
          <w:b/>
          <w:i/>
          <w:sz w:val="20"/>
          <w:szCs w:val="20"/>
          <w:u w:val="single"/>
        </w:rPr>
        <w:t xml:space="preserve"> Ventures Inc.</w:t>
      </w:r>
    </w:p>
    <w:p w:rsidR="00A7327F" w:rsidRPr="00A7327F" w:rsidRDefault="00A7327F" w:rsidP="00A7327F">
      <w:pPr>
        <w:pStyle w:val="NoSpacing"/>
        <w:rPr>
          <w:rFonts w:ascii="Bookman Old Style" w:hAnsi="Bookman Old Style"/>
          <w:i/>
          <w:sz w:val="20"/>
          <w:szCs w:val="20"/>
        </w:rPr>
      </w:pP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Position: Documentation Clerk</w:t>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August 19, 2009-September 28, 2009</w:t>
      </w:r>
    </w:p>
    <w:p w:rsidR="00A7327F" w:rsidRPr="00A81A4F" w:rsidRDefault="00A7327F" w:rsidP="00A7327F">
      <w:pPr>
        <w:pStyle w:val="NoSpacing"/>
        <w:rPr>
          <w:rFonts w:ascii="Bookman Old Style" w:hAnsi="Bookman Old Style"/>
          <w:b/>
          <w:bCs/>
          <w:sz w:val="20"/>
          <w:szCs w:val="20"/>
        </w:rPr>
      </w:pPr>
      <w:r w:rsidRPr="00A7327F">
        <w:rPr>
          <w:rFonts w:ascii="Bookman Old Style" w:hAnsi="Bookman Old Style"/>
          <w:sz w:val="20"/>
          <w:szCs w:val="20"/>
        </w:rPr>
        <w:tab/>
      </w:r>
    </w:p>
    <w:p w:rsidR="00A7327F" w:rsidRPr="00A7327F" w:rsidRDefault="00A7327F" w:rsidP="00A81A4F">
      <w:pPr>
        <w:pStyle w:val="NoSpacing"/>
        <w:rPr>
          <w:rFonts w:ascii="Bookman Old Style" w:hAnsi="Bookman Old Style"/>
          <w:sz w:val="20"/>
          <w:szCs w:val="20"/>
        </w:rPr>
      </w:pPr>
      <w:r w:rsidRPr="00A81A4F">
        <w:rPr>
          <w:rFonts w:ascii="Bookman Old Style" w:hAnsi="Bookman Old Style"/>
          <w:b/>
          <w:bCs/>
          <w:sz w:val="20"/>
          <w:szCs w:val="20"/>
        </w:rPr>
        <w:t>Duties and Responsibilities</w:t>
      </w:r>
      <w:r w:rsidR="00A81A4F" w:rsidRPr="00A81A4F">
        <w:rPr>
          <w:rFonts w:ascii="Bookman Old Style" w:hAnsi="Bookman Old Style"/>
          <w:b/>
          <w:bCs/>
          <w:sz w:val="20"/>
          <w:szCs w:val="20"/>
        </w:rPr>
        <w:t>:</w:t>
      </w:r>
    </w:p>
    <w:p w:rsidR="00A81A4F" w:rsidRPr="00D83313" w:rsidRDefault="00A7327F" w:rsidP="00D83313">
      <w:pPr>
        <w:pStyle w:val="NoSpacing"/>
        <w:numPr>
          <w:ilvl w:val="0"/>
          <w:numId w:val="16"/>
        </w:numPr>
        <w:rPr>
          <w:rFonts w:ascii="Bookman Old Style" w:hAnsi="Bookman Old Style"/>
          <w:sz w:val="20"/>
          <w:szCs w:val="20"/>
        </w:rPr>
      </w:pPr>
      <w:r w:rsidRPr="00A7327F">
        <w:rPr>
          <w:rFonts w:ascii="Bookman Old Style" w:hAnsi="Bookman Old Style"/>
          <w:sz w:val="20"/>
          <w:szCs w:val="20"/>
        </w:rPr>
        <w:t xml:space="preserve">Ensures all approved housing loan take out from </w:t>
      </w:r>
      <w:proofErr w:type="spellStart"/>
      <w:r w:rsidRPr="00A7327F">
        <w:rPr>
          <w:rFonts w:ascii="Bookman Old Style" w:hAnsi="Bookman Old Style"/>
          <w:sz w:val="20"/>
          <w:szCs w:val="20"/>
        </w:rPr>
        <w:t>Pag</w:t>
      </w:r>
      <w:proofErr w:type="spellEnd"/>
      <w:r w:rsidRPr="00A7327F">
        <w:rPr>
          <w:rFonts w:ascii="Bookman Old Style" w:hAnsi="Bookman Old Style"/>
          <w:sz w:val="20"/>
          <w:szCs w:val="20"/>
        </w:rPr>
        <w:t>-IBIG Fund are properly documented, that all pertinent documents of the sa</w:t>
      </w:r>
      <w:r w:rsidR="00D83313">
        <w:rPr>
          <w:rFonts w:ascii="Bookman Old Style" w:hAnsi="Bookman Old Style"/>
          <w:sz w:val="20"/>
          <w:szCs w:val="20"/>
        </w:rPr>
        <w:t>le are turned over to the buyer</w:t>
      </w:r>
    </w:p>
    <w:p w:rsidR="00A7327F" w:rsidRPr="00A7327F" w:rsidRDefault="00A7327F" w:rsidP="006E26C8">
      <w:pPr>
        <w:pStyle w:val="NoSpacing"/>
        <w:numPr>
          <w:ilvl w:val="0"/>
          <w:numId w:val="16"/>
        </w:numPr>
        <w:rPr>
          <w:rFonts w:ascii="Bookman Old Style" w:hAnsi="Bookman Old Style"/>
          <w:sz w:val="20"/>
          <w:szCs w:val="20"/>
        </w:rPr>
      </w:pPr>
      <w:r w:rsidRPr="00A7327F">
        <w:rPr>
          <w:rFonts w:ascii="Bookman Old Style" w:hAnsi="Bookman Old Style"/>
          <w:sz w:val="20"/>
          <w:szCs w:val="20"/>
        </w:rPr>
        <w:t xml:space="preserve">Prepare correspondence to various clients and </w:t>
      </w:r>
      <w:proofErr w:type="spellStart"/>
      <w:r w:rsidRPr="00A7327F">
        <w:rPr>
          <w:rFonts w:ascii="Bookman Old Style" w:hAnsi="Bookman Old Style"/>
          <w:sz w:val="20"/>
          <w:szCs w:val="20"/>
        </w:rPr>
        <w:t>Pag</w:t>
      </w:r>
      <w:proofErr w:type="spellEnd"/>
      <w:r w:rsidRPr="00A7327F">
        <w:rPr>
          <w:rFonts w:ascii="Bookman Old Style" w:hAnsi="Bookman Old Style"/>
          <w:sz w:val="20"/>
          <w:szCs w:val="20"/>
        </w:rPr>
        <w:t>-IBIG Fund issues concerning administration and documentation of sold assets.</w:t>
      </w:r>
    </w:p>
    <w:p w:rsidR="00A7327F" w:rsidRPr="00A7327F" w:rsidRDefault="00A7327F" w:rsidP="006E26C8">
      <w:pPr>
        <w:pStyle w:val="NoSpacing"/>
        <w:numPr>
          <w:ilvl w:val="0"/>
          <w:numId w:val="16"/>
        </w:numPr>
        <w:rPr>
          <w:rFonts w:ascii="Bookman Old Style" w:hAnsi="Bookman Old Style"/>
          <w:sz w:val="20"/>
          <w:szCs w:val="20"/>
        </w:rPr>
      </w:pPr>
      <w:r w:rsidRPr="00A7327F">
        <w:rPr>
          <w:rFonts w:ascii="Bookman Old Style" w:hAnsi="Bookman Old Style"/>
          <w:sz w:val="20"/>
          <w:szCs w:val="20"/>
        </w:rPr>
        <w:t>Entertain follow–ups (participants/buyers/brokers/agents) on status of documentation of sale.</w:t>
      </w:r>
    </w:p>
    <w:p w:rsidR="00A7327F" w:rsidRPr="00A81A4F" w:rsidRDefault="00A7327F" w:rsidP="00A81A4F">
      <w:pPr>
        <w:pStyle w:val="NoSpacing"/>
        <w:numPr>
          <w:ilvl w:val="0"/>
          <w:numId w:val="16"/>
        </w:numPr>
        <w:rPr>
          <w:rFonts w:ascii="Bookman Old Style" w:hAnsi="Bookman Old Style"/>
          <w:sz w:val="20"/>
          <w:szCs w:val="20"/>
        </w:rPr>
      </w:pPr>
      <w:r w:rsidRPr="00A7327F">
        <w:rPr>
          <w:rFonts w:ascii="Bookman Old Style" w:hAnsi="Bookman Old Style"/>
          <w:sz w:val="20"/>
          <w:szCs w:val="20"/>
        </w:rPr>
        <w:t>And all other functions assigned from time to time.</w:t>
      </w:r>
    </w:p>
    <w:p w:rsidR="00B739E2" w:rsidRPr="006E26C8" w:rsidRDefault="00B739E2" w:rsidP="00A7327F">
      <w:pPr>
        <w:pStyle w:val="NoSpacing"/>
        <w:rPr>
          <w:rFonts w:ascii="Bookman Old Style" w:hAnsi="Bookman Old Style"/>
          <w:b/>
          <w:sz w:val="20"/>
          <w:szCs w:val="20"/>
        </w:rPr>
      </w:pPr>
    </w:p>
    <w:p w:rsidR="00B739E2" w:rsidRDefault="00B739E2" w:rsidP="00A7327F">
      <w:pPr>
        <w:pStyle w:val="NoSpacing"/>
        <w:rPr>
          <w:rFonts w:ascii="Bookman Old Style" w:hAnsi="Bookman Old Style"/>
          <w:b/>
          <w:sz w:val="20"/>
          <w:szCs w:val="20"/>
          <w:u w:val="single"/>
        </w:rPr>
      </w:pPr>
    </w:p>
    <w:p w:rsidR="00D83313" w:rsidRDefault="00D83313" w:rsidP="00A7327F">
      <w:pPr>
        <w:pStyle w:val="NoSpacing"/>
        <w:rPr>
          <w:rFonts w:ascii="Bookman Old Style" w:hAnsi="Bookman Old Style"/>
          <w:b/>
          <w:sz w:val="20"/>
          <w:szCs w:val="20"/>
          <w:u w:val="single"/>
        </w:rPr>
      </w:pPr>
    </w:p>
    <w:p w:rsidR="00D83313" w:rsidRDefault="00D83313" w:rsidP="00A7327F">
      <w:pPr>
        <w:pStyle w:val="NoSpacing"/>
        <w:rPr>
          <w:rFonts w:ascii="Bookman Old Style" w:hAnsi="Bookman Old Style"/>
          <w:b/>
          <w:sz w:val="20"/>
          <w:szCs w:val="20"/>
          <w:u w:val="single"/>
        </w:rPr>
      </w:pPr>
    </w:p>
    <w:p w:rsidR="00D83313" w:rsidRDefault="00D83313" w:rsidP="00A7327F">
      <w:pPr>
        <w:pStyle w:val="NoSpacing"/>
        <w:rPr>
          <w:rFonts w:ascii="Bookman Old Style" w:hAnsi="Bookman Old Style"/>
          <w:b/>
          <w:sz w:val="20"/>
          <w:szCs w:val="20"/>
          <w:u w:val="single"/>
        </w:rPr>
      </w:pPr>
    </w:p>
    <w:p w:rsidR="00D83313" w:rsidRDefault="00D83313" w:rsidP="00A7327F">
      <w:pPr>
        <w:pStyle w:val="NoSpacing"/>
        <w:rPr>
          <w:rFonts w:ascii="Bookman Old Style" w:hAnsi="Bookman Old Style"/>
          <w:b/>
          <w:sz w:val="20"/>
          <w:szCs w:val="20"/>
          <w:u w:val="single"/>
        </w:rPr>
      </w:pPr>
    </w:p>
    <w:p w:rsidR="00D83313" w:rsidRDefault="00D83313" w:rsidP="00A7327F">
      <w:pPr>
        <w:pStyle w:val="NoSpacing"/>
        <w:rPr>
          <w:rFonts w:ascii="Bookman Old Style" w:hAnsi="Bookman Old Style"/>
          <w:b/>
          <w:sz w:val="20"/>
          <w:szCs w:val="20"/>
          <w:u w:val="single"/>
        </w:rPr>
      </w:pPr>
    </w:p>
    <w:p w:rsidR="00D83313" w:rsidRDefault="00D83313" w:rsidP="00A7327F">
      <w:pPr>
        <w:pStyle w:val="NoSpacing"/>
        <w:rPr>
          <w:rFonts w:ascii="Bookman Old Style" w:hAnsi="Bookman Old Style"/>
          <w:b/>
          <w:sz w:val="20"/>
          <w:szCs w:val="20"/>
          <w:u w:val="single"/>
        </w:rPr>
      </w:pPr>
    </w:p>
    <w:p w:rsidR="00D83313" w:rsidRDefault="00D83313" w:rsidP="00A7327F">
      <w:pPr>
        <w:pStyle w:val="NoSpacing"/>
        <w:rPr>
          <w:rFonts w:ascii="Bookman Old Style" w:hAnsi="Bookman Old Style"/>
          <w:b/>
          <w:sz w:val="20"/>
          <w:szCs w:val="20"/>
          <w:u w:val="single"/>
        </w:rPr>
      </w:pPr>
    </w:p>
    <w:p w:rsidR="00D83313" w:rsidRDefault="00D83313" w:rsidP="00A7327F">
      <w:pPr>
        <w:pStyle w:val="NoSpacing"/>
        <w:rPr>
          <w:rFonts w:ascii="Bookman Old Style" w:hAnsi="Bookman Old Style"/>
          <w:b/>
          <w:sz w:val="20"/>
          <w:szCs w:val="20"/>
          <w:u w:val="single"/>
        </w:rPr>
      </w:pPr>
    </w:p>
    <w:p w:rsidR="00D83313" w:rsidRDefault="00D83313" w:rsidP="00A7327F">
      <w:pPr>
        <w:pStyle w:val="NoSpacing"/>
        <w:rPr>
          <w:rFonts w:ascii="Bookman Old Style" w:hAnsi="Bookman Old Style"/>
          <w:b/>
          <w:sz w:val="20"/>
          <w:szCs w:val="20"/>
          <w:u w:val="single"/>
        </w:rPr>
      </w:pPr>
    </w:p>
    <w:p w:rsidR="00D83313" w:rsidRDefault="00D83313" w:rsidP="00A7327F">
      <w:pPr>
        <w:pStyle w:val="NoSpacing"/>
        <w:rPr>
          <w:rFonts w:ascii="Bookman Old Style" w:hAnsi="Bookman Old Style"/>
          <w:b/>
          <w:sz w:val="20"/>
          <w:szCs w:val="20"/>
          <w:u w:val="single"/>
        </w:rPr>
      </w:pPr>
    </w:p>
    <w:p w:rsidR="00D83313" w:rsidRDefault="00D83313" w:rsidP="00A7327F">
      <w:pPr>
        <w:pStyle w:val="NoSpacing"/>
        <w:rPr>
          <w:rFonts w:ascii="Bookman Old Style" w:hAnsi="Bookman Old Style"/>
          <w:b/>
          <w:sz w:val="20"/>
          <w:szCs w:val="20"/>
          <w:u w:val="single"/>
        </w:rPr>
      </w:pPr>
    </w:p>
    <w:p w:rsidR="00D83313" w:rsidRDefault="00D83313" w:rsidP="00A7327F">
      <w:pPr>
        <w:pStyle w:val="NoSpacing"/>
        <w:rPr>
          <w:rFonts w:ascii="Bookman Old Style" w:hAnsi="Bookman Old Style"/>
          <w:b/>
          <w:sz w:val="20"/>
          <w:szCs w:val="20"/>
          <w:u w:val="single"/>
        </w:rPr>
      </w:pPr>
    </w:p>
    <w:p w:rsidR="00D83313" w:rsidRDefault="00D83313" w:rsidP="00A7327F">
      <w:pPr>
        <w:pStyle w:val="NoSpacing"/>
        <w:rPr>
          <w:rFonts w:ascii="Bookman Old Style" w:hAnsi="Bookman Old Style"/>
          <w:b/>
          <w:sz w:val="20"/>
          <w:szCs w:val="20"/>
          <w:u w:val="single"/>
        </w:rPr>
      </w:pPr>
    </w:p>
    <w:p w:rsidR="00994370" w:rsidRDefault="00994370" w:rsidP="00994370">
      <w:pPr>
        <w:pStyle w:val="NoSpacing"/>
        <w:rPr>
          <w:rFonts w:ascii="Bookman Old Style" w:hAnsi="Bookman Old Style"/>
          <w:b/>
          <w:i/>
          <w:sz w:val="20"/>
          <w:szCs w:val="20"/>
          <w:u w:val="single"/>
        </w:rPr>
      </w:pPr>
    </w:p>
    <w:p w:rsidR="00994370" w:rsidRDefault="00994370" w:rsidP="00994370">
      <w:pPr>
        <w:pStyle w:val="NoSpacing"/>
        <w:rPr>
          <w:rFonts w:ascii="Bookman Old Style" w:hAnsi="Bookman Old Style"/>
          <w:b/>
          <w:i/>
          <w:sz w:val="20"/>
          <w:szCs w:val="20"/>
          <w:u w:val="single"/>
        </w:rPr>
      </w:pPr>
    </w:p>
    <w:p w:rsidR="00994370" w:rsidRPr="006E26C8" w:rsidRDefault="00994370" w:rsidP="00994370">
      <w:pPr>
        <w:pStyle w:val="NoSpacing"/>
        <w:rPr>
          <w:rFonts w:ascii="Bookman Old Style" w:hAnsi="Bookman Old Style"/>
          <w:b/>
          <w:sz w:val="20"/>
          <w:szCs w:val="20"/>
        </w:rPr>
      </w:pPr>
      <w:proofErr w:type="spellStart"/>
      <w:r w:rsidRPr="006E26C8">
        <w:rPr>
          <w:rFonts w:ascii="Bookman Old Style" w:hAnsi="Bookman Old Style"/>
          <w:b/>
          <w:i/>
          <w:sz w:val="20"/>
          <w:szCs w:val="20"/>
          <w:u w:val="single"/>
        </w:rPr>
        <w:lastRenderedPageBreak/>
        <w:t>Transman</w:t>
      </w:r>
      <w:proofErr w:type="spellEnd"/>
      <w:r w:rsidRPr="006E26C8">
        <w:rPr>
          <w:rFonts w:ascii="Bookman Old Style" w:hAnsi="Bookman Old Style"/>
          <w:b/>
          <w:i/>
          <w:sz w:val="20"/>
          <w:szCs w:val="20"/>
          <w:u w:val="single"/>
        </w:rPr>
        <w:t xml:space="preserve"> (Allied Banking Corporation)</w:t>
      </w:r>
    </w:p>
    <w:p w:rsidR="00994370" w:rsidRPr="00A7327F" w:rsidRDefault="00994370" w:rsidP="00994370">
      <w:pPr>
        <w:pStyle w:val="NoSpacing"/>
        <w:rPr>
          <w:rFonts w:ascii="Bookman Old Style" w:hAnsi="Bookman Old Style"/>
          <w:sz w:val="20"/>
          <w:szCs w:val="20"/>
        </w:rPr>
      </w:pPr>
      <w:r w:rsidRPr="00A7327F">
        <w:rPr>
          <w:rFonts w:ascii="Bookman Old Style" w:hAnsi="Bookman Old Style"/>
          <w:sz w:val="20"/>
          <w:szCs w:val="20"/>
        </w:rPr>
        <w:tab/>
      </w:r>
    </w:p>
    <w:p w:rsidR="00994370" w:rsidRPr="00A7327F" w:rsidRDefault="00994370" w:rsidP="00994370">
      <w:pPr>
        <w:pStyle w:val="NoSpacing"/>
        <w:rPr>
          <w:rFonts w:ascii="Bookman Old Style" w:hAnsi="Bookman Old Style"/>
          <w:sz w:val="20"/>
          <w:szCs w:val="20"/>
        </w:rPr>
      </w:pPr>
      <w:r w:rsidRPr="00A7327F">
        <w:rPr>
          <w:rFonts w:ascii="Bookman Old Style" w:hAnsi="Bookman Old Style"/>
          <w:sz w:val="20"/>
          <w:szCs w:val="20"/>
        </w:rPr>
        <w:t>Position: Documentation Clerk</w:t>
      </w:r>
    </w:p>
    <w:p w:rsidR="00994370" w:rsidRPr="00A7327F" w:rsidRDefault="00994370" w:rsidP="00994370">
      <w:pPr>
        <w:pStyle w:val="NoSpacing"/>
        <w:rPr>
          <w:rFonts w:ascii="Bookman Old Style" w:hAnsi="Bookman Old Style"/>
          <w:sz w:val="20"/>
          <w:szCs w:val="20"/>
        </w:rPr>
      </w:pPr>
      <w:r w:rsidRPr="00A7327F">
        <w:rPr>
          <w:rFonts w:ascii="Bookman Old Style" w:hAnsi="Bookman Old Style"/>
          <w:sz w:val="20"/>
          <w:szCs w:val="20"/>
        </w:rPr>
        <w:t>February 10, 2009-July 10, 2009</w:t>
      </w:r>
    </w:p>
    <w:p w:rsidR="00994370" w:rsidRPr="006E26C8" w:rsidRDefault="00994370" w:rsidP="00994370">
      <w:pPr>
        <w:pStyle w:val="NoSpacing"/>
        <w:rPr>
          <w:rFonts w:ascii="Bookman Old Style" w:hAnsi="Bookman Old Style"/>
          <w:b/>
          <w:sz w:val="20"/>
          <w:szCs w:val="20"/>
        </w:rPr>
      </w:pPr>
    </w:p>
    <w:p w:rsidR="00994370" w:rsidRPr="006E26C8" w:rsidRDefault="00994370" w:rsidP="00994370">
      <w:pPr>
        <w:pStyle w:val="NoSpacing"/>
        <w:rPr>
          <w:rFonts w:ascii="Bookman Old Style" w:hAnsi="Bookman Old Style"/>
          <w:b/>
          <w:sz w:val="20"/>
          <w:szCs w:val="20"/>
        </w:rPr>
      </w:pPr>
      <w:r w:rsidRPr="006E26C8">
        <w:rPr>
          <w:rFonts w:ascii="Bookman Old Style" w:hAnsi="Bookman Old Style"/>
          <w:b/>
          <w:sz w:val="20"/>
          <w:szCs w:val="20"/>
        </w:rPr>
        <w:t>Duties and Responsibilities</w:t>
      </w:r>
    </w:p>
    <w:p w:rsidR="00994370" w:rsidRPr="00A7327F" w:rsidRDefault="00994370" w:rsidP="00994370">
      <w:pPr>
        <w:pStyle w:val="NoSpacing"/>
        <w:numPr>
          <w:ilvl w:val="0"/>
          <w:numId w:val="17"/>
        </w:numPr>
        <w:rPr>
          <w:rFonts w:ascii="Bookman Old Style" w:hAnsi="Bookman Old Style"/>
          <w:sz w:val="20"/>
          <w:szCs w:val="20"/>
        </w:rPr>
      </w:pPr>
      <w:r w:rsidRPr="00A7327F">
        <w:rPr>
          <w:rFonts w:ascii="Bookman Old Style" w:hAnsi="Bookman Old Style"/>
          <w:sz w:val="20"/>
          <w:szCs w:val="20"/>
        </w:rPr>
        <w:t>Ensures that all approved sale transactions concerning ROPA accounts are properly documented, that all pertinent documents of the sale are turned over to the buyer and that all expenses advanced by the Bank for the sold properties are reimbursed by the buyer before releasing all the documents.</w:t>
      </w:r>
    </w:p>
    <w:p w:rsidR="00994370" w:rsidRPr="00A7327F" w:rsidRDefault="00994370" w:rsidP="00994370">
      <w:pPr>
        <w:pStyle w:val="NoSpacing"/>
        <w:numPr>
          <w:ilvl w:val="0"/>
          <w:numId w:val="17"/>
        </w:numPr>
        <w:rPr>
          <w:rFonts w:ascii="Bookman Old Style" w:hAnsi="Bookman Old Style"/>
          <w:sz w:val="20"/>
          <w:szCs w:val="20"/>
        </w:rPr>
      </w:pPr>
      <w:r w:rsidRPr="00A7327F">
        <w:rPr>
          <w:rFonts w:ascii="Bookman Old Style" w:hAnsi="Bookman Old Style"/>
          <w:sz w:val="20"/>
          <w:szCs w:val="20"/>
        </w:rPr>
        <w:t>Prepare correspondence to various departments / branches regarding issues concerning administration and documentation of sold acquired assets.</w:t>
      </w:r>
    </w:p>
    <w:p w:rsidR="00994370" w:rsidRPr="00A7327F" w:rsidRDefault="00994370" w:rsidP="00994370">
      <w:pPr>
        <w:pStyle w:val="NoSpacing"/>
        <w:numPr>
          <w:ilvl w:val="0"/>
          <w:numId w:val="17"/>
        </w:numPr>
        <w:rPr>
          <w:rFonts w:ascii="Bookman Old Style" w:hAnsi="Bookman Old Style"/>
          <w:sz w:val="20"/>
          <w:szCs w:val="20"/>
        </w:rPr>
      </w:pPr>
      <w:r w:rsidRPr="00A7327F">
        <w:rPr>
          <w:rFonts w:ascii="Bookman Old Style" w:hAnsi="Bookman Old Style"/>
          <w:sz w:val="20"/>
          <w:szCs w:val="20"/>
        </w:rPr>
        <w:t>Entertain follow–ups (participants/buyers/brokers/agents) on status of documentation of sale.</w:t>
      </w:r>
    </w:p>
    <w:p w:rsidR="00994370" w:rsidRPr="00A7327F" w:rsidRDefault="00994370" w:rsidP="00994370">
      <w:pPr>
        <w:pStyle w:val="NoSpacing"/>
        <w:numPr>
          <w:ilvl w:val="0"/>
          <w:numId w:val="17"/>
        </w:numPr>
        <w:rPr>
          <w:rFonts w:ascii="Bookman Old Style" w:hAnsi="Bookman Old Style"/>
          <w:sz w:val="20"/>
          <w:szCs w:val="20"/>
        </w:rPr>
      </w:pPr>
      <w:r w:rsidRPr="00A7327F">
        <w:rPr>
          <w:rFonts w:ascii="Bookman Old Style" w:hAnsi="Bookman Old Style"/>
          <w:sz w:val="20"/>
          <w:szCs w:val="20"/>
        </w:rPr>
        <w:t>And all other functions assigned from time to time.</w:t>
      </w:r>
    </w:p>
    <w:p w:rsidR="00994370" w:rsidRDefault="00994370" w:rsidP="00A7327F">
      <w:pPr>
        <w:pStyle w:val="NoSpacing"/>
        <w:rPr>
          <w:rFonts w:ascii="Bookman Old Style" w:hAnsi="Bookman Old Style"/>
          <w:b/>
          <w:sz w:val="20"/>
          <w:szCs w:val="20"/>
          <w:u w:val="single"/>
        </w:rPr>
      </w:pPr>
    </w:p>
    <w:p w:rsidR="00994370" w:rsidRDefault="00994370" w:rsidP="00A7327F">
      <w:pPr>
        <w:pStyle w:val="NoSpacing"/>
        <w:rPr>
          <w:rFonts w:ascii="Bookman Old Style" w:hAnsi="Bookman Old Style"/>
          <w:b/>
          <w:sz w:val="20"/>
          <w:szCs w:val="20"/>
          <w:u w:val="single"/>
        </w:rPr>
      </w:pPr>
    </w:p>
    <w:p w:rsidR="00A7327F" w:rsidRPr="006E26C8" w:rsidRDefault="00A7327F" w:rsidP="00A7327F">
      <w:pPr>
        <w:pStyle w:val="NoSpacing"/>
        <w:rPr>
          <w:rFonts w:ascii="Bookman Old Style" w:hAnsi="Bookman Old Style"/>
          <w:b/>
          <w:sz w:val="20"/>
          <w:szCs w:val="20"/>
          <w:u w:val="single"/>
        </w:rPr>
      </w:pPr>
      <w:r w:rsidRPr="006E26C8">
        <w:rPr>
          <w:rFonts w:ascii="Bookman Old Style" w:hAnsi="Bookman Old Style"/>
          <w:b/>
          <w:sz w:val="20"/>
          <w:szCs w:val="20"/>
          <w:u w:val="single"/>
        </w:rPr>
        <w:t>Educational Attainment</w:t>
      </w:r>
    </w:p>
    <w:p w:rsidR="00A7327F" w:rsidRPr="00A7327F" w:rsidRDefault="00A7327F" w:rsidP="00A7327F">
      <w:pPr>
        <w:pStyle w:val="NoSpacing"/>
        <w:rPr>
          <w:rFonts w:ascii="Bookman Old Style" w:hAnsi="Bookman Old Style"/>
          <w:sz w:val="20"/>
          <w:szCs w:val="20"/>
          <w:u w:val="single"/>
        </w:rPr>
      </w:pP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 xml:space="preserve"> College</w:t>
      </w:r>
      <w:r w:rsidRPr="00A7327F">
        <w:rPr>
          <w:rFonts w:ascii="Bookman Old Style" w:hAnsi="Bookman Old Style"/>
          <w:sz w:val="20"/>
          <w:szCs w:val="20"/>
        </w:rPr>
        <w:tab/>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2004-2008</w:t>
      </w:r>
      <w:r w:rsidRPr="00A7327F">
        <w:rPr>
          <w:rFonts w:ascii="Bookman Old Style" w:hAnsi="Bookman Old Style"/>
          <w:sz w:val="20"/>
          <w:szCs w:val="20"/>
        </w:rPr>
        <w:tab/>
      </w:r>
      <w:r w:rsidRPr="00A7327F">
        <w:rPr>
          <w:rFonts w:ascii="Bookman Old Style" w:hAnsi="Bookman Old Style"/>
          <w:sz w:val="20"/>
          <w:szCs w:val="20"/>
        </w:rPr>
        <w:tab/>
      </w:r>
      <w:r w:rsidRPr="00A7327F">
        <w:rPr>
          <w:rFonts w:ascii="Bookman Old Style" w:hAnsi="Bookman Old Style"/>
          <w:sz w:val="20"/>
          <w:szCs w:val="20"/>
        </w:rPr>
        <w:tab/>
      </w:r>
      <w:r w:rsidRPr="00D83313">
        <w:rPr>
          <w:rFonts w:ascii="Bookman Old Style" w:hAnsi="Bookman Old Style"/>
          <w:b/>
          <w:bCs/>
          <w:sz w:val="20"/>
          <w:szCs w:val="20"/>
        </w:rPr>
        <w:t>Polytechnic University of the Philippines</w:t>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ab/>
      </w:r>
      <w:r w:rsidRPr="00A7327F">
        <w:rPr>
          <w:rFonts w:ascii="Bookman Old Style" w:hAnsi="Bookman Old Style"/>
          <w:sz w:val="20"/>
          <w:szCs w:val="20"/>
        </w:rPr>
        <w:tab/>
      </w:r>
      <w:r w:rsidRPr="00A7327F">
        <w:rPr>
          <w:rFonts w:ascii="Bookman Old Style" w:hAnsi="Bookman Old Style"/>
          <w:sz w:val="20"/>
          <w:szCs w:val="20"/>
        </w:rPr>
        <w:tab/>
      </w:r>
      <w:r w:rsidRPr="00A7327F">
        <w:rPr>
          <w:rFonts w:ascii="Bookman Old Style" w:hAnsi="Bookman Old Style"/>
          <w:sz w:val="20"/>
          <w:szCs w:val="20"/>
        </w:rPr>
        <w:tab/>
        <w:t xml:space="preserve">Bachelor of Science in Business Administration </w:t>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ab/>
      </w:r>
      <w:r w:rsidRPr="00A7327F">
        <w:rPr>
          <w:rFonts w:ascii="Bookman Old Style" w:hAnsi="Bookman Old Style"/>
          <w:sz w:val="20"/>
          <w:szCs w:val="20"/>
        </w:rPr>
        <w:tab/>
      </w:r>
      <w:r w:rsidRPr="00A7327F">
        <w:rPr>
          <w:rFonts w:ascii="Bookman Old Style" w:hAnsi="Bookman Old Style"/>
          <w:sz w:val="20"/>
          <w:szCs w:val="20"/>
        </w:rPr>
        <w:tab/>
      </w:r>
      <w:r w:rsidRPr="00A7327F">
        <w:rPr>
          <w:rFonts w:ascii="Bookman Old Style" w:hAnsi="Bookman Old Style"/>
          <w:sz w:val="20"/>
          <w:szCs w:val="20"/>
        </w:rPr>
        <w:tab/>
        <w:t>Major in Management</w:t>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ab/>
      </w:r>
      <w:r w:rsidRPr="00A7327F">
        <w:rPr>
          <w:rFonts w:ascii="Bookman Old Style" w:hAnsi="Bookman Old Style"/>
          <w:sz w:val="20"/>
          <w:szCs w:val="20"/>
        </w:rPr>
        <w:tab/>
      </w:r>
      <w:r w:rsidRPr="00A7327F">
        <w:rPr>
          <w:rFonts w:ascii="Bookman Old Style" w:hAnsi="Bookman Old Style"/>
          <w:sz w:val="20"/>
          <w:szCs w:val="20"/>
        </w:rPr>
        <w:tab/>
      </w:r>
      <w:r w:rsidRPr="00A7327F">
        <w:rPr>
          <w:rFonts w:ascii="Bookman Old Style" w:hAnsi="Bookman Old Style"/>
          <w:sz w:val="20"/>
          <w:szCs w:val="20"/>
        </w:rPr>
        <w:tab/>
        <w:t>Graduate of 4-year course</w:t>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Secondary</w:t>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2000-2004</w:t>
      </w:r>
      <w:r w:rsidRPr="00A7327F">
        <w:rPr>
          <w:rFonts w:ascii="Bookman Old Style" w:hAnsi="Bookman Old Style"/>
          <w:sz w:val="20"/>
          <w:szCs w:val="20"/>
        </w:rPr>
        <w:tab/>
      </w:r>
      <w:r w:rsidRPr="00A7327F">
        <w:rPr>
          <w:rFonts w:ascii="Bookman Old Style" w:hAnsi="Bookman Old Style"/>
          <w:sz w:val="20"/>
          <w:szCs w:val="20"/>
        </w:rPr>
        <w:tab/>
      </w:r>
      <w:r w:rsidRPr="00A7327F">
        <w:rPr>
          <w:rFonts w:ascii="Bookman Old Style" w:hAnsi="Bookman Old Style"/>
          <w:sz w:val="20"/>
          <w:szCs w:val="20"/>
        </w:rPr>
        <w:tab/>
        <w:t xml:space="preserve">Governor Andres </w:t>
      </w:r>
      <w:proofErr w:type="spellStart"/>
      <w:r w:rsidRPr="00A7327F">
        <w:rPr>
          <w:rFonts w:ascii="Bookman Old Style" w:hAnsi="Bookman Old Style"/>
          <w:sz w:val="20"/>
          <w:szCs w:val="20"/>
        </w:rPr>
        <w:t>Pascual</w:t>
      </w:r>
      <w:proofErr w:type="spellEnd"/>
      <w:r w:rsidRPr="00A7327F">
        <w:rPr>
          <w:rFonts w:ascii="Bookman Old Style" w:hAnsi="Bookman Old Style"/>
          <w:sz w:val="20"/>
          <w:szCs w:val="20"/>
        </w:rPr>
        <w:t xml:space="preserve"> College</w:t>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ab/>
      </w:r>
      <w:r w:rsidR="006E26C8">
        <w:rPr>
          <w:rFonts w:ascii="Bookman Old Style" w:hAnsi="Bookman Old Style"/>
          <w:sz w:val="20"/>
          <w:szCs w:val="20"/>
        </w:rPr>
        <w:t xml:space="preserve">                                  </w:t>
      </w:r>
      <w:r w:rsidRPr="00A7327F">
        <w:rPr>
          <w:rFonts w:ascii="Bookman Old Style" w:hAnsi="Bookman Old Style"/>
          <w:sz w:val="20"/>
          <w:szCs w:val="20"/>
        </w:rPr>
        <w:t>Graduate Of 4-year High school course</w:t>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Elementary</w:t>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1996-2000</w:t>
      </w:r>
      <w:r w:rsidRPr="00A7327F">
        <w:rPr>
          <w:rFonts w:ascii="Bookman Old Style" w:hAnsi="Bookman Old Style"/>
          <w:sz w:val="20"/>
          <w:szCs w:val="20"/>
        </w:rPr>
        <w:tab/>
      </w:r>
      <w:r w:rsidR="006E26C8">
        <w:rPr>
          <w:rFonts w:ascii="Bookman Old Style" w:hAnsi="Bookman Old Style"/>
          <w:sz w:val="20"/>
          <w:szCs w:val="20"/>
        </w:rPr>
        <w:t xml:space="preserve">                       </w:t>
      </w:r>
      <w:proofErr w:type="spellStart"/>
      <w:r w:rsidRPr="00A7327F">
        <w:rPr>
          <w:rFonts w:ascii="Bookman Old Style" w:hAnsi="Bookman Old Style"/>
          <w:sz w:val="20"/>
          <w:szCs w:val="20"/>
        </w:rPr>
        <w:t>Navotas</w:t>
      </w:r>
      <w:proofErr w:type="spellEnd"/>
      <w:r w:rsidRPr="00A7327F">
        <w:rPr>
          <w:rFonts w:ascii="Bookman Old Style" w:hAnsi="Bookman Old Style"/>
          <w:sz w:val="20"/>
          <w:szCs w:val="20"/>
        </w:rPr>
        <w:t xml:space="preserve"> Elementary </w:t>
      </w:r>
      <w:proofErr w:type="gramStart"/>
      <w:r w:rsidRPr="00A7327F">
        <w:rPr>
          <w:rFonts w:ascii="Bookman Old Style" w:hAnsi="Bookman Old Style"/>
          <w:sz w:val="20"/>
          <w:szCs w:val="20"/>
        </w:rPr>
        <w:t>School</w:t>
      </w:r>
      <w:proofErr w:type="gramEnd"/>
    </w:p>
    <w:p w:rsidR="00A7327F" w:rsidRPr="00A7327F" w:rsidRDefault="00A7327F" w:rsidP="00A7327F">
      <w:pPr>
        <w:pStyle w:val="NoSpacing"/>
        <w:rPr>
          <w:rFonts w:ascii="Bookman Old Style" w:hAnsi="Bookman Old Style"/>
          <w:sz w:val="20"/>
          <w:szCs w:val="20"/>
        </w:rPr>
      </w:pP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1992-1996</w:t>
      </w:r>
      <w:r w:rsidRPr="00A7327F">
        <w:rPr>
          <w:rFonts w:ascii="Bookman Old Style" w:hAnsi="Bookman Old Style"/>
          <w:sz w:val="20"/>
          <w:szCs w:val="20"/>
        </w:rPr>
        <w:tab/>
      </w:r>
      <w:r w:rsidRPr="00A7327F">
        <w:rPr>
          <w:rFonts w:ascii="Bookman Old Style" w:hAnsi="Bookman Old Style"/>
          <w:sz w:val="20"/>
          <w:szCs w:val="20"/>
        </w:rPr>
        <w:tab/>
      </w:r>
      <w:r w:rsidRPr="00A7327F">
        <w:rPr>
          <w:rFonts w:ascii="Bookman Old Style" w:hAnsi="Bookman Old Style"/>
          <w:sz w:val="20"/>
          <w:szCs w:val="20"/>
        </w:rPr>
        <w:tab/>
        <w:t xml:space="preserve">Governor Andres </w:t>
      </w:r>
      <w:proofErr w:type="spellStart"/>
      <w:r w:rsidRPr="00A7327F">
        <w:rPr>
          <w:rFonts w:ascii="Bookman Old Style" w:hAnsi="Bookman Old Style"/>
          <w:sz w:val="20"/>
          <w:szCs w:val="20"/>
        </w:rPr>
        <w:t>Pascual</w:t>
      </w:r>
      <w:proofErr w:type="spellEnd"/>
      <w:r w:rsidRPr="00A7327F">
        <w:rPr>
          <w:rFonts w:ascii="Bookman Old Style" w:hAnsi="Bookman Old Style"/>
          <w:sz w:val="20"/>
          <w:szCs w:val="20"/>
        </w:rPr>
        <w:t xml:space="preserve"> College</w:t>
      </w:r>
    </w:p>
    <w:p w:rsidR="00A7327F" w:rsidRPr="00A7327F" w:rsidRDefault="00A7327F" w:rsidP="00A7327F">
      <w:pPr>
        <w:pStyle w:val="NoSpacing"/>
        <w:rPr>
          <w:rFonts w:ascii="Bookman Old Style" w:hAnsi="Bookman Old Style"/>
          <w:sz w:val="20"/>
          <w:szCs w:val="20"/>
        </w:rPr>
      </w:pPr>
    </w:p>
    <w:p w:rsidR="00A7327F" w:rsidRPr="00A7327F" w:rsidRDefault="00A7327F" w:rsidP="00A7327F">
      <w:pPr>
        <w:pStyle w:val="NoSpacing"/>
        <w:rPr>
          <w:rFonts w:ascii="Bookman Old Style" w:hAnsi="Bookman Old Style"/>
          <w:sz w:val="20"/>
          <w:szCs w:val="20"/>
          <w:u w:val="single"/>
        </w:rPr>
      </w:pPr>
    </w:p>
    <w:p w:rsidR="00A7327F" w:rsidRPr="006E26C8" w:rsidRDefault="00A7327F" w:rsidP="00A7327F">
      <w:pPr>
        <w:pStyle w:val="NoSpacing"/>
        <w:rPr>
          <w:rFonts w:ascii="Bookman Old Style" w:hAnsi="Bookman Old Style"/>
          <w:b/>
          <w:sz w:val="20"/>
          <w:szCs w:val="20"/>
          <w:u w:val="single"/>
        </w:rPr>
      </w:pPr>
      <w:r w:rsidRPr="006E26C8">
        <w:rPr>
          <w:rFonts w:ascii="Bookman Old Style" w:hAnsi="Bookman Old Style"/>
          <w:b/>
          <w:sz w:val="20"/>
          <w:szCs w:val="20"/>
          <w:u w:val="single"/>
        </w:rPr>
        <w:t>Qualifications and Skills</w:t>
      </w:r>
    </w:p>
    <w:p w:rsidR="00A7327F" w:rsidRPr="00A7327F" w:rsidRDefault="00A7327F" w:rsidP="00A7327F">
      <w:pPr>
        <w:pStyle w:val="NoSpacing"/>
        <w:rPr>
          <w:rFonts w:ascii="Bookman Old Style" w:hAnsi="Bookman Old Style"/>
          <w:sz w:val="20"/>
          <w:szCs w:val="20"/>
          <w:u w:val="single"/>
        </w:rPr>
      </w:pPr>
    </w:p>
    <w:p w:rsidR="00A7327F" w:rsidRPr="00A7327F" w:rsidRDefault="00A7327F" w:rsidP="006E26C8">
      <w:pPr>
        <w:pStyle w:val="NoSpacing"/>
        <w:numPr>
          <w:ilvl w:val="0"/>
          <w:numId w:val="19"/>
        </w:numPr>
        <w:rPr>
          <w:rFonts w:ascii="Bookman Old Style" w:hAnsi="Bookman Old Style"/>
          <w:sz w:val="20"/>
          <w:szCs w:val="20"/>
        </w:rPr>
      </w:pPr>
      <w:r w:rsidRPr="00A7327F">
        <w:rPr>
          <w:rFonts w:ascii="Bookman Old Style" w:hAnsi="Bookman Old Style"/>
          <w:sz w:val="20"/>
          <w:szCs w:val="20"/>
        </w:rPr>
        <w:t>Computer Skills</w:t>
      </w:r>
    </w:p>
    <w:p w:rsidR="00A7327F" w:rsidRPr="00A7327F" w:rsidRDefault="00A7327F" w:rsidP="006E26C8">
      <w:pPr>
        <w:pStyle w:val="NoSpacing"/>
        <w:numPr>
          <w:ilvl w:val="0"/>
          <w:numId w:val="19"/>
        </w:numPr>
        <w:rPr>
          <w:rFonts w:ascii="Bookman Old Style" w:hAnsi="Bookman Old Style"/>
          <w:sz w:val="20"/>
          <w:szCs w:val="20"/>
        </w:rPr>
      </w:pPr>
      <w:r w:rsidRPr="00A7327F">
        <w:rPr>
          <w:rFonts w:ascii="Bookman Old Style" w:hAnsi="Bookman Old Style"/>
          <w:sz w:val="20"/>
          <w:szCs w:val="20"/>
        </w:rPr>
        <w:t>Knowledgeable in;</w:t>
      </w:r>
    </w:p>
    <w:p w:rsidR="00A7327F" w:rsidRPr="00A7327F" w:rsidRDefault="00A7327F" w:rsidP="006E26C8">
      <w:pPr>
        <w:pStyle w:val="NoSpacing"/>
        <w:numPr>
          <w:ilvl w:val="0"/>
          <w:numId w:val="19"/>
        </w:numPr>
        <w:rPr>
          <w:rFonts w:ascii="Bookman Old Style" w:hAnsi="Bookman Old Style"/>
          <w:sz w:val="20"/>
          <w:szCs w:val="20"/>
        </w:rPr>
      </w:pPr>
      <w:r w:rsidRPr="00A7327F">
        <w:rPr>
          <w:rFonts w:ascii="Bookman Old Style" w:hAnsi="Bookman Old Style"/>
          <w:sz w:val="20"/>
          <w:szCs w:val="20"/>
        </w:rPr>
        <w:t>Microsoft Office</w:t>
      </w:r>
    </w:p>
    <w:p w:rsidR="00A7327F" w:rsidRPr="00A7327F" w:rsidRDefault="00A7327F" w:rsidP="005D4687">
      <w:pPr>
        <w:pStyle w:val="NoSpacing"/>
        <w:numPr>
          <w:ilvl w:val="0"/>
          <w:numId w:val="27"/>
        </w:numPr>
        <w:rPr>
          <w:rFonts w:ascii="Bookman Old Style" w:hAnsi="Bookman Old Style"/>
          <w:sz w:val="20"/>
          <w:szCs w:val="20"/>
        </w:rPr>
      </w:pPr>
      <w:r w:rsidRPr="00A7327F">
        <w:rPr>
          <w:rFonts w:ascii="Bookman Old Style" w:hAnsi="Bookman Old Style"/>
          <w:sz w:val="20"/>
          <w:szCs w:val="20"/>
        </w:rPr>
        <w:t>-Excel</w:t>
      </w:r>
    </w:p>
    <w:p w:rsidR="00A7327F" w:rsidRPr="00A7327F" w:rsidRDefault="00A7327F" w:rsidP="005D4687">
      <w:pPr>
        <w:pStyle w:val="NoSpacing"/>
        <w:numPr>
          <w:ilvl w:val="0"/>
          <w:numId w:val="27"/>
        </w:numPr>
        <w:rPr>
          <w:rFonts w:ascii="Bookman Old Style" w:hAnsi="Bookman Old Style"/>
          <w:sz w:val="20"/>
          <w:szCs w:val="20"/>
        </w:rPr>
      </w:pPr>
      <w:r w:rsidRPr="00A7327F">
        <w:rPr>
          <w:rFonts w:ascii="Bookman Old Style" w:hAnsi="Bookman Old Style"/>
          <w:sz w:val="20"/>
          <w:szCs w:val="20"/>
        </w:rPr>
        <w:t>-PowerPoint</w:t>
      </w:r>
    </w:p>
    <w:p w:rsidR="00A7327F" w:rsidRPr="00A7327F" w:rsidRDefault="00A7327F" w:rsidP="005D4687">
      <w:pPr>
        <w:pStyle w:val="NoSpacing"/>
        <w:numPr>
          <w:ilvl w:val="0"/>
          <w:numId w:val="27"/>
        </w:numPr>
        <w:rPr>
          <w:rFonts w:ascii="Bookman Old Style" w:hAnsi="Bookman Old Style"/>
          <w:sz w:val="20"/>
          <w:szCs w:val="20"/>
        </w:rPr>
      </w:pPr>
      <w:r w:rsidRPr="00A7327F">
        <w:rPr>
          <w:rFonts w:ascii="Bookman Old Style" w:hAnsi="Bookman Old Style"/>
          <w:sz w:val="20"/>
          <w:szCs w:val="20"/>
        </w:rPr>
        <w:t>-Word</w:t>
      </w:r>
    </w:p>
    <w:p w:rsidR="00A7327F" w:rsidRPr="00A7327F" w:rsidRDefault="00A7327F" w:rsidP="006E26C8">
      <w:pPr>
        <w:pStyle w:val="NoSpacing"/>
        <w:numPr>
          <w:ilvl w:val="0"/>
          <w:numId w:val="19"/>
        </w:numPr>
        <w:rPr>
          <w:rFonts w:ascii="Bookman Old Style" w:hAnsi="Bookman Old Style"/>
          <w:sz w:val="20"/>
          <w:szCs w:val="20"/>
        </w:rPr>
      </w:pPr>
      <w:r w:rsidRPr="00A7327F">
        <w:rPr>
          <w:rFonts w:ascii="Bookman Old Style" w:hAnsi="Bookman Old Style"/>
          <w:sz w:val="20"/>
          <w:szCs w:val="20"/>
        </w:rPr>
        <w:t>Encoding</w:t>
      </w:r>
    </w:p>
    <w:p w:rsidR="00A7327F" w:rsidRPr="00A7327F" w:rsidRDefault="00A7327F" w:rsidP="006E26C8">
      <w:pPr>
        <w:pStyle w:val="NoSpacing"/>
        <w:numPr>
          <w:ilvl w:val="0"/>
          <w:numId w:val="19"/>
        </w:numPr>
        <w:rPr>
          <w:rFonts w:ascii="Bookman Old Style" w:hAnsi="Bookman Old Style"/>
          <w:sz w:val="20"/>
          <w:szCs w:val="20"/>
        </w:rPr>
      </w:pPr>
      <w:r w:rsidRPr="00A7327F">
        <w:rPr>
          <w:rFonts w:ascii="Bookman Old Style" w:hAnsi="Bookman Old Style"/>
          <w:sz w:val="20"/>
          <w:szCs w:val="20"/>
        </w:rPr>
        <w:t>Qualifications:</w:t>
      </w:r>
    </w:p>
    <w:p w:rsidR="00A7327F" w:rsidRPr="00A7327F" w:rsidRDefault="00A7327F" w:rsidP="007400FC">
      <w:pPr>
        <w:pStyle w:val="NoSpacing"/>
        <w:numPr>
          <w:ilvl w:val="0"/>
          <w:numId w:val="26"/>
        </w:numPr>
        <w:tabs>
          <w:tab w:val="left" w:pos="1350"/>
          <w:tab w:val="left" w:pos="1440"/>
          <w:tab w:val="left" w:pos="1800"/>
        </w:tabs>
        <w:ind w:left="1170" w:firstLine="270"/>
        <w:rPr>
          <w:rFonts w:ascii="Bookman Old Style" w:hAnsi="Bookman Old Style"/>
          <w:sz w:val="20"/>
          <w:szCs w:val="20"/>
        </w:rPr>
      </w:pPr>
      <w:r w:rsidRPr="00A7327F">
        <w:rPr>
          <w:rFonts w:ascii="Bookman Old Style" w:hAnsi="Bookman Old Style"/>
          <w:sz w:val="20"/>
          <w:szCs w:val="20"/>
        </w:rPr>
        <w:t xml:space="preserve">Hard-working </w:t>
      </w:r>
    </w:p>
    <w:p w:rsidR="00A7327F" w:rsidRPr="00A7327F" w:rsidRDefault="00A7327F" w:rsidP="007400FC">
      <w:pPr>
        <w:pStyle w:val="NoSpacing"/>
        <w:numPr>
          <w:ilvl w:val="0"/>
          <w:numId w:val="26"/>
        </w:numPr>
        <w:tabs>
          <w:tab w:val="left" w:pos="1350"/>
          <w:tab w:val="left" w:pos="1440"/>
          <w:tab w:val="left" w:pos="1800"/>
        </w:tabs>
        <w:ind w:left="1170" w:firstLine="270"/>
        <w:rPr>
          <w:rFonts w:ascii="Bookman Old Style" w:hAnsi="Bookman Old Style"/>
          <w:sz w:val="20"/>
          <w:szCs w:val="20"/>
        </w:rPr>
      </w:pPr>
      <w:r w:rsidRPr="00A7327F">
        <w:rPr>
          <w:rFonts w:ascii="Bookman Old Style" w:hAnsi="Bookman Old Style"/>
          <w:sz w:val="20"/>
          <w:szCs w:val="20"/>
        </w:rPr>
        <w:t>Can work effectively under pressure and minimum supervision</w:t>
      </w:r>
    </w:p>
    <w:p w:rsidR="00A7327F" w:rsidRPr="00A7327F" w:rsidRDefault="00A7327F" w:rsidP="007400FC">
      <w:pPr>
        <w:pStyle w:val="NoSpacing"/>
        <w:numPr>
          <w:ilvl w:val="0"/>
          <w:numId w:val="26"/>
        </w:numPr>
        <w:tabs>
          <w:tab w:val="left" w:pos="1350"/>
          <w:tab w:val="left" w:pos="1440"/>
          <w:tab w:val="left" w:pos="1800"/>
        </w:tabs>
        <w:ind w:left="1170" w:firstLine="270"/>
        <w:rPr>
          <w:rFonts w:ascii="Bookman Old Style" w:hAnsi="Bookman Old Style"/>
          <w:sz w:val="20"/>
          <w:szCs w:val="20"/>
        </w:rPr>
      </w:pPr>
      <w:r w:rsidRPr="00A7327F">
        <w:rPr>
          <w:rFonts w:ascii="Bookman Old Style" w:hAnsi="Bookman Old Style"/>
          <w:sz w:val="20"/>
          <w:szCs w:val="20"/>
        </w:rPr>
        <w:t>Willing to work on shifting schedule.</w:t>
      </w:r>
    </w:p>
    <w:p w:rsidR="00A7327F" w:rsidRPr="00A7327F" w:rsidRDefault="00A7327F" w:rsidP="007400FC">
      <w:pPr>
        <w:pStyle w:val="NoSpacing"/>
        <w:numPr>
          <w:ilvl w:val="0"/>
          <w:numId w:val="26"/>
        </w:numPr>
        <w:tabs>
          <w:tab w:val="left" w:pos="1350"/>
          <w:tab w:val="left" w:pos="1440"/>
          <w:tab w:val="left" w:pos="1800"/>
        </w:tabs>
        <w:ind w:left="1170" w:firstLine="270"/>
        <w:rPr>
          <w:rFonts w:ascii="Bookman Old Style" w:hAnsi="Bookman Old Style"/>
          <w:sz w:val="20"/>
          <w:szCs w:val="20"/>
        </w:rPr>
      </w:pPr>
      <w:r w:rsidRPr="00A7327F">
        <w:rPr>
          <w:rFonts w:ascii="Bookman Old Style" w:hAnsi="Bookman Old Style"/>
          <w:sz w:val="20"/>
          <w:szCs w:val="20"/>
        </w:rPr>
        <w:t>Can handle Service – Oriented Jobs.</w:t>
      </w:r>
    </w:p>
    <w:p w:rsidR="00A7327F" w:rsidRPr="00A7327F" w:rsidRDefault="00A7327F" w:rsidP="007400FC">
      <w:pPr>
        <w:pStyle w:val="NoSpacing"/>
        <w:numPr>
          <w:ilvl w:val="0"/>
          <w:numId w:val="26"/>
        </w:numPr>
        <w:tabs>
          <w:tab w:val="left" w:pos="1350"/>
          <w:tab w:val="left" w:pos="1440"/>
          <w:tab w:val="left" w:pos="1800"/>
        </w:tabs>
        <w:ind w:left="1170" w:firstLine="270"/>
        <w:rPr>
          <w:rFonts w:ascii="Bookman Old Style" w:hAnsi="Bookman Old Style"/>
          <w:sz w:val="20"/>
          <w:szCs w:val="20"/>
        </w:rPr>
      </w:pPr>
      <w:r w:rsidRPr="00A7327F">
        <w:rPr>
          <w:rFonts w:ascii="Bookman Old Style" w:hAnsi="Bookman Old Style"/>
          <w:sz w:val="20"/>
          <w:szCs w:val="20"/>
        </w:rPr>
        <w:t>Good analytical and problem solving skills.</w:t>
      </w:r>
    </w:p>
    <w:p w:rsidR="00A7327F" w:rsidRPr="00A7327F" w:rsidRDefault="00A7327F" w:rsidP="007400FC">
      <w:pPr>
        <w:pStyle w:val="NoSpacing"/>
        <w:numPr>
          <w:ilvl w:val="0"/>
          <w:numId w:val="26"/>
        </w:numPr>
        <w:tabs>
          <w:tab w:val="left" w:pos="1800"/>
          <w:tab w:val="left" w:pos="1890"/>
        </w:tabs>
        <w:ind w:left="1800"/>
        <w:rPr>
          <w:rFonts w:ascii="Bookman Old Style" w:hAnsi="Bookman Old Style"/>
          <w:sz w:val="20"/>
          <w:szCs w:val="20"/>
          <w:u w:val="single"/>
        </w:rPr>
      </w:pPr>
      <w:r w:rsidRPr="00A7327F">
        <w:rPr>
          <w:rFonts w:ascii="Bookman Old Style" w:hAnsi="Bookman Old Style"/>
          <w:sz w:val="20"/>
          <w:szCs w:val="20"/>
        </w:rPr>
        <w:t>Cooperative, A good team Player, Fast Learner, Highly- Spirited and Serious in work.</w:t>
      </w:r>
    </w:p>
    <w:p w:rsidR="00A7327F" w:rsidRPr="00A7327F" w:rsidRDefault="00A7327F" w:rsidP="00B364A5">
      <w:pPr>
        <w:pStyle w:val="NoSpacing"/>
        <w:tabs>
          <w:tab w:val="left" w:pos="1440"/>
        </w:tabs>
        <w:ind w:left="1170"/>
        <w:rPr>
          <w:rFonts w:ascii="Bookman Old Style" w:hAnsi="Bookman Old Style"/>
          <w:sz w:val="20"/>
          <w:szCs w:val="20"/>
          <w:u w:val="single"/>
        </w:rPr>
      </w:pPr>
    </w:p>
    <w:p w:rsidR="00A7327F" w:rsidRPr="006E26C8" w:rsidRDefault="00A7327F" w:rsidP="00A7327F">
      <w:pPr>
        <w:pStyle w:val="NoSpacing"/>
        <w:rPr>
          <w:rFonts w:ascii="Bookman Old Style" w:hAnsi="Bookman Old Style"/>
          <w:b/>
          <w:sz w:val="20"/>
          <w:szCs w:val="20"/>
          <w:u w:val="single"/>
        </w:rPr>
      </w:pPr>
      <w:r w:rsidRPr="006E26C8">
        <w:rPr>
          <w:rFonts w:ascii="Bookman Old Style" w:hAnsi="Bookman Old Style"/>
          <w:b/>
          <w:sz w:val="20"/>
          <w:szCs w:val="20"/>
          <w:u w:val="single"/>
        </w:rPr>
        <w:t>Personal Data</w:t>
      </w:r>
    </w:p>
    <w:p w:rsidR="00A7327F" w:rsidRPr="00A7327F" w:rsidRDefault="00A7327F" w:rsidP="00A7327F">
      <w:pPr>
        <w:pStyle w:val="NoSpacing"/>
        <w:rPr>
          <w:rFonts w:ascii="Bookman Old Style" w:hAnsi="Bookman Old Style"/>
          <w:sz w:val="20"/>
          <w:szCs w:val="20"/>
          <w:u w:val="single"/>
        </w:rPr>
      </w:pPr>
    </w:p>
    <w:p w:rsidR="00A7327F" w:rsidRPr="00A7327F" w:rsidRDefault="006E26C8" w:rsidP="00A7327F">
      <w:pPr>
        <w:pStyle w:val="NoSpacing"/>
        <w:rPr>
          <w:rFonts w:ascii="Bookman Old Style" w:hAnsi="Bookman Old Style"/>
          <w:sz w:val="20"/>
          <w:szCs w:val="20"/>
        </w:rPr>
      </w:pPr>
      <w:r>
        <w:rPr>
          <w:rFonts w:ascii="Bookman Old Style" w:hAnsi="Bookman Old Style"/>
          <w:sz w:val="20"/>
          <w:szCs w:val="20"/>
        </w:rPr>
        <w:t xml:space="preserve"> Age:                     28</w:t>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 xml:space="preserve">Date of Birth:       February 14, 1988  </w:t>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 xml:space="preserve">Place of Birth:      </w:t>
      </w:r>
      <w:proofErr w:type="spellStart"/>
      <w:r w:rsidRPr="00A7327F">
        <w:rPr>
          <w:rFonts w:ascii="Bookman Old Style" w:hAnsi="Bookman Old Style"/>
          <w:sz w:val="20"/>
          <w:szCs w:val="20"/>
        </w:rPr>
        <w:t>Navotas</w:t>
      </w:r>
      <w:proofErr w:type="spellEnd"/>
      <w:r w:rsidRPr="00A7327F">
        <w:rPr>
          <w:rFonts w:ascii="Bookman Old Style" w:hAnsi="Bookman Old Style"/>
          <w:sz w:val="20"/>
          <w:szCs w:val="20"/>
        </w:rPr>
        <w:t xml:space="preserve"> City</w:t>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 xml:space="preserve">Sex:                      Female </w:t>
      </w:r>
    </w:p>
    <w:p w:rsidR="00A7327F" w:rsidRPr="00A7327F" w:rsidRDefault="006E26C8" w:rsidP="00A7327F">
      <w:pPr>
        <w:pStyle w:val="NoSpacing"/>
        <w:rPr>
          <w:rFonts w:ascii="Bookman Old Style" w:hAnsi="Bookman Old Style"/>
          <w:sz w:val="20"/>
          <w:szCs w:val="20"/>
        </w:rPr>
      </w:pPr>
      <w:r>
        <w:rPr>
          <w:rFonts w:ascii="Bookman Old Style" w:hAnsi="Bookman Old Style"/>
          <w:sz w:val="20"/>
          <w:szCs w:val="20"/>
        </w:rPr>
        <w:t>Marital Status:     Married</w:t>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Religion:               Roman Catholic</w:t>
      </w:r>
    </w:p>
    <w:p w:rsidR="006E26C8" w:rsidRDefault="00A7327F" w:rsidP="00A7327F">
      <w:pPr>
        <w:pStyle w:val="NoSpacing"/>
        <w:rPr>
          <w:rFonts w:ascii="Bookman Old Style" w:hAnsi="Bookman Old Style"/>
          <w:sz w:val="20"/>
          <w:szCs w:val="20"/>
        </w:rPr>
      </w:pPr>
      <w:r w:rsidRPr="00A7327F">
        <w:rPr>
          <w:rFonts w:ascii="Bookman Old Style" w:hAnsi="Bookman Old Style"/>
          <w:sz w:val="20"/>
          <w:szCs w:val="20"/>
        </w:rPr>
        <w:t>Citizenship:          Filipino</w:t>
      </w:r>
      <w:r w:rsidRPr="00A7327F">
        <w:rPr>
          <w:rFonts w:ascii="Bookman Old Style" w:hAnsi="Bookman Old Style"/>
          <w:sz w:val="20"/>
          <w:szCs w:val="20"/>
        </w:rPr>
        <w:tab/>
      </w:r>
    </w:p>
    <w:p w:rsidR="00A7327F" w:rsidRPr="00A7327F" w:rsidRDefault="00A7327F" w:rsidP="00A7327F">
      <w:pPr>
        <w:pStyle w:val="NoSpacing"/>
        <w:rPr>
          <w:rFonts w:ascii="Bookman Old Style" w:hAnsi="Bookman Old Style"/>
          <w:sz w:val="20"/>
          <w:szCs w:val="20"/>
        </w:rPr>
      </w:pPr>
      <w:r w:rsidRPr="00A7327F">
        <w:rPr>
          <w:rFonts w:ascii="Bookman Old Style" w:hAnsi="Bookman Old Style"/>
          <w:sz w:val="20"/>
          <w:szCs w:val="20"/>
        </w:rPr>
        <w:t>Language or dialect spoken and written: Tagalog / English</w:t>
      </w:r>
    </w:p>
    <w:p w:rsidR="00A7327F" w:rsidRPr="00A7327F" w:rsidRDefault="00A7327F" w:rsidP="00A7327F">
      <w:pPr>
        <w:pStyle w:val="NoSpacing"/>
        <w:rPr>
          <w:rFonts w:ascii="Bookman Old Style" w:hAnsi="Bookman Old Style"/>
          <w:sz w:val="20"/>
          <w:szCs w:val="20"/>
        </w:rPr>
      </w:pPr>
      <w:bookmarkStart w:id="0" w:name="_GoBack"/>
      <w:bookmarkEnd w:id="0"/>
    </w:p>
    <w:p w:rsidR="00A7327F" w:rsidRPr="00A7327F" w:rsidRDefault="00A7327F" w:rsidP="00A7327F">
      <w:pPr>
        <w:pStyle w:val="NoSpacing"/>
        <w:rPr>
          <w:rFonts w:ascii="Bookman Old Style" w:hAnsi="Bookman Old Style"/>
          <w:sz w:val="20"/>
          <w:szCs w:val="20"/>
        </w:rPr>
      </w:pPr>
    </w:p>
    <w:p w:rsidR="00A7327F" w:rsidRPr="00A7327F" w:rsidRDefault="00A7327F" w:rsidP="00A7327F">
      <w:pPr>
        <w:pStyle w:val="NoSpacing"/>
        <w:rPr>
          <w:rFonts w:ascii="Bookman Old Style" w:hAnsi="Bookman Old Style"/>
          <w:sz w:val="20"/>
          <w:szCs w:val="20"/>
        </w:rPr>
      </w:pPr>
    </w:p>
    <w:p w:rsidR="00A7327F" w:rsidRPr="00A7327F" w:rsidRDefault="00A7327F" w:rsidP="00A7327F">
      <w:pPr>
        <w:pStyle w:val="NoSpacing"/>
        <w:rPr>
          <w:rFonts w:ascii="Bookman Old Style" w:hAnsi="Bookman Old Style"/>
          <w:sz w:val="20"/>
          <w:szCs w:val="20"/>
        </w:rPr>
      </w:pPr>
    </w:p>
    <w:p w:rsidR="00A7327F" w:rsidRPr="00A7327F" w:rsidRDefault="00A7327F" w:rsidP="00A7327F">
      <w:pPr>
        <w:pStyle w:val="NoSpacing"/>
        <w:rPr>
          <w:rFonts w:ascii="Bookman Old Style" w:hAnsi="Bookman Old Style"/>
          <w:sz w:val="20"/>
          <w:szCs w:val="20"/>
        </w:rPr>
      </w:pPr>
    </w:p>
    <w:p w:rsidR="00A7327F" w:rsidRPr="00A7327F" w:rsidRDefault="00A7327F" w:rsidP="00A7327F">
      <w:pPr>
        <w:pStyle w:val="NoSpacing"/>
        <w:rPr>
          <w:rFonts w:ascii="Bookman Old Style" w:hAnsi="Bookman Old Style"/>
          <w:sz w:val="20"/>
          <w:szCs w:val="20"/>
        </w:rPr>
      </w:pPr>
    </w:p>
    <w:sectPr w:rsidR="00A7327F" w:rsidRPr="00A7327F" w:rsidSect="00A81A4F">
      <w:pgSz w:w="11906" w:h="16838" w:code="9"/>
      <w:pgMar w:top="450" w:right="1440" w:bottom="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2"/>
    <w:multiLevelType w:val="multilevel"/>
    <w:tmpl w:val="00000002"/>
    <w:name w:val="WWNum6"/>
    <w:lvl w:ilvl="0">
      <w:start w:val="1"/>
      <w:numFmt w:val="bullet"/>
      <w:lvlText w:val=""/>
      <w:lvlJc w:val="left"/>
      <w:pPr>
        <w:tabs>
          <w:tab w:val="num" w:pos="1440"/>
        </w:tabs>
        <w:ind w:left="1440" w:hanging="360"/>
      </w:pPr>
      <w:rPr>
        <w:rFonts w:ascii="Wingdings" w:hAnsi="Wingdings"/>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03"/>
    <w:multiLevelType w:val="multilevel"/>
    <w:tmpl w:val="00000003"/>
    <w:name w:val="WWNum7"/>
    <w:lvl w:ilvl="0">
      <w:start w:val="1"/>
      <w:numFmt w:val="bullet"/>
      <w:lvlText w:val=""/>
      <w:lvlJc w:val="left"/>
      <w:pPr>
        <w:tabs>
          <w:tab w:val="num" w:pos="2160"/>
        </w:tabs>
        <w:ind w:left="2160" w:hanging="360"/>
      </w:pPr>
      <w:rPr>
        <w:rFonts w:ascii="Wingdings" w:hAnsi="Wingdings"/>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3">
    <w:nsid w:val="00000004"/>
    <w:multiLevelType w:val="multilevel"/>
    <w:tmpl w:val="00000004"/>
    <w:name w:val="WWNum13"/>
    <w:lvl w:ilvl="0">
      <w:start w:val="1"/>
      <w:numFmt w:val="bullet"/>
      <w:lvlText w:val=""/>
      <w:lvlJc w:val="left"/>
      <w:pPr>
        <w:tabs>
          <w:tab w:val="num" w:pos="1440"/>
        </w:tabs>
        <w:ind w:left="1440" w:hanging="360"/>
      </w:pPr>
      <w:rPr>
        <w:rFonts w:ascii="Wingdings" w:hAnsi="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4">
    <w:nsid w:val="00000005"/>
    <w:multiLevelType w:val="multilevel"/>
    <w:tmpl w:val="00000005"/>
    <w:name w:val="WWNum15"/>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nsid w:val="00000006"/>
    <w:multiLevelType w:val="multilevel"/>
    <w:tmpl w:val="00000006"/>
    <w:name w:val="WWNum18"/>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6">
    <w:nsid w:val="00000007"/>
    <w:multiLevelType w:val="multilevel"/>
    <w:tmpl w:val="00000007"/>
    <w:name w:val="WWNum31"/>
    <w:lvl w:ilvl="0">
      <w:start w:val="1"/>
      <w:numFmt w:val="bullet"/>
      <w:lvlText w:val=""/>
      <w:lvlJc w:val="left"/>
      <w:pPr>
        <w:tabs>
          <w:tab w:val="num" w:pos="1440"/>
        </w:tabs>
        <w:ind w:left="1440" w:hanging="360"/>
      </w:pPr>
      <w:rPr>
        <w:rFonts w:ascii="Wingdings" w:hAnsi="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7">
    <w:nsid w:val="00000008"/>
    <w:multiLevelType w:val="multilevel"/>
    <w:tmpl w:val="00000008"/>
    <w:name w:val="WWNum34"/>
    <w:lvl w:ilvl="0">
      <w:start w:val="1"/>
      <w:numFmt w:val="bullet"/>
      <w:lvlText w:val=""/>
      <w:lvlJc w:val="left"/>
      <w:pPr>
        <w:tabs>
          <w:tab w:val="num" w:pos="0"/>
        </w:tabs>
        <w:ind w:left="1800" w:hanging="360"/>
      </w:pPr>
      <w:rPr>
        <w:rFonts w:ascii="Wingdings" w:hAnsi="Wingdings"/>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
    <w:nsid w:val="00000009"/>
    <w:multiLevelType w:val="multilevel"/>
    <w:tmpl w:val="00000009"/>
    <w:name w:val="WWNum38"/>
    <w:lvl w:ilvl="0">
      <w:start w:val="1"/>
      <w:numFmt w:val="bullet"/>
      <w:lvlText w:val=""/>
      <w:lvlJc w:val="left"/>
      <w:pPr>
        <w:tabs>
          <w:tab w:val="num" w:pos="0"/>
        </w:tabs>
        <w:ind w:left="1800" w:hanging="360"/>
      </w:pPr>
      <w:rPr>
        <w:rFonts w:ascii="Wingdings" w:hAnsi="Wingdings"/>
      </w:r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9">
    <w:nsid w:val="062F57D0"/>
    <w:multiLevelType w:val="hybridMultilevel"/>
    <w:tmpl w:val="31EE0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014255"/>
    <w:multiLevelType w:val="hybridMultilevel"/>
    <w:tmpl w:val="107487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47457E"/>
    <w:multiLevelType w:val="hybridMultilevel"/>
    <w:tmpl w:val="727A1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C4BE7"/>
    <w:multiLevelType w:val="multilevel"/>
    <w:tmpl w:val="4EAC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2219CC"/>
    <w:multiLevelType w:val="multilevel"/>
    <w:tmpl w:val="CF02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9452D1"/>
    <w:multiLevelType w:val="hybridMultilevel"/>
    <w:tmpl w:val="DD025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432DA3"/>
    <w:multiLevelType w:val="hybridMultilevel"/>
    <w:tmpl w:val="1B4E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841EF"/>
    <w:multiLevelType w:val="hybridMultilevel"/>
    <w:tmpl w:val="7778D97E"/>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932580"/>
    <w:multiLevelType w:val="hybridMultilevel"/>
    <w:tmpl w:val="9676A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35AFB"/>
    <w:multiLevelType w:val="hybridMultilevel"/>
    <w:tmpl w:val="10A87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00895"/>
    <w:multiLevelType w:val="hybridMultilevel"/>
    <w:tmpl w:val="F012A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C24574"/>
    <w:multiLevelType w:val="hybridMultilevel"/>
    <w:tmpl w:val="909C1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15774"/>
    <w:multiLevelType w:val="hybridMultilevel"/>
    <w:tmpl w:val="748A74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0E4EAC"/>
    <w:multiLevelType w:val="multilevel"/>
    <w:tmpl w:val="CB7E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C05D0C"/>
    <w:multiLevelType w:val="hybridMultilevel"/>
    <w:tmpl w:val="E01E8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065EAF"/>
    <w:multiLevelType w:val="hybridMultilevel"/>
    <w:tmpl w:val="856A9D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60616AD"/>
    <w:multiLevelType w:val="hybridMultilevel"/>
    <w:tmpl w:val="871A59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837918"/>
    <w:multiLevelType w:val="hybridMultilevel"/>
    <w:tmpl w:val="C2723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5"/>
  </w:num>
  <w:num w:numId="11">
    <w:abstractNumId w:val="10"/>
  </w:num>
  <w:num w:numId="12">
    <w:abstractNumId w:val="14"/>
  </w:num>
  <w:num w:numId="13">
    <w:abstractNumId w:val="19"/>
  </w:num>
  <w:num w:numId="14">
    <w:abstractNumId w:val="15"/>
  </w:num>
  <w:num w:numId="15">
    <w:abstractNumId w:val="11"/>
  </w:num>
  <w:num w:numId="16">
    <w:abstractNumId w:val="20"/>
  </w:num>
  <w:num w:numId="17">
    <w:abstractNumId w:val="17"/>
  </w:num>
  <w:num w:numId="18">
    <w:abstractNumId w:val="9"/>
  </w:num>
  <w:num w:numId="19">
    <w:abstractNumId w:val="21"/>
  </w:num>
  <w:num w:numId="20">
    <w:abstractNumId w:val="26"/>
  </w:num>
  <w:num w:numId="21">
    <w:abstractNumId w:val="23"/>
  </w:num>
  <w:num w:numId="22">
    <w:abstractNumId w:val="22"/>
  </w:num>
  <w:num w:numId="23">
    <w:abstractNumId w:val="13"/>
  </w:num>
  <w:num w:numId="24">
    <w:abstractNumId w:val="16"/>
  </w:num>
  <w:num w:numId="25">
    <w:abstractNumId w:val="12"/>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7327F"/>
    <w:rsid w:val="00057D0E"/>
    <w:rsid w:val="00096665"/>
    <w:rsid w:val="000B5487"/>
    <w:rsid w:val="000F7383"/>
    <w:rsid w:val="00107BAB"/>
    <w:rsid w:val="00140E47"/>
    <w:rsid w:val="002128CF"/>
    <w:rsid w:val="00231D32"/>
    <w:rsid w:val="002742F1"/>
    <w:rsid w:val="0032094C"/>
    <w:rsid w:val="00332522"/>
    <w:rsid w:val="003B12A1"/>
    <w:rsid w:val="0045470A"/>
    <w:rsid w:val="004849E7"/>
    <w:rsid w:val="005573FC"/>
    <w:rsid w:val="005651B0"/>
    <w:rsid w:val="0057265D"/>
    <w:rsid w:val="005D4687"/>
    <w:rsid w:val="006E26C8"/>
    <w:rsid w:val="006E5511"/>
    <w:rsid w:val="007400FC"/>
    <w:rsid w:val="007A0486"/>
    <w:rsid w:val="00994370"/>
    <w:rsid w:val="00997F82"/>
    <w:rsid w:val="009F00F3"/>
    <w:rsid w:val="00A7327F"/>
    <w:rsid w:val="00A81A4F"/>
    <w:rsid w:val="00B364A5"/>
    <w:rsid w:val="00B739E2"/>
    <w:rsid w:val="00B94B80"/>
    <w:rsid w:val="00C072C7"/>
    <w:rsid w:val="00D763CE"/>
    <w:rsid w:val="00D83313"/>
    <w:rsid w:val="00DF0CCD"/>
    <w:rsid w:val="00EC6B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7327F"/>
  </w:style>
  <w:style w:type="paragraph" w:styleId="ListParagraph">
    <w:name w:val="List Paragraph"/>
    <w:basedOn w:val="Normal"/>
    <w:qFormat/>
    <w:rsid w:val="00A7327F"/>
    <w:pPr>
      <w:suppressAutoHyphens/>
      <w:ind w:left="720"/>
    </w:pPr>
    <w:rPr>
      <w:rFonts w:ascii="Calibri" w:eastAsia="Calibri" w:hAnsi="Calibri" w:cs="Times New Roman"/>
      <w:lang w:val="en-US" w:eastAsia="ar-SA"/>
    </w:rPr>
  </w:style>
  <w:style w:type="paragraph" w:styleId="NoSpacing">
    <w:name w:val="No Spacing"/>
    <w:uiPriority w:val="1"/>
    <w:qFormat/>
    <w:rsid w:val="00A7327F"/>
    <w:pPr>
      <w:spacing w:after="0" w:line="240" w:lineRule="auto"/>
    </w:pPr>
  </w:style>
  <w:style w:type="character" w:styleId="Hyperlink">
    <w:name w:val="Hyperlink"/>
    <w:basedOn w:val="DefaultParagraphFont"/>
    <w:uiPriority w:val="99"/>
    <w:unhideWhenUsed/>
    <w:rsid w:val="005651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55193">
      <w:bodyDiv w:val="1"/>
      <w:marLeft w:val="0"/>
      <w:marRight w:val="0"/>
      <w:marTop w:val="0"/>
      <w:marBottom w:val="0"/>
      <w:divBdr>
        <w:top w:val="none" w:sz="0" w:space="0" w:color="auto"/>
        <w:left w:val="none" w:sz="0" w:space="0" w:color="auto"/>
        <w:bottom w:val="none" w:sz="0" w:space="0" w:color="auto"/>
        <w:right w:val="none" w:sz="0" w:space="0" w:color="auto"/>
      </w:divBdr>
    </w:div>
    <w:div w:id="1739939421">
      <w:bodyDiv w:val="1"/>
      <w:marLeft w:val="0"/>
      <w:marRight w:val="0"/>
      <w:marTop w:val="0"/>
      <w:marBottom w:val="0"/>
      <w:divBdr>
        <w:top w:val="none" w:sz="0" w:space="0" w:color="auto"/>
        <w:left w:val="none" w:sz="0" w:space="0" w:color="auto"/>
        <w:bottom w:val="none" w:sz="0" w:space="0" w:color="auto"/>
        <w:right w:val="none" w:sz="0" w:space="0" w:color="auto"/>
      </w:divBdr>
    </w:div>
    <w:div w:id="19274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GINA.33855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danishPC</dc:creator>
  <cp:keywords/>
  <dc:description/>
  <cp:lastModifiedBy>602HRDESK</cp:lastModifiedBy>
  <cp:revision>22</cp:revision>
  <cp:lastPrinted>2017-01-11T13:33:00Z</cp:lastPrinted>
  <dcterms:created xsi:type="dcterms:W3CDTF">2016-02-18T08:07:00Z</dcterms:created>
  <dcterms:modified xsi:type="dcterms:W3CDTF">2017-07-08T13:29:00Z</dcterms:modified>
</cp:coreProperties>
</file>