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4F5" w:rsidRDefault="006C24F5" w:rsidP="006C24F5">
      <w:pPr>
        <w:jc w:val="center"/>
        <w:rPr>
          <w:rFonts w:ascii="Tahoma" w:hAnsi="Tahoma" w:cs="Tahoma"/>
          <w:b/>
          <w:u w:val="single"/>
        </w:rPr>
      </w:pPr>
      <w:r>
        <w:rPr>
          <w:noProof/>
          <w:lang w:val="en-US" w:eastAsia="en-US"/>
        </w:rPr>
        <w:drawing>
          <wp:anchor distT="0" distB="0" distL="114300" distR="114300" simplePos="0" relativeHeight="251658240" behindDoc="0" locked="0" layoutInCell="1" allowOverlap="1">
            <wp:simplePos x="0" y="0"/>
            <wp:positionH relativeFrom="column">
              <wp:posOffset>5469890</wp:posOffset>
            </wp:positionH>
            <wp:positionV relativeFrom="paragraph">
              <wp:posOffset>-286385</wp:posOffset>
            </wp:positionV>
            <wp:extent cx="1214755" cy="1679575"/>
            <wp:effectExtent l="0" t="0" r="4445" b="0"/>
            <wp:wrapNone/>
            <wp:docPr id="1" name="Picture 1" descr="JOS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SH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4755" cy="167957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u w:val="single"/>
        </w:rPr>
        <w:t>BIO-DATA</w:t>
      </w:r>
    </w:p>
    <w:p w:rsidR="006C24F5" w:rsidRDefault="006C24F5" w:rsidP="006C24F5">
      <w:pPr>
        <w:rPr>
          <w:rFonts w:ascii="Tahoma" w:hAnsi="Tahoma" w:cs="Tahoma"/>
          <w:b/>
        </w:rPr>
      </w:pPr>
    </w:p>
    <w:p w:rsidR="005C5764" w:rsidRDefault="005C5764" w:rsidP="006C24F5">
      <w:pPr>
        <w:rPr>
          <w:rFonts w:ascii="Tahoma" w:hAnsi="Tahoma" w:cs="Tahoma"/>
          <w:b/>
        </w:rPr>
      </w:pPr>
      <w:r>
        <w:rPr>
          <w:rFonts w:ascii="Tahoma" w:hAnsi="Tahoma" w:cs="Tahoma"/>
          <w:b/>
        </w:rPr>
        <w:t>JOSHY</w:t>
      </w:r>
    </w:p>
    <w:p w:rsidR="006C24F5" w:rsidRDefault="005C5764" w:rsidP="006C24F5">
      <w:pPr>
        <w:rPr>
          <w:rFonts w:ascii="Tahoma" w:hAnsi="Tahoma" w:cs="Tahoma"/>
          <w:b/>
        </w:rPr>
      </w:pPr>
      <w:hyperlink r:id="rId7" w:history="1">
        <w:r w:rsidRPr="0004600C">
          <w:rPr>
            <w:rStyle w:val="Hyperlink"/>
            <w:rFonts w:ascii="Tahoma" w:hAnsi="Tahoma" w:cs="Tahoma"/>
            <w:b/>
          </w:rPr>
          <w:t>JOSHY.338585@2freemail.com</w:t>
        </w:r>
      </w:hyperlink>
      <w:r>
        <w:rPr>
          <w:rFonts w:ascii="Tahoma" w:hAnsi="Tahoma" w:cs="Tahoma"/>
          <w:b/>
        </w:rPr>
        <w:t xml:space="preserve">   </w:t>
      </w:r>
    </w:p>
    <w:p w:rsidR="006C24F5" w:rsidRDefault="006C24F5" w:rsidP="006C24F5">
      <w:pPr>
        <w:tabs>
          <w:tab w:val="left" w:pos="7695"/>
        </w:tabs>
        <w:rPr>
          <w:rFonts w:ascii="Tahoma" w:hAnsi="Tahoma" w:cs="Tahoma"/>
          <w:b/>
        </w:rPr>
      </w:pPr>
      <w:r>
        <w:rPr>
          <w:rFonts w:ascii="Tahoma" w:hAnsi="Tahoma" w:cs="Tahoma"/>
          <w:b/>
        </w:rPr>
        <w:tab/>
      </w:r>
    </w:p>
    <w:p w:rsidR="006C24F5" w:rsidRDefault="006C24F5" w:rsidP="006C24F5">
      <w:pPr>
        <w:pBdr>
          <w:bottom w:val="double" w:sz="6" w:space="1" w:color="auto"/>
        </w:pBdr>
        <w:rPr>
          <w:rFonts w:ascii="Tahoma" w:hAnsi="Tahoma" w:cs="Tahoma"/>
          <w:b/>
        </w:rPr>
      </w:pPr>
    </w:p>
    <w:p w:rsidR="006C24F5" w:rsidRDefault="006C24F5" w:rsidP="006C24F5">
      <w:pPr>
        <w:pBdr>
          <w:bottom w:val="double" w:sz="6" w:space="1" w:color="auto"/>
        </w:pBdr>
        <w:rPr>
          <w:rFonts w:ascii="Tahoma" w:hAnsi="Tahoma" w:cs="Tahoma"/>
          <w:b/>
        </w:rPr>
      </w:pPr>
    </w:p>
    <w:p w:rsidR="006C24F5" w:rsidRDefault="006C24F5" w:rsidP="006C24F5">
      <w:pPr>
        <w:pBdr>
          <w:bottom w:val="double" w:sz="6" w:space="1" w:color="auto"/>
        </w:pBdr>
        <w:rPr>
          <w:rFonts w:ascii="Tahoma" w:hAnsi="Tahoma" w:cs="Tahoma"/>
          <w:b/>
        </w:rPr>
      </w:pPr>
    </w:p>
    <w:p w:rsidR="006C24F5" w:rsidRDefault="006C24F5" w:rsidP="006C24F5">
      <w:pPr>
        <w:pBdr>
          <w:bottom w:val="double" w:sz="6" w:space="1" w:color="auto"/>
        </w:pBdr>
        <w:rPr>
          <w:rFonts w:ascii="Tahoma" w:hAnsi="Tahoma" w:cs="Tahoma"/>
          <w:b/>
        </w:rPr>
      </w:pPr>
    </w:p>
    <w:p w:rsidR="006C24F5" w:rsidRDefault="006C24F5" w:rsidP="006C24F5">
      <w:pPr>
        <w:rPr>
          <w:rFonts w:ascii="Tahoma" w:hAnsi="Tahoma" w:cs="Tahoma"/>
          <w:b/>
        </w:rPr>
      </w:pPr>
    </w:p>
    <w:p w:rsidR="006C24F5" w:rsidRDefault="006C24F5" w:rsidP="006C24F5">
      <w:pPr>
        <w:rPr>
          <w:rFonts w:ascii="Tahoma" w:hAnsi="Tahoma" w:cs="Tahoma"/>
          <w:b/>
          <w:u w:val="single"/>
        </w:rPr>
      </w:pPr>
      <w:r>
        <w:rPr>
          <w:rFonts w:ascii="Tahoma" w:hAnsi="Tahoma" w:cs="Tahoma"/>
          <w:b/>
          <w:u w:val="single"/>
        </w:rPr>
        <w:t>Career objective</w:t>
      </w:r>
    </w:p>
    <w:p w:rsidR="006C24F5" w:rsidRDefault="006C24F5" w:rsidP="006C24F5">
      <w:pPr>
        <w:rPr>
          <w:rFonts w:ascii="Tahoma" w:hAnsi="Tahoma" w:cs="Tahoma"/>
          <w:b/>
          <w:sz w:val="16"/>
          <w:szCs w:val="16"/>
          <w:u w:val="single"/>
        </w:rPr>
      </w:pPr>
    </w:p>
    <w:p w:rsidR="006C24F5" w:rsidRDefault="006C24F5" w:rsidP="006C24F5">
      <w:pPr>
        <w:pStyle w:val="Objective"/>
        <w:spacing w:line="240" w:lineRule="auto"/>
        <w:rPr>
          <w:rFonts w:ascii="Tahoma" w:hAnsi="Tahoma" w:cs="Tahoma"/>
          <w:sz w:val="24"/>
          <w:szCs w:val="24"/>
        </w:rPr>
      </w:pPr>
      <w:proofErr w:type="gramStart"/>
      <w:r>
        <w:rPr>
          <w:rFonts w:ascii="Tahoma" w:hAnsi="Tahoma" w:cs="Tahoma"/>
          <w:sz w:val="24"/>
          <w:szCs w:val="24"/>
        </w:rPr>
        <w:t>To work in a professionally challenging environment to attain high level of competence by continuous emphasis on learning and exposure to better practices.</w:t>
      </w:r>
      <w:proofErr w:type="gramEnd"/>
    </w:p>
    <w:p w:rsidR="006C24F5" w:rsidRDefault="006C24F5" w:rsidP="006C24F5">
      <w:pPr>
        <w:rPr>
          <w:rFonts w:ascii="Tahoma" w:hAnsi="Tahoma" w:cs="Tahoma"/>
          <w:b/>
          <w:u w:val="single"/>
        </w:rPr>
      </w:pPr>
      <w:r>
        <w:rPr>
          <w:rFonts w:ascii="Tahoma" w:hAnsi="Tahoma" w:cs="Tahoma"/>
          <w:b/>
          <w:u w:val="single"/>
        </w:rPr>
        <w:t>Educational qualifications</w:t>
      </w:r>
    </w:p>
    <w:p w:rsidR="006C24F5" w:rsidRDefault="006C24F5" w:rsidP="006C24F5">
      <w:pPr>
        <w:rPr>
          <w:rFonts w:ascii="Tahoma" w:hAnsi="Tahoma" w:cs="Tahoma"/>
          <w:b/>
          <w:sz w:val="20"/>
          <w:szCs w:val="16"/>
          <w:u w:val="single"/>
        </w:rPr>
      </w:pPr>
    </w:p>
    <w:p w:rsidR="006C24F5" w:rsidRDefault="006C24F5" w:rsidP="006C24F5">
      <w:pPr>
        <w:numPr>
          <w:ilvl w:val="0"/>
          <w:numId w:val="1"/>
        </w:numPr>
        <w:tabs>
          <w:tab w:val="num" w:pos="720"/>
        </w:tabs>
        <w:ind w:left="720"/>
        <w:jc w:val="both"/>
        <w:rPr>
          <w:rFonts w:ascii="Tahoma" w:hAnsi="Tahoma" w:cs="Tahoma"/>
        </w:rPr>
      </w:pPr>
      <w:r>
        <w:rPr>
          <w:rFonts w:ascii="Tahoma" w:hAnsi="Tahoma" w:cs="Tahoma"/>
        </w:rPr>
        <w:t>Indian Army Special Certificate of Education, recognised as equivalent to Degree by Government of India, Ministry of Personnel.</w:t>
      </w:r>
    </w:p>
    <w:p w:rsidR="006C24F5" w:rsidRDefault="006C24F5" w:rsidP="006C24F5">
      <w:pPr>
        <w:ind w:left="720"/>
        <w:rPr>
          <w:rFonts w:ascii="Tahoma" w:hAnsi="Tahoma" w:cs="Tahoma"/>
          <w:sz w:val="20"/>
        </w:rPr>
      </w:pPr>
    </w:p>
    <w:p w:rsidR="006C24F5" w:rsidRDefault="006C24F5" w:rsidP="006C24F5">
      <w:pPr>
        <w:numPr>
          <w:ilvl w:val="0"/>
          <w:numId w:val="1"/>
        </w:numPr>
        <w:tabs>
          <w:tab w:val="num" w:pos="720"/>
        </w:tabs>
        <w:ind w:hanging="1440"/>
        <w:rPr>
          <w:rFonts w:ascii="Tahoma" w:hAnsi="Tahoma" w:cs="Tahoma"/>
        </w:rPr>
      </w:pPr>
      <w:r>
        <w:rPr>
          <w:rFonts w:ascii="Tahoma" w:hAnsi="Tahoma" w:cs="Tahoma"/>
        </w:rPr>
        <w:t xml:space="preserve">Pre-Degree from Mahatma Gandhi University, </w:t>
      </w:r>
      <w:proofErr w:type="spellStart"/>
      <w:r>
        <w:rPr>
          <w:rFonts w:ascii="Tahoma" w:hAnsi="Tahoma" w:cs="Tahoma"/>
        </w:rPr>
        <w:t>Kottayam</w:t>
      </w:r>
      <w:proofErr w:type="spellEnd"/>
      <w:r>
        <w:rPr>
          <w:rFonts w:ascii="Tahoma" w:hAnsi="Tahoma" w:cs="Tahoma"/>
        </w:rPr>
        <w:t>, Kerala.</w:t>
      </w:r>
    </w:p>
    <w:p w:rsidR="006C24F5" w:rsidRDefault="006C24F5" w:rsidP="006C24F5">
      <w:pPr>
        <w:ind w:left="720"/>
        <w:rPr>
          <w:rFonts w:ascii="Tahoma" w:hAnsi="Tahoma" w:cs="Tahoma"/>
          <w:b/>
          <w:sz w:val="20"/>
        </w:rPr>
      </w:pPr>
    </w:p>
    <w:p w:rsidR="006C24F5" w:rsidRDefault="006C24F5" w:rsidP="006C24F5">
      <w:pPr>
        <w:rPr>
          <w:rFonts w:ascii="Tahoma" w:hAnsi="Tahoma" w:cs="Tahoma"/>
        </w:rPr>
      </w:pPr>
      <w:r>
        <w:rPr>
          <w:rFonts w:ascii="Tahoma" w:hAnsi="Tahoma" w:cs="Tahoma"/>
          <w:b/>
          <w:u w:val="single"/>
        </w:rPr>
        <w:t>Professional qualification</w:t>
      </w:r>
    </w:p>
    <w:p w:rsidR="006C24F5" w:rsidRDefault="006C24F5" w:rsidP="006C24F5">
      <w:pPr>
        <w:rPr>
          <w:rFonts w:ascii="Tahoma" w:hAnsi="Tahoma" w:cs="Tahoma"/>
          <w:b/>
          <w:sz w:val="20"/>
          <w:szCs w:val="16"/>
          <w:u w:val="single"/>
        </w:rPr>
      </w:pPr>
    </w:p>
    <w:p w:rsidR="006C24F5" w:rsidRDefault="006C24F5" w:rsidP="006C24F5">
      <w:pPr>
        <w:rPr>
          <w:rFonts w:ascii="Tahoma" w:hAnsi="Tahoma" w:cs="Tahoma"/>
        </w:rPr>
      </w:pPr>
      <w:proofErr w:type="gramStart"/>
      <w:r>
        <w:rPr>
          <w:rFonts w:ascii="Tahoma" w:hAnsi="Tahoma" w:cs="Tahoma"/>
        </w:rPr>
        <w:t>Diploma in Computer Applications.</w:t>
      </w:r>
      <w:proofErr w:type="gramEnd"/>
    </w:p>
    <w:p w:rsidR="006C24F5" w:rsidRDefault="006C24F5" w:rsidP="006C24F5">
      <w:pPr>
        <w:rPr>
          <w:rFonts w:ascii="Tahoma" w:hAnsi="Tahoma" w:cs="Tahoma"/>
          <w:sz w:val="20"/>
        </w:rPr>
      </w:pPr>
    </w:p>
    <w:p w:rsidR="006C24F5" w:rsidRDefault="006C24F5" w:rsidP="006C24F5">
      <w:pPr>
        <w:rPr>
          <w:rFonts w:ascii="Tahoma" w:hAnsi="Tahoma" w:cs="Tahoma"/>
          <w:b/>
          <w:u w:val="single"/>
        </w:rPr>
      </w:pPr>
      <w:r>
        <w:rPr>
          <w:rFonts w:ascii="Tahoma" w:hAnsi="Tahoma" w:cs="Tahoma"/>
          <w:b/>
          <w:u w:val="single"/>
        </w:rPr>
        <w:t>Experience</w:t>
      </w:r>
    </w:p>
    <w:p w:rsidR="006C24F5" w:rsidRDefault="006C24F5" w:rsidP="006C24F5">
      <w:pPr>
        <w:rPr>
          <w:rFonts w:ascii="Tahoma" w:hAnsi="Tahoma" w:cs="Tahoma"/>
          <w:sz w:val="20"/>
        </w:rPr>
      </w:pPr>
    </w:p>
    <w:p w:rsidR="006C24F5" w:rsidRDefault="006C24F5" w:rsidP="006C24F5">
      <w:pPr>
        <w:rPr>
          <w:rFonts w:ascii="Tahoma" w:hAnsi="Tahoma" w:cs="Tahoma"/>
        </w:rPr>
      </w:pPr>
      <w:r>
        <w:rPr>
          <w:rFonts w:ascii="Tahoma" w:hAnsi="Tahoma" w:cs="Tahoma"/>
        </w:rPr>
        <w:t xml:space="preserve">Total 26 Years of Experience in Office </w:t>
      </w:r>
      <w:proofErr w:type="gramStart"/>
      <w:r>
        <w:rPr>
          <w:rFonts w:ascii="Tahoma" w:hAnsi="Tahoma" w:cs="Tahoma"/>
        </w:rPr>
        <w:t>Administration :</w:t>
      </w:r>
      <w:proofErr w:type="gramEnd"/>
      <w:r>
        <w:rPr>
          <w:rFonts w:ascii="Tahoma" w:hAnsi="Tahoma" w:cs="Tahoma"/>
        </w:rPr>
        <w:t xml:space="preserve">- </w:t>
      </w:r>
    </w:p>
    <w:p w:rsidR="006C24F5" w:rsidRDefault="006C24F5" w:rsidP="006C24F5">
      <w:pPr>
        <w:rPr>
          <w:rFonts w:ascii="Tahoma" w:hAnsi="Tahoma" w:cs="Tahoma"/>
        </w:rPr>
      </w:pPr>
    </w:p>
    <w:p w:rsidR="006C24F5" w:rsidRDefault="006C24F5" w:rsidP="006C24F5">
      <w:pPr>
        <w:numPr>
          <w:ilvl w:val="0"/>
          <w:numId w:val="2"/>
        </w:numPr>
        <w:ind w:hanging="1440"/>
        <w:jc w:val="both"/>
        <w:rPr>
          <w:rFonts w:ascii="Tahoma" w:hAnsi="Tahoma" w:cs="Tahoma"/>
          <w:bCs/>
        </w:rPr>
      </w:pPr>
      <w:r>
        <w:rPr>
          <w:rFonts w:ascii="Tahoma" w:hAnsi="Tahoma" w:cs="Tahoma"/>
        </w:rPr>
        <w:t>21 years in Indian Air Force, Retired as an Office</w:t>
      </w:r>
      <w:r>
        <w:rPr>
          <w:rFonts w:ascii="Tahoma" w:hAnsi="Tahoma" w:cs="Tahoma"/>
          <w:bCs/>
        </w:rPr>
        <w:t xml:space="preserve"> </w:t>
      </w:r>
      <w:r>
        <w:rPr>
          <w:rFonts w:ascii="Tahoma" w:hAnsi="Tahoma" w:cs="Tahoma"/>
          <w:bCs/>
          <w:i/>
          <w:iCs/>
        </w:rPr>
        <w:t>Superintendent (Administration).</w:t>
      </w:r>
    </w:p>
    <w:p w:rsidR="006C24F5" w:rsidRDefault="006C24F5" w:rsidP="006C24F5">
      <w:pPr>
        <w:numPr>
          <w:ilvl w:val="0"/>
          <w:numId w:val="3"/>
        </w:numPr>
        <w:ind w:hanging="720"/>
        <w:rPr>
          <w:rFonts w:ascii="Tahoma" w:hAnsi="Tahoma" w:cs="Tahoma"/>
        </w:rPr>
      </w:pPr>
      <w:r>
        <w:rPr>
          <w:rFonts w:ascii="Tahoma" w:hAnsi="Tahoma" w:cs="Tahoma"/>
        </w:rPr>
        <w:t>05 years in various Private Organisations in Kerala, India</w:t>
      </w:r>
    </w:p>
    <w:p w:rsidR="006C24F5" w:rsidRDefault="006C24F5" w:rsidP="006C24F5">
      <w:pPr>
        <w:numPr>
          <w:ilvl w:val="0"/>
          <w:numId w:val="3"/>
        </w:numPr>
        <w:ind w:hanging="720"/>
        <w:rPr>
          <w:rFonts w:ascii="Tahoma" w:hAnsi="Tahoma" w:cs="Tahoma"/>
        </w:rPr>
      </w:pPr>
      <w:r>
        <w:rPr>
          <w:rFonts w:ascii="Tahoma" w:hAnsi="Tahoma" w:cs="Tahoma"/>
        </w:rPr>
        <w:t xml:space="preserve">06 months in Abu Dhabi, UAE. </w:t>
      </w:r>
    </w:p>
    <w:p w:rsidR="006C24F5" w:rsidRDefault="006C24F5" w:rsidP="006C24F5">
      <w:pPr>
        <w:ind w:firstLine="720"/>
        <w:rPr>
          <w:rFonts w:ascii="Tahoma" w:hAnsi="Tahoma" w:cs="Tahoma"/>
          <w:sz w:val="16"/>
          <w:szCs w:val="16"/>
        </w:rPr>
      </w:pPr>
    </w:p>
    <w:p w:rsidR="006C24F5" w:rsidRDefault="006C24F5" w:rsidP="006C24F5">
      <w:pPr>
        <w:rPr>
          <w:rFonts w:ascii="Tahoma" w:hAnsi="Tahoma" w:cs="Tahoma"/>
          <w:b/>
          <w:u w:val="single"/>
        </w:rPr>
      </w:pPr>
      <w:r>
        <w:rPr>
          <w:rFonts w:ascii="Tahoma" w:hAnsi="Tahoma" w:cs="Tahoma"/>
          <w:b/>
          <w:u w:val="single"/>
        </w:rPr>
        <w:t>Record of career</w:t>
      </w:r>
    </w:p>
    <w:p w:rsidR="006C24F5" w:rsidRDefault="006C24F5" w:rsidP="006C24F5">
      <w:pPr>
        <w:rPr>
          <w:rFonts w:ascii="Tahoma" w:hAnsi="Tahoma" w:cs="Tahoma"/>
          <w:b/>
          <w:sz w:val="20"/>
          <w:szCs w:val="16"/>
          <w:u w:val="single"/>
        </w:rPr>
      </w:pPr>
    </w:p>
    <w:p w:rsidR="006C24F5" w:rsidRDefault="006C24F5" w:rsidP="006C24F5">
      <w:pPr>
        <w:tabs>
          <w:tab w:val="left" w:pos="720"/>
        </w:tabs>
        <w:ind w:left="4500" w:hanging="4500"/>
        <w:rPr>
          <w:rFonts w:ascii="Tahoma" w:hAnsi="Tahoma" w:cs="Tahoma"/>
          <w:b/>
        </w:rPr>
      </w:pPr>
      <w:r>
        <w:rPr>
          <w:rFonts w:ascii="Tahoma" w:hAnsi="Tahoma" w:cs="Tahoma"/>
        </w:rPr>
        <w:t>(a)</w:t>
      </w:r>
      <w:r>
        <w:rPr>
          <w:rFonts w:ascii="Tahoma" w:hAnsi="Tahoma" w:cs="Tahoma"/>
        </w:rPr>
        <w:tab/>
      </w:r>
      <w:r>
        <w:rPr>
          <w:rFonts w:ascii="Tahoma" w:hAnsi="Tahoma" w:cs="Tahoma"/>
          <w:b/>
        </w:rPr>
        <w:t>From 16 Sep 2015 to Till Date</w:t>
      </w:r>
      <w:r>
        <w:rPr>
          <w:rFonts w:ascii="Tahoma" w:hAnsi="Tahoma" w:cs="Tahoma"/>
        </w:rPr>
        <w:t xml:space="preserve"> </w:t>
      </w:r>
    </w:p>
    <w:p w:rsidR="006C24F5" w:rsidRDefault="006C24F5" w:rsidP="006C24F5">
      <w:pPr>
        <w:rPr>
          <w:rFonts w:ascii="Tahoma" w:hAnsi="Tahoma" w:cs="Tahoma"/>
          <w:sz w:val="20"/>
        </w:rPr>
      </w:pPr>
    </w:p>
    <w:p w:rsidR="006C24F5" w:rsidRDefault="006C24F5" w:rsidP="006C24F5">
      <w:pPr>
        <w:tabs>
          <w:tab w:val="left" w:pos="720"/>
          <w:tab w:val="left" w:pos="2880"/>
          <w:tab w:val="left" w:pos="3240"/>
        </w:tabs>
        <w:rPr>
          <w:rFonts w:ascii="Tahoma" w:hAnsi="Tahoma" w:cs="Tahoma"/>
        </w:rPr>
      </w:pPr>
      <w:r>
        <w:rPr>
          <w:rFonts w:ascii="Tahoma" w:hAnsi="Tahoma" w:cs="Tahoma"/>
        </w:rPr>
        <w:tab/>
        <w:t>Designation</w:t>
      </w:r>
      <w:r>
        <w:rPr>
          <w:rFonts w:ascii="Tahoma" w:hAnsi="Tahoma" w:cs="Tahoma"/>
        </w:rPr>
        <w:tab/>
        <w:t xml:space="preserve">- </w:t>
      </w:r>
      <w:r>
        <w:rPr>
          <w:rFonts w:ascii="Tahoma" w:hAnsi="Tahoma" w:cs="Tahoma"/>
        </w:rPr>
        <w:tab/>
        <w:t>Document Controller</w:t>
      </w:r>
    </w:p>
    <w:p w:rsidR="006C24F5" w:rsidRDefault="006C24F5" w:rsidP="006C24F5">
      <w:pPr>
        <w:tabs>
          <w:tab w:val="left" w:pos="720"/>
          <w:tab w:val="left" w:pos="2880"/>
          <w:tab w:val="left" w:pos="3240"/>
        </w:tabs>
        <w:rPr>
          <w:rFonts w:ascii="Tahoma" w:hAnsi="Tahoma" w:cs="Tahoma"/>
        </w:rPr>
      </w:pPr>
    </w:p>
    <w:p w:rsidR="006C24F5" w:rsidRDefault="006C24F5" w:rsidP="006C24F5">
      <w:pPr>
        <w:tabs>
          <w:tab w:val="left" w:pos="720"/>
          <w:tab w:val="left" w:pos="2880"/>
          <w:tab w:val="left" w:pos="3240"/>
        </w:tabs>
        <w:ind w:left="3240" w:hanging="3240"/>
        <w:rPr>
          <w:rFonts w:ascii="Tahoma" w:hAnsi="Tahoma" w:cs="Tahoma"/>
        </w:rPr>
      </w:pPr>
      <w:r>
        <w:rPr>
          <w:rFonts w:ascii="Tahoma" w:hAnsi="Tahoma" w:cs="Tahoma"/>
        </w:rPr>
        <w:tab/>
        <w:t>Projects involved</w:t>
      </w:r>
      <w:r>
        <w:rPr>
          <w:rFonts w:ascii="Tahoma" w:hAnsi="Tahoma" w:cs="Tahoma"/>
        </w:rPr>
        <w:tab/>
        <w:t>-</w:t>
      </w:r>
      <w:r>
        <w:rPr>
          <w:rFonts w:ascii="Tahoma" w:hAnsi="Tahoma" w:cs="Tahoma"/>
        </w:rPr>
        <w:tab/>
        <w:t xml:space="preserve">EPC works for Reconnect and Upgrade CRS for Al </w:t>
      </w:r>
      <w:proofErr w:type="spellStart"/>
      <w:r>
        <w:rPr>
          <w:rFonts w:ascii="Tahoma" w:hAnsi="Tahoma" w:cs="Tahoma"/>
        </w:rPr>
        <w:t>Mirfa</w:t>
      </w:r>
      <w:proofErr w:type="spellEnd"/>
      <w:r>
        <w:rPr>
          <w:rFonts w:ascii="Tahoma" w:hAnsi="Tahoma" w:cs="Tahoma"/>
        </w:rPr>
        <w:t xml:space="preserve"> Power Company in Al Ain. </w:t>
      </w:r>
    </w:p>
    <w:p w:rsidR="006C24F5" w:rsidRDefault="006C24F5" w:rsidP="006C24F5">
      <w:pPr>
        <w:numPr>
          <w:ilvl w:val="0"/>
          <w:numId w:val="4"/>
        </w:numPr>
        <w:rPr>
          <w:rFonts w:ascii="Tahoma" w:hAnsi="Tahoma" w:cs="Tahoma"/>
        </w:rPr>
      </w:pPr>
      <w:r>
        <w:rPr>
          <w:rFonts w:ascii="Tahoma" w:hAnsi="Tahoma" w:cs="Tahoma"/>
        </w:rPr>
        <w:t xml:space="preserve">EPC for Replacement of Launcher &amp; Receiver on 12” </w:t>
      </w:r>
      <w:proofErr w:type="spellStart"/>
      <w:r>
        <w:rPr>
          <w:rFonts w:ascii="Tahoma" w:hAnsi="Tahoma" w:cs="Tahoma"/>
        </w:rPr>
        <w:t>Salegas</w:t>
      </w:r>
      <w:proofErr w:type="spellEnd"/>
      <w:r>
        <w:rPr>
          <w:rFonts w:ascii="Tahoma" w:hAnsi="Tahoma" w:cs="Tahoma"/>
        </w:rPr>
        <w:t xml:space="preserve"> Pipe Line </w:t>
      </w:r>
      <w:proofErr w:type="spellStart"/>
      <w:r>
        <w:rPr>
          <w:rFonts w:ascii="Tahoma" w:hAnsi="Tahoma" w:cs="Tahoma"/>
        </w:rPr>
        <w:t>Borouge</w:t>
      </w:r>
      <w:proofErr w:type="spellEnd"/>
      <w:r>
        <w:rPr>
          <w:rFonts w:ascii="Tahoma" w:hAnsi="Tahoma" w:cs="Tahoma"/>
        </w:rPr>
        <w:t xml:space="preserve"> II at </w:t>
      </w:r>
      <w:proofErr w:type="spellStart"/>
      <w:r>
        <w:rPr>
          <w:rFonts w:ascii="Tahoma" w:hAnsi="Tahoma" w:cs="Tahoma"/>
        </w:rPr>
        <w:t>Ruwais</w:t>
      </w:r>
      <w:proofErr w:type="spellEnd"/>
      <w:r>
        <w:rPr>
          <w:rFonts w:ascii="Tahoma" w:hAnsi="Tahoma" w:cs="Tahoma"/>
        </w:rPr>
        <w:t>, Costing AED 3.3 million.</w:t>
      </w:r>
    </w:p>
    <w:p w:rsidR="006C24F5" w:rsidRDefault="006C24F5" w:rsidP="006C24F5">
      <w:pPr>
        <w:numPr>
          <w:ilvl w:val="0"/>
          <w:numId w:val="4"/>
        </w:numPr>
        <w:rPr>
          <w:rFonts w:ascii="Tahoma" w:hAnsi="Tahoma" w:cs="Tahoma"/>
        </w:rPr>
      </w:pPr>
      <w:r>
        <w:rPr>
          <w:rFonts w:ascii="Tahoma" w:hAnsi="Tahoma" w:cs="Tahoma"/>
        </w:rPr>
        <w:lastRenderedPageBreak/>
        <w:t xml:space="preserve">EPC for Filtration system at </w:t>
      </w:r>
      <w:proofErr w:type="spellStart"/>
      <w:r>
        <w:rPr>
          <w:rFonts w:ascii="Tahoma" w:hAnsi="Tahoma" w:cs="Tahoma"/>
        </w:rPr>
        <w:t>Borouge</w:t>
      </w:r>
      <w:proofErr w:type="spellEnd"/>
      <w:r>
        <w:rPr>
          <w:rFonts w:ascii="Tahoma" w:hAnsi="Tahoma" w:cs="Tahoma"/>
        </w:rPr>
        <w:t xml:space="preserve"> III CRS, Costing AED 6.7 million.</w:t>
      </w:r>
    </w:p>
    <w:p w:rsidR="006C24F5" w:rsidRDefault="006C24F5" w:rsidP="006C24F5">
      <w:pPr>
        <w:tabs>
          <w:tab w:val="left" w:pos="720"/>
          <w:tab w:val="left" w:pos="2880"/>
          <w:tab w:val="left" w:pos="3240"/>
        </w:tabs>
        <w:ind w:left="3240" w:hanging="3240"/>
        <w:jc w:val="both"/>
        <w:rPr>
          <w:rFonts w:ascii="Tahoma" w:hAnsi="Tahoma" w:cs="Tahoma"/>
        </w:rPr>
      </w:pPr>
      <w:r>
        <w:rPr>
          <w:rFonts w:ascii="Tahoma" w:hAnsi="Tahoma" w:cs="Tahoma"/>
        </w:rPr>
        <w:tab/>
      </w:r>
      <w:proofErr w:type="gramStart"/>
      <w:r>
        <w:rPr>
          <w:rFonts w:ascii="Tahoma" w:hAnsi="Tahoma" w:cs="Tahoma"/>
        </w:rPr>
        <w:t xml:space="preserve">Responsibilities </w:t>
      </w:r>
      <w:r>
        <w:rPr>
          <w:rFonts w:ascii="Tahoma" w:hAnsi="Tahoma" w:cs="Tahoma"/>
        </w:rPr>
        <w:tab/>
        <w:t>-</w:t>
      </w:r>
      <w:r>
        <w:rPr>
          <w:rFonts w:ascii="Tahoma" w:hAnsi="Tahoma" w:cs="Tahoma"/>
        </w:rPr>
        <w:tab/>
        <w:t>Acceptance and Submission of Documents/Correspondences from/to different agencies via electronic media.</w:t>
      </w:r>
      <w:proofErr w:type="gramEnd"/>
      <w:r>
        <w:rPr>
          <w:rFonts w:ascii="Tahoma" w:hAnsi="Tahoma" w:cs="Tahoma"/>
        </w:rPr>
        <w:t xml:space="preserve"> </w:t>
      </w:r>
      <w:proofErr w:type="spellStart"/>
      <w:proofErr w:type="gramStart"/>
      <w:r>
        <w:rPr>
          <w:rFonts w:ascii="Tahoma" w:hAnsi="Tahoma" w:cs="Tahoma"/>
        </w:rPr>
        <w:t>Eg</w:t>
      </w:r>
      <w:proofErr w:type="spellEnd"/>
      <w:r>
        <w:rPr>
          <w:rFonts w:ascii="Tahoma" w:hAnsi="Tahoma" w:cs="Tahoma"/>
        </w:rPr>
        <w:t>.</w:t>
      </w:r>
      <w:proofErr w:type="gramEnd"/>
      <w:r>
        <w:rPr>
          <w:rFonts w:ascii="Tahoma" w:hAnsi="Tahoma" w:cs="Tahoma"/>
        </w:rPr>
        <w:t xml:space="preserve"> (Engineering, Construction and Vendor Documents/Drawings, Minutes of Meetings, Progress Reports, Technical Queries, Material Approval Requests, Variation Forms &amp; Various Correspondences including facsimiles </w:t>
      </w:r>
      <w:proofErr w:type="spellStart"/>
      <w:r>
        <w:rPr>
          <w:rFonts w:ascii="Tahoma" w:hAnsi="Tahoma" w:cs="Tahoma"/>
        </w:rPr>
        <w:t>etc</w:t>
      </w:r>
      <w:proofErr w:type="spellEnd"/>
      <w:r>
        <w:rPr>
          <w:rFonts w:ascii="Tahoma" w:hAnsi="Tahoma" w:cs="Tahoma"/>
        </w:rPr>
        <w:t>).</w:t>
      </w:r>
    </w:p>
    <w:p w:rsidR="006C24F5" w:rsidRDefault="006C24F5" w:rsidP="006C24F5">
      <w:pPr>
        <w:tabs>
          <w:tab w:val="left" w:pos="720"/>
          <w:tab w:val="left" w:pos="2880"/>
          <w:tab w:val="left" w:pos="3240"/>
        </w:tabs>
        <w:ind w:left="3240" w:hanging="3240"/>
        <w:jc w:val="both"/>
        <w:rPr>
          <w:rFonts w:ascii="Tahoma" w:hAnsi="Tahoma" w:cs="Tahoma"/>
        </w:rPr>
      </w:pPr>
    </w:p>
    <w:p w:rsidR="006C24F5" w:rsidRDefault="006C24F5" w:rsidP="006C24F5">
      <w:pPr>
        <w:tabs>
          <w:tab w:val="left" w:pos="720"/>
          <w:tab w:val="left" w:pos="2880"/>
          <w:tab w:val="left" w:pos="3240"/>
        </w:tabs>
        <w:ind w:left="3240" w:hanging="3240"/>
        <w:jc w:val="both"/>
        <w:rPr>
          <w:rFonts w:ascii="Tahoma" w:hAnsi="Tahoma" w:cs="Tahoma"/>
        </w:rPr>
      </w:pPr>
    </w:p>
    <w:p w:rsidR="006C24F5" w:rsidRDefault="006C24F5" w:rsidP="006C24F5">
      <w:pPr>
        <w:numPr>
          <w:ilvl w:val="0"/>
          <w:numId w:val="5"/>
        </w:numPr>
        <w:tabs>
          <w:tab w:val="left" w:pos="720"/>
          <w:tab w:val="left" w:pos="2880"/>
          <w:tab w:val="left" w:pos="3240"/>
        </w:tabs>
        <w:rPr>
          <w:rFonts w:ascii="Tahoma" w:hAnsi="Tahoma" w:cs="Tahoma"/>
        </w:rPr>
      </w:pPr>
      <w:r>
        <w:rPr>
          <w:rFonts w:ascii="Tahoma" w:hAnsi="Tahoma" w:cs="Tahoma"/>
        </w:rPr>
        <w:t xml:space="preserve">Ensuring adherence to templates of various documents approved by Client. </w:t>
      </w:r>
    </w:p>
    <w:p w:rsidR="006C24F5" w:rsidRDefault="006C24F5" w:rsidP="006C24F5">
      <w:pPr>
        <w:numPr>
          <w:ilvl w:val="0"/>
          <w:numId w:val="5"/>
        </w:numPr>
        <w:tabs>
          <w:tab w:val="left" w:pos="720"/>
          <w:tab w:val="left" w:pos="2880"/>
          <w:tab w:val="left" w:pos="3240"/>
        </w:tabs>
        <w:jc w:val="both"/>
        <w:rPr>
          <w:rFonts w:ascii="Tahoma" w:hAnsi="Tahoma" w:cs="Tahoma"/>
        </w:rPr>
      </w:pPr>
      <w:r>
        <w:rPr>
          <w:rFonts w:ascii="Tahoma" w:hAnsi="Tahoma" w:cs="Tahoma"/>
        </w:rPr>
        <w:t xml:space="preserve">Maintain </w:t>
      </w:r>
      <w:proofErr w:type="spellStart"/>
      <w:r>
        <w:rPr>
          <w:rFonts w:ascii="Tahoma" w:hAnsi="Tahoma" w:cs="Tahoma"/>
        </w:rPr>
        <w:t>trackable</w:t>
      </w:r>
      <w:proofErr w:type="spellEnd"/>
      <w:r>
        <w:rPr>
          <w:rFonts w:ascii="Tahoma" w:hAnsi="Tahoma" w:cs="Tahoma"/>
        </w:rPr>
        <w:t xml:space="preserve"> &amp; retrievable record of all submissions to client and reply from client and various vendors on each document/correspondence.</w:t>
      </w:r>
    </w:p>
    <w:p w:rsidR="006C24F5" w:rsidRDefault="006C24F5" w:rsidP="006C24F5">
      <w:pPr>
        <w:numPr>
          <w:ilvl w:val="0"/>
          <w:numId w:val="5"/>
        </w:numPr>
        <w:tabs>
          <w:tab w:val="left" w:pos="720"/>
          <w:tab w:val="left" w:pos="2880"/>
          <w:tab w:val="left" w:pos="3240"/>
        </w:tabs>
        <w:jc w:val="both"/>
        <w:rPr>
          <w:rFonts w:ascii="Tahoma" w:hAnsi="Tahoma" w:cs="Tahoma"/>
        </w:rPr>
      </w:pPr>
      <w:r>
        <w:rPr>
          <w:rFonts w:ascii="Tahoma" w:hAnsi="Tahoma" w:cs="Tahoma"/>
        </w:rPr>
        <w:t xml:space="preserve">Carryout amendments, incorporation and compilation of documents using Excel, Word and Adobe Acrobat. </w:t>
      </w:r>
    </w:p>
    <w:p w:rsidR="006C24F5" w:rsidRDefault="006C24F5" w:rsidP="006C24F5">
      <w:pPr>
        <w:jc w:val="both"/>
        <w:rPr>
          <w:rFonts w:ascii="Tahoma" w:hAnsi="Tahoma" w:cs="Tahoma"/>
        </w:rPr>
      </w:pPr>
    </w:p>
    <w:p w:rsidR="006C24F5" w:rsidRDefault="006C24F5" w:rsidP="006C24F5">
      <w:pPr>
        <w:tabs>
          <w:tab w:val="left" w:pos="720"/>
        </w:tabs>
        <w:ind w:left="720" w:hanging="720"/>
        <w:jc w:val="both"/>
        <w:rPr>
          <w:rFonts w:ascii="Tahoma" w:hAnsi="Tahoma" w:cs="Tahoma"/>
          <w:b/>
        </w:rPr>
      </w:pPr>
      <w:r>
        <w:rPr>
          <w:rFonts w:ascii="Tahoma" w:hAnsi="Tahoma" w:cs="Tahoma"/>
        </w:rPr>
        <w:t>(b)</w:t>
      </w:r>
      <w:r>
        <w:rPr>
          <w:rFonts w:ascii="Tahoma" w:hAnsi="Tahoma" w:cs="Tahoma"/>
        </w:rPr>
        <w:tab/>
      </w:r>
      <w:r>
        <w:rPr>
          <w:rFonts w:ascii="Tahoma" w:hAnsi="Tahoma" w:cs="Tahoma"/>
          <w:b/>
        </w:rPr>
        <w:t xml:space="preserve">From 15 Oct 2010 to 30 Nov 2011 &amp; 01 Aug 2013 to 15 Aug 2015 - </w:t>
      </w:r>
      <w:proofErr w:type="spellStart"/>
      <w:r>
        <w:rPr>
          <w:rFonts w:ascii="Tahoma" w:hAnsi="Tahoma" w:cs="Tahoma"/>
          <w:b/>
        </w:rPr>
        <w:t>Kanchan</w:t>
      </w:r>
      <w:proofErr w:type="spellEnd"/>
      <w:r>
        <w:rPr>
          <w:rFonts w:ascii="Tahoma" w:hAnsi="Tahoma" w:cs="Tahoma"/>
          <w:b/>
        </w:rPr>
        <w:t xml:space="preserve"> </w:t>
      </w:r>
      <w:proofErr w:type="spellStart"/>
      <w:r>
        <w:rPr>
          <w:rFonts w:ascii="Tahoma" w:hAnsi="Tahoma" w:cs="Tahoma"/>
          <w:b/>
        </w:rPr>
        <w:t>Junga</w:t>
      </w:r>
      <w:proofErr w:type="spellEnd"/>
      <w:r>
        <w:rPr>
          <w:rFonts w:ascii="Tahoma" w:hAnsi="Tahoma" w:cs="Tahoma"/>
          <w:b/>
        </w:rPr>
        <w:t xml:space="preserve"> Apartments, </w:t>
      </w:r>
      <w:proofErr w:type="spellStart"/>
      <w:r>
        <w:rPr>
          <w:rFonts w:ascii="Tahoma" w:hAnsi="Tahoma" w:cs="Tahoma"/>
          <w:b/>
        </w:rPr>
        <w:t>Ernakulam</w:t>
      </w:r>
      <w:proofErr w:type="spellEnd"/>
      <w:r>
        <w:rPr>
          <w:rFonts w:ascii="Tahoma" w:hAnsi="Tahoma" w:cs="Tahoma"/>
          <w:b/>
        </w:rPr>
        <w:t>,   Kerala, India</w:t>
      </w:r>
    </w:p>
    <w:p w:rsidR="006C24F5" w:rsidRDefault="006C24F5" w:rsidP="006C24F5">
      <w:pPr>
        <w:jc w:val="both"/>
        <w:rPr>
          <w:rFonts w:ascii="Tahoma" w:hAnsi="Tahoma" w:cs="Tahoma"/>
        </w:rPr>
      </w:pPr>
    </w:p>
    <w:p w:rsidR="006C24F5" w:rsidRDefault="006C24F5" w:rsidP="006C24F5">
      <w:pPr>
        <w:tabs>
          <w:tab w:val="left" w:pos="720"/>
          <w:tab w:val="left" w:pos="2880"/>
          <w:tab w:val="left" w:pos="3240"/>
        </w:tabs>
        <w:jc w:val="both"/>
        <w:rPr>
          <w:rFonts w:ascii="Tahoma" w:hAnsi="Tahoma" w:cs="Tahoma"/>
        </w:rPr>
      </w:pPr>
      <w:r>
        <w:rPr>
          <w:rFonts w:ascii="Tahoma" w:hAnsi="Tahoma" w:cs="Tahoma"/>
        </w:rPr>
        <w:tab/>
        <w:t>Designation</w:t>
      </w:r>
      <w:r>
        <w:rPr>
          <w:rFonts w:ascii="Tahoma" w:hAnsi="Tahoma" w:cs="Tahoma"/>
        </w:rPr>
        <w:tab/>
        <w:t>-</w:t>
      </w:r>
      <w:r>
        <w:rPr>
          <w:rFonts w:ascii="Tahoma" w:hAnsi="Tahoma" w:cs="Tahoma"/>
        </w:rPr>
        <w:tab/>
        <w:t>Property Manager</w:t>
      </w:r>
    </w:p>
    <w:p w:rsidR="006C24F5" w:rsidRDefault="006C24F5" w:rsidP="006C24F5">
      <w:pPr>
        <w:jc w:val="both"/>
        <w:rPr>
          <w:rFonts w:ascii="Tahoma" w:hAnsi="Tahoma" w:cs="Tahoma"/>
        </w:rPr>
      </w:pPr>
    </w:p>
    <w:p w:rsidR="006C24F5" w:rsidRDefault="006C24F5" w:rsidP="006C24F5">
      <w:pPr>
        <w:tabs>
          <w:tab w:val="left" w:pos="720"/>
          <w:tab w:val="left" w:pos="2880"/>
        </w:tabs>
        <w:ind w:left="3240" w:hanging="3240"/>
        <w:jc w:val="both"/>
        <w:rPr>
          <w:rFonts w:ascii="Tahoma" w:hAnsi="Tahoma" w:cs="Tahoma"/>
        </w:rPr>
      </w:pPr>
      <w:r>
        <w:rPr>
          <w:rFonts w:ascii="Tahoma" w:hAnsi="Tahoma" w:cs="Tahoma"/>
        </w:rPr>
        <w:tab/>
      </w:r>
      <w:proofErr w:type="gramStart"/>
      <w:r>
        <w:rPr>
          <w:rFonts w:ascii="Tahoma" w:hAnsi="Tahoma" w:cs="Tahoma"/>
        </w:rPr>
        <w:t>Responsibilities</w:t>
      </w:r>
      <w:r>
        <w:rPr>
          <w:rFonts w:ascii="Tahoma" w:hAnsi="Tahoma" w:cs="Tahoma"/>
        </w:rPr>
        <w:tab/>
        <w:t>-</w:t>
      </w:r>
      <w:r>
        <w:rPr>
          <w:rFonts w:ascii="Tahoma" w:hAnsi="Tahoma" w:cs="Tahoma"/>
        </w:rPr>
        <w:tab/>
        <w:t>Managing Office of the Apartment dealing with Admin, Accounts, HR, Repair &amp; Maintenance, Security, Housekeeping aspects &amp; Correspondence.</w:t>
      </w:r>
      <w:proofErr w:type="gramEnd"/>
    </w:p>
    <w:p w:rsidR="006C24F5" w:rsidRDefault="006C24F5" w:rsidP="006C24F5">
      <w:pPr>
        <w:numPr>
          <w:ilvl w:val="0"/>
          <w:numId w:val="5"/>
        </w:numPr>
        <w:tabs>
          <w:tab w:val="left" w:pos="720"/>
          <w:tab w:val="left" w:pos="2880"/>
          <w:tab w:val="left" w:pos="3240"/>
        </w:tabs>
        <w:jc w:val="both"/>
        <w:rPr>
          <w:rFonts w:ascii="Tahoma" w:hAnsi="Tahoma" w:cs="Tahoma"/>
        </w:rPr>
      </w:pPr>
      <w:r>
        <w:rPr>
          <w:rFonts w:ascii="Tahoma" w:hAnsi="Tahoma" w:cs="Tahoma"/>
        </w:rPr>
        <w:t>Affect all types of financial transactions, Banking &amp; Maintain books of Accounts.</w:t>
      </w:r>
    </w:p>
    <w:p w:rsidR="006C24F5" w:rsidRDefault="006C24F5" w:rsidP="006C24F5">
      <w:pPr>
        <w:numPr>
          <w:ilvl w:val="0"/>
          <w:numId w:val="5"/>
        </w:numPr>
        <w:tabs>
          <w:tab w:val="left" w:pos="720"/>
          <w:tab w:val="left" w:pos="2880"/>
          <w:tab w:val="left" w:pos="3240"/>
        </w:tabs>
        <w:jc w:val="both"/>
        <w:rPr>
          <w:rFonts w:ascii="Tahoma" w:hAnsi="Tahoma" w:cs="Tahoma"/>
        </w:rPr>
      </w:pPr>
      <w:r>
        <w:rPr>
          <w:rFonts w:ascii="Tahoma" w:hAnsi="Tahoma" w:cs="Tahoma"/>
        </w:rPr>
        <w:t xml:space="preserve">Liaise with various civil authorities such as Corporation of Kochi, Electricity Board &amp; Electrical Inspectorate, Water Authority, Fire &amp; Safety, </w:t>
      </w:r>
      <w:proofErr w:type="gramStart"/>
      <w:r>
        <w:rPr>
          <w:rFonts w:ascii="Tahoma" w:hAnsi="Tahoma" w:cs="Tahoma"/>
        </w:rPr>
        <w:t>Health</w:t>
      </w:r>
      <w:proofErr w:type="gramEnd"/>
      <w:r>
        <w:rPr>
          <w:rFonts w:ascii="Tahoma" w:hAnsi="Tahoma" w:cs="Tahoma"/>
        </w:rPr>
        <w:t xml:space="preserve"> Department &amp; Telecom Department etc. </w:t>
      </w:r>
    </w:p>
    <w:p w:rsidR="006C24F5" w:rsidRDefault="006C24F5" w:rsidP="006C24F5">
      <w:pPr>
        <w:numPr>
          <w:ilvl w:val="0"/>
          <w:numId w:val="5"/>
        </w:numPr>
        <w:tabs>
          <w:tab w:val="left" w:pos="720"/>
          <w:tab w:val="left" w:pos="2880"/>
          <w:tab w:val="left" w:pos="3240"/>
        </w:tabs>
        <w:jc w:val="both"/>
        <w:rPr>
          <w:rFonts w:ascii="Tahoma" w:hAnsi="Tahoma" w:cs="Tahoma"/>
        </w:rPr>
      </w:pPr>
      <w:r>
        <w:rPr>
          <w:rFonts w:ascii="Tahoma" w:hAnsi="Tahoma" w:cs="Tahoma"/>
        </w:rPr>
        <w:t xml:space="preserve">Attend various </w:t>
      </w:r>
      <w:proofErr w:type="gramStart"/>
      <w:r>
        <w:rPr>
          <w:rFonts w:ascii="Tahoma" w:hAnsi="Tahoma" w:cs="Tahoma"/>
        </w:rPr>
        <w:t>complaints,</w:t>
      </w:r>
      <w:proofErr w:type="gramEnd"/>
      <w:r>
        <w:rPr>
          <w:rFonts w:ascii="Tahoma" w:hAnsi="Tahoma" w:cs="Tahoma"/>
        </w:rPr>
        <w:t xml:space="preserve"> assess maintenance requirement and co-ordinate repair/maintenance involving Civil, Electrical &amp; Piping/plumbing.</w:t>
      </w:r>
    </w:p>
    <w:p w:rsidR="006C24F5" w:rsidRDefault="006C24F5" w:rsidP="006C24F5">
      <w:pPr>
        <w:numPr>
          <w:ilvl w:val="0"/>
          <w:numId w:val="5"/>
        </w:numPr>
        <w:tabs>
          <w:tab w:val="left" w:pos="720"/>
          <w:tab w:val="left" w:pos="2880"/>
          <w:tab w:val="left" w:pos="3240"/>
        </w:tabs>
        <w:jc w:val="both"/>
        <w:rPr>
          <w:rFonts w:ascii="Tahoma" w:hAnsi="Tahoma" w:cs="Tahoma"/>
        </w:rPr>
      </w:pPr>
      <w:r>
        <w:rPr>
          <w:rFonts w:ascii="Tahoma" w:hAnsi="Tahoma" w:cs="Tahoma"/>
        </w:rPr>
        <w:t xml:space="preserve">Execute AMC for various </w:t>
      </w:r>
      <w:proofErr w:type="spellStart"/>
      <w:r>
        <w:rPr>
          <w:rFonts w:ascii="Tahoma" w:hAnsi="Tahoma" w:cs="Tahoma"/>
        </w:rPr>
        <w:t>equipments</w:t>
      </w:r>
      <w:proofErr w:type="spellEnd"/>
      <w:r>
        <w:rPr>
          <w:rFonts w:ascii="Tahoma" w:hAnsi="Tahoma" w:cs="Tahoma"/>
        </w:rPr>
        <w:t xml:space="preserve"> like Transformer, Lifts, Generators, Fire Fighting appliances &amp; Security devices etc. </w:t>
      </w:r>
    </w:p>
    <w:p w:rsidR="006C24F5" w:rsidRDefault="006C24F5" w:rsidP="006C24F5">
      <w:pPr>
        <w:tabs>
          <w:tab w:val="left" w:pos="720"/>
          <w:tab w:val="left" w:pos="2880"/>
          <w:tab w:val="left" w:pos="3240"/>
        </w:tabs>
        <w:ind w:left="3240"/>
        <w:jc w:val="both"/>
        <w:rPr>
          <w:rFonts w:ascii="Tahoma" w:hAnsi="Tahoma" w:cs="Tahoma"/>
        </w:rPr>
      </w:pPr>
    </w:p>
    <w:p w:rsidR="006C24F5" w:rsidRDefault="006C24F5" w:rsidP="006C24F5">
      <w:pPr>
        <w:tabs>
          <w:tab w:val="left" w:pos="720"/>
          <w:tab w:val="left" w:pos="2880"/>
          <w:tab w:val="left" w:pos="3240"/>
        </w:tabs>
        <w:jc w:val="both"/>
        <w:rPr>
          <w:rFonts w:ascii="Tahoma" w:hAnsi="Tahoma" w:cs="Tahoma"/>
        </w:rPr>
      </w:pPr>
      <w:r>
        <w:rPr>
          <w:rFonts w:ascii="Tahoma" w:hAnsi="Tahoma" w:cs="Tahoma"/>
        </w:rPr>
        <w:t>(c)</w:t>
      </w:r>
      <w:r>
        <w:rPr>
          <w:rFonts w:ascii="Tahoma" w:hAnsi="Tahoma" w:cs="Tahoma"/>
        </w:rPr>
        <w:tab/>
      </w:r>
      <w:r>
        <w:rPr>
          <w:rFonts w:ascii="Tahoma" w:hAnsi="Tahoma" w:cs="Tahoma"/>
          <w:b/>
        </w:rPr>
        <w:t xml:space="preserve">From 01 Dec 2011 to 31 Jul 2013 - M/s ARKAY Industries, </w:t>
      </w:r>
      <w:proofErr w:type="spellStart"/>
      <w:r>
        <w:rPr>
          <w:rFonts w:ascii="Tahoma" w:hAnsi="Tahoma" w:cs="Tahoma"/>
          <w:b/>
        </w:rPr>
        <w:t>Ernkaulam</w:t>
      </w:r>
      <w:proofErr w:type="spellEnd"/>
      <w:r>
        <w:rPr>
          <w:rFonts w:ascii="Tahoma" w:hAnsi="Tahoma" w:cs="Tahoma"/>
          <w:b/>
        </w:rPr>
        <w:t>, Kerala</w:t>
      </w:r>
    </w:p>
    <w:p w:rsidR="006C24F5" w:rsidRDefault="006C24F5" w:rsidP="006C24F5">
      <w:pPr>
        <w:tabs>
          <w:tab w:val="left" w:pos="720"/>
          <w:tab w:val="left" w:pos="2880"/>
          <w:tab w:val="left" w:pos="3240"/>
        </w:tabs>
        <w:jc w:val="both"/>
        <w:rPr>
          <w:rFonts w:ascii="Tahoma" w:hAnsi="Tahoma" w:cs="Tahoma"/>
        </w:rPr>
      </w:pPr>
    </w:p>
    <w:p w:rsidR="006C24F5" w:rsidRDefault="006C24F5" w:rsidP="006C24F5">
      <w:pPr>
        <w:tabs>
          <w:tab w:val="left" w:pos="720"/>
          <w:tab w:val="left" w:pos="2880"/>
          <w:tab w:val="left" w:pos="3240"/>
        </w:tabs>
        <w:jc w:val="both"/>
        <w:rPr>
          <w:rFonts w:ascii="Tahoma" w:hAnsi="Tahoma" w:cs="Tahoma"/>
        </w:rPr>
      </w:pPr>
      <w:r>
        <w:rPr>
          <w:rFonts w:ascii="Tahoma" w:hAnsi="Tahoma" w:cs="Tahoma"/>
        </w:rPr>
        <w:tab/>
        <w:t>Designation</w:t>
      </w:r>
      <w:r>
        <w:rPr>
          <w:rFonts w:ascii="Tahoma" w:hAnsi="Tahoma" w:cs="Tahoma"/>
        </w:rPr>
        <w:tab/>
        <w:t>-</w:t>
      </w:r>
      <w:r>
        <w:rPr>
          <w:rFonts w:ascii="Tahoma" w:hAnsi="Tahoma" w:cs="Tahoma"/>
        </w:rPr>
        <w:tab/>
        <w:t>Manager (Power Laundry)</w:t>
      </w:r>
    </w:p>
    <w:p w:rsidR="006C24F5" w:rsidRDefault="006C24F5" w:rsidP="006C24F5">
      <w:pPr>
        <w:jc w:val="both"/>
        <w:rPr>
          <w:rFonts w:ascii="Tahoma" w:hAnsi="Tahoma" w:cs="Tahoma"/>
        </w:rPr>
      </w:pPr>
    </w:p>
    <w:p w:rsidR="006C24F5" w:rsidRDefault="006C24F5" w:rsidP="006C24F5">
      <w:pPr>
        <w:tabs>
          <w:tab w:val="left" w:pos="720"/>
          <w:tab w:val="left" w:pos="2880"/>
        </w:tabs>
        <w:ind w:left="3240" w:hanging="3240"/>
        <w:jc w:val="both"/>
        <w:rPr>
          <w:rFonts w:ascii="Tahoma" w:hAnsi="Tahoma" w:cs="Tahoma"/>
        </w:rPr>
      </w:pPr>
      <w:r>
        <w:rPr>
          <w:rFonts w:ascii="Tahoma" w:hAnsi="Tahoma" w:cs="Tahoma"/>
        </w:rPr>
        <w:tab/>
        <w:t>Responsibilities</w:t>
      </w:r>
      <w:r>
        <w:rPr>
          <w:rFonts w:ascii="Tahoma" w:hAnsi="Tahoma" w:cs="Tahoma"/>
        </w:rPr>
        <w:tab/>
        <w:t>-</w:t>
      </w:r>
      <w:r>
        <w:rPr>
          <w:rFonts w:ascii="Tahoma" w:hAnsi="Tahoma" w:cs="Tahoma"/>
        </w:rPr>
        <w:tab/>
        <w:t xml:space="preserve">Managing Office and overall supervision of the Power Laundry having 16 employees and </w:t>
      </w:r>
      <w:proofErr w:type="spellStart"/>
      <w:r>
        <w:rPr>
          <w:rFonts w:ascii="Tahoma" w:hAnsi="Tahoma" w:cs="Tahoma"/>
        </w:rPr>
        <w:t>turn over</w:t>
      </w:r>
      <w:proofErr w:type="spellEnd"/>
      <w:r>
        <w:rPr>
          <w:rFonts w:ascii="Tahoma" w:hAnsi="Tahoma" w:cs="Tahoma"/>
        </w:rPr>
        <w:t xml:space="preserve"> of </w:t>
      </w:r>
      <w:proofErr w:type="spellStart"/>
      <w:r>
        <w:rPr>
          <w:rFonts w:ascii="Tahoma" w:hAnsi="Tahoma" w:cs="Tahoma"/>
        </w:rPr>
        <w:t>Rs</w:t>
      </w:r>
      <w:proofErr w:type="spellEnd"/>
      <w:r>
        <w:rPr>
          <w:rFonts w:ascii="Tahoma" w:hAnsi="Tahoma" w:cs="Tahoma"/>
        </w:rPr>
        <w:t>. 50 lakh.</w:t>
      </w:r>
    </w:p>
    <w:p w:rsidR="006C24F5" w:rsidRDefault="006C24F5" w:rsidP="006C24F5">
      <w:pPr>
        <w:tabs>
          <w:tab w:val="left" w:pos="2880"/>
          <w:tab w:val="left" w:pos="3240"/>
        </w:tabs>
        <w:ind w:left="3240" w:hanging="3240"/>
        <w:jc w:val="both"/>
        <w:rPr>
          <w:rFonts w:ascii="Tahoma" w:hAnsi="Tahoma" w:cs="Tahoma"/>
          <w:szCs w:val="16"/>
        </w:rPr>
      </w:pPr>
      <w:r>
        <w:rPr>
          <w:rFonts w:ascii="Tahoma" w:hAnsi="Tahoma" w:cs="Tahoma"/>
          <w:b/>
          <w:sz w:val="16"/>
          <w:szCs w:val="16"/>
        </w:rPr>
        <w:tab/>
      </w:r>
      <w:r>
        <w:rPr>
          <w:rFonts w:ascii="Tahoma" w:hAnsi="Tahoma" w:cs="Tahoma"/>
          <w:b/>
          <w:szCs w:val="16"/>
        </w:rPr>
        <w:t>-</w:t>
      </w:r>
      <w:r>
        <w:rPr>
          <w:rFonts w:ascii="Tahoma" w:hAnsi="Tahoma" w:cs="Tahoma"/>
          <w:b/>
          <w:szCs w:val="16"/>
        </w:rPr>
        <w:tab/>
      </w:r>
      <w:r>
        <w:rPr>
          <w:rFonts w:ascii="Tahoma" w:hAnsi="Tahoma" w:cs="Tahoma"/>
          <w:szCs w:val="16"/>
        </w:rPr>
        <w:t xml:space="preserve">Ensure Quality processing and timely delivery of processed items to clients like Air India, Jet Airways, Etihad Airways, and </w:t>
      </w:r>
      <w:proofErr w:type="spellStart"/>
      <w:r>
        <w:rPr>
          <w:rFonts w:ascii="Tahoma" w:hAnsi="Tahoma" w:cs="Tahoma"/>
          <w:szCs w:val="16"/>
        </w:rPr>
        <w:t>Quatar</w:t>
      </w:r>
      <w:proofErr w:type="spellEnd"/>
      <w:r>
        <w:rPr>
          <w:rFonts w:ascii="Tahoma" w:hAnsi="Tahoma" w:cs="Tahoma"/>
          <w:szCs w:val="16"/>
        </w:rPr>
        <w:t xml:space="preserve"> Airways and various star hotels.</w:t>
      </w:r>
    </w:p>
    <w:p w:rsidR="006C24F5" w:rsidRDefault="006C24F5" w:rsidP="006C24F5">
      <w:pPr>
        <w:tabs>
          <w:tab w:val="left" w:pos="2880"/>
          <w:tab w:val="left" w:pos="3240"/>
        </w:tabs>
        <w:rPr>
          <w:rFonts w:ascii="Tahoma" w:hAnsi="Tahoma" w:cs="Tahoma"/>
          <w:szCs w:val="16"/>
        </w:rPr>
      </w:pPr>
      <w:r>
        <w:rPr>
          <w:rFonts w:ascii="Tahoma" w:hAnsi="Tahoma" w:cs="Tahoma"/>
          <w:szCs w:val="16"/>
        </w:rPr>
        <w:t xml:space="preserve"> </w:t>
      </w:r>
      <w:r>
        <w:rPr>
          <w:rFonts w:ascii="Tahoma" w:hAnsi="Tahoma" w:cs="Tahoma"/>
          <w:szCs w:val="16"/>
        </w:rPr>
        <w:tab/>
        <w:t>-</w:t>
      </w:r>
      <w:r>
        <w:rPr>
          <w:rFonts w:ascii="Tahoma" w:hAnsi="Tahoma" w:cs="Tahoma"/>
          <w:szCs w:val="16"/>
        </w:rPr>
        <w:tab/>
        <w:t>Prepare invoices, Manage Accounts and Correspondence.</w:t>
      </w:r>
    </w:p>
    <w:p w:rsidR="006C24F5" w:rsidRDefault="006C24F5" w:rsidP="006C24F5">
      <w:pPr>
        <w:tabs>
          <w:tab w:val="left" w:pos="2880"/>
          <w:tab w:val="left" w:pos="3240"/>
        </w:tabs>
        <w:ind w:left="3240" w:hanging="3240"/>
        <w:rPr>
          <w:rFonts w:ascii="Tahoma" w:hAnsi="Tahoma" w:cs="Tahoma"/>
          <w:szCs w:val="16"/>
        </w:rPr>
      </w:pPr>
      <w:r>
        <w:rPr>
          <w:rFonts w:ascii="Tahoma" w:hAnsi="Tahoma" w:cs="Tahoma"/>
          <w:szCs w:val="16"/>
        </w:rPr>
        <w:tab/>
        <w:t>-</w:t>
      </w:r>
      <w:r>
        <w:rPr>
          <w:rFonts w:ascii="Tahoma" w:hAnsi="Tahoma" w:cs="Tahoma"/>
          <w:szCs w:val="16"/>
        </w:rPr>
        <w:tab/>
        <w:t>Ensure 100% serviceability of machineries and optimum use of resources.</w:t>
      </w:r>
    </w:p>
    <w:p w:rsidR="006C24F5" w:rsidRDefault="006C24F5" w:rsidP="006C24F5">
      <w:pPr>
        <w:tabs>
          <w:tab w:val="left" w:pos="2880"/>
          <w:tab w:val="left" w:pos="3240"/>
        </w:tabs>
        <w:ind w:left="3240" w:hanging="3240"/>
        <w:rPr>
          <w:rFonts w:ascii="Tahoma" w:hAnsi="Tahoma" w:cs="Tahoma"/>
          <w:szCs w:val="16"/>
        </w:rPr>
      </w:pPr>
    </w:p>
    <w:p w:rsidR="006C24F5" w:rsidRDefault="006C24F5" w:rsidP="006C24F5">
      <w:pPr>
        <w:tabs>
          <w:tab w:val="left" w:pos="720"/>
          <w:tab w:val="left" w:pos="2880"/>
          <w:tab w:val="left" w:pos="3240"/>
        </w:tabs>
        <w:ind w:left="3240" w:hanging="3240"/>
        <w:rPr>
          <w:rFonts w:ascii="Tahoma" w:hAnsi="Tahoma" w:cs="Tahoma"/>
          <w:szCs w:val="16"/>
          <w:lang w:val="en-US"/>
        </w:rPr>
      </w:pPr>
      <w:r>
        <w:rPr>
          <w:rFonts w:ascii="Tahoma" w:hAnsi="Tahoma" w:cs="Tahoma"/>
          <w:szCs w:val="16"/>
        </w:rPr>
        <w:t>(d</w:t>
      </w:r>
      <w:r>
        <w:rPr>
          <w:rFonts w:ascii="Tahoma" w:hAnsi="Tahoma" w:cs="Tahoma"/>
          <w:szCs w:val="16"/>
          <w:lang w:val="en-US"/>
        </w:rPr>
        <w:t>)</w:t>
      </w:r>
      <w:r>
        <w:rPr>
          <w:rFonts w:ascii="Tahoma" w:hAnsi="Tahoma" w:cs="Tahoma"/>
          <w:szCs w:val="16"/>
          <w:lang w:val="en-US"/>
        </w:rPr>
        <w:tab/>
      </w:r>
      <w:r>
        <w:rPr>
          <w:rFonts w:ascii="Tahoma" w:hAnsi="Tahoma" w:cs="Tahoma"/>
          <w:b/>
          <w:szCs w:val="16"/>
          <w:lang w:val="en-US"/>
        </w:rPr>
        <w:t>From 01 Aug 2000 to 31 Dec 2009 - Indian Air Force</w:t>
      </w:r>
    </w:p>
    <w:p w:rsidR="006C24F5" w:rsidRDefault="006C24F5" w:rsidP="006C24F5">
      <w:pPr>
        <w:tabs>
          <w:tab w:val="left" w:pos="720"/>
          <w:tab w:val="left" w:pos="2880"/>
          <w:tab w:val="left" w:pos="3240"/>
        </w:tabs>
        <w:ind w:left="3240" w:hanging="3240"/>
        <w:rPr>
          <w:rFonts w:ascii="Tahoma" w:hAnsi="Tahoma" w:cs="Tahoma"/>
          <w:szCs w:val="16"/>
          <w:lang w:val="en-US"/>
        </w:rPr>
      </w:pPr>
    </w:p>
    <w:p w:rsidR="006C24F5" w:rsidRDefault="006C24F5" w:rsidP="006C24F5">
      <w:pPr>
        <w:tabs>
          <w:tab w:val="left" w:pos="720"/>
          <w:tab w:val="left" w:pos="2880"/>
          <w:tab w:val="left" w:pos="3240"/>
        </w:tabs>
        <w:ind w:left="3240" w:hanging="3240"/>
        <w:rPr>
          <w:rFonts w:ascii="Tahoma" w:hAnsi="Tahoma" w:cs="Tahoma"/>
          <w:szCs w:val="16"/>
          <w:lang w:val="en-US"/>
        </w:rPr>
      </w:pPr>
      <w:r>
        <w:rPr>
          <w:rFonts w:ascii="Tahoma" w:hAnsi="Tahoma" w:cs="Tahoma"/>
          <w:szCs w:val="16"/>
          <w:lang w:val="en-US"/>
        </w:rPr>
        <w:tab/>
        <w:t>Rank</w:t>
      </w:r>
      <w:r>
        <w:rPr>
          <w:rFonts w:ascii="Tahoma" w:hAnsi="Tahoma" w:cs="Tahoma"/>
          <w:szCs w:val="16"/>
          <w:lang w:val="en-US"/>
        </w:rPr>
        <w:tab/>
        <w:t>-</w:t>
      </w:r>
      <w:r>
        <w:rPr>
          <w:rFonts w:ascii="Tahoma" w:hAnsi="Tahoma" w:cs="Tahoma"/>
          <w:szCs w:val="16"/>
          <w:lang w:val="en-US"/>
        </w:rPr>
        <w:tab/>
        <w:t>Junior Warrant Officer</w:t>
      </w:r>
      <w:r>
        <w:rPr>
          <w:rFonts w:ascii="Tahoma" w:hAnsi="Tahoma" w:cs="Tahoma"/>
          <w:szCs w:val="16"/>
          <w:lang w:val="en-US"/>
        </w:rPr>
        <w:tab/>
        <w:t>-</w:t>
      </w:r>
      <w:r>
        <w:rPr>
          <w:rFonts w:ascii="Tahoma" w:hAnsi="Tahoma" w:cs="Tahoma"/>
          <w:szCs w:val="16"/>
          <w:lang w:val="en-US"/>
        </w:rPr>
        <w:tab/>
        <w:t>01-Dec-2006 to 31 Dec 2009</w:t>
      </w:r>
    </w:p>
    <w:p w:rsidR="006C24F5" w:rsidRDefault="006C24F5" w:rsidP="006C24F5">
      <w:pPr>
        <w:tabs>
          <w:tab w:val="left" w:pos="720"/>
          <w:tab w:val="left" w:pos="2880"/>
          <w:tab w:val="left" w:pos="3240"/>
        </w:tabs>
        <w:ind w:left="3240" w:hanging="3240"/>
        <w:rPr>
          <w:rFonts w:ascii="Tahoma" w:hAnsi="Tahoma" w:cs="Tahoma"/>
          <w:sz w:val="16"/>
          <w:szCs w:val="16"/>
          <w:lang w:val="en-US"/>
        </w:rPr>
      </w:pPr>
    </w:p>
    <w:p w:rsidR="006C24F5" w:rsidRDefault="006C24F5" w:rsidP="006C24F5">
      <w:pPr>
        <w:tabs>
          <w:tab w:val="left" w:pos="720"/>
          <w:tab w:val="left" w:pos="2880"/>
          <w:tab w:val="left" w:pos="3240"/>
        </w:tabs>
        <w:ind w:left="3240" w:hanging="3240"/>
        <w:rPr>
          <w:rFonts w:ascii="Tahoma" w:hAnsi="Tahoma" w:cs="Tahoma"/>
          <w:szCs w:val="16"/>
          <w:lang w:val="en-US"/>
        </w:rPr>
      </w:pPr>
      <w:r>
        <w:rPr>
          <w:rFonts w:ascii="Tahoma" w:hAnsi="Tahoma" w:cs="Tahoma"/>
          <w:szCs w:val="16"/>
          <w:lang w:val="en-US"/>
        </w:rPr>
        <w:tab/>
        <w:t>Trade</w:t>
      </w:r>
      <w:r>
        <w:rPr>
          <w:rFonts w:ascii="Tahoma" w:hAnsi="Tahoma" w:cs="Tahoma"/>
          <w:szCs w:val="16"/>
          <w:lang w:val="en-US"/>
        </w:rPr>
        <w:tab/>
        <w:t>-</w:t>
      </w:r>
      <w:r>
        <w:rPr>
          <w:rFonts w:ascii="Tahoma" w:hAnsi="Tahoma" w:cs="Tahoma"/>
          <w:szCs w:val="16"/>
          <w:lang w:val="en-US"/>
        </w:rPr>
        <w:tab/>
        <w:t>Cryptographer</w:t>
      </w:r>
    </w:p>
    <w:p w:rsidR="006C24F5" w:rsidRDefault="006C24F5" w:rsidP="006C24F5">
      <w:pPr>
        <w:tabs>
          <w:tab w:val="left" w:pos="720"/>
          <w:tab w:val="left" w:pos="2880"/>
          <w:tab w:val="left" w:pos="3240"/>
        </w:tabs>
        <w:ind w:left="3240" w:hanging="3240"/>
        <w:rPr>
          <w:rFonts w:ascii="Tahoma" w:hAnsi="Tahoma" w:cs="Tahoma"/>
          <w:sz w:val="18"/>
          <w:szCs w:val="16"/>
          <w:lang w:val="en-US"/>
        </w:rPr>
      </w:pPr>
    </w:p>
    <w:p w:rsidR="006C24F5" w:rsidRDefault="006C24F5" w:rsidP="006C24F5">
      <w:pPr>
        <w:tabs>
          <w:tab w:val="left" w:pos="720"/>
          <w:tab w:val="left" w:pos="2880"/>
          <w:tab w:val="left" w:pos="3240"/>
        </w:tabs>
        <w:ind w:left="3240" w:hanging="3240"/>
        <w:rPr>
          <w:rFonts w:ascii="Tahoma" w:hAnsi="Tahoma" w:cs="Tahoma"/>
          <w:szCs w:val="16"/>
          <w:lang w:val="en-US"/>
        </w:rPr>
      </w:pPr>
      <w:r>
        <w:rPr>
          <w:rFonts w:ascii="Tahoma" w:hAnsi="Tahoma" w:cs="Tahoma"/>
          <w:szCs w:val="16"/>
          <w:lang w:val="en-US"/>
        </w:rPr>
        <w:tab/>
        <w:t>Designation</w:t>
      </w:r>
      <w:r>
        <w:rPr>
          <w:rFonts w:ascii="Tahoma" w:hAnsi="Tahoma" w:cs="Tahoma"/>
          <w:szCs w:val="16"/>
          <w:lang w:val="en-US"/>
        </w:rPr>
        <w:tab/>
        <w:t>-</w:t>
      </w:r>
      <w:r>
        <w:rPr>
          <w:rFonts w:ascii="Tahoma" w:hAnsi="Tahoma" w:cs="Tahoma"/>
          <w:szCs w:val="16"/>
          <w:lang w:val="en-US"/>
        </w:rPr>
        <w:tab/>
        <w:t>Junior Warrant Officer -in-charge-Cipher Section</w:t>
      </w:r>
      <w:r>
        <w:rPr>
          <w:rFonts w:ascii="Tahoma" w:hAnsi="Tahoma" w:cs="Tahoma"/>
          <w:szCs w:val="16"/>
          <w:lang w:val="en-US"/>
        </w:rPr>
        <w:tab/>
      </w:r>
    </w:p>
    <w:p w:rsidR="006C24F5" w:rsidRDefault="006C24F5" w:rsidP="006C24F5">
      <w:pPr>
        <w:tabs>
          <w:tab w:val="left" w:pos="720"/>
          <w:tab w:val="left" w:pos="2880"/>
          <w:tab w:val="left" w:pos="3240"/>
        </w:tabs>
        <w:rPr>
          <w:rFonts w:ascii="Tahoma" w:hAnsi="Tahoma" w:cs="Tahoma"/>
          <w:szCs w:val="16"/>
          <w:lang w:val="en-US"/>
        </w:rPr>
      </w:pPr>
    </w:p>
    <w:p w:rsidR="006C24F5" w:rsidRDefault="006C24F5" w:rsidP="006C24F5">
      <w:pPr>
        <w:tabs>
          <w:tab w:val="left" w:pos="720"/>
          <w:tab w:val="left" w:pos="2880"/>
          <w:tab w:val="left" w:pos="3240"/>
        </w:tabs>
        <w:ind w:left="3240" w:hanging="3240"/>
        <w:rPr>
          <w:rFonts w:ascii="Tahoma" w:hAnsi="Tahoma" w:cs="Tahoma"/>
          <w:szCs w:val="16"/>
          <w:lang w:val="en-US"/>
        </w:rPr>
      </w:pPr>
      <w:r>
        <w:rPr>
          <w:rFonts w:ascii="Tahoma" w:hAnsi="Tahoma" w:cs="Tahoma"/>
          <w:szCs w:val="16"/>
          <w:lang w:val="en-US"/>
        </w:rPr>
        <w:tab/>
        <w:t>Responsibilities</w:t>
      </w:r>
      <w:r>
        <w:rPr>
          <w:rFonts w:ascii="Tahoma" w:hAnsi="Tahoma" w:cs="Tahoma"/>
          <w:szCs w:val="16"/>
          <w:lang w:val="en-US"/>
        </w:rPr>
        <w:tab/>
        <w:t>-</w:t>
      </w:r>
      <w:r>
        <w:rPr>
          <w:rFonts w:ascii="Tahoma" w:hAnsi="Tahoma" w:cs="Tahoma"/>
          <w:szCs w:val="16"/>
          <w:lang w:val="en-US"/>
        </w:rPr>
        <w:tab/>
        <w:t xml:space="preserve">Junior Warrant Officer in-charge of Cipher/Cryptographic  Section of various Indian Air Force Stations, involving in Coding &amp; De-coding of Secret &amp; Confidential messages manually and using electronic media, Storage, Distribution, Accounting &amp; Handling and Destruction of Classified Publications/Documents at :- </w:t>
      </w:r>
    </w:p>
    <w:p w:rsidR="006C24F5" w:rsidRDefault="006C24F5" w:rsidP="006C24F5">
      <w:pPr>
        <w:tabs>
          <w:tab w:val="left" w:pos="720"/>
          <w:tab w:val="left" w:pos="2880"/>
          <w:tab w:val="left" w:pos="3240"/>
        </w:tabs>
        <w:ind w:left="3240" w:hanging="3240"/>
        <w:rPr>
          <w:rFonts w:ascii="Tahoma" w:hAnsi="Tahoma" w:cs="Tahoma"/>
          <w:szCs w:val="16"/>
          <w:lang w:val="en-US"/>
        </w:rPr>
      </w:pPr>
    </w:p>
    <w:p w:rsidR="006C24F5" w:rsidRDefault="006C24F5" w:rsidP="006C24F5">
      <w:pPr>
        <w:tabs>
          <w:tab w:val="left" w:pos="720"/>
          <w:tab w:val="left" w:pos="2880"/>
          <w:tab w:val="left" w:pos="3240"/>
        </w:tabs>
        <w:ind w:left="3240" w:hanging="3240"/>
        <w:rPr>
          <w:rFonts w:ascii="Tahoma" w:hAnsi="Tahoma" w:cs="Tahoma"/>
          <w:szCs w:val="16"/>
          <w:lang w:val="en-US"/>
        </w:rPr>
      </w:pPr>
    </w:p>
    <w:p w:rsidR="006C24F5" w:rsidRDefault="006C24F5" w:rsidP="006C24F5">
      <w:pPr>
        <w:numPr>
          <w:ilvl w:val="1"/>
          <w:numId w:val="5"/>
        </w:numPr>
        <w:tabs>
          <w:tab w:val="left" w:pos="720"/>
          <w:tab w:val="left" w:pos="2880"/>
          <w:tab w:val="left" w:pos="3240"/>
        </w:tabs>
        <w:rPr>
          <w:rFonts w:ascii="Tahoma" w:hAnsi="Tahoma" w:cs="Tahoma"/>
          <w:szCs w:val="16"/>
          <w:lang w:val="en-US"/>
        </w:rPr>
      </w:pPr>
      <w:r>
        <w:rPr>
          <w:rFonts w:ascii="Tahoma" w:hAnsi="Tahoma" w:cs="Tahoma"/>
          <w:szCs w:val="16"/>
          <w:lang w:val="en-US"/>
        </w:rPr>
        <w:t xml:space="preserve">Jul 2007 to 31 Dec 2009 - Head Quarter, Directorate of Signal Intelligence Eastern Zone </w:t>
      </w:r>
    </w:p>
    <w:p w:rsidR="006C24F5" w:rsidRDefault="006C24F5" w:rsidP="006C24F5">
      <w:pPr>
        <w:numPr>
          <w:ilvl w:val="1"/>
          <w:numId w:val="5"/>
        </w:numPr>
        <w:tabs>
          <w:tab w:val="left" w:pos="720"/>
          <w:tab w:val="left" w:pos="2880"/>
          <w:tab w:val="left" w:pos="3240"/>
        </w:tabs>
        <w:rPr>
          <w:rFonts w:ascii="Tahoma" w:hAnsi="Tahoma" w:cs="Tahoma"/>
          <w:szCs w:val="16"/>
          <w:lang w:val="en-US"/>
        </w:rPr>
      </w:pPr>
      <w:r>
        <w:rPr>
          <w:rFonts w:ascii="Tahoma" w:hAnsi="Tahoma" w:cs="Tahoma"/>
          <w:szCs w:val="16"/>
          <w:lang w:val="en-US"/>
        </w:rPr>
        <w:t xml:space="preserve">Apr 2004 to Jul 2007 - Air Force Station </w:t>
      </w:r>
      <w:proofErr w:type="spellStart"/>
      <w:r>
        <w:rPr>
          <w:rFonts w:ascii="Tahoma" w:hAnsi="Tahoma" w:cs="Tahoma"/>
          <w:szCs w:val="16"/>
          <w:lang w:val="en-US"/>
        </w:rPr>
        <w:t>Sulur</w:t>
      </w:r>
      <w:proofErr w:type="spellEnd"/>
      <w:r>
        <w:rPr>
          <w:rFonts w:ascii="Tahoma" w:hAnsi="Tahoma" w:cs="Tahoma"/>
          <w:szCs w:val="16"/>
          <w:lang w:val="en-US"/>
        </w:rPr>
        <w:t>, Coimbatore</w:t>
      </w:r>
    </w:p>
    <w:p w:rsidR="006C24F5" w:rsidRDefault="006C24F5" w:rsidP="006C24F5">
      <w:pPr>
        <w:numPr>
          <w:ilvl w:val="1"/>
          <w:numId w:val="5"/>
        </w:numPr>
        <w:tabs>
          <w:tab w:val="left" w:pos="720"/>
          <w:tab w:val="left" w:pos="2880"/>
          <w:tab w:val="left" w:pos="3240"/>
        </w:tabs>
        <w:jc w:val="both"/>
        <w:rPr>
          <w:rFonts w:ascii="Tahoma" w:hAnsi="Tahoma" w:cs="Tahoma"/>
          <w:szCs w:val="16"/>
          <w:lang w:val="en-US"/>
        </w:rPr>
      </w:pPr>
      <w:r>
        <w:rPr>
          <w:rFonts w:ascii="Tahoma" w:hAnsi="Tahoma" w:cs="Tahoma"/>
          <w:szCs w:val="16"/>
          <w:lang w:val="en-US"/>
        </w:rPr>
        <w:t>Sep 2002 to Apr 2004 - Air Force Station Srinagar, Jammu &amp; Kashmir</w:t>
      </w:r>
    </w:p>
    <w:p w:rsidR="006C24F5" w:rsidRDefault="006C24F5" w:rsidP="006C24F5">
      <w:pPr>
        <w:numPr>
          <w:ilvl w:val="1"/>
          <w:numId w:val="5"/>
        </w:numPr>
        <w:tabs>
          <w:tab w:val="left" w:pos="720"/>
          <w:tab w:val="left" w:pos="2880"/>
          <w:tab w:val="left" w:pos="3240"/>
        </w:tabs>
        <w:jc w:val="both"/>
        <w:rPr>
          <w:rFonts w:ascii="Tahoma" w:hAnsi="Tahoma" w:cs="Tahoma"/>
          <w:szCs w:val="16"/>
          <w:lang w:val="en-US"/>
        </w:rPr>
      </w:pPr>
      <w:r>
        <w:rPr>
          <w:rFonts w:ascii="Tahoma" w:hAnsi="Tahoma" w:cs="Tahoma"/>
          <w:szCs w:val="16"/>
          <w:lang w:val="en-US"/>
        </w:rPr>
        <w:t xml:space="preserve">01 Aug 2000 to Sep 2002 - Air Force Station </w:t>
      </w:r>
      <w:proofErr w:type="spellStart"/>
      <w:r>
        <w:rPr>
          <w:rFonts w:ascii="Tahoma" w:hAnsi="Tahoma" w:cs="Tahoma"/>
          <w:szCs w:val="16"/>
          <w:lang w:val="en-US"/>
        </w:rPr>
        <w:t>Adampur</w:t>
      </w:r>
      <w:proofErr w:type="spellEnd"/>
      <w:r>
        <w:rPr>
          <w:rFonts w:ascii="Tahoma" w:hAnsi="Tahoma" w:cs="Tahoma"/>
          <w:szCs w:val="16"/>
          <w:lang w:val="en-US"/>
        </w:rPr>
        <w:t>, Punjab.</w:t>
      </w:r>
    </w:p>
    <w:p w:rsidR="006C24F5" w:rsidRDefault="006C24F5" w:rsidP="006C24F5">
      <w:pPr>
        <w:tabs>
          <w:tab w:val="left" w:pos="720"/>
          <w:tab w:val="left" w:pos="2880"/>
          <w:tab w:val="left" w:pos="3240"/>
        </w:tabs>
        <w:ind w:left="3240" w:hanging="3240"/>
        <w:jc w:val="both"/>
        <w:rPr>
          <w:rFonts w:ascii="Tahoma" w:hAnsi="Tahoma" w:cs="Tahoma"/>
          <w:szCs w:val="16"/>
          <w:lang w:val="en-US"/>
        </w:rPr>
      </w:pPr>
      <w:r>
        <w:rPr>
          <w:rFonts w:ascii="Tahoma" w:hAnsi="Tahoma" w:cs="Tahoma"/>
          <w:szCs w:val="16"/>
          <w:lang w:val="en-US"/>
        </w:rPr>
        <w:tab/>
      </w:r>
    </w:p>
    <w:p w:rsidR="006C24F5" w:rsidRDefault="006C24F5" w:rsidP="006C24F5">
      <w:pPr>
        <w:tabs>
          <w:tab w:val="left" w:pos="720"/>
          <w:tab w:val="left" w:pos="2880"/>
          <w:tab w:val="left" w:pos="3240"/>
        </w:tabs>
        <w:ind w:left="3240" w:hanging="3240"/>
        <w:jc w:val="both"/>
        <w:rPr>
          <w:rFonts w:ascii="Tahoma" w:hAnsi="Tahoma" w:cs="Tahoma"/>
          <w:szCs w:val="16"/>
          <w:lang w:val="en-US"/>
        </w:rPr>
      </w:pPr>
      <w:r>
        <w:rPr>
          <w:rFonts w:ascii="Tahoma" w:hAnsi="Tahoma" w:cs="Tahoma"/>
          <w:szCs w:val="16"/>
          <w:lang w:val="en-US"/>
        </w:rPr>
        <w:tab/>
        <w:t>Rank</w:t>
      </w:r>
      <w:r>
        <w:rPr>
          <w:rFonts w:ascii="Tahoma" w:hAnsi="Tahoma" w:cs="Tahoma"/>
          <w:szCs w:val="16"/>
          <w:lang w:val="en-US"/>
        </w:rPr>
        <w:tab/>
        <w:t xml:space="preserve">- </w:t>
      </w:r>
      <w:r>
        <w:rPr>
          <w:rFonts w:ascii="Tahoma" w:hAnsi="Tahoma" w:cs="Tahoma"/>
          <w:szCs w:val="16"/>
          <w:lang w:val="en-US"/>
        </w:rPr>
        <w:tab/>
        <w:t>Sergeant</w:t>
      </w:r>
    </w:p>
    <w:p w:rsidR="006C24F5" w:rsidRDefault="006C24F5" w:rsidP="006C24F5">
      <w:pPr>
        <w:tabs>
          <w:tab w:val="left" w:pos="720"/>
          <w:tab w:val="left" w:pos="2880"/>
          <w:tab w:val="left" w:pos="3240"/>
        </w:tabs>
        <w:ind w:left="3240" w:hanging="3240"/>
        <w:jc w:val="both"/>
        <w:rPr>
          <w:rFonts w:ascii="Tahoma" w:hAnsi="Tahoma" w:cs="Tahoma"/>
          <w:szCs w:val="16"/>
          <w:lang w:val="en-US"/>
        </w:rPr>
      </w:pPr>
    </w:p>
    <w:p w:rsidR="006C24F5" w:rsidRDefault="006C24F5" w:rsidP="006C24F5">
      <w:pPr>
        <w:tabs>
          <w:tab w:val="left" w:pos="720"/>
          <w:tab w:val="left" w:pos="2880"/>
          <w:tab w:val="left" w:pos="3240"/>
        </w:tabs>
        <w:ind w:left="3240" w:hanging="3240"/>
        <w:jc w:val="both"/>
        <w:rPr>
          <w:rFonts w:ascii="Tahoma" w:hAnsi="Tahoma" w:cs="Tahoma"/>
          <w:szCs w:val="16"/>
          <w:lang w:val="en-US"/>
        </w:rPr>
      </w:pPr>
      <w:r>
        <w:rPr>
          <w:rFonts w:ascii="Tahoma" w:hAnsi="Tahoma" w:cs="Tahoma"/>
          <w:szCs w:val="16"/>
          <w:lang w:val="en-US"/>
        </w:rPr>
        <w:tab/>
        <w:t>Trade</w:t>
      </w:r>
      <w:r>
        <w:rPr>
          <w:rFonts w:ascii="Tahoma" w:hAnsi="Tahoma" w:cs="Tahoma"/>
          <w:szCs w:val="16"/>
          <w:lang w:val="en-US"/>
        </w:rPr>
        <w:tab/>
        <w:t>-</w:t>
      </w:r>
      <w:r>
        <w:rPr>
          <w:rFonts w:ascii="Tahoma" w:hAnsi="Tahoma" w:cs="Tahoma"/>
          <w:szCs w:val="16"/>
          <w:lang w:val="en-US"/>
        </w:rPr>
        <w:tab/>
        <w:t>Clerk General Duties</w:t>
      </w:r>
    </w:p>
    <w:p w:rsidR="006C24F5" w:rsidRDefault="006C24F5" w:rsidP="006C24F5">
      <w:pPr>
        <w:tabs>
          <w:tab w:val="left" w:pos="720"/>
          <w:tab w:val="left" w:pos="2880"/>
          <w:tab w:val="left" w:pos="3240"/>
        </w:tabs>
        <w:ind w:left="3240" w:hanging="3240"/>
        <w:jc w:val="both"/>
        <w:rPr>
          <w:rFonts w:ascii="Tahoma" w:hAnsi="Tahoma" w:cs="Tahoma"/>
          <w:szCs w:val="16"/>
          <w:lang w:val="en-US"/>
        </w:rPr>
      </w:pPr>
    </w:p>
    <w:p w:rsidR="006C24F5" w:rsidRDefault="006C24F5" w:rsidP="006C24F5">
      <w:pPr>
        <w:tabs>
          <w:tab w:val="left" w:pos="720"/>
          <w:tab w:val="left" w:pos="2880"/>
          <w:tab w:val="left" w:pos="3240"/>
        </w:tabs>
        <w:ind w:left="3240" w:hanging="3240"/>
        <w:jc w:val="both"/>
        <w:rPr>
          <w:rFonts w:ascii="Tahoma" w:hAnsi="Tahoma" w:cs="Tahoma"/>
          <w:szCs w:val="16"/>
          <w:lang w:val="en-US"/>
        </w:rPr>
      </w:pPr>
      <w:r>
        <w:rPr>
          <w:rFonts w:ascii="Tahoma" w:hAnsi="Tahoma" w:cs="Tahoma"/>
          <w:szCs w:val="16"/>
          <w:lang w:val="en-US"/>
        </w:rPr>
        <w:tab/>
        <w:t>Designation</w:t>
      </w:r>
      <w:r>
        <w:rPr>
          <w:rFonts w:ascii="Tahoma" w:hAnsi="Tahoma" w:cs="Tahoma"/>
          <w:szCs w:val="16"/>
          <w:lang w:val="en-US"/>
        </w:rPr>
        <w:tab/>
        <w:t>-</w:t>
      </w:r>
      <w:r>
        <w:rPr>
          <w:rFonts w:ascii="Tahoma" w:hAnsi="Tahoma" w:cs="Tahoma"/>
          <w:szCs w:val="16"/>
          <w:lang w:val="en-US"/>
        </w:rPr>
        <w:tab/>
        <w:t xml:space="preserve">Senior Non-commissioned Officer in-charge of Administrative Wing of Air Force Station, </w:t>
      </w:r>
      <w:proofErr w:type="spellStart"/>
      <w:r>
        <w:rPr>
          <w:rFonts w:ascii="Tahoma" w:hAnsi="Tahoma" w:cs="Tahoma"/>
          <w:szCs w:val="16"/>
          <w:lang w:val="en-US"/>
        </w:rPr>
        <w:t>Adampur</w:t>
      </w:r>
      <w:proofErr w:type="spellEnd"/>
      <w:r>
        <w:rPr>
          <w:rFonts w:ascii="Tahoma" w:hAnsi="Tahoma" w:cs="Tahoma"/>
          <w:szCs w:val="16"/>
          <w:lang w:val="en-US"/>
        </w:rPr>
        <w:t xml:space="preserve">, Punjab from Apr 1998 to 31 Jul 2000 </w:t>
      </w:r>
      <w:proofErr w:type="gramStart"/>
      <w:r>
        <w:rPr>
          <w:rFonts w:ascii="Tahoma" w:hAnsi="Tahoma" w:cs="Tahoma"/>
          <w:szCs w:val="16"/>
          <w:lang w:val="en-US"/>
        </w:rPr>
        <w:t>handling :</w:t>
      </w:r>
      <w:proofErr w:type="gramEnd"/>
      <w:r>
        <w:rPr>
          <w:rFonts w:ascii="Tahoma" w:hAnsi="Tahoma" w:cs="Tahoma"/>
          <w:szCs w:val="16"/>
          <w:lang w:val="en-US"/>
        </w:rPr>
        <w:t>-</w:t>
      </w:r>
    </w:p>
    <w:p w:rsidR="006C24F5" w:rsidRDefault="006C24F5" w:rsidP="006C24F5">
      <w:pPr>
        <w:tabs>
          <w:tab w:val="left" w:pos="720"/>
          <w:tab w:val="left" w:pos="2880"/>
          <w:tab w:val="left" w:pos="3240"/>
        </w:tabs>
        <w:jc w:val="both"/>
        <w:rPr>
          <w:rFonts w:ascii="Tahoma" w:hAnsi="Tahoma" w:cs="Tahoma"/>
          <w:szCs w:val="16"/>
          <w:lang w:val="en-US"/>
        </w:rPr>
      </w:pPr>
      <w:r>
        <w:rPr>
          <w:rFonts w:ascii="Tahoma" w:hAnsi="Tahoma" w:cs="Tahoma"/>
          <w:szCs w:val="16"/>
          <w:lang w:val="en-US"/>
        </w:rPr>
        <w:lastRenderedPageBreak/>
        <w:tab/>
      </w:r>
    </w:p>
    <w:p w:rsidR="006C24F5" w:rsidRDefault="006C24F5" w:rsidP="006C24F5">
      <w:pPr>
        <w:numPr>
          <w:ilvl w:val="0"/>
          <w:numId w:val="5"/>
        </w:numPr>
        <w:tabs>
          <w:tab w:val="left" w:pos="720"/>
          <w:tab w:val="left" w:pos="2880"/>
          <w:tab w:val="left" w:pos="3240"/>
        </w:tabs>
        <w:jc w:val="both"/>
        <w:rPr>
          <w:rFonts w:ascii="Tahoma" w:hAnsi="Tahoma" w:cs="Tahoma"/>
          <w:szCs w:val="16"/>
          <w:lang w:val="en-US"/>
        </w:rPr>
      </w:pPr>
      <w:r>
        <w:rPr>
          <w:rFonts w:ascii="Tahoma" w:hAnsi="Tahoma" w:cs="Tahoma"/>
          <w:szCs w:val="16"/>
          <w:lang w:val="en-US"/>
        </w:rPr>
        <w:t>Preparation of Correspondences, Records, Documents of the Administrative Wing co-</w:t>
      </w:r>
      <w:proofErr w:type="spellStart"/>
      <w:r>
        <w:rPr>
          <w:rFonts w:ascii="Tahoma" w:hAnsi="Tahoma" w:cs="Tahoma"/>
          <w:szCs w:val="16"/>
          <w:lang w:val="en-US"/>
        </w:rPr>
        <w:t>ordinating</w:t>
      </w:r>
      <w:proofErr w:type="spellEnd"/>
      <w:r>
        <w:rPr>
          <w:rFonts w:ascii="Tahoma" w:hAnsi="Tahoma" w:cs="Tahoma"/>
          <w:szCs w:val="16"/>
          <w:lang w:val="en-US"/>
        </w:rPr>
        <w:t xml:space="preserve"> the Works Services of a major Fighter Aircraft Base of Indian Air Force.</w:t>
      </w:r>
    </w:p>
    <w:p w:rsidR="006C24F5" w:rsidRDefault="006C24F5" w:rsidP="006C24F5">
      <w:pPr>
        <w:numPr>
          <w:ilvl w:val="0"/>
          <w:numId w:val="5"/>
        </w:numPr>
        <w:tabs>
          <w:tab w:val="left" w:pos="720"/>
          <w:tab w:val="left" w:pos="2880"/>
          <w:tab w:val="left" w:pos="3240"/>
        </w:tabs>
        <w:jc w:val="both"/>
        <w:rPr>
          <w:rFonts w:ascii="Tahoma" w:hAnsi="Tahoma" w:cs="Tahoma"/>
          <w:szCs w:val="16"/>
          <w:lang w:val="en-US"/>
        </w:rPr>
      </w:pPr>
      <w:r>
        <w:rPr>
          <w:rFonts w:ascii="Tahoma" w:hAnsi="Tahoma" w:cs="Tahoma"/>
          <w:szCs w:val="16"/>
          <w:lang w:val="en-US"/>
        </w:rPr>
        <w:t>Preparation of scope of works, segregate works services according to the cost, prioritize them as per the operational requirement of Station, Project fund requirement for the works, monitoring consumption of allotted fund under various Code Heads, Monitor and report the progress of works services etc.</w:t>
      </w:r>
    </w:p>
    <w:p w:rsidR="006C24F5" w:rsidRDefault="006C24F5" w:rsidP="006C24F5">
      <w:pPr>
        <w:tabs>
          <w:tab w:val="left" w:pos="720"/>
          <w:tab w:val="left" w:pos="2880"/>
          <w:tab w:val="left" w:pos="3240"/>
        </w:tabs>
        <w:jc w:val="both"/>
        <w:rPr>
          <w:rFonts w:ascii="Tahoma" w:hAnsi="Tahoma" w:cs="Tahoma"/>
          <w:szCs w:val="16"/>
          <w:lang w:val="en-US"/>
        </w:rPr>
      </w:pPr>
    </w:p>
    <w:p w:rsidR="006C24F5" w:rsidRDefault="006C24F5" w:rsidP="006C24F5">
      <w:pPr>
        <w:tabs>
          <w:tab w:val="left" w:pos="720"/>
          <w:tab w:val="left" w:pos="2880"/>
          <w:tab w:val="left" w:pos="3240"/>
        </w:tabs>
        <w:jc w:val="both"/>
        <w:rPr>
          <w:rFonts w:ascii="Tahoma" w:hAnsi="Tahoma" w:cs="Tahoma"/>
          <w:szCs w:val="16"/>
          <w:lang w:val="en-US"/>
        </w:rPr>
      </w:pPr>
      <w:r>
        <w:rPr>
          <w:rFonts w:ascii="Tahoma" w:hAnsi="Tahoma" w:cs="Tahoma"/>
          <w:szCs w:val="16"/>
          <w:lang w:val="en-US"/>
        </w:rPr>
        <w:tab/>
        <w:t>Ranks</w:t>
      </w:r>
      <w:r>
        <w:rPr>
          <w:rFonts w:ascii="Tahoma" w:hAnsi="Tahoma" w:cs="Tahoma"/>
          <w:szCs w:val="16"/>
          <w:lang w:val="en-US"/>
        </w:rPr>
        <w:tab/>
        <w:t xml:space="preserve">- </w:t>
      </w:r>
      <w:r>
        <w:rPr>
          <w:rFonts w:ascii="Tahoma" w:hAnsi="Tahoma" w:cs="Tahoma"/>
          <w:szCs w:val="16"/>
          <w:lang w:val="en-US"/>
        </w:rPr>
        <w:tab/>
        <w:t>Air Craftsman, Leading Air Craftsman &amp; Corporal</w:t>
      </w:r>
    </w:p>
    <w:p w:rsidR="006C24F5" w:rsidRDefault="006C24F5" w:rsidP="006C24F5">
      <w:pPr>
        <w:tabs>
          <w:tab w:val="left" w:pos="720"/>
          <w:tab w:val="left" w:pos="2880"/>
          <w:tab w:val="left" w:pos="3240"/>
        </w:tabs>
        <w:jc w:val="both"/>
        <w:rPr>
          <w:rFonts w:ascii="Tahoma" w:hAnsi="Tahoma" w:cs="Tahoma"/>
          <w:szCs w:val="16"/>
          <w:lang w:val="en-US"/>
        </w:rPr>
      </w:pPr>
    </w:p>
    <w:p w:rsidR="006C24F5" w:rsidRDefault="006C24F5" w:rsidP="006C24F5">
      <w:pPr>
        <w:tabs>
          <w:tab w:val="left" w:pos="720"/>
          <w:tab w:val="left" w:pos="2880"/>
          <w:tab w:val="left" w:pos="3240"/>
        </w:tabs>
        <w:jc w:val="both"/>
        <w:rPr>
          <w:rFonts w:ascii="Tahoma" w:hAnsi="Tahoma" w:cs="Tahoma"/>
          <w:szCs w:val="16"/>
          <w:lang w:val="en-US"/>
        </w:rPr>
      </w:pPr>
      <w:r>
        <w:rPr>
          <w:rFonts w:ascii="Tahoma" w:hAnsi="Tahoma" w:cs="Tahoma"/>
          <w:szCs w:val="16"/>
          <w:lang w:val="en-US"/>
        </w:rPr>
        <w:tab/>
        <w:t>Trade</w:t>
      </w:r>
      <w:r>
        <w:rPr>
          <w:rFonts w:ascii="Tahoma" w:hAnsi="Tahoma" w:cs="Tahoma"/>
          <w:szCs w:val="16"/>
          <w:lang w:val="en-US"/>
        </w:rPr>
        <w:tab/>
        <w:t>-</w:t>
      </w:r>
      <w:r>
        <w:rPr>
          <w:rFonts w:ascii="Tahoma" w:hAnsi="Tahoma" w:cs="Tahoma"/>
          <w:szCs w:val="16"/>
          <w:lang w:val="en-US"/>
        </w:rPr>
        <w:tab/>
        <w:t>Clerk General Duties</w:t>
      </w:r>
    </w:p>
    <w:p w:rsidR="006C24F5" w:rsidRDefault="006C24F5" w:rsidP="006C24F5">
      <w:pPr>
        <w:tabs>
          <w:tab w:val="left" w:pos="720"/>
          <w:tab w:val="left" w:pos="2880"/>
          <w:tab w:val="left" w:pos="3240"/>
        </w:tabs>
        <w:jc w:val="both"/>
        <w:rPr>
          <w:rFonts w:ascii="Tahoma" w:hAnsi="Tahoma" w:cs="Tahoma"/>
          <w:szCs w:val="16"/>
          <w:lang w:val="en-US"/>
        </w:rPr>
      </w:pPr>
    </w:p>
    <w:p w:rsidR="006C24F5" w:rsidRDefault="006C24F5" w:rsidP="006C24F5">
      <w:pPr>
        <w:tabs>
          <w:tab w:val="left" w:pos="720"/>
          <w:tab w:val="left" w:pos="2880"/>
          <w:tab w:val="left" w:pos="3240"/>
        </w:tabs>
        <w:ind w:left="3240" w:hanging="3240"/>
        <w:jc w:val="both"/>
        <w:rPr>
          <w:rFonts w:ascii="Tahoma" w:hAnsi="Tahoma" w:cs="Tahoma"/>
          <w:szCs w:val="16"/>
          <w:lang w:val="en-US"/>
        </w:rPr>
      </w:pPr>
      <w:r>
        <w:rPr>
          <w:rFonts w:ascii="Tahoma" w:hAnsi="Tahoma" w:cs="Tahoma"/>
          <w:szCs w:val="16"/>
          <w:lang w:val="en-US"/>
        </w:rPr>
        <w:tab/>
        <w:t>Designation</w:t>
      </w:r>
      <w:r>
        <w:rPr>
          <w:rFonts w:ascii="Tahoma" w:hAnsi="Tahoma" w:cs="Tahoma"/>
          <w:szCs w:val="16"/>
          <w:lang w:val="en-US"/>
        </w:rPr>
        <w:tab/>
        <w:t xml:space="preserve">- </w:t>
      </w:r>
      <w:r>
        <w:rPr>
          <w:rFonts w:ascii="Tahoma" w:hAnsi="Tahoma" w:cs="Tahoma"/>
          <w:szCs w:val="16"/>
          <w:lang w:val="en-US"/>
        </w:rPr>
        <w:tab/>
        <w:t>Non-Commissioned Officer of Human Resource Management Wing (HRM Flight) of three Air Force Stations from Apr 1990 to Mar 1998 handling:-</w:t>
      </w:r>
    </w:p>
    <w:p w:rsidR="006C24F5" w:rsidRDefault="006C24F5" w:rsidP="006C24F5">
      <w:pPr>
        <w:tabs>
          <w:tab w:val="left" w:pos="720"/>
          <w:tab w:val="left" w:pos="2880"/>
          <w:tab w:val="left" w:pos="3240"/>
        </w:tabs>
        <w:ind w:left="3240" w:hanging="3240"/>
        <w:jc w:val="both"/>
        <w:rPr>
          <w:rFonts w:ascii="Tahoma" w:hAnsi="Tahoma" w:cs="Tahoma"/>
          <w:szCs w:val="16"/>
          <w:lang w:val="en-US"/>
        </w:rPr>
      </w:pPr>
    </w:p>
    <w:p w:rsidR="006C24F5" w:rsidRDefault="006C24F5" w:rsidP="006C24F5">
      <w:pPr>
        <w:numPr>
          <w:ilvl w:val="0"/>
          <w:numId w:val="5"/>
        </w:numPr>
        <w:tabs>
          <w:tab w:val="left" w:pos="720"/>
          <w:tab w:val="left" w:pos="2880"/>
          <w:tab w:val="left" w:pos="3240"/>
        </w:tabs>
        <w:jc w:val="both"/>
        <w:rPr>
          <w:rFonts w:ascii="Tahoma" w:hAnsi="Tahoma" w:cs="Tahoma"/>
          <w:szCs w:val="16"/>
          <w:lang w:val="en-US"/>
        </w:rPr>
      </w:pPr>
      <w:proofErr w:type="gramStart"/>
      <w:r>
        <w:rPr>
          <w:rFonts w:ascii="Tahoma" w:hAnsi="Tahoma" w:cs="Tahoma"/>
          <w:szCs w:val="16"/>
          <w:lang w:val="en-US"/>
        </w:rPr>
        <w:t>Correspondences pertains</w:t>
      </w:r>
      <w:proofErr w:type="gramEnd"/>
      <w:r>
        <w:rPr>
          <w:rFonts w:ascii="Tahoma" w:hAnsi="Tahoma" w:cs="Tahoma"/>
          <w:szCs w:val="16"/>
          <w:lang w:val="en-US"/>
        </w:rPr>
        <w:t xml:space="preserve"> to Welfare, Discipline, Duties, Leave, Promotion, Courses, Postings etc. of personnel of that Station.</w:t>
      </w:r>
    </w:p>
    <w:p w:rsidR="006C24F5" w:rsidRDefault="006C24F5" w:rsidP="006C24F5">
      <w:pPr>
        <w:numPr>
          <w:ilvl w:val="0"/>
          <w:numId w:val="5"/>
        </w:numPr>
        <w:tabs>
          <w:tab w:val="left" w:pos="720"/>
          <w:tab w:val="left" w:pos="2880"/>
          <w:tab w:val="left" w:pos="3240"/>
        </w:tabs>
        <w:jc w:val="both"/>
        <w:rPr>
          <w:rFonts w:ascii="Tahoma" w:hAnsi="Tahoma" w:cs="Tahoma"/>
          <w:szCs w:val="16"/>
          <w:lang w:val="en-US"/>
        </w:rPr>
      </w:pPr>
      <w:r>
        <w:rPr>
          <w:rFonts w:ascii="Tahoma" w:hAnsi="Tahoma" w:cs="Tahoma"/>
          <w:szCs w:val="16"/>
          <w:lang w:val="en-US"/>
        </w:rPr>
        <w:t>Promulgation of Office Order/Occurrence Reports.</w:t>
      </w:r>
    </w:p>
    <w:p w:rsidR="006C24F5" w:rsidRDefault="006C24F5" w:rsidP="006C24F5">
      <w:pPr>
        <w:numPr>
          <w:ilvl w:val="0"/>
          <w:numId w:val="5"/>
        </w:numPr>
        <w:tabs>
          <w:tab w:val="left" w:pos="720"/>
          <w:tab w:val="left" w:pos="2880"/>
          <w:tab w:val="left" w:pos="3240"/>
        </w:tabs>
        <w:jc w:val="both"/>
        <w:rPr>
          <w:rFonts w:ascii="Tahoma" w:hAnsi="Tahoma" w:cs="Tahoma"/>
          <w:szCs w:val="16"/>
          <w:lang w:val="en-US"/>
        </w:rPr>
      </w:pPr>
      <w:r>
        <w:rPr>
          <w:rFonts w:ascii="Tahoma" w:hAnsi="Tahoma" w:cs="Tahoma"/>
          <w:szCs w:val="16"/>
          <w:lang w:val="en-US"/>
        </w:rPr>
        <w:t>Demand, Procurement and Distribution of Air Force Publications, Forms, Railway Warrants and Stationery items.</w:t>
      </w:r>
    </w:p>
    <w:p w:rsidR="006C24F5" w:rsidRDefault="006C24F5" w:rsidP="006C24F5">
      <w:pPr>
        <w:tabs>
          <w:tab w:val="left" w:pos="720"/>
          <w:tab w:val="left" w:pos="2880"/>
          <w:tab w:val="left" w:pos="3240"/>
        </w:tabs>
        <w:ind w:left="3240" w:hanging="3240"/>
        <w:jc w:val="both"/>
        <w:rPr>
          <w:rFonts w:ascii="Tahoma" w:hAnsi="Tahoma" w:cs="Tahoma"/>
          <w:szCs w:val="16"/>
          <w:lang w:val="en-US"/>
        </w:rPr>
      </w:pPr>
      <w:r>
        <w:rPr>
          <w:rFonts w:ascii="Tahoma" w:hAnsi="Tahoma" w:cs="Tahoma"/>
          <w:szCs w:val="16"/>
          <w:lang w:val="en-US"/>
        </w:rPr>
        <w:tab/>
        <w:t xml:space="preserve">  </w:t>
      </w:r>
    </w:p>
    <w:p w:rsidR="006C24F5" w:rsidRDefault="006C24F5" w:rsidP="006C24F5">
      <w:pPr>
        <w:rPr>
          <w:rFonts w:ascii="Tahoma" w:hAnsi="Tahoma" w:cs="Tahoma"/>
          <w:b/>
          <w:bCs/>
          <w:u w:val="single"/>
        </w:rPr>
      </w:pPr>
      <w:r>
        <w:rPr>
          <w:rFonts w:ascii="Tahoma" w:hAnsi="Tahoma" w:cs="Tahoma"/>
          <w:b/>
          <w:bCs/>
          <w:u w:val="single"/>
        </w:rPr>
        <w:t>Courses undergone</w:t>
      </w:r>
    </w:p>
    <w:p w:rsidR="006C24F5" w:rsidRDefault="006C24F5" w:rsidP="006C24F5">
      <w:pPr>
        <w:rPr>
          <w:rFonts w:ascii="Tahoma" w:hAnsi="Tahoma" w:cs="Tahoma"/>
          <w:sz w:val="16"/>
          <w:szCs w:val="16"/>
        </w:rPr>
      </w:pPr>
    </w:p>
    <w:p w:rsidR="006C24F5" w:rsidRDefault="006C24F5" w:rsidP="006C24F5">
      <w:pPr>
        <w:numPr>
          <w:ilvl w:val="0"/>
          <w:numId w:val="6"/>
        </w:numPr>
        <w:ind w:left="720" w:firstLine="0"/>
        <w:jc w:val="both"/>
        <w:rPr>
          <w:rFonts w:ascii="Tahoma" w:hAnsi="Tahoma" w:cs="Tahoma"/>
        </w:rPr>
      </w:pPr>
      <w:r>
        <w:rPr>
          <w:rFonts w:ascii="Tahoma" w:hAnsi="Tahoma" w:cs="Tahoma"/>
        </w:rPr>
        <w:t>Clerk General Duties trade training at Administrative Training Institute of Indian Air Force from 10 Feb 1989 to 22 Feb 1990.</w:t>
      </w:r>
    </w:p>
    <w:p w:rsidR="006C24F5" w:rsidRDefault="006C24F5" w:rsidP="006C24F5">
      <w:pPr>
        <w:ind w:left="720"/>
        <w:jc w:val="both"/>
        <w:rPr>
          <w:rFonts w:ascii="Tahoma" w:hAnsi="Tahoma" w:cs="Tahoma"/>
          <w:sz w:val="12"/>
          <w:szCs w:val="12"/>
        </w:rPr>
      </w:pPr>
    </w:p>
    <w:p w:rsidR="006C24F5" w:rsidRDefault="006C24F5" w:rsidP="006C24F5">
      <w:pPr>
        <w:numPr>
          <w:ilvl w:val="0"/>
          <w:numId w:val="6"/>
        </w:numPr>
        <w:ind w:left="720" w:firstLine="0"/>
        <w:jc w:val="both"/>
        <w:rPr>
          <w:rFonts w:ascii="Tahoma" w:hAnsi="Tahoma" w:cs="Tahoma"/>
        </w:rPr>
      </w:pPr>
      <w:r>
        <w:rPr>
          <w:rFonts w:ascii="Tahoma" w:hAnsi="Tahoma" w:cs="Tahoma"/>
        </w:rPr>
        <w:t>Basic Cryptographic Course at Administrative Training Institute of IAF from 24 Jan 2000 to 12 May 2000.</w:t>
      </w:r>
    </w:p>
    <w:p w:rsidR="006C24F5" w:rsidRDefault="006C24F5" w:rsidP="006C24F5">
      <w:pPr>
        <w:jc w:val="both"/>
        <w:rPr>
          <w:rFonts w:ascii="Tahoma" w:hAnsi="Tahoma" w:cs="Tahoma"/>
          <w:sz w:val="12"/>
          <w:szCs w:val="12"/>
        </w:rPr>
      </w:pPr>
    </w:p>
    <w:p w:rsidR="006C24F5" w:rsidRDefault="006C24F5" w:rsidP="006C24F5">
      <w:pPr>
        <w:numPr>
          <w:ilvl w:val="0"/>
          <w:numId w:val="6"/>
        </w:numPr>
        <w:ind w:left="720" w:firstLine="0"/>
        <w:jc w:val="both"/>
        <w:rPr>
          <w:rFonts w:ascii="Tahoma" w:hAnsi="Tahoma" w:cs="Tahoma"/>
        </w:rPr>
      </w:pPr>
      <w:r>
        <w:rPr>
          <w:rFonts w:ascii="Tahoma" w:hAnsi="Tahoma" w:cs="Tahoma"/>
        </w:rPr>
        <w:t>Management Capsule Course at 1 Wing, Air Force Station from 17 Feb 2003 to        15 Mar 2003.</w:t>
      </w:r>
    </w:p>
    <w:p w:rsidR="006C24F5" w:rsidRDefault="006C24F5" w:rsidP="006C24F5">
      <w:pPr>
        <w:jc w:val="both"/>
        <w:rPr>
          <w:rFonts w:ascii="Tahoma" w:hAnsi="Tahoma" w:cs="Tahoma"/>
          <w:sz w:val="12"/>
          <w:szCs w:val="12"/>
        </w:rPr>
      </w:pPr>
    </w:p>
    <w:p w:rsidR="006C24F5" w:rsidRDefault="006C24F5" w:rsidP="006C24F5">
      <w:pPr>
        <w:numPr>
          <w:ilvl w:val="0"/>
          <w:numId w:val="6"/>
        </w:numPr>
        <w:ind w:left="720" w:firstLine="0"/>
        <w:rPr>
          <w:rFonts w:ascii="Tahoma" w:hAnsi="Tahoma" w:cs="Tahoma"/>
          <w:b/>
          <w:bCs/>
        </w:rPr>
      </w:pPr>
      <w:r>
        <w:rPr>
          <w:rFonts w:ascii="Tahoma" w:hAnsi="Tahoma" w:cs="Tahoma"/>
        </w:rPr>
        <w:t>Assistant Security Officer Course at The Cavalier Institute of Management, New Delhi from 05 Oct 2009 to 31 Oct 2009.</w:t>
      </w:r>
    </w:p>
    <w:p w:rsidR="006C24F5" w:rsidRDefault="006C24F5" w:rsidP="006C24F5">
      <w:pPr>
        <w:rPr>
          <w:rFonts w:ascii="Tahoma" w:hAnsi="Tahoma" w:cs="Tahoma"/>
          <w:b/>
          <w:bCs/>
        </w:rPr>
      </w:pPr>
    </w:p>
    <w:p w:rsidR="006C24F5" w:rsidRDefault="006C24F5" w:rsidP="006C24F5">
      <w:pPr>
        <w:rPr>
          <w:rFonts w:ascii="Tahoma" w:hAnsi="Tahoma" w:cs="Tahoma"/>
          <w:b/>
          <w:bCs/>
        </w:rPr>
      </w:pPr>
    </w:p>
    <w:p w:rsidR="006C24F5" w:rsidRDefault="006C24F5" w:rsidP="006C24F5">
      <w:pPr>
        <w:rPr>
          <w:rFonts w:ascii="Tahoma" w:hAnsi="Tahoma" w:cs="Tahoma"/>
          <w:b/>
          <w:bCs/>
        </w:rPr>
      </w:pPr>
    </w:p>
    <w:p w:rsidR="006C24F5" w:rsidRDefault="006C24F5" w:rsidP="006C24F5">
      <w:pPr>
        <w:tabs>
          <w:tab w:val="num" w:pos="1440"/>
        </w:tabs>
        <w:ind w:hanging="1440"/>
        <w:rPr>
          <w:rFonts w:ascii="Tahoma" w:hAnsi="Tahoma" w:cs="Tahoma"/>
          <w:b/>
          <w:u w:val="single"/>
        </w:rPr>
      </w:pPr>
      <w:r>
        <w:rPr>
          <w:rFonts w:ascii="Tahoma" w:hAnsi="Tahoma" w:cs="Tahoma"/>
        </w:rPr>
        <w:tab/>
      </w:r>
      <w:r>
        <w:rPr>
          <w:rFonts w:ascii="Tahoma" w:hAnsi="Tahoma" w:cs="Tahoma"/>
          <w:b/>
          <w:u w:val="single"/>
        </w:rPr>
        <w:t>Strengths</w:t>
      </w:r>
    </w:p>
    <w:p w:rsidR="006C24F5" w:rsidRDefault="006C24F5" w:rsidP="006C24F5">
      <w:pPr>
        <w:tabs>
          <w:tab w:val="num" w:pos="1440"/>
        </w:tabs>
        <w:ind w:hanging="1440"/>
        <w:rPr>
          <w:rFonts w:ascii="Tahoma" w:hAnsi="Tahoma" w:cs="Tahoma"/>
          <w:b/>
          <w:u w:val="single"/>
        </w:rPr>
      </w:pPr>
    </w:p>
    <w:p w:rsidR="006C24F5" w:rsidRDefault="006C24F5" w:rsidP="006C24F5">
      <w:pPr>
        <w:spacing w:line="360" w:lineRule="auto"/>
        <w:rPr>
          <w:rFonts w:ascii="Tahoma" w:hAnsi="Tahoma" w:cs="Tahoma"/>
        </w:rPr>
      </w:pPr>
      <w:r>
        <w:rPr>
          <w:rFonts w:ascii="Tahoma" w:hAnsi="Tahoma" w:cs="Tahoma"/>
          <w:b/>
        </w:rPr>
        <w:tab/>
      </w:r>
      <w:r>
        <w:rPr>
          <w:rFonts w:ascii="Tahoma" w:hAnsi="Tahoma" w:cs="Tahoma"/>
        </w:rPr>
        <w:t>(a)</w:t>
      </w:r>
      <w:r>
        <w:rPr>
          <w:rFonts w:ascii="Tahoma" w:hAnsi="Tahoma" w:cs="Tahoma"/>
        </w:rPr>
        <w:tab/>
        <w:t>Expertise in office administration and clerical duties.</w:t>
      </w:r>
    </w:p>
    <w:p w:rsidR="006C24F5" w:rsidRDefault="006C24F5" w:rsidP="006C24F5">
      <w:pPr>
        <w:spacing w:line="360" w:lineRule="auto"/>
        <w:rPr>
          <w:rFonts w:ascii="Tahoma" w:hAnsi="Tahoma" w:cs="Tahoma"/>
        </w:rPr>
      </w:pPr>
      <w:r>
        <w:rPr>
          <w:rFonts w:ascii="Tahoma" w:hAnsi="Tahoma" w:cs="Tahoma"/>
        </w:rPr>
        <w:lastRenderedPageBreak/>
        <w:tab/>
        <w:t>(b)</w:t>
      </w:r>
      <w:r>
        <w:rPr>
          <w:rFonts w:ascii="Tahoma" w:hAnsi="Tahoma" w:cs="Tahoma"/>
        </w:rPr>
        <w:tab/>
        <w:t>Excellent typewriting speed.</w:t>
      </w:r>
    </w:p>
    <w:p w:rsidR="006C24F5" w:rsidRDefault="006C24F5" w:rsidP="006C24F5">
      <w:pPr>
        <w:spacing w:line="360" w:lineRule="auto"/>
        <w:rPr>
          <w:rFonts w:ascii="Tahoma" w:hAnsi="Tahoma" w:cs="Tahoma"/>
        </w:rPr>
      </w:pPr>
      <w:r>
        <w:rPr>
          <w:rFonts w:ascii="Tahoma" w:hAnsi="Tahoma" w:cs="Tahoma"/>
        </w:rPr>
        <w:tab/>
        <w:t>(c)</w:t>
      </w:r>
      <w:r>
        <w:rPr>
          <w:rFonts w:ascii="Tahoma" w:hAnsi="Tahoma" w:cs="Tahoma"/>
        </w:rPr>
        <w:tab/>
        <w:t xml:space="preserve">Good command over English, Hindi, </w:t>
      </w:r>
      <w:proofErr w:type="gramStart"/>
      <w:r>
        <w:rPr>
          <w:rFonts w:ascii="Tahoma" w:hAnsi="Tahoma" w:cs="Tahoma"/>
        </w:rPr>
        <w:t>Malayalam</w:t>
      </w:r>
      <w:proofErr w:type="gramEnd"/>
      <w:r>
        <w:rPr>
          <w:rFonts w:ascii="Tahoma" w:hAnsi="Tahoma" w:cs="Tahoma"/>
        </w:rPr>
        <w:t xml:space="preserve"> &amp; Tamil languages. </w:t>
      </w:r>
    </w:p>
    <w:p w:rsidR="006C24F5" w:rsidRDefault="006C24F5" w:rsidP="006C24F5">
      <w:pPr>
        <w:spacing w:line="360" w:lineRule="auto"/>
        <w:rPr>
          <w:rFonts w:ascii="Tahoma" w:hAnsi="Tahoma" w:cs="Tahoma"/>
        </w:rPr>
      </w:pPr>
      <w:r>
        <w:rPr>
          <w:rFonts w:ascii="Tahoma" w:hAnsi="Tahoma" w:cs="Tahoma"/>
        </w:rPr>
        <w:tab/>
        <w:t>(d)</w:t>
      </w:r>
      <w:r>
        <w:rPr>
          <w:rFonts w:ascii="Tahoma" w:hAnsi="Tahoma" w:cs="Tahoma"/>
        </w:rPr>
        <w:tab/>
        <w:t>Proficiency in MS Office (well versed in Excel, MS Word &amp; Power Point)</w:t>
      </w:r>
    </w:p>
    <w:p w:rsidR="006C24F5" w:rsidRDefault="006C24F5" w:rsidP="006C24F5">
      <w:pPr>
        <w:spacing w:line="360" w:lineRule="auto"/>
        <w:rPr>
          <w:rFonts w:ascii="Tahoma" w:hAnsi="Tahoma" w:cs="Tahoma"/>
        </w:rPr>
      </w:pPr>
      <w:r>
        <w:rPr>
          <w:rFonts w:ascii="Tahoma" w:hAnsi="Tahoma" w:cs="Tahoma"/>
        </w:rPr>
        <w:t xml:space="preserve">  </w:t>
      </w:r>
      <w:r>
        <w:rPr>
          <w:rFonts w:ascii="Tahoma" w:hAnsi="Tahoma" w:cs="Tahoma"/>
        </w:rPr>
        <w:tab/>
        <w:t>(e)</w:t>
      </w:r>
      <w:r>
        <w:rPr>
          <w:rFonts w:ascii="Tahoma" w:hAnsi="Tahoma" w:cs="Tahoma"/>
        </w:rPr>
        <w:tab/>
        <w:t>Determination, dedication and patience.</w:t>
      </w:r>
    </w:p>
    <w:p w:rsidR="006C24F5" w:rsidRDefault="006C24F5" w:rsidP="006C24F5">
      <w:pPr>
        <w:jc w:val="both"/>
        <w:rPr>
          <w:rFonts w:ascii="Tahoma" w:hAnsi="Tahoma" w:cs="Tahoma"/>
          <w:sz w:val="16"/>
          <w:szCs w:val="16"/>
        </w:rPr>
      </w:pPr>
    </w:p>
    <w:p w:rsidR="006C24F5" w:rsidRDefault="006C24F5" w:rsidP="006C24F5">
      <w:pPr>
        <w:rPr>
          <w:rFonts w:ascii="Tahoma" w:hAnsi="Tahoma" w:cs="Tahoma"/>
          <w:b/>
          <w:u w:val="single"/>
        </w:rPr>
      </w:pPr>
      <w:r>
        <w:rPr>
          <w:rFonts w:ascii="Tahoma" w:hAnsi="Tahoma" w:cs="Tahoma"/>
          <w:b/>
          <w:u w:val="single"/>
        </w:rPr>
        <w:t>Languages known</w:t>
      </w:r>
    </w:p>
    <w:p w:rsidR="006C24F5" w:rsidRDefault="006C24F5" w:rsidP="006C24F5">
      <w:pPr>
        <w:rPr>
          <w:rFonts w:ascii="Tahoma" w:hAnsi="Tahoma" w:cs="Tahoma"/>
          <w:b/>
          <w:u w:val="single"/>
        </w:rPr>
      </w:pPr>
    </w:p>
    <w:p w:rsidR="006C24F5" w:rsidRDefault="006C24F5" w:rsidP="006C24F5">
      <w:pPr>
        <w:numPr>
          <w:ilvl w:val="0"/>
          <w:numId w:val="7"/>
        </w:numPr>
        <w:rPr>
          <w:rFonts w:ascii="Tahoma" w:hAnsi="Tahoma" w:cs="Tahoma"/>
        </w:rPr>
      </w:pPr>
      <w:r>
        <w:rPr>
          <w:rFonts w:ascii="Tahoma" w:hAnsi="Tahoma" w:cs="Tahoma"/>
        </w:rPr>
        <w:t>English</w:t>
      </w:r>
    </w:p>
    <w:p w:rsidR="006C24F5" w:rsidRDefault="006C24F5" w:rsidP="006C24F5">
      <w:pPr>
        <w:numPr>
          <w:ilvl w:val="0"/>
          <w:numId w:val="7"/>
        </w:numPr>
        <w:rPr>
          <w:rFonts w:ascii="Tahoma" w:hAnsi="Tahoma" w:cs="Tahoma"/>
        </w:rPr>
      </w:pPr>
      <w:r>
        <w:rPr>
          <w:rFonts w:ascii="Tahoma" w:hAnsi="Tahoma" w:cs="Tahoma"/>
        </w:rPr>
        <w:t>Hindi</w:t>
      </w:r>
    </w:p>
    <w:p w:rsidR="006C24F5" w:rsidRDefault="006C24F5" w:rsidP="006C24F5">
      <w:pPr>
        <w:numPr>
          <w:ilvl w:val="0"/>
          <w:numId w:val="7"/>
        </w:numPr>
        <w:spacing w:line="360" w:lineRule="auto"/>
        <w:rPr>
          <w:rFonts w:ascii="Tahoma" w:hAnsi="Tahoma" w:cs="Tahoma"/>
        </w:rPr>
      </w:pPr>
      <w:r>
        <w:rPr>
          <w:rFonts w:ascii="Tahoma" w:hAnsi="Tahoma" w:cs="Tahoma"/>
        </w:rPr>
        <w:t>Malayalam</w:t>
      </w:r>
    </w:p>
    <w:p w:rsidR="006C24F5" w:rsidRDefault="006C24F5" w:rsidP="006C24F5">
      <w:pPr>
        <w:rPr>
          <w:rFonts w:ascii="Tahoma" w:hAnsi="Tahoma" w:cs="Tahoma"/>
          <w:b/>
          <w:u w:val="single"/>
        </w:rPr>
      </w:pPr>
      <w:r>
        <w:rPr>
          <w:rFonts w:ascii="Tahoma" w:hAnsi="Tahoma" w:cs="Tahoma"/>
          <w:b/>
          <w:u w:val="single"/>
        </w:rPr>
        <w:t>Personal details</w:t>
      </w:r>
    </w:p>
    <w:p w:rsidR="006C24F5" w:rsidRDefault="006C24F5" w:rsidP="006C24F5">
      <w:pPr>
        <w:rPr>
          <w:rFonts w:ascii="Tahoma" w:hAnsi="Tahoma" w:cs="Tahoma"/>
          <w:b/>
          <w:u w:val="single"/>
        </w:rPr>
      </w:pPr>
    </w:p>
    <w:p w:rsidR="006C24F5" w:rsidRDefault="006C24F5" w:rsidP="006C24F5">
      <w:pPr>
        <w:rPr>
          <w:rFonts w:ascii="Tahoma" w:hAnsi="Tahoma" w:cs="Tahoma"/>
        </w:rPr>
      </w:pPr>
      <w:r>
        <w:rPr>
          <w:rFonts w:ascii="Tahoma" w:hAnsi="Tahoma" w:cs="Tahoma"/>
          <w:b/>
        </w:rPr>
        <w:tab/>
      </w:r>
      <w:r>
        <w:rPr>
          <w:rFonts w:ascii="Tahoma" w:hAnsi="Tahoma" w:cs="Tahoma"/>
        </w:rPr>
        <w:t>Date of birth</w:t>
      </w:r>
      <w:r>
        <w:rPr>
          <w:rFonts w:ascii="Tahoma" w:hAnsi="Tahoma" w:cs="Tahoma"/>
        </w:rPr>
        <w:tab/>
      </w:r>
      <w:r>
        <w:rPr>
          <w:rFonts w:ascii="Tahoma" w:hAnsi="Tahoma" w:cs="Tahoma"/>
        </w:rPr>
        <w:tab/>
        <w:t>:</w:t>
      </w:r>
      <w:r>
        <w:rPr>
          <w:rFonts w:ascii="Tahoma" w:hAnsi="Tahoma" w:cs="Tahoma"/>
        </w:rPr>
        <w:tab/>
        <w:t>25 Sep 1969</w:t>
      </w:r>
    </w:p>
    <w:p w:rsidR="006C24F5" w:rsidRDefault="006C24F5" w:rsidP="006C24F5">
      <w:pPr>
        <w:rPr>
          <w:rFonts w:ascii="Tahoma" w:hAnsi="Tahoma" w:cs="Tahoma"/>
        </w:rPr>
      </w:pPr>
      <w:r>
        <w:rPr>
          <w:rFonts w:ascii="Tahoma" w:hAnsi="Tahoma" w:cs="Tahoma"/>
        </w:rPr>
        <w:tab/>
        <w:t>Sex</w:t>
      </w:r>
      <w:r>
        <w:rPr>
          <w:rFonts w:ascii="Tahoma" w:hAnsi="Tahoma" w:cs="Tahoma"/>
        </w:rPr>
        <w:tab/>
      </w:r>
      <w:r>
        <w:rPr>
          <w:rFonts w:ascii="Tahoma" w:hAnsi="Tahoma" w:cs="Tahoma"/>
        </w:rPr>
        <w:tab/>
      </w:r>
      <w:r>
        <w:rPr>
          <w:rFonts w:ascii="Tahoma" w:hAnsi="Tahoma" w:cs="Tahoma"/>
        </w:rPr>
        <w:tab/>
        <w:t>:</w:t>
      </w:r>
      <w:r>
        <w:rPr>
          <w:rFonts w:ascii="Tahoma" w:hAnsi="Tahoma" w:cs="Tahoma"/>
        </w:rPr>
        <w:tab/>
        <w:t>Male</w:t>
      </w:r>
    </w:p>
    <w:p w:rsidR="006C24F5" w:rsidRDefault="006C24F5" w:rsidP="006C24F5">
      <w:pPr>
        <w:rPr>
          <w:rFonts w:ascii="Tahoma" w:hAnsi="Tahoma" w:cs="Tahoma"/>
        </w:rPr>
      </w:pPr>
      <w:r>
        <w:rPr>
          <w:rFonts w:ascii="Tahoma" w:hAnsi="Tahoma" w:cs="Tahoma"/>
        </w:rPr>
        <w:tab/>
        <w:t>Nationality</w:t>
      </w:r>
      <w:r>
        <w:rPr>
          <w:rFonts w:ascii="Tahoma" w:hAnsi="Tahoma" w:cs="Tahoma"/>
        </w:rPr>
        <w:tab/>
      </w:r>
      <w:r>
        <w:rPr>
          <w:rFonts w:ascii="Tahoma" w:hAnsi="Tahoma" w:cs="Tahoma"/>
        </w:rPr>
        <w:tab/>
        <w:t>:</w:t>
      </w:r>
      <w:r>
        <w:rPr>
          <w:rFonts w:ascii="Tahoma" w:hAnsi="Tahoma" w:cs="Tahoma"/>
        </w:rPr>
        <w:tab/>
        <w:t>Indian</w:t>
      </w:r>
    </w:p>
    <w:p w:rsidR="006C24F5" w:rsidRDefault="006C24F5" w:rsidP="006C24F5">
      <w:pPr>
        <w:rPr>
          <w:rFonts w:ascii="Tahoma" w:hAnsi="Tahoma" w:cs="Tahoma"/>
        </w:rPr>
      </w:pPr>
      <w:r>
        <w:rPr>
          <w:rFonts w:ascii="Tahoma" w:hAnsi="Tahoma" w:cs="Tahoma"/>
        </w:rPr>
        <w:tab/>
        <w:t>Religion</w:t>
      </w:r>
      <w:r>
        <w:rPr>
          <w:rFonts w:ascii="Tahoma" w:hAnsi="Tahoma" w:cs="Tahoma"/>
        </w:rPr>
        <w:tab/>
      </w:r>
      <w:r>
        <w:rPr>
          <w:rFonts w:ascii="Tahoma" w:hAnsi="Tahoma" w:cs="Tahoma"/>
        </w:rPr>
        <w:tab/>
        <w:t>:</w:t>
      </w:r>
      <w:r>
        <w:rPr>
          <w:rFonts w:ascii="Tahoma" w:hAnsi="Tahoma" w:cs="Tahoma"/>
        </w:rPr>
        <w:tab/>
        <w:t>Syrian Catholic</w:t>
      </w:r>
    </w:p>
    <w:p w:rsidR="006C24F5" w:rsidRDefault="006C24F5" w:rsidP="006C24F5">
      <w:pPr>
        <w:rPr>
          <w:rFonts w:ascii="Tahoma" w:hAnsi="Tahoma" w:cs="Tahoma"/>
        </w:rPr>
      </w:pPr>
      <w:r>
        <w:rPr>
          <w:rFonts w:ascii="Tahoma" w:hAnsi="Tahoma" w:cs="Tahoma"/>
        </w:rPr>
        <w:tab/>
        <w:t>Marital Status</w:t>
      </w:r>
      <w:r>
        <w:rPr>
          <w:rFonts w:ascii="Tahoma" w:hAnsi="Tahoma" w:cs="Tahoma"/>
        </w:rPr>
        <w:tab/>
        <w:t>:</w:t>
      </w:r>
      <w:r>
        <w:rPr>
          <w:rFonts w:ascii="Tahoma" w:hAnsi="Tahoma" w:cs="Tahoma"/>
        </w:rPr>
        <w:tab/>
        <w:t>Married</w:t>
      </w:r>
    </w:p>
    <w:p w:rsidR="006C24F5" w:rsidRDefault="006C24F5" w:rsidP="006C24F5">
      <w:pPr>
        <w:rPr>
          <w:rFonts w:ascii="Tahoma" w:hAnsi="Tahoma" w:cs="Tahoma"/>
        </w:rPr>
      </w:pPr>
    </w:p>
    <w:p w:rsidR="006C24F5" w:rsidRDefault="006C24F5" w:rsidP="006C24F5">
      <w:pPr>
        <w:rPr>
          <w:rFonts w:ascii="Tahoma" w:hAnsi="Tahoma" w:cs="Tahoma"/>
        </w:rPr>
      </w:pPr>
    </w:p>
    <w:p w:rsidR="006C24F5" w:rsidRDefault="006C24F5" w:rsidP="006C24F5">
      <w:pPr>
        <w:jc w:val="center"/>
        <w:rPr>
          <w:rFonts w:ascii="Tahoma" w:hAnsi="Tahoma" w:cs="Tahoma"/>
          <w:b/>
          <w:u w:val="single"/>
        </w:rPr>
      </w:pPr>
      <w:r>
        <w:rPr>
          <w:rFonts w:ascii="Tahoma" w:hAnsi="Tahoma" w:cs="Tahoma"/>
          <w:b/>
          <w:u w:val="single"/>
        </w:rPr>
        <w:t>DECLARATION</w:t>
      </w:r>
    </w:p>
    <w:p w:rsidR="006C24F5" w:rsidRDefault="006C24F5" w:rsidP="006C24F5">
      <w:pPr>
        <w:rPr>
          <w:rFonts w:ascii="Tahoma" w:hAnsi="Tahoma" w:cs="Tahoma"/>
        </w:rPr>
      </w:pPr>
    </w:p>
    <w:p w:rsidR="006C24F5" w:rsidRDefault="006C24F5" w:rsidP="006C24F5">
      <w:pPr>
        <w:rPr>
          <w:rFonts w:ascii="Tahoma" w:hAnsi="Tahoma" w:cs="Tahoma"/>
        </w:rPr>
      </w:pPr>
      <w:r>
        <w:rPr>
          <w:rFonts w:ascii="Tahoma" w:hAnsi="Tahoma" w:cs="Tahoma"/>
        </w:rPr>
        <w:tab/>
        <w:t>Hereby declare that all the above mentioned details are true to the best of my knowledge.</w:t>
      </w:r>
    </w:p>
    <w:p w:rsidR="006C24F5" w:rsidRDefault="006C24F5" w:rsidP="006C24F5">
      <w:pPr>
        <w:rPr>
          <w:rFonts w:ascii="Tahoma" w:hAnsi="Tahoma" w:cs="Tahoma"/>
        </w:rPr>
      </w:pPr>
    </w:p>
    <w:p w:rsidR="006C24F5" w:rsidRDefault="006C24F5" w:rsidP="006C24F5">
      <w:pPr>
        <w:rPr>
          <w:rFonts w:ascii="Tahoma" w:hAnsi="Tahoma" w:cs="Tahoma"/>
        </w:rPr>
      </w:pPr>
    </w:p>
    <w:p w:rsidR="006C24F5" w:rsidRDefault="006C24F5" w:rsidP="006C24F5">
      <w:pPr>
        <w:rPr>
          <w:rFonts w:ascii="Tahoma" w:hAnsi="Tahoma" w:cs="Tahoma"/>
        </w:rPr>
      </w:pPr>
    </w:p>
    <w:p w:rsidR="006C24F5" w:rsidRDefault="006C24F5" w:rsidP="006C24F5">
      <w:pPr>
        <w:rPr>
          <w:rFonts w:ascii="Tahoma" w:hAnsi="Tahoma" w:cs="Tahoma"/>
        </w:rPr>
      </w:pPr>
      <w:bookmarkStart w:id="0" w:name="_GoBack"/>
      <w:bookmarkEnd w:id="0"/>
    </w:p>
    <w:p w:rsidR="006C24F5" w:rsidRDefault="006C24F5"/>
    <w:sectPr w:rsidR="006C2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329AC"/>
    <w:multiLevelType w:val="hybridMultilevel"/>
    <w:tmpl w:val="C9065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CC33E2"/>
    <w:multiLevelType w:val="hybridMultilevel"/>
    <w:tmpl w:val="0DBC3DB0"/>
    <w:lvl w:ilvl="0" w:tplc="B3A2ED44">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336C7587"/>
    <w:multiLevelType w:val="hybridMultilevel"/>
    <w:tmpl w:val="2822EB08"/>
    <w:lvl w:ilvl="0" w:tplc="C180C96E">
      <w:start w:val="1"/>
      <w:numFmt w:val="bullet"/>
      <w:lvlText w:val="-"/>
      <w:lvlJc w:val="left"/>
      <w:pPr>
        <w:ind w:left="3240" w:hanging="360"/>
      </w:pPr>
      <w:rPr>
        <w:rFonts w:ascii="Tahoma" w:eastAsia="Times New Roman" w:hAnsi="Tahoma" w:cs="Tahoma"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3">
    <w:nsid w:val="3BC07630"/>
    <w:multiLevelType w:val="hybridMultilevel"/>
    <w:tmpl w:val="F7262B9E"/>
    <w:lvl w:ilvl="0" w:tplc="7910DEF4">
      <w:numFmt w:val="bullet"/>
      <w:lvlText w:val="-"/>
      <w:lvlJc w:val="left"/>
      <w:pPr>
        <w:ind w:left="3240" w:hanging="360"/>
      </w:pPr>
      <w:rPr>
        <w:rFonts w:ascii="Tahoma" w:eastAsia="Times New Roman" w:hAnsi="Tahoma" w:cs="Tahoma"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4">
    <w:nsid w:val="527B729B"/>
    <w:multiLevelType w:val="hybridMultilevel"/>
    <w:tmpl w:val="619ADFE2"/>
    <w:lvl w:ilvl="0" w:tplc="563228C4">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5FA75F56"/>
    <w:multiLevelType w:val="hybridMultilevel"/>
    <w:tmpl w:val="CD34F0AE"/>
    <w:lvl w:ilvl="0" w:tplc="C67883E8">
      <w:start w:val="1"/>
      <w:numFmt w:val="lowerLetter"/>
      <w:lvlText w:val="(%1)"/>
      <w:lvlJc w:val="left"/>
      <w:pPr>
        <w:tabs>
          <w:tab w:val="num" w:pos="1440"/>
        </w:tabs>
        <w:ind w:left="1440" w:hanging="720"/>
      </w:pPr>
      <w:rPr>
        <w:b w:val="0"/>
        <w:b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6A325886"/>
    <w:multiLevelType w:val="hybridMultilevel"/>
    <w:tmpl w:val="ADE47C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F5"/>
    <w:rsid w:val="005C5764"/>
    <w:rsid w:val="006C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F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C24F5"/>
    <w:rPr>
      <w:color w:val="0000FF"/>
      <w:u w:val="single"/>
    </w:rPr>
  </w:style>
  <w:style w:type="paragraph" w:customStyle="1" w:styleId="Objective">
    <w:name w:val="Objective"/>
    <w:basedOn w:val="Normal"/>
    <w:next w:val="BodyText"/>
    <w:rsid w:val="006C24F5"/>
    <w:pPr>
      <w:spacing w:before="60" w:after="220" w:line="220" w:lineRule="atLeast"/>
      <w:jc w:val="both"/>
    </w:pPr>
    <w:rPr>
      <w:rFonts w:ascii="Garamond" w:hAnsi="Garamond"/>
      <w:sz w:val="22"/>
      <w:szCs w:val="20"/>
      <w:lang w:val="en-US" w:eastAsia="en-US"/>
    </w:rPr>
  </w:style>
  <w:style w:type="paragraph" w:styleId="BodyText">
    <w:name w:val="Body Text"/>
    <w:basedOn w:val="Normal"/>
    <w:link w:val="BodyTextChar"/>
    <w:uiPriority w:val="99"/>
    <w:semiHidden/>
    <w:unhideWhenUsed/>
    <w:rsid w:val="006C24F5"/>
    <w:pPr>
      <w:spacing w:after="120"/>
    </w:pPr>
  </w:style>
  <w:style w:type="character" w:customStyle="1" w:styleId="BodyTextChar">
    <w:name w:val="Body Text Char"/>
    <w:basedOn w:val="DefaultParagraphFont"/>
    <w:link w:val="BodyText"/>
    <w:uiPriority w:val="99"/>
    <w:semiHidden/>
    <w:rsid w:val="006C24F5"/>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F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C24F5"/>
    <w:rPr>
      <w:color w:val="0000FF"/>
      <w:u w:val="single"/>
    </w:rPr>
  </w:style>
  <w:style w:type="paragraph" w:customStyle="1" w:styleId="Objective">
    <w:name w:val="Objective"/>
    <w:basedOn w:val="Normal"/>
    <w:next w:val="BodyText"/>
    <w:rsid w:val="006C24F5"/>
    <w:pPr>
      <w:spacing w:before="60" w:after="220" w:line="220" w:lineRule="atLeast"/>
      <w:jc w:val="both"/>
    </w:pPr>
    <w:rPr>
      <w:rFonts w:ascii="Garamond" w:hAnsi="Garamond"/>
      <w:sz w:val="22"/>
      <w:szCs w:val="20"/>
      <w:lang w:val="en-US" w:eastAsia="en-US"/>
    </w:rPr>
  </w:style>
  <w:style w:type="paragraph" w:styleId="BodyText">
    <w:name w:val="Body Text"/>
    <w:basedOn w:val="Normal"/>
    <w:link w:val="BodyTextChar"/>
    <w:uiPriority w:val="99"/>
    <w:semiHidden/>
    <w:unhideWhenUsed/>
    <w:rsid w:val="006C24F5"/>
    <w:pPr>
      <w:spacing w:after="120"/>
    </w:pPr>
  </w:style>
  <w:style w:type="character" w:customStyle="1" w:styleId="BodyTextChar">
    <w:name w:val="Body Text Char"/>
    <w:basedOn w:val="DefaultParagraphFont"/>
    <w:link w:val="BodyText"/>
    <w:uiPriority w:val="99"/>
    <w:semiHidden/>
    <w:rsid w:val="006C24F5"/>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29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SHY.33858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946</Words>
  <Characters>5394</Characters>
  <Application>Microsoft Office Word</Application>
  <DocSecurity>0</DocSecurity>
  <Lines>44</Lines>
  <Paragraphs>12</Paragraphs>
  <ScaleCrop>false</ScaleCrop>
  <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2017-10-29T09:03:00Z</dcterms:created>
  <dcterms:modified xsi:type="dcterms:W3CDTF">2017-10-29T09:04:00Z</dcterms:modified>
</cp:coreProperties>
</file>