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635"/>
      </w:tblGrid>
      <w:tr w:rsidR="00BF0B34" w:rsidRPr="00866D3E" w:rsidTr="00665717">
        <w:trPr>
          <w:trHeight w:val="8582"/>
        </w:trPr>
        <w:tc>
          <w:tcPr>
            <w:tcW w:w="10635" w:type="dxa"/>
            <w:tcBorders>
              <w:bottom w:val="single" w:sz="4" w:space="0" w:color="auto"/>
            </w:tcBorders>
          </w:tcPr>
          <w:p w:rsidR="00BF0B34" w:rsidRPr="00866D3E" w:rsidRDefault="00BF0B34" w:rsidP="00F21EE1">
            <w:pPr>
              <w:jc w:val="right"/>
              <w:rPr>
                <w:rFonts w:ascii="Garamond" w:hAnsi="Garamond"/>
                <w:noProof/>
                <w:sz w:val="20"/>
                <w:szCs w:val="20"/>
              </w:rPr>
            </w:pPr>
            <w:r w:rsidRPr="00866D3E">
              <w:rPr>
                <w:rFonts w:ascii="Garamond" w:hAnsi="Garamond"/>
                <w:noProof/>
                <w:sz w:val="20"/>
                <w:szCs w:val="20"/>
              </w:rPr>
              <w:t xml:space="preserve">                                                                                 </w:t>
            </w:r>
          </w:p>
          <w:p w:rsidR="00EC6BB1" w:rsidRDefault="00EC6BB1" w:rsidP="00EC6BB1">
            <w:pPr>
              <w:jc w:val="both"/>
              <w:rPr>
                <w:noProof/>
                <w:lang w:val="en-IN" w:eastAsia="en-IN"/>
              </w:rPr>
            </w:pPr>
            <w:r>
              <w:rPr>
                <w:noProof/>
              </w:rPr>
              <w:drawing>
                <wp:inline distT="0" distB="0" distL="0" distR="0">
                  <wp:extent cx="2590800" cy="571500"/>
                  <wp:effectExtent l="0" t="0" r="0" b="0"/>
                  <wp:docPr id="1" name="Picture 1" descr="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New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EC6BB1" w:rsidRDefault="00EC6BB1" w:rsidP="00EC6BB1">
            <w:pPr>
              <w:jc w:val="both"/>
              <w:rPr>
                <w:noProof/>
                <w:lang w:eastAsia="en-IN"/>
              </w:rPr>
            </w:pPr>
            <w:r>
              <w:rPr>
                <w:noProof/>
                <w:lang w:eastAsia="en-IN"/>
              </w:rPr>
              <w:t xml:space="preserve">Contact HR Consultant for CV No: </w:t>
            </w:r>
            <w:r>
              <w:rPr>
                <w:noProof/>
                <w:lang w:eastAsia="en-IN"/>
              </w:rPr>
              <w:t>338679</w:t>
            </w:r>
            <w:bookmarkStart w:id="0" w:name="_GoBack"/>
            <w:bookmarkEnd w:id="0"/>
          </w:p>
          <w:p w:rsidR="00EC6BB1" w:rsidRDefault="00EC6BB1" w:rsidP="00EC6BB1">
            <w:pPr>
              <w:jc w:val="both"/>
              <w:rPr>
                <w:noProof/>
                <w:lang w:val="en-PH" w:eastAsia="en-IN"/>
              </w:rPr>
            </w:pPr>
            <w:r>
              <w:rPr>
                <w:noProof/>
                <w:lang w:eastAsia="en-IN"/>
              </w:rPr>
              <w:t xml:space="preserve">E-mail: </w:t>
            </w:r>
            <w:hyperlink r:id="rId10" w:history="1">
              <w:r>
                <w:rPr>
                  <w:rStyle w:val="Hyperlink"/>
                  <w:noProof/>
                  <w:lang w:eastAsia="en-IN"/>
                </w:rPr>
                <w:t>response@gulfjobseekers.com</w:t>
              </w:r>
            </w:hyperlink>
          </w:p>
          <w:p w:rsidR="00EC6BB1" w:rsidRDefault="00EC6BB1" w:rsidP="00EC6BB1">
            <w:pPr>
              <w:jc w:val="both"/>
              <w:rPr>
                <w:rFonts w:ascii="Arial" w:hAnsi="Arial" w:cs="Arial"/>
                <w:color w:val="000000"/>
                <w:sz w:val="18"/>
                <w:lang w:eastAsia="hi-IN"/>
              </w:rPr>
            </w:pPr>
            <w:r>
              <w:rPr>
                <w:noProof/>
                <w:lang w:eastAsia="en-IN"/>
              </w:rPr>
              <w:t xml:space="preserve">Website: </w:t>
            </w:r>
            <w:hyperlink r:id="rId11" w:history="1">
              <w:r>
                <w:rPr>
                  <w:rStyle w:val="Hyperlink"/>
                  <w:noProof/>
                  <w:lang w:eastAsia="en-IN"/>
                </w:rPr>
                <w:t>http://www.gulfjobseeker.com/employer/cvdatabasepaid.php</w:t>
              </w:r>
            </w:hyperlink>
            <w:r>
              <w:rPr>
                <w:noProof/>
                <w:lang w:eastAsia="en-IN"/>
              </w:rPr>
              <w:t xml:space="preserve"> </w:t>
            </w:r>
          </w:p>
          <w:p w:rsidR="0059054F" w:rsidRPr="009C7078" w:rsidRDefault="00EC6BB1" w:rsidP="00EC6BB1">
            <w:pPr>
              <w:pStyle w:val="Address1"/>
              <w:ind w:left="450"/>
              <w:jc w:val="center"/>
              <w:rPr>
                <w:rFonts w:ascii="Times New Roman" w:hAnsi="Times New Roman"/>
                <w:b/>
                <w:sz w:val="24"/>
                <w:szCs w:val="24"/>
              </w:rPr>
            </w:pPr>
            <w:r>
              <w:rPr>
                <w:rFonts w:cs="Arial"/>
                <w:b/>
                <w:i/>
                <w:sz w:val="22"/>
                <w:szCs w:val="22"/>
              </w:rPr>
              <w:tab/>
              <w:t xml:space="preserve">  </w:t>
            </w:r>
            <w:r>
              <w:rPr>
                <w:rFonts w:cs="Arial"/>
                <w:b/>
                <w:i/>
                <w:sz w:val="22"/>
                <w:szCs w:val="22"/>
              </w:rPr>
              <w:tab/>
            </w:r>
            <w:r>
              <w:rPr>
                <w:rFonts w:cs="Arial"/>
                <w:b/>
                <w:i/>
                <w:sz w:val="22"/>
                <w:szCs w:val="22"/>
              </w:rPr>
              <w:tab/>
            </w:r>
            <w:r w:rsidR="00866D3E" w:rsidRPr="009C7078">
              <w:rPr>
                <w:rFonts w:ascii="Times New Roman" w:hAnsi="Times New Roman"/>
                <w:b/>
                <w:sz w:val="24"/>
                <w:szCs w:val="24"/>
              </w:rPr>
              <w:t>Career Objective</w:t>
            </w:r>
          </w:p>
          <w:p w:rsidR="00BF0B34" w:rsidRPr="009C7078" w:rsidRDefault="000C3FE6" w:rsidP="00BF0B34">
            <w:pPr>
              <w:pStyle w:val="Address1"/>
              <w:ind w:left="450"/>
              <w:jc w:val="center"/>
              <w:rPr>
                <w:rFonts w:ascii="Times New Roman" w:hAnsi="Times New Roman"/>
                <w:b/>
                <w:sz w:val="20"/>
              </w:rPr>
            </w:pPr>
            <w:r>
              <w:rPr>
                <w:rFonts w:ascii="Times New Roman" w:hAnsi="Times New Roman"/>
                <w:b/>
                <w:sz w:val="20"/>
              </w:rPr>
              <w:pict>
                <v:rect id="_x0000_i1025" style="width:0;height:1.5pt" o:hralign="center" o:hrstd="t" o:hr="t" fillcolor="#a0a0a0" stroked="f"/>
              </w:pict>
            </w:r>
          </w:p>
          <w:p w:rsidR="00864B30" w:rsidRPr="00864B30" w:rsidRDefault="00864B30" w:rsidP="00864B30">
            <w:pPr>
              <w:ind w:left="0" w:firstLine="0"/>
              <w:jc w:val="both"/>
              <w:rPr>
                <w:sz w:val="22"/>
                <w:szCs w:val="22"/>
              </w:rPr>
            </w:pPr>
            <w:r w:rsidRPr="00864B30">
              <w:rPr>
                <w:sz w:val="22"/>
                <w:szCs w:val="22"/>
              </w:rPr>
              <w:t>To be associated with an organization that provides me an opportunity to apply my knowledge and skills and attitude to enhance my individual abilities and going forward towards the growth of the organization.</w:t>
            </w:r>
          </w:p>
          <w:p w:rsidR="0059054F" w:rsidRPr="00100F55" w:rsidRDefault="00064A70" w:rsidP="00100F55">
            <w:pPr>
              <w:ind w:left="450"/>
              <w:jc w:val="center"/>
              <w:rPr>
                <w:b/>
                <w:sz w:val="22"/>
                <w:szCs w:val="22"/>
              </w:rPr>
            </w:pPr>
            <w:r w:rsidRPr="009C7078">
              <w:rPr>
                <w:sz w:val="22"/>
                <w:szCs w:val="22"/>
              </w:rPr>
              <w:br/>
            </w:r>
            <w:r w:rsidR="0059054F" w:rsidRPr="009C7078">
              <w:rPr>
                <w:b/>
              </w:rPr>
              <w:t>Highlights</w:t>
            </w:r>
          </w:p>
          <w:p w:rsidR="0059054F" w:rsidRPr="009C7078" w:rsidRDefault="000C3FE6" w:rsidP="00BF0B34">
            <w:pPr>
              <w:ind w:left="450"/>
              <w:jc w:val="both"/>
              <w:rPr>
                <w:sz w:val="20"/>
                <w:szCs w:val="20"/>
              </w:rPr>
            </w:pPr>
            <w:r>
              <w:rPr>
                <w:b/>
                <w:sz w:val="20"/>
              </w:rPr>
              <w:pict>
                <v:rect id="_x0000_i1026" style="width:489.05pt;height:.05pt;flip:y" o:hrpct="970" o:hralign="center" o:hrstd="t" o:hr="t" fillcolor="#a0a0a0" stroked="f"/>
              </w:pict>
            </w:r>
          </w:p>
          <w:p w:rsidR="00BF0B34" w:rsidRPr="009C7078" w:rsidRDefault="00BF0B34" w:rsidP="00BF0B34">
            <w:pPr>
              <w:tabs>
                <w:tab w:val="left" w:pos="3675"/>
              </w:tabs>
              <w:spacing w:after="0"/>
              <w:ind w:left="450"/>
              <w:jc w:val="both"/>
              <w:rPr>
                <w:b/>
                <w:sz w:val="22"/>
                <w:szCs w:val="22"/>
              </w:rPr>
            </w:pPr>
          </w:p>
          <w:tbl>
            <w:tblPr>
              <w:tblW w:w="0" w:type="auto"/>
              <w:tblInd w:w="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04"/>
              <w:gridCol w:w="5020"/>
            </w:tblGrid>
            <w:tr w:rsidR="0059054F" w:rsidRPr="009C7078" w:rsidTr="00665717">
              <w:trPr>
                <w:trHeight w:val="1016"/>
              </w:trPr>
              <w:tc>
                <w:tcPr>
                  <w:tcW w:w="4904" w:type="dxa"/>
                  <w:tcBorders>
                    <w:top w:val="nil"/>
                    <w:left w:val="nil"/>
                    <w:bottom w:val="nil"/>
                  </w:tcBorders>
                </w:tcPr>
                <w:p w:rsidR="00825674" w:rsidRDefault="007B7B76" w:rsidP="00825674">
                  <w:pPr>
                    <w:numPr>
                      <w:ilvl w:val="0"/>
                      <w:numId w:val="30"/>
                    </w:numPr>
                    <w:tabs>
                      <w:tab w:val="left" w:pos="3675"/>
                    </w:tabs>
                    <w:spacing w:after="0"/>
                    <w:rPr>
                      <w:sz w:val="22"/>
                      <w:szCs w:val="22"/>
                    </w:rPr>
                  </w:pPr>
                  <w:r w:rsidRPr="009C7078">
                    <w:rPr>
                      <w:sz w:val="22"/>
                      <w:szCs w:val="22"/>
                    </w:rPr>
                    <w:t>Excellent oral and written communication skills</w:t>
                  </w:r>
                </w:p>
                <w:p w:rsidR="00864B30" w:rsidRPr="00864B30" w:rsidRDefault="00864B30" w:rsidP="00864B30">
                  <w:pPr>
                    <w:numPr>
                      <w:ilvl w:val="0"/>
                      <w:numId w:val="30"/>
                    </w:numPr>
                    <w:tabs>
                      <w:tab w:val="left" w:pos="3675"/>
                    </w:tabs>
                    <w:spacing w:after="0"/>
                    <w:rPr>
                      <w:sz w:val="22"/>
                      <w:szCs w:val="22"/>
                    </w:rPr>
                  </w:pPr>
                  <w:r w:rsidRPr="009C7078">
                    <w:rPr>
                      <w:sz w:val="22"/>
                      <w:szCs w:val="22"/>
                    </w:rPr>
                    <w:t>Proactive, fast learner and an effective leader.</w:t>
                  </w:r>
                </w:p>
                <w:p w:rsidR="007B7B76" w:rsidRPr="009C7078" w:rsidRDefault="007B7B76" w:rsidP="00825674">
                  <w:pPr>
                    <w:numPr>
                      <w:ilvl w:val="0"/>
                      <w:numId w:val="30"/>
                    </w:numPr>
                    <w:tabs>
                      <w:tab w:val="left" w:pos="3675"/>
                    </w:tabs>
                    <w:spacing w:after="0"/>
                    <w:rPr>
                      <w:sz w:val="22"/>
                      <w:szCs w:val="22"/>
                    </w:rPr>
                  </w:pPr>
                  <w:r w:rsidRPr="009C7078">
                    <w:rPr>
                      <w:sz w:val="22"/>
                      <w:szCs w:val="22"/>
                    </w:rPr>
                    <w:t>Great attention to detail</w:t>
                  </w:r>
                </w:p>
                <w:p w:rsidR="00F21EE1" w:rsidRPr="008125A1" w:rsidRDefault="00F21EE1" w:rsidP="008125A1">
                  <w:pPr>
                    <w:numPr>
                      <w:ilvl w:val="0"/>
                      <w:numId w:val="30"/>
                    </w:numPr>
                    <w:tabs>
                      <w:tab w:val="left" w:pos="3675"/>
                    </w:tabs>
                    <w:spacing w:after="0"/>
                    <w:rPr>
                      <w:sz w:val="22"/>
                      <w:szCs w:val="22"/>
                    </w:rPr>
                  </w:pPr>
                  <w:r w:rsidRPr="009C7078">
                    <w:rPr>
                      <w:sz w:val="22"/>
                      <w:szCs w:val="22"/>
                    </w:rPr>
                    <w:t>Strong interpersonal and analytic skills</w:t>
                  </w:r>
                </w:p>
                <w:p w:rsidR="00F21EE1" w:rsidRDefault="00F21EE1" w:rsidP="00F21EE1">
                  <w:pPr>
                    <w:numPr>
                      <w:ilvl w:val="0"/>
                      <w:numId w:val="30"/>
                    </w:numPr>
                    <w:tabs>
                      <w:tab w:val="left" w:pos="3675"/>
                    </w:tabs>
                    <w:spacing w:after="0"/>
                    <w:rPr>
                      <w:sz w:val="22"/>
                      <w:szCs w:val="22"/>
                    </w:rPr>
                  </w:pPr>
                  <w:r w:rsidRPr="009C7078">
                    <w:rPr>
                      <w:sz w:val="22"/>
                      <w:szCs w:val="22"/>
                    </w:rPr>
                    <w:t xml:space="preserve">Demonstrate ability to work in a fast paced environment. </w:t>
                  </w:r>
                </w:p>
                <w:p w:rsidR="008125A1" w:rsidRPr="008125A1" w:rsidRDefault="008125A1" w:rsidP="00F21EE1">
                  <w:pPr>
                    <w:numPr>
                      <w:ilvl w:val="0"/>
                      <w:numId w:val="30"/>
                    </w:numPr>
                    <w:tabs>
                      <w:tab w:val="left" w:pos="3675"/>
                    </w:tabs>
                    <w:spacing w:after="0"/>
                    <w:rPr>
                      <w:sz w:val="22"/>
                      <w:szCs w:val="22"/>
                    </w:rPr>
                  </w:pPr>
                  <w:r w:rsidRPr="008125A1">
                    <w:rPr>
                      <w:color w:val="000000"/>
                      <w:sz w:val="22"/>
                      <w:szCs w:val="22"/>
                    </w:rPr>
                    <w:t>Confidence to face new ventures and sincerity to work</w:t>
                  </w:r>
                </w:p>
              </w:tc>
              <w:tc>
                <w:tcPr>
                  <w:tcW w:w="5020" w:type="dxa"/>
                  <w:tcBorders>
                    <w:top w:val="nil"/>
                    <w:bottom w:val="nil"/>
                    <w:right w:val="nil"/>
                  </w:tcBorders>
                </w:tcPr>
                <w:p w:rsidR="0059054F" w:rsidRPr="009C7078" w:rsidRDefault="0059054F" w:rsidP="0059054F">
                  <w:pPr>
                    <w:numPr>
                      <w:ilvl w:val="0"/>
                      <w:numId w:val="30"/>
                    </w:numPr>
                    <w:tabs>
                      <w:tab w:val="left" w:pos="3675"/>
                    </w:tabs>
                    <w:spacing w:after="0"/>
                    <w:rPr>
                      <w:sz w:val="22"/>
                      <w:szCs w:val="22"/>
                    </w:rPr>
                  </w:pPr>
                  <w:r w:rsidRPr="009C7078">
                    <w:rPr>
                      <w:sz w:val="22"/>
                      <w:szCs w:val="22"/>
                    </w:rPr>
                    <w:t>Dynamic and hardworking and highly motivated.</w:t>
                  </w:r>
                </w:p>
                <w:p w:rsidR="00F21EE1" w:rsidRPr="009C7078" w:rsidRDefault="00F21EE1" w:rsidP="00F21EE1">
                  <w:pPr>
                    <w:numPr>
                      <w:ilvl w:val="0"/>
                      <w:numId w:val="30"/>
                    </w:numPr>
                    <w:tabs>
                      <w:tab w:val="left" w:pos="3675"/>
                    </w:tabs>
                    <w:spacing w:after="0"/>
                    <w:rPr>
                      <w:sz w:val="22"/>
                      <w:szCs w:val="22"/>
                    </w:rPr>
                  </w:pPr>
                  <w:r w:rsidRPr="009C7078">
                    <w:rPr>
                      <w:sz w:val="22"/>
                      <w:szCs w:val="22"/>
                    </w:rPr>
                    <w:t>Ability to meet deadlines and can work with minimal supervision.</w:t>
                  </w:r>
                  <w:r w:rsidR="00740817" w:rsidRPr="009C7078">
                    <w:rPr>
                      <w:sz w:val="22"/>
                      <w:szCs w:val="22"/>
                    </w:rPr>
                    <w:t xml:space="preserve"> </w:t>
                  </w:r>
                  <w:r w:rsidRPr="009C7078">
                    <w:rPr>
                      <w:sz w:val="22"/>
                      <w:szCs w:val="22"/>
                    </w:rPr>
                    <w:t>Computer literate MS OFFICE, proficient in oral written communication skills, with typing speeds.</w:t>
                  </w:r>
                </w:p>
                <w:p w:rsidR="008125A1" w:rsidRDefault="00F21EE1" w:rsidP="008125A1">
                  <w:pPr>
                    <w:numPr>
                      <w:ilvl w:val="0"/>
                      <w:numId w:val="30"/>
                    </w:numPr>
                    <w:tabs>
                      <w:tab w:val="left" w:pos="3675"/>
                    </w:tabs>
                    <w:spacing w:after="0"/>
                    <w:rPr>
                      <w:sz w:val="22"/>
                      <w:szCs w:val="22"/>
                    </w:rPr>
                  </w:pPr>
                  <w:r w:rsidRPr="009C7078">
                    <w:rPr>
                      <w:sz w:val="22"/>
                      <w:szCs w:val="22"/>
                    </w:rPr>
                    <w:t>Flexible and can adapt very well to different working conditions.</w:t>
                  </w:r>
                </w:p>
                <w:p w:rsidR="008125A1" w:rsidRPr="008125A1" w:rsidRDefault="008125A1" w:rsidP="008125A1">
                  <w:pPr>
                    <w:numPr>
                      <w:ilvl w:val="0"/>
                      <w:numId w:val="30"/>
                    </w:numPr>
                    <w:tabs>
                      <w:tab w:val="left" w:pos="3675"/>
                    </w:tabs>
                    <w:spacing w:after="0"/>
                    <w:rPr>
                      <w:sz w:val="22"/>
                      <w:szCs w:val="22"/>
                    </w:rPr>
                  </w:pPr>
                  <w:r w:rsidRPr="008125A1">
                    <w:rPr>
                      <w:color w:val="000000"/>
                    </w:rPr>
                    <w:t>Self motivated to learn new technologies.</w:t>
                  </w:r>
                </w:p>
                <w:p w:rsidR="008125A1" w:rsidRPr="009C7078" w:rsidRDefault="008125A1" w:rsidP="008125A1">
                  <w:pPr>
                    <w:tabs>
                      <w:tab w:val="left" w:pos="3675"/>
                    </w:tabs>
                    <w:spacing w:after="0"/>
                    <w:ind w:left="360" w:firstLine="0"/>
                    <w:rPr>
                      <w:sz w:val="22"/>
                      <w:szCs w:val="22"/>
                    </w:rPr>
                  </w:pPr>
                </w:p>
                <w:p w:rsidR="0059054F" w:rsidRPr="009C7078" w:rsidRDefault="0059054F" w:rsidP="0059054F">
                  <w:pPr>
                    <w:tabs>
                      <w:tab w:val="left" w:pos="3675"/>
                    </w:tabs>
                    <w:spacing w:after="0"/>
                    <w:ind w:left="360" w:firstLine="0"/>
                    <w:rPr>
                      <w:b/>
                      <w:sz w:val="22"/>
                      <w:szCs w:val="22"/>
                    </w:rPr>
                  </w:pPr>
                </w:p>
              </w:tc>
            </w:tr>
          </w:tbl>
          <w:p w:rsidR="0059054F" w:rsidRPr="009C7078" w:rsidRDefault="0059054F" w:rsidP="00BF0B34">
            <w:pPr>
              <w:tabs>
                <w:tab w:val="left" w:pos="3675"/>
              </w:tabs>
              <w:spacing w:after="0"/>
              <w:ind w:left="450"/>
              <w:jc w:val="both"/>
              <w:rPr>
                <w:b/>
                <w:sz w:val="22"/>
                <w:szCs w:val="22"/>
              </w:rPr>
            </w:pPr>
          </w:p>
          <w:p w:rsidR="00F21EE1" w:rsidRPr="009C7078" w:rsidRDefault="00F21EE1" w:rsidP="00F21EE1">
            <w:pPr>
              <w:tabs>
                <w:tab w:val="left" w:pos="3675"/>
              </w:tabs>
              <w:spacing w:after="0"/>
              <w:ind w:left="450"/>
              <w:jc w:val="center"/>
              <w:rPr>
                <w:b/>
              </w:rPr>
            </w:pPr>
            <w:r w:rsidRPr="009C7078">
              <w:rPr>
                <w:b/>
              </w:rPr>
              <w:t>Experience</w:t>
            </w:r>
          </w:p>
          <w:p w:rsidR="00BF0B34" w:rsidRPr="009C7078" w:rsidRDefault="000C3FE6" w:rsidP="00BF0B34">
            <w:pPr>
              <w:tabs>
                <w:tab w:val="left" w:pos="3675"/>
              </w:tabs>
              <w:spacing w:after="0"/>
              <w:ind w:left="450"/>
              <w:jc w:val="both"/>
              <w:rPr>
                <w:b/>
                <w:sz w:val="22"/>
                <w:szCs w:val="22"/>
              </w:rPr>
            </w:pPr>
            <w:r>
              <w:rPr>
                <w:b/>
                <w:sz w:val="20"/>
              </w:rPr>
              <w:pict>
                <v:rect id="_x0000_i1027" style="width:0;height:1.5pt" o:hralign="center" o:hrstd="t" o:hr="t" fillcolor="#a0a0a0" stroked="f"/>
              </w:pict>
            </w:r>
          </w:p>
          <w:p w:rsidR="004C6541" w:rsidRDefault="004C6541" w:rsidP="00C26B5F">
            <w:pPr>
              <w:tabs>
                <w:tab w:val="left" w:pos="3675"/>
              </w:tabs>
              <w:spacing w:after="0"/>
              <w:ind w:left="450"/>
              <w:jc w:val="both"/>
              <w:rPr>
                <w:b/>
                <w:sz w:val="22"/>
                <w:szCs w:val="22"/>
              </w:rPr>
            </w:pPr>
          </w:p>
          <w:p w:rsidR="00C26B5F" w:rsidRPr="009C7078" w:rsidRDefault="008125A1" w:rsidP="00C26B5F">
            <w:pPr>
              <w:tabs>
                <w:tab w:val="left" w:pos="3675"/>
              </w:tabs>
              <w:spacing w:after="0"/>
              <w:ind w:left="450"/>
              <w:jc w:val="both"/>
              <w:rPr>
                <w:b/>
                <w:sz w:val="22"/>
                <w:szCs w:val="22"/>
              </w:rPr>
            </w:pPr>
            <w:r>
              <w:rPr>
                <w:b/>
                <w:sz w:val="22"/>
                <w:szCs w:val="22"/>
              </w:rPr>
              <w:t>March 2014</w:t>
            </w:r>
            <w:r w:rsidR="00BA26E8">
              <w:rPr>
                <w:b/>
                <w:sz w:val="22"/>
                <w:szCs w:val="22"/>
              </w:rPr>
              <w:t xml:space="preserve"> to March 2016</w:t>
            </w:r>
          </w:p>
          <w:p w:rsidR="00C26B5F" w:rsidRPr="009C7078" w:rsidRDefault="00665717" w:rsidP="00C26B5F">
            <w:pPr>
              <w:tabs>
                <w:tab w:val="left" w:pos="3675"/>
              </w:tabs>
              <w:spacing w:after="0"/>
              <w:ind w:left="450"/>
              <w:jc w:val="both"/>
              <w:rPr>
                <w:b/>
                <w:sz w:val="22"/>
                <w:szCs w:val="22"/>
              </w:rPr>
            </w:pPr>
            <w:r>
              <w:rPr>
                <w:b/>
                <w:sz w:val="22"/>
                <w:szCs w:val="22"/>
              </w:rPr>
              <w:t xml:space="preserve">Logistics and </w:t>
            </w:r>
            <w:r w:rsidR="008125A1">
              <w:rPr>
                <w:b/>
                <w:sz w:val="22"/>
                <w:szCs w:val="22"/>
              </w:rPr>
              <w:t>Supply chain coordinator</w:t>
            </w:r>
            <w:r w:rsidR="00BF0B34" w:rsidRPr="009C7078">
              <w:rPr>
                <w:b/>
                <w:sz w:val="22"/>
                <w:szCs w:val="22"/>
              </w:rPr>
              <w:t>.</w:t>
            </w:r>
            <w:r w:rsidR="00C26B5F" w:rsidRPr="009C7078">
              <w:rPr>
                <w:b/>
                <w:sz w:val="22"/>
                <w:szCs w:val="22"/>
              </w:rPr>
              <w:t xml:space="preserve"> </w:t>
            </w:r>
          </w:p>
          <w:p w:rsidR="00BF0B34" w:rsidRPr="00AD6C87" w:rsidRDefault="008125A1" w:rsidP="0059054F">
            <w:pPr>
              <w:tabs>
                <w:tab w:val="left" w:pos="3675"/>
              </w:tabs>
              <w:spacing w:after="0"/>
              <w:ind w:left="450"/>
              <w:jc w:val="both"/>
              <w:rPr>
                <w:b/>
                <w:color w:val="000000"/>
                <w:sz w:val="22"/>
                <w:szCs w:val="22"/>
              </w:rPr>
            </w:pPr>
            <w:r>
              <w:rPr>
                <w:b/>
                <w:sz w:val="22"/>
                <w:szCs w:val="22"/>
              </w:rPr>
              <w:t xml:space="preserve">Life Healthcare </w:t>
            </w:r>
            <w:r w:rsidRPr="00AD6C87">
              <w:rPr>
                <w:b/>
                <w:color w:val="000000"/>
                <w:sz w:val="22"/>
                <w:szCs w:val="22"/>
              </w:rPr>
              <w:t>Group LLC</w:t>
            </w:r>
            <w:r w:rsidR="0059054F" w:rsidRPr="00AD6C87">
              <w:rPr>
                <w:b/>
                <w:color w:val="000000"/>
                <w:sz w:val="22"/>
                <w:szCs w:val="22"/>
              </w:rPr>
              <w:t>.</w:t>
            </w:r>
          </w:p>
          <w:p w:rsidR="008125A1" w:rsidRPr="00AD6C87" w:rsidRDefault="008125A1" w:rsidP="0059054F">
            <w:pPr>
              <w:tabs>
                <w:tab w:val="left" w:pos="3675"/>
              </w:tabs>
              <w:spacing w:after="0"/>
              <w:ind w:left="450"/>
              <w:jc w:val="both"/>
              <w:rPr>
                <w:b/>
                <w:i/>
                <w:color w:val="000000"/>
                <w:sz w:val="22"/>
                <w:szCs w:val="22"/>
              </w:rPr>
            </w:pPr>
            <w:r w:rsidRPr="00AD6C87">
              <w:rPr>
                <w:b/>
                <w:i/>
                <w:color w:val="000000"/>
                <w:sz w:val="22"/>
                <w:szCs w:val="22"/>
              </w:rPr>
              <w:t>Dubai, UAE.</w:t>
            </w:r>
          </w:p>
          <w:tbl>
            <w:tblPr>
              <w:tblW w:w="9546" w:type="dxa"/>
              <w:tblCellSpacing w:w="0" w:type="dxa"/>
              <w:tblInd w:w="362" w:type="dxa"/>
              <w:shd w:val="clear" w:color="auto" w:fill="FFFFFF"/>
              <w:tblCellMar>
                <w:top w:w="30" w:type="dxa"/>
                <w:left w:w="30" w:type="dxa"/>
                <w:bottom w:w="30" w:type="dxa"/>
                <w:right w:w="30" w:type="dxa"/>
              </w:tblCellMar>
              <w:tblLook w:val="04A0" w:firstRow="1" w:lastRow="0" w:firstColumn="1" w:lastColumn="0" w:noHBand="0" w:noVBand="1"/>
            </w:tblPr>
            <w:tblGrid>
              <w:gridCol w:w="9546"/>
            </w:tblGrid>
            <w:tr w:rsidR="00BF0B34" w:rsidRPr="00AD6C87" w:rsidTr="00665717">
              <w:trPr>
                <w:trHeight w:val="1412"/>
                <w:tblCellSpacing w:w="0" w:type="dxa"/>
              </w:trPr>
              <w:tc>
                <w:tcPr>
                  <w:tcW w:w="0" w:type="auto"/>
                  <w:tcBorders>
                    <w:top w:val="nil"/>
                    <w:bottom w:val="nil"/>
                  </w:tcBorders>
                  <w:shd w:val="clear" w:color="auto" w:fill="FFFFFF"/>
                  <w:tcMar>
                    <w:top w:w="150" w:type="dxa"/>
                    <w:left w:w="75" w:type="dxa"/>
                    <w:bottom w:w="150" w:type="dxa"/>
                    <w:right w:w="30" w:type="dxa"/>
                  </w:tcMar>
                </w:tcPr>
                <w:p w:rsidR="009B060D" w:rsidRPr="009B060D" w:rsidRDefault="009B060D" w:rsidP="009B060D">
                  <w:pPr>
                    <w:pStyle w:val="ListParagraph"/>
                    <w:spacing w:after="200"/>
                    <w:ind w:left="0" w:right="0" w:firstLine="0"/>
                    <w:rPr>
                      <w:sz w:val="22"/>
                      <w:szCs w:val="22"/>
                    </w:rPr>
                  </w:pPr>
                </w:p>
                <w:p w:rsidR="005E3212" w:rsidRPr="009B060D" w:rsidRDefault="005E3212" w:rsidP="009B060D">
                  <w:pPr>
                    <w:numPr>
                      <w:ilvl w:val="0"/>
                      <w:numId w:val="21"/>
                    </w:numPr>
                    <w:spacing w:after="0"/>
                    <w:jc w:val="both"/>
                    <w:rPr>
                      <w:color w:val="000000"/>
                      <w:sz w:val="22"/>
                      <w:szCs w:val="22"/>
                    </w:rPr>
                  </w:pPr>
                  <w:r w:rsidRPr="009B060D">
                    <w:rPr>
                      <w:color w:val="000000"/>
                      <w:sz w:val="22"/>
                      <w:szCs w:val="22"/>
                    </w:rPr>
                    <w:t>Receives and prepares invoices from suppliers and ensure they are paid on time.</w:t>
                  </w:r>
                </w:p>
                <w:p w:rsidR="005E3212" w:rsidRPr="009B060D" w:rsidRDefault="005E3212" w:rsidP="009B060D">
                  <w:pPr>
                    <w:numPr>
                      <w:ilvl w:val="0"/>
                      <w:numId w:val="21"/>
                    </w:numPr>
                    <w:spacing w:after="0"/>
                    <w:jc w:val="both"/>
                    <w:rPr>
                      <w:color w:val="000000"/>
                      <w:sz w:val="22"/>
                      <w:szCs w:val="22"/>
                    </w:rPr>
                  </w:pPr>
                  <w:r w:rsidRPr="009B060D">
                    <w:rPr>
                      <w:color w:val="000000"/>
                      <w:sz w:val="22"/>
                      <w:szCs w:val="22"/>
                    </w:rPr>
                    <w:t>Establishes and maintains a good professional working relationship with suppliers and service providers.</w:t>
                  </w:r>
                </w:p>
                <w:p w:rsidR="005E3212" w:rsidRPr="009B060D" w:rsidRDefault="005E3212" w:rsidP="009B060D">
                  <w:pPr>
                    <w:numPr>
                      <w:ilvl w:val="0"/>
                      <w:numId w:val="21"/>
                    </w:numPr>
                    <w:spacing w:after="0"/>
                    <w:jc w:val="both"/>
                    <w:rPr>
                      <w:color w:val="000000"/>
                      <w:sz w:val="22"/>
                      <w:szCs w:val="22"/>
                    </w:rPr>
                  </w:pPr>
                  <w:r w:rsidRPr="009B060D">
                    <w:rPr>
                      <w:color w:val="000000"/>
                      <w:sz w:val="22"/>
                      <w:szCs w:val="22"/>
                      <w:shd w:val="clear" w:color="auto" w:fill="FFFFFF"/>
                    </w:rPr>
                    <w:t>Support the Supply Chain Manager in the g</w:t>
                  </w:r>
                  <w:r w:rsidR="009B060D" w:rsidRPr="009B060D">
                    <w:rPr>
                      <w:color w:val="000000"/>
                      <w:sz w:val="22"/>
                      <w:szCs w:val="22"/>
                      <w:shd w:val="clear" w:color="auto" w:fill="FFFFFF"/>
                    </w:rPr>
                    <w:t>overnance of the Procurement &amp; l</w:t>
                  </w:r>
                  <w:r w:rsidRPr="009B060D">
                    <w:rPr>
                      <w:color w:val="000000"/>
                      <w:sz w:val="22"/>
                      <w:szCs w:val="22"/>
                      <w:shd w:val="clear" w:color="auto" w:fill="FFFFFF"/>
                    </w:rPr>
                    <w:t>ogistics process</w:t>
                  </w:r>
                  <w:r w:rsidR="00B42705" w:rsidRPr="009B060D">
                    <w:rPr>
                      <w:color w:val="000000"/>
                      <w:sz w:val="22"/>
                      <w:szCs w:val="22"/>
                      <w:shd w:val="clear" w:color="auto" w:fill="FFFFFF"/>
                    </w:rPr>
                    <w:t>.</w:t>
                  </w:r>
                </w:p>
                <w:p w:rsidR="00B42705" w:rsidRPr="009B060D" w:rsidRDefault="00B42705" w:rsidP="009B060D">
                  <w:pPr>
                    <w:numPr>
                      <w:ilvl w:val="0"/>
                      <w:numId w:val="21"/>
                    </w:numPr>
                    <w:spacing w:after="0"/>
                    <w:jc w:val="both"/>
                    <w:rPr>
                      <w:color w:val="000000"/>
                      <w:sz w:val="22"/>
                      <w:szCs w:val="22"/>
                    </w:rPr>
                  </w:pPr>
                  <w:r w:rsidRPr="009B060D">
                    <w:rPr>
                      <w:color w:val="000000"/>
                      <w:sz w:val="22"/>
                      <w:szCs w:val="22"/>
                    </w:rPr>
                    <w:t>Assists and helps the logistics team to execute purchase of appropriate goods and services</w:t>
                  </w:r>
                  <w:r w:rsidR="00AD6C87" w:rsidRPr="009B060D">
                    <w:rPr>
                      <w:color w:val="000000"/>
                      <w:sz w:val="22"/>
                      <w:szCs w:val="22"/>
                    </w:rPr>
                    <w:t>.</w:t>
                  </w:r>
                </w:p>
                <w:p w:rsidR="00AD6C87" w:rsidRPr="009B060D" w:rsidRDefault="00AD6C87" w:rsidP="009B060D">
                  <w:pPr>
                    <w:numPr>
                      <w:ilvl w:val="0"/>
                      <w:numId w:val="21"/>
                    </w:numPr>
                    <w:spacing w:after="0"/>
                    <w:jc w:val="both"/>
                    <w:rPr>
                      <w:color w:val="000000"/>
                      <w:sz w:val="22"/>
                      <w:szCs w:val="22"/>
                    </w:rPr>
                  </w:pPr>
                  <w:r w:rsidRPr="009B060D">
                    <w:rPr>
                      <w:color w:val="000000"/>
                      <w:sz w:val="22"/>
                      <w:szCs w:val="22"/>
                    </w:rPr>
                    <w:t>Manage</w:t>
                  </w:r>
                  <w:r w:rsidRPr="009B060D">
                    <w:rPr>
                      <w:rStyle w:val="apple-converted-space"/>
                      <w:color w:val="000000"/>
                      <w:sz w:val="22"/>
                      <w:szCs w:val="22"/>
                      <w:shd w:val="clear" w:color="auto" w:fill="FFFFFF"/>
                    </w:rPr>
                    <w:t> </w:t>
                  </w:r>
                  <w:r w:rsidRPr="009B060D">
                    <w:rPr>
                      <w:color w:val="000000"/>
                      <w:sz w:val="22"/>
                      <w:szCs w:val="22"/>
                      <w:shd w:val="clear" w:color="auto" w:fill="FFFFFF"/>
                    </w:rPr>
                    <w:t>logistics and distribution along with lost sales</w:t>
                  </w:r>
                  <w:r w:rsidRPr="009B060D">
                    <w:rPr>
                      <w:rStyle w:val="apple-converted-space"/>
                      <w:color w:val="000000"/>
                      <w:sz w:val="22"/>
                      <w:szCs w:val="22"/>
                      <w:shd w:val="clear" w:color="auto" w:fill="FFFFFF"/>
                    </w:rPr>
                    <w:t> </w:t>
                  </w:r>
                  <w:r w:rsidRPr="009B060D">
                    <w:rPr>
                      <w:color w:val="000000"/>
                      <w:sz w:val="22"/>
                      <w:szCs w:val="22"/>
                    </w:rPr>
                    <w:t>opportunities</w:t>
                  </w:r>
                </w:p>
                <w:p w:rsidR="00BF0B34" w:rsidRPr="004C6541" w:rsidRDefault="009B060D" w:rsidP="004C6541">
                  <w:pPr>
                    <w:numPr>
                      <w:ilvl w:val="0"/>
                      <w:numId w:val="21"/>
                    </w:numPr>
                    <w:spacing w:after="0"/>
                    <w:jc w:val="both"/>
                    <w:rPr>
                      <w:color w:val="000000"/>
                      <w:sz w:val="22"/>
                      <w:szCs w:val="22"/>
                    </w:rPr>
                  </w:pPr>
                  <w:r>
                    <w:rPr>
                      <w:color w:val="000000"/>
                      <w:sz w:val="22"/>
                      <w:szCs w:val="22"/>
                    </w:rPr>
                    <w:t>Performs general clerical duties to include but not limited to: photocopying, faxing, mailing and filing.</w:t>
                  </w:r>
                </w:p>
              </w:tc>
            </w:tr>
          </w:tbl>
          <w:p w:rsidR="00BA26E8" w:rsidRDefault="00BA26E8" w:rsidP="00BF0B34">
            <w:pPr>
              <w:tabs>
                <w:tab w:val="left" w:pos="3675"/>
              </w:tabs>
              <w:spacing w:after="0"/>
              <w:ind w:left="0" w:firstLine="0"/>
              <w:jc w:val="both"/>
              <w:rPr>
                <w:b/>
                <w:sz w:val="20"/>
                <w:szCs w:val="20"/>
              </w:rPr>
            </w:pPr>
          </w:p>
          <w:p w:rsidR="00BA26E8" w:rsidRDefault="00BA26E8" w:rsidP="00BF0B34">
            <w:pPr>
              <w:tabs>
                <w:tab w:val="left" w:pos="3675"/>
              </w:tabs>
              <w:spacing w:after="0"/>
              <w:ind w:left="0" w:firstLine="0"/>
              <w:jc w:val="both"/>
              <w:rPr>
                <w:b/>
                <w:sz w:val="20"/>
                <w:szCs w:val="20"/>
              </w:rPr>
            </w:pPr>
          </w:p>
          <w:p w:rsidR="00BA26E8" w:rsidRDefault="00BA26E8" w:rsidP="00BF0B34">
            <w:pPr>
              <w:tabs>
                <w:tab w:val="left" w:pos="3675"/>
              </w:tabs>
              <w:spacing w:after="0"/>
              <w:ind w:left="0" w:firstLine="0"/>
              <w:jc w:val="both"/>
              <w:rPr>
                <w:b/>
                <w:sz w:val="20"/>
                <w:szCs w:val="20"/>
              </w:rPr>
            </w:pPr>
          </w:p>
          <w:p w:rsidR="00BF0B34" w:rsidRPr="009C7078" w:rsidRDefault="00665717" w:rsidP="00BF0B34">
            <w:pPr>
              <w:tabs>
                <w:tab w:val="left" w:pos="3675"/>
              </w:tabs>
              <w:spacing w:after="0"/>
              <w:ind w:left="0" w:firstLine="0"/>
              <w:jc w:val="both"/>
              <w:rPr>
                <w:b/>
                <w:sz w:val="20"/>
                <w:szCs w:val="20"/>
              </w:rPr>
            </w:pPr>
            <w:r>
              <w:rPr>
                <w:b/>
                <w:sz w:val="20"/>
                <w:szCs w:val="20"/>
              </w:rPr>
              <w:t>2011 Nov</w:t>
            </w:r>
            <w:r w:rsidR="008125A1">
              <w:rPr>
                <w:b/>
                <w:sz w:val="20"/>
                <w:szCs w:val="20"/>
              </w:rPr>
              <w:t xml:space="preserve"> -2013</w:t>
            </w:r>
            <w:r w:rsidR="00BF0B34" w:rsidRPr="009C7078">
              <w:rPr>
                <w:b/>
                <w:sz w:val="20"/>
                <w:szCs w:val="20"/>
              </w:rPr>
              <w:t xml:space="preserve"> Jan</w:t>
            </w:r>
          </w:p>
          <w:p w:rsidR="00BF0B34" w:rsidRPr="009C7078" w:rsidRDefault="00665717" w:rsidP="00BF0B34">
            <w:pPr>
              <w:tabs>
                <w:tab w:val="left" w:pos="3675"/>
              </w:tabs>
              <w:spacing w:after="0"/>
              <w:ind w:left="0" w:firstLine="0"/>
              <w:jc w:val="both"/>
              <w:rPr>
                <w:b/>
                <w:sz w:val="22"/>
                <w:szCs w:val="22"/>
              </w:rPr>
            </w:pPr>
            <w:r>
              <w:rPr>
                <w:b/>
                <w:sz w:val="22"/>
                <w:szCs w:val="22"/>
              </w:rPr>
              <w:lastRenderedPageBreak/>
              <w:t xml:space="preserve">Logistics </w:t>
            </w:r>
            <w:r w:rsidR="003D73B5">
              <w:rPr>
                <w:b/>
                <w:sz w:val="22"/>
                <w:szCs w:val="22"/>
              </w:rPr>
              <w:t>and Shipping</w:t>
            </w:r>
            <w:r w:rsidR="008125A1">
              <w:rPr>
                <w:b/>
                <w:sz w:val="22"/>
                <w:szCs w:val="22"/>
              </w:rPr>
              <w:t xml:space="preserve"> Assistant</w:t>
            </w:r>
            <w:r w:rsidR="00BF0B34" w:rsidRPr="009C7078">
              <w:rPr>
                <w:b/>
                <w:sz w:val="22"/>
                <w:szCs w:val="22"/>
              </w:rPr>
              <w:t>.</w:t>
            </w:r>
          </w:p>
          <w:p w:rsidR="00BF0B34" w:rsidRPr="009C7078" w:rsidRDefault="008125A1" w:rsidP="00BF0B34">
            <w:pPr>
              <w:tabs>
                <w:tab w:val="left" w:pos="3675"/>
              </w:tabs>
              <w:spacing w:after="0"/>
              <w:ind w:left="0" w:firstLine="0"/>
              <w:jc w:val="both"/>
              <w:rPr>
                <w:b/>
                <w:sz w:val="22"/>
                <w:szCs w:val="22"/>
              </w:rPr>
            </w:pPr>
            <w:r>
              <w:rPr>
                <w:b/>
                <w:sz w:val="22"/>
                <w:szCs w:val="22"/>
              </w:rPr>
              <w:t>Amazon.co.uk</w:t>
            </w:r>
          </w:p>
          <w:p w:rsidR="00BF0B34" w:rsidRPr="009C7078" w:rsidRDefault="008125A1" w:rsidP="00BF0B34">
            <w:pPr>
              <w:tabs>
                <w:tab w:val="left" w:pos="3675"/>
              </w:tabs>
              <w:spacing w:after="0"/>
              <w:ind w:left="0" w:firstLine="0"/>
              <w:jc w:val="both"/>
              <w:rPr>
                <w:sz w:val="22"/>
                <w:szCs w:val="22"/>
              </w:rPr>
            </w:pPr>
            <w:r w:rsidRPr="008125A1">
              <w:rPr>
                <w:b/>
                <w:i/>
                <w:sz w:val="22"/>
                <w:szCs w:val="22"/>
              </w:rPr>
              <w:t>Milton Keynes, United Kingdom</w:t>
            </w:r>
            <w:r w:rsidR="00BF0B34" w:rsidRPr="009C7078">
              <w:rPr>
                <w:sz w:val="22"/>
                <w:szCs w:val="22"/>
              </w:rPr>
              <w:t xml:space="preserve">.  </w:t>
            </w:r>
          </w:p>
          <w:p w:rsidR="00BF0B34" w:rsidRPr="003D73B5" w:rsidRDefault="00BF0B34" w:rsidP="00BF0B34">
            <w:pPr>
              <w:tabs>
                <w:tab w:val="left" w:pos="3675"/>
              </w:tabs>
              <w:spacing w:after="0"/>
              <w:ind w:firstLine="0"/>
              <w:jc w:val="both"/>
              <w:rPr>
                <w:b/>
                <w:sz w:val="22"/>
                <w:szCs w:val="22"/>
              </w:rPr>
            </w:pPr>
            <w:r w:rsidRPr="003D73B5">
              <w:rPr>
                <w:b/>
                <w:sz w:val="22"/>
                <w:szCs w:val="22"/>
              </w:rPr>
              <w:t xml:space="preserve">Responsibilities: </w:t>
            </w:r>
          </w:p>
          <w:p w:rsidR="00BF0B34" w:rsidRDefault="00BF0B34" w:rsidP="003D73B5">
            <w:pPr>
              <w:shd w:val="clear" w:color="auto" w:fill="FFFFFF"/>
              <w:spacing w:after="0"/>
              <w:ind w:left="1080" w:right="0" w:firstLine="0"/>
              <w:rPr>
                <w:sz w:val="20"/>
                <w:szCs w:val="20"/>
              </w:rPr>
            </w:pPr>
          </w:p>
          <w:p w:rsidR="003D73B5" w:rsidRDefault="003D73B5" w:rsidP="003D73B5">
            <w:pPr>
              <w:numPr>
                <w:ilvl w:val="0"/>
                <w:numId w:val="42"/>
              </w:numPr>
              <w:shd w:val="clear" w:color="auto" w:fill="FFFFFF"/>
              <w:spacing w:after="0"/>
              <w:ind w:right="0"/>
              <w:rPr>
                <w:sz w:val="22"/>
                <w:szCs w:val="22"/>
              </w:rPr>
            </w:pPr>
            <w:r w:rsidRPr="003D73B5">
              <w:rPr>
                <w:sz w:val="22"/>
                <w:szCs w:val="22"/>
              </w:rPr>
              <w:t>Ensure proper delivery of materials to customers</w:t>
            </w:r>
            <w:r>
              <w:rPr>
                <w:sz w:val="22"/>
                <w:szCs w:val="22"/>
              </w:rPr>
              <w:t>.</w:t>
            </w:r>
          </w:p>
          <w:p w:rsidR="003D73B5" w:rsidRDefault="003D73B5" w:rsidP="003D73B5">
            <w:pPr>
              <w:numPr>
                <w:ilvl w:val="0"/>
                <w:numId w:val="42"/>
              </w:numPr>
              <w:shd w:val="clear" w:color="auto" w:fill="FFFFFF"/>
              <w:spacing w:after="0"/>
              <w:ind w:right="0"/>
              <w:rPr>
                <w:sz w:val="22"/>
                <w:szCs w:val="22"/>
              </w:rPr>
            </w:pPr>
            <w:r>
              <w:rPr>
                <w:sz w:val="22"/>
                <w:szCs w:val="22"/>
              </w:rPr>
              <w:t>Coordinate the functions of all shipping related activities.</w:t>
            </w:r>
          </w:p>
          <w:p w:rsidR="003D73B5" w:rsidRDefault="003D73B5" w:rsidP="003D73B5">
            <w:pPr>
              <w:numPr>
                <w:ilvl w:val="0"/>
                <w:numId w:val="42"/>
              </w:numPr>
              <w:shd w:val="clear" w:color="auto" w:fill="FFFFFF"/>
              <w:spacing w:after="0"/>
              <w:ind w:right="0"/>
              <w:rPr>
                <w:sz w:val="22"/>
                <w:szCs w:val="22"/>
              </w:rPr>
            </w:pPr>
            <w:r>
              <w:rPr>
                <w:sz w:val="22"/>
                <w:szCs w:val="22"/>
              </w:rPr>
              <w:t>Initiate and implement best practices in shipping processes.</w:t>
            </w:r>
          </w:p>
          <w:p w:rsidR="003D73B5" w:rsidRDefault="003D73B5" w:rsidP="003D73B5">
            <w:pPr>
              <w:numPr>
                <w:ilvl w:val="0"/>
                <w:numId w:val="42"/>
              </w:numPr>
              <w:shd w:val="clear" w:color="auto" w:fill="FFFFFF"/>
              <w:spacing w:after="0"/>
              <w:ind w:right="0"/>
              <w:rPr>
                <w:sz w:val="22"/>
                <w:szCs w:val="22"/>
              </w:rPr>
            </w:pPr>
            <w:r>
              <w:rPr>
                <w:sz w:val="22"/>
                <w:szCs w:val="22"/>
              </w:rPr>
              <w:t>Provide assistance to the shipping staff.</w:t>
            </w:r>
          </w:p>
          <w:p w:rsidR="003D73B5" w:rsidRPr="003D73B5" w:rsidRDefault="003D73B5" w:rsidP="003D73B5">
            <w:pPr>
              <w:numPr>
                <w:ilvl w:val="0"/>
                <w:numId w:val="42"/>
              </w:numPr>
              <w:shd w:val="clear" w:color="auto" w:fill="FFFFFF"/>
              <w:spacing w:after="0"/>
              <w:ind w:right="0"/>
              <w:rPr>
                <w:sz w:val="22"/>
                <w:szCs w:val="22"/>
              </w:rPr>
            </w:pPr>
            <w:r>
              <w:rPr>
                <w:sz w:val="22"/>
                <w:szCs w:val="22"/>
              </w:rPr>
              <w:t>Assemble, gather and document shipping parcels.</w:t>
            </w:r>
          </w:p>
          <w:p w:rsidR="00BF0B34" w:rsidRPr="003D73B5" w:rsidRDefault="00BF0B34" w:rsidP="00665717">
            <w:pPr>
              <w:tabs>
                <w:tab w:val="left" w:pos="3675"/>
              </w:tabs>
              <w:spacing w:after="0"/>
              <w:ind w:left="0" w:firstLine="0"/>
              <w:jc w:val="both"/>
              <w:rPr>
                <w:sz w:val="22"/>
                <w:szCs w:val="22"/>
              </w:rPr>
            </w:pPr>
          </w:p>
          <w:p w:rsidR="00BF0B34" w:rsidRPr="009C7078" w:rsidRDefault="00BF0B34" w:rsidP="0059054F">
            <w:pPr>
              <w:pStyle w:val="Title"/>
              <w:spacing w:after="0"/>
              <w:ind w:left="0" w:firstLine="0"/>
              <w:jc w:val="both"/>
              <w:rPr>
                <w:rFonts w:ascii="Times New Roman" w:hAnsi="Times New Roman"/>
                <w:sz w:val="22"/>
                <w:szCs w:val="22"/>
              </w:rPr>
            </w:pPr>
          </w:p>
          <w:p w:rsidR="00F21EE1" w:rsidRPr="009C7078" w:rsidRDefault="00F21EE1" w:rsidP="00F21EE1">
            <w:pPr>
              <w:pStyle w:val="Title"/>
              <w:spacing w:after="0"/>
              <w:ind w:left="0" w:firstLine="0"/>
              <w:rPr>
                <w:rFonts w:ascii="Times New Roman" w:hAnsi="Times New Roman"/>
                <w:sz w:val="24"/>
              </w:rPr>
            </w:pPr>
            <w:r w:rsidRPr="009C7078">
              <w:rPr>
                <w:rFonts w:ascii="Times New Roman" w:hAnsi="Times New Roman"/>
                <w:sz w:val="24"/>
              </w:rPr>
              <w:t>Educational</w:t>
            </w:r>
          </w:p>
          <w:p w:rsidR="00BF0B34" w:rsidRPr="009C7078" w:rsidRDefault="000C3FE6" w:rsidP="00BF0B34">
            <w:pPr>
              <w:pStyle w:val="Title"/>
              <w:spacing w:after="0"/>
              <w:ind w:left="0" w:firstLine="0"/>
              <w:jc w:val="both"/>
              <w:rPr>
                <w:rFonts w:ascii="Times New Roman" w:hAnsi="Times New Roman"/>
                <w:sz w:val="20"/>
                <w:szCs w:val="20"/>
                <w:u w:val="single"/>
              </w:rPr>
            </w:pPr>
            <w:r>
              <w:rPr>
                <w:rFonts w:ascii="Times New Roman" w:hAnsi="Times New Roman"/>
                <w:b w:val="0"/>
                <w:sz w:val="20"/>
              </w:rPr>
              <w:pict>
                <v:rect id="_x0000_i1028" style="width:0;height:1.5pt" o:hralign="center" o:hrstd="t" o:hr="t" fillcolor="#a0a0a0" stroked="f"/>
              </w:pict>
            </w:r>
          </w:p>
          <w:p w:rsidR="003D73B5" w:rsidRPr="003D73B5" w:rsidRDefault="003D73B5" w:rsidP="003D73B5">
            <w:pPr>
              <w:pStyle w:val="Title"/>
              <w:spacing w:after="0" w:line="276" w:lineRule="auto"/>
              <w:ind w:left="0" w:firstLine="0"/>
              <w:jc w:val="both"/>
              <w:rPr>
                <w:rFonts w:ascii="Times New Roman" w:hAnsi="Times New Roman"/>
                <w:b w:val="0"/>
                <w:sz w:val="22"/>
                <w:szCs w:val="22"/>
              </w:rPr>
            </w:pPr>
            <w:r w:rsidRPr="004C6541">
              <w:rPr>
                <w:rFonts w:ascii="Times New Roman" w:hAnsi="Times New Roman"/>
                <w:sz w:val="22"/>
                <w:szCs w:val="22"/>
              </w:rPr>
              <w:t>2011 - 2012</w:t>
            </w:r>
            <w:r>
              <w:rPr>
                <w:rFonts w:ascii="Times New Roman" w:hAnsi="Times New Roman"/>
                <w:b w:val="0"/>
                <w:sz w:val="22"/>
                <w:szCs w:val="22"/>
              </w:rPr>
              <w:tab/>
            </w:r>
            <w:r w:rsidRPr="004C6541">
              <w:rPr>
                <w:rFonts w:ascii="Times New Roman" w:hAnsi="Times New Roman"/>
                <w:sz w:val="22"/>
                <w:szCs w:val="22"/>
              </w:rPr>
              <w:t>Master of Science in Logistics and Supply Chain Management</w:t>
            </w:r>
          </w:p>
          <w:p w:rsidR="003D73B5" w:rsidRPr="003D73B5" w:rsidRDefault="003D73B5" w:rsidP="003D73B5">
            <w:pPr>
              <w:pStyle w:val="Title"/>
              <w:spacing w:after="0" w:line="276" w:lineRule="auto"/>
              <w:ind w:left="0" w:firstLine="0"/>
              <w:jc w:val="both"/>
              <w:rPr>
                <w:rFonts w:ascii="Times New Roman" w:hAnsi="Times New Roman"/>
                <w:b w:val="0"/>
                <w:sz w:val="22"/>
                <w:szCs w:val="22"/>
              </w:rPr>
            </w:pPr>
            <w:r w:rsidRPr="003D73B5">
              <w:rPr>
                <w:rFonts w:ascii="Times New Roman" w:hAnsi="Times New Roman"/>
                <w:b w:val="0"/>
                <w:sz w:val="22"/>
                <w:szCs w:val="22"/>
              </w:rPr>
              <w:tab/>
            </w:r>
            <w:r w:rsidRPr="003D73B5">
              <w:rPr>
                <w:rFonts w:ascii="Times New Roman" w:hAnsi="Times New Roman"/>
                <w:b w:val="0"/>
                <w:sz w:val="22"/>
                <w:szCs w:val="22"/>
              </w:rPr>
              <w:tab/>
              <w:t>University of Bedfordshire, United Kingdom.</w:t>
            </w:r>
          </w:p>
          <w:p w:rsidR="003D73B5" w:rsidRPr="003D73B5" w:rsidRDefault="003D73B5" w:rsidP="003D73B5">
            <w:pPr>
              <w:pStyle w:val="Title"/>
              <w:spacing w:after="0" w:line="276" w:lineRule="auto"/>
              <w:ind w:left="0" w:firstLine="0"/>
              <w:jc w:val="both"/>
              <w:rPr>
                <w:rFonts w:ascii="Times New Roman" w:hAnsi="Times New Roman"/>
                <w:b w:val="0"/>
                <w:sz w:val="22"/>
                <w:szCs w:val="22"/>
              </w:rPr>
            </w:pPr>
            <w:r w:rsidRPr="003D73B5">
              <w:rPr>
                <w:rFonts w:ascii="Times New Roman" w:hAnsi="Times New Roman"/>
                <w:b w:val="0"/>
                <w:sz w:val="22"/>
                <w:szCs w:val="22"/>
              </w:rPr>
              <w:tab/>
            </w:r>
            <w:r w:rsidRPr="003D73B5">
              <w:rPr>
                <w:rFonts w:ascii="Times New Roman" w:hAnsi="Times New Roman"/>
                <w:b w:val="0"/>
                <w:sz w:val="22"/>
                <w:szCs w:val="22"/>
              </w:rPr>
              <w:tab/>
              <w:t>Overall Grade: Good</w:t>
            </w:r>
          </w:p>
          <w:p w:rsidR="003D73B5" w:rsidRPr="003D73B5" w:rsidRDefault="003D73B5" w:rsidP="003D73B5">
            <w:pPr>
              <w:pStyle w:val="Title"/>
              <w:spacing w:after="0" w:line="276" w:lineRule="auto"/>
              <w:ind w:left="0" w:firstLine="0"/>
              <w:jc w:val="both"/>
              <w:rPr>
                <w:rFonts w:ascii="Times New Roman" w:hAnsi="Times New Roman"/>
                <w:b w:val="0"/>
                <w:sz w:val="22"/>
                <w:szCs w:val="22"/>
              </w:rPr>
            </w:pPr>
            <w:r w:rsidRPr="003D73B5">
              <w:rPr>
                <w:rFonts w:ascii="Times New Roman" w:hAnsi="Times New Roman"/>
                <w:b w:val="0"/>
                <w:sz w:val="22"/>
                <w:szCs w:val="22"/>
              </w:rPr>
              <w:tab/>
            </w:r>
            <w:r w:rsidRPr="003D73B5">
              <w:rPr>
                <w:rFonts w:ascii="Times New Roman" w:hAnsi="Times New Roman"/>
                <w:b w:val="0"/>
                <w:sz w:val="22"/>
                <w:szCs w:val="22"/>
              </w:rPr>
              <w:tab/>
              <w:t>Studied Subjects: Operations Management, Sustainable Logistics,</w:t>
            </w:r>
          </w:p>
          <w:p w:rsidR="003D73B5" w:rsidRPr="003D73B5" w:rsidRDefault="003D73B5" w:rsidP="003D73B5">
            <w:pPr>
              <w:pStyle w:val="Title"/>
              <w:spacing w:after="0" w:line="276" w:lineRule="auto"/>
              <w:ind w:left="0" w:firstLine="0"/>
              <w:jc w:val="both"/>
              <w:rPr>
                <w:rFonts w:ascii="Times New Roman" w:hAnsi="Times New Roman"/>
                <w:b w:val="0"/>
                <w:sz w:val="22"/>
                <w:szCs w:val="22"/>
              </w:rPr>
            </w:pPr>
            <w:r w:rsidRPr="003D73B5">
              <w:rPr>
                <w:rFonts w:ascii="Times New Roman" w:hAnsi="Times New Roman"/>
                <w:b w:val="0"/>
                <w:sz w:val="22"/>
                <w:szCs w:val="22"/>
              </w:rPr>
              <w:tab/>
            </w:r>
            <w:r w:rsidRPr="003D73B5">
              <w:rPr>
                <w:rFonts w:ascii="Times New Roman" w:hAnsi="Times New Roman"/>
                <w:b w:val="0"/>
                <w:sz w:val="22"/>
                <w:szCs w:val="22"/>
              </w:rPr>
              <w:tab/>
              <w:t>Project Management, Contract and Procurement,</w:t>
            </w:r>
          </w:p>
          <w:p w:rsidR="003D73B5" w:rsidRPr="003D73B5" w:rsidRDefault="003D73B5" w:rsidP="003D73B5">
            <w:pPr>
              <w:pStyle w:val="Title"/>
              <w:spacing w:after="0" w:line="276" w:lineRule="auto"/>
              <w:ind w:left="0" w:firstLine="0"/>
              <w:jc w:val="both"/>
              <w:rPr>
                <w:rFonts w:ascii="Times New Roman" w:hAnsi="Times New Roman"/>
                <w:b w:val="0"/>
                <w:sz w:val="22"/>
                <w:szCs w:val="22"/>
              </w:rPr>
            </w:pPr>
            <w:r w:rsidRPr="003D73B5">
              <w:rPr>
                <w:rFonts w:ascii="Times New Roman" w:hAnsi="Times New Roman"/>
                <w:b w:val="0"/>
                <w:sz w:val="22"/>
                <w:szCs w:val="22"/>
              </w:rPr>
              <w:tab/>
            </w:r>
            <w:r w:rsidRPr="003D73B5">
              <w:rPr>
                <w:rFonts w:ascii="Times New Roman" w:hAnsi="Times New Roman"/>
                <w:b w:val="0"/>
                <w:sz w:val="22"/>
                <w:szCs w:val="22"/>
              </w:rPr>
              <w:tab/>
              <w:t>Supply Chain Management.</w:t>
            </w:r>
          </w:p>
          <w:p w:rsidR="003D73B5" w:rsidRPr="003D73B5" w:rsidRDefault="003D73B5" w:rsidP="003D73B5">
            <w:pPr>
              <w:pStyle w:val="Title"/>
              <w:spacing w:after="0" w:line="276" w:lineRule="auto"/>
              <w:ind w:left="0" w:firstLine="0"/>
              <w:jc w:val="both"/>
              <w:rPr>
                <w:rFonts w:ascii="Times New Roman" w:hAnsi="Times New Roman"/>
                <w:b w:val="0"/>
                <w:sz w:val="22"/>
                <w:szCs w:val="22"/>
              </w:rPr>
            </w:pPr>
            <w:r w:rsidRPr="003D73B5">
              <w:rPr>
                <w:rFonts w:ascii="Times New Roman" w:hAnsi="Times New Roman"/>
                <w:b w:val="0"/>
                <w:sz w:val="22"/>
                <w:szCs w:val="22"/>
              </w:rPr>
              <w:tab/>
            </w:r>
            <w:r w:rsidRPr="003D73B5">
              <w:rPr>
                <w:rFonts w:ascii="Times New Roman" w:hAnsi="Times New Roman"/>
                <w:b w:val="0"/>
                <w:sz w:val="22"/>
                <w:szCs w:val="22"/>
              </w:rPr>
              <w:tab/>
            </w:r>
            <w:proofErr w:type="gramStart"/>
            <w:r w:rsidRPr="003D73B5">
              <w:rPr>
                <w:rFonts w:ascii="Times New Roman" w:hAnsi="Times New Roman"/>
                <w:b w:val="0"/>
                <w:sz w:val="22"/>
                <w:szCs w:val="22"/>
              </w:rPr>
              <w:t>Attended Logistics Link South Event Held in Surrey, United Kingdom.</w:t>
            </w:r>
            <w:proofErr w:type="gramEnd"/>
          </w:p>
          <w:p w:rsidR="003D73B5" w:rsidRPr="003D73B5" w:rsidRDefault="003D73B5" w:rsidP="003D73B5">
            <w:pPr>
              <w:pStyle w:val="Title"/>
              <w:spacing w:after="0" w:line="276" w:lineRule="auto"/>
              <w:ind w:left="1440" w:firstLine="0"/>
              <w:jc w:val="both"/>
              <w:rPr>
                <w:rFonts w:ascii="Times New Roman" w:hAnsi="Times New Roman"/>
                <w:b w:val="0"/>
                <w:sz w:val="22"/>
                <w:szCs w:val="22"/>
              </w:rPr>
            </w:pPr>
            <w:proofErr w:type="gramStart"/>
            <w:r w:rsidRPr="003D73B5">
              <w:rPr>
                <w:rFonts w:ascii="Times New Roman" w:hAnsi="Times New Roman"/>
                <w:b w:val="0"/>
                <w:sz w:val="22"/>
                <w:szCs w:val="22"/>
              </w:rPr>
              <w:t>University Visit to Port Of Felixstowe, Suffolk, United Kingdom.</w:t>
            </w:r>
            <w:proofErr w:type="gramEnd"/>
          </w:p>
          <w:p w:rsidR="003D73B5" w:rsidRPr="003D73B5" w:rsidRDefault="003D73B5" w:rsidP="003D73B5">
            <w:pPr>
              <w:pStyle w:val="Title"/>
              <w:spacing w:after="0" w:line="276" w:lineRule="auto"/>
              <w:ind w:left="0" w:firstLine="0"/>
              <w:jc w:val="both"/>
              <w:rPr>
                <w:rFonts w:ascii="Times New Roman" w:hAnsi="Times New Roman"/>
                <w:b w:val="0"/>
                <w:sz w:val="22"/>
                <w:szCs w:val="22"/>
              </w:rPr>
            </w:pPr>
            <w:r w:rsidRPr="004C6541">
              <w:rPr>
                <w:rFonts w:ascii="Times New Roman" w:hAnsi="Times New Roman"/>
                <w:sz w:val="22"/>
                <w:szCs w:val="22"/>
              </w:rPr>
              <w:t>2008 - 2011</w:t>
            </w:r>
            <w:r w:rsidR="004C6541">
              <w:rPr>
                <w:rFonts w:ascii="Times New Roman" w:hAnsi="Times New Roman"/>
                <w:b w:val="0"/>
                <w:sz w:val="22"/>
                <w:szCs w:val="22"/>
              </w:rPr>
              <w:tab/>
            </w:r>
            <w:r w:rsidR="004C6541" w:rsidRPr="004C6541">
              <w:rPr>
                <w:rFonts w:ascii="Times New Roman" w:hAnsi="Times New Roman"/>
                <w:sz w:val="22"/>
                <w:szCs w:val="22"/>
              </w:rPr>
              <w:t>Bachelor of</w:t>
            </w:r>
            <w:r w:rsidRPr="004C6541">
              <w:rPr>
                <w:rFonts w:ascii="Times New Roman" w:hAnsi="Times New Roman"/>
                <w:sz w:val="22"/>
                <w:szCs w:val="22"/>
              </w:rPr>
              <w:t xml:space="preserve"> Commerce with Computer Application</w:t>
            </w:r>
          </w:p>
          <w:p w:rsidR="003D73B5" w:rsidRPr="003D73B5" w:rsidRDefault="003D73B5" w:rsidP="003D73B5">
            <w:pPr>
              <w:pStyle w:val="Title"/>
              <w:spacing w:after="0" w:line="276" w:lineRule="auto"/>
              <w:ind w:left="0" w:firstLine="0"/>
              <w:jc w:val="both"/>
              <w:rPr>
                <w:rFonts w:ascii="Times New Roman" w:hAnsi="Times New Roman"/>
                <w:b w:val="0"/>
                <w:sz w:val="22"/>
                <w:szCs w:val="22"/>
              </w:rPr>
            </w:pPr>
            <w:r w:rsidRPr="003D73B5">
              <w:rPr>
                <w:rFonts w:ascii="Times New Roman" w:hAnsi="Times New Roman"/>
                <w:b w:val="0"/>
                <w:sz w:val="22"/>
                <w:szCs w:val="22"/>
              </w:rPr>
              <w:tab/>
            </w:r>
            <w:r w:rsidRPr="003D73B5">
              <w:rPr>
                <w:rFonts w:ascii="Times New Roman" w:hAnsi="Times New Roman"/>
                <w:b w:val="0"/>
                <w:sz w:val="22"/>
                <w:szCs w:val="22"/>
              </w:rPr>
              <w:tab/>
              <w:t>BHARATHIAR UNIVERSITY, India.</w:t>
            </w:r>
          </w:p>
          <w:p w:rsidR="003D73B5" w:rsidRPr="003D73B5" w:rsidRDefault="003D73B5" w:rsidP="003D73B5">
            <w:pPr>
              <w:pStyle w:val="Title"/>
              <w:spacing w:after="0" w:line="276" w:lineRule="auto"/>
              <w:ind w:left="0" w:firstLine="0"/>
              <w:jc w:val="both"/>
              <w:rPr>
                <w:rFonts w:ascii="Times New Roman" w:hAnsi="Times New Roman"/>
                <w:b w:val="0"/>
                <w:sz w:val="22"/>
                <w:szCs w:val="22"/>
              </w:rPr>
            </w:pPr>
            <w:r w:rsidRPr="003D73B5">
              <w:rPr>
                <w:rFonts w:ascii="Times New Roman" w:hAnsi="Times New Roman"/>
                <w:b w:val="0"/>
                <w:sz w:val="22"/>
                <w:szCs w:val="22"/>
              </w:rPr>
              <w:tab/>
            </w:r>
            <w:r w:rsidRPr="003D73B5">
              <w:rPr>
                <w:rFonts w:ascii="Times New Roman" w:hAnsi="Times New Roman"/>
                <w:b w:val="0"/>
                <w:sz w:val="22"/>
                <w:szCs w:val="22"/>
              </w:rPr>
              <w:tab/>
              <w:t>Overall Grade: Good</w:t>
            </w:r>
          </w:p>
          <w:p w:rsidR="003D73B5" w:rsidRPr="003D73B5" w:rsidRDefault="003D73B5" w:rsidP="003D73B5">
            <w:pPr>
              <w:pStyle w:val="Title"/>
              <w:spacing w:after="0" w:line="276" w:lineRule="auto"/>
              <w:ind w:left="0" w:firstLine="0"/>
              <w:jc w:val="both"/>
              <w:rPr>
                <w:rFonts w:ascii="Times New Roman" w:hAnsi="Times New Roman"/>
                <w:b w:val="0"/>
                <w:sz w:val="22"/>
                <w:szCs w:val="22"/>
              </w:rPr>
            </w:pPr>
            <w:r w:rsidRPr="003D73B5">
              <w:rPr>
                <w:rFonts w:ascii="Times New Roman" w:hAnsi="Times New Roman"/>
                <w:b w:val="0"/>
                <w:sz w:val="22"/>
                <w:szCs w:val="22"/>
              </w:rPr>
              <w:tab/>
            </w:r>
            <w:r w:rsidRPr="003D73B5">
              <w:rPr>
                <w:rFonts w:ascii="Times New Roman" w:hAnsi="Times New Roman"/>
                <w:b w:val="0"/>
                <w:sz w:val="22"/>
                <w:szCs w:val="22"/>
              </w:rPr>
              <w:tab/>
              <w:t>Studied Subjects: Cost Accounting</w:t>
            </w:r>
            <w:r w:rsidR="004C6541">
              <w:rPr>
                <w:rFonts w:ascii="Times New Roman" w:hAnsi="Times New Roman"/>
                <w:b w:val="0"/>
                <w:sz w:val="22"/>
                <w:szCs w:val="22"/>
              </w:rPr>
              <w:t>,</w:t>
            </w:r>
            <w:r w:rsidRPr="003D73B5">
              <w:rPr>
                <w:rFonts w:ascii="Times New Roman" w:hAnsi="Times New Roman"/>
                <w:b w:val="0"/>
                <w:sz w:val="22"/>
                <w:szCs w:val="22"/>
              </w:rPr>
              <w:t xml:space="preserve"> Banking, Computer Application,</w:t>
            </w:r>
          </w:p>
          <w:p w:rsidR="003D73B5" w:rsidRPr="003D73B5" w:rsidRDefault="003D73B5" w:rsidP="003D73B5">
            <w:pPr>
              <w:pStyle w:val="Title"/>
              <w:spacing w:after="0" w:line="276" w:lineRule="auto"/>
              <w:ind w:left="0" w:firstLine="0"/>
              <w:jc w:val="both"/>
              <w:rPr>
                <w:rFonts w:ascii="Times New Roman" w:hAnsi="Times New Roman"/>
                <w:b w:val="0"/>
                <w:sz w:val="22"/>
                <w:szCs w:val="22"/>
              </w:rPr>
            </w:pPr>
            <w:r w:rsidRPr="003D73B5">
              <w:rPr>
                <w:rFonts w:ascii="Times New Roman" w:hAnsi="Times New Roman"/>
                <w:b w:val="0"/>
                <w:sz w:val="22"/>
                <w:szCs w:val="22"/>
              </w:rPr>
              <w:tab/>
            </w:r>
            <w:r w:rsidRPr="003D73B5">
              <w:rPr>
                <w:rFonts w:ascii="Times New Roman" w:hAnsi="Times New Roman"/>
                <w:b w:val="0"/>
                <w:sz w:val="22"/>
                <w:szCs w:val="22"/>
              </w:rPr>
              <w:tab/>
            </w:r>
            <w:proofErr w:type="gramStart"/>
            <w:r w:rsidRPr="003D73B5">
              <w:rPr>
                <w:rFonts w:ascii="Times New Roman" w:hAnsi="Times New Roman"/>
                <w:b w:val="0"/>
                <w:sz w:val="22"/>
                <w:szCs w:val="22"/>
              </w:rPr>
              <w:t>Management, Finance.</w:t>
            </w:r>
            <w:proofErr w:type="gramEnd"/>
          </w:p>
          <w:p w:rsidR="003D73B5" w:rsidRPr="003D73B5" w:rsidRDefault="003D73B5" w:rsidP="003D73B5">
            <w:pPr>
              <w:pStyle w:val="Title"/>
              <w:spacing w:after="0" w:line="276" w:lineRule="auto"/>
              <w:ind w:left="0" w:firstLine="0"/>
              <w:jc w:val="both"/>
              <w:rPr>
                <w:rFonts w:ascii="Times New Roman" w:hAnsi="Times New Roman"/>
                <w:b w:val="0"/>
                <w:sz w:val="22"/>
                <w:szCs w:val="22"/>
              </w:rPr>
            </w:pPr>
          </w:p>
          <w:p w:rsidR="00C26B5F" w:rsidRPr="004C6541" w:rsidRDefault="003D73B5" w:rsidP="004C6541">
            <w:pPr>
              <w:pStyle w:val="Title"/>
              <w:spacing w:after="0" w:line="276" w:lineRule="auto"/>
              <w:ind w:left="0" w:firstLine="0"/>
              <w:jc w:val="both"/>
              <w:rPr>
                <w:rFonts w:ascii="Times New Roman" w:hAnsi="Times New Roman"/>
                <w:b w:val="0"/>
                <w:sz w:val="22"/>
                <w:szCs w:val="22"/>
              </w:rPr>
            </w:pPr>
            <w:r w:rsidRPr="003D73B5">
              <w:rPr>
                <w:rFonts w:ascii="Times New Roman" w:hAnsi="Times New Roman"/>
                <w:b w:val="0"/>
                <w:sz w:val="22"/>
                <w:szCs w:val="22"/>
              </w:rPr>
              <w:tab/>
            </w:r>
            <w:r w:rsidRPr="004C6541">
              <w:rPr>
                <w:rFonts w:ascii="Times New Roman" w:hAnsi="Times New Roman"/>
                <w:sz w:val="22"/>
                <w:szCs w:val="22"/>
              </w:rPr>
              <w:t>2008</w:t>
            </w:r>
            <w:r w:rsidRPr="003D73B5">
              <w:rPr>
                <w:rFonts w:ascii="Times New Roman" w:hAnsi="Times New Roman"/>
                <w:b w:val="0"/>
                <w:sz w:val="22"/>
                <w:szCs w:val="22"/>
              </w:rPr>
              <w:tab/>
              <w:t>Other, ISS Senior Secondary school</w:t>
            </w:r>
            <w:r w:rsidR="004C6541">
              <w:rPr>
                <w:rFonts w:ascii="Times New Roman" w:hAnsi="Times New Roman"/>
                <w:b w:val="0"/>
                <w:sz w:val="22"/>
                <w:szCs w:val="22"/>
              </w:rPr>
              <w:t>, India</w:t>
            </w:r>
          </w:p>
          <w:p w:rsidR="00866D3E" w:rsidRPr="009C7078" w:rsidRDefault="00866D3E" w:rsidP="00C26B5F">
            <w:pPr>
              <w:pStyle w:val="Title"/>
              <w:spacing w:after="0"/>
              <w:ind w:left="0" w:firstLine="0"/>
              <w:rPr>
                <w:rFonts w:ascii="Times New Roman" w:hAnsi="Times New Roman"/>
                <w:sz w:val="24"/>
              </w:rPr>
            </w:pPr>
          </w:p>
          <w:p w:rsidR="00866D3E" w:rsidRPr="009C7078" w:rsidRDefault="00866D3E" w:rsidP="00C26B5F">
            <w:pPr>
              <w:pStyle w:val="Title"/>
              <w:spacing w:after="0"/>
              <w:ind w:left="0" w:firstLine="0"/>
              <w:rPr>
                <w:rFonts w:ascii="Times New Roman" w:hAnsi="Times New Roman"/>
                <w:sz w:val="24"/>
              </w:rPr>
            </w:pPr>
          </w:p>
          <w:p w:rsidR="00C26B5F" w:rsidRPr="009C7078" w:rsidRDefault="00C26B5F" w:rsidP="00C26B5F">
            <w:pPr>
              <w:pStyle w:val="Title"/>
              <w:spacing w:after="0"/>
              <w:ind w:left="0" w:firstLine="0"/>
              <w:rPr>
                <w:rFonts w:ascii="Times New Roman" w:hAnsi="Times New Roman"/>
                <w:sz w:val="22"/>
                <w:szCs w:val="22"/>
              </w:rPr>
            </w:pPr>
            <w:r w:rsidRPr="009C7078">
              <w:rPr>
                <w:rFonts w:ascii="Times New Roman" w:hAnsi="Times New Roman"/>
                <w:sz w:val="24"/>
              </w:rPr>
              <w:t>Additional Information</w:t>
            </w:r>
          </w:p>
          <w:p w:rsidR="004C6541" w:rsidRPr="004C6541" w:rsidRDefault="000C3FE6" w:rsidP="004C6541">
            <w:pPr>
              <w:pStyle w:val="Title"/>
              <w:spacing w:after="0"/>
              <w:ind w:left="0" w:firstLine="0"/>
              <w:jc w:val="left"/>
              <w:rPr>
                <w:rFonts w:ascii="Times New Roman" w:hAnsi="Times New Roman"/>
                <w:sz w:val="20"/>
                <w:szCs w:val="20"/>
                <w:u w:val="single"/>
              </w:rPr>
            </w:pPr>
            <w:r>
              <w:rPr>
                <w:rFonts w:ascii="Times New Roman" w:hAnsi="Times New Roman"/>
                <w:b w:val="0"/>
                <w:sz w:val="20"/>
              </w:rPr>
              <w:pict>
                <v:rect id="_x0000_i1029" style="width:0;height:1.5pt" o:hralign="center" o:hrstd="t" o:hr="t" fillcolor="#a0a0a0" stroked="f"/>
              </w:pict>
            </w:r>
          </w:p>
          <w:p w:rsidR="004C6541" w:rsidRDefault="004C6541" w:rsidP="00C26B5F">
            <w:pPr>
              <w:pStyle w:val="Title"/>
              <w:spacing w:after="0"/>
              <w:ind w:left="0" w:firstLine="0"/>
              <w:jc w:val="both"/>
              <w:rPr>
                <w:rFonts w:ascii="Times New Roman" w:hAnsi="Times New Roman"/>
                <w:sz w:val="22"/>
                <w:szCs w:val="22"/>
                <w:u w:val="single"/>
              </w:rPr>
            </w:pPr>
          </w:p>
          <w:p w:rsidR="00C26B5F" w:rsidRDefault="00C26B5F" w:rsidP="00C26B5F">
            <w:pPr>
              <w:pStyle w:val="Title"/>
              <w:spacing w:after="0"/>
              <w:ind w:left="0" w:firstLine="0"/>
              <w:jc w:val="both"/>
              <w:rPr>
                <w:rFonts w:ascii="Times New Roman" w:hAnsi="Times New Roman"/>
                <w:sz w:val="22"/>
                <w:szCs w:val="22"/>
                <w:u w:val="single"/>
              </w:rPr>
            </w:pPr>
            <w:r w:rsidRPr="009C7078">
              <w:rPr>
                <w:rFonts w:ascii="Times New Roman" w:hAnsi="Times New Roman"/>
                <w:sz w:val="22"/>
                <w:szCs w:val="22"/>
                <w:u w:val="single"/>
              </w:rPr>
              <w:t>Personal Strength:</w:t>
            </w:r>
          </w:p>
          <w:p w:rsidR="004C6541" w:rsidRPr="009C7078" w:rsidRDefault="004C6541" w:rsidP="00C26B5F">
            <w:pPr>
              <w:pStyle w:val="Title"/>
              <w:spacing w:after="0"/>
              <w:ind w:left="0" w:firstLine="0"/>
              <w:jc w:val="both"/>
              <w:rPr>
                <w:rFonts w:ascii="Times New Roman" w:hAnsi="Times New Roman"/>
                <w:sz w:val="22"/>
                <w:szCs w:val="22"/>
                <w:u w:val="single"/>
              </w:rPr>
            </w:pPr>
          </w:p>
          <w:p w:rsidR="00C26B5F" w:rsidRPr="009C7078" w:rsidRDefault="00C26B5F" w:rsidP="00C26B5F">
            <w:pPr>
              <w:pStyle w:val="ListParagraph"/>
              <w:numPr>
                <w:ilvl w:val="0"/>
                <w:numId w:val="37"/>
              </w:numPr>
              <w:spacing w:after="0"/>
              <w:ind w:right="0"/>
              <w:rPr>
                <w:sz w:val="22"/>
                <w:szCs w:val="22"/>
              </w:rPr>
            </w:pPr>
            <w:r w:rsidRPr="009C7078">
              <w:rPr>
                <w:sz w:val="22"/>
                <w:szCs w:val="22"/>
              </w:rPr>
              <w:t xml:space="preserve">Possess strong analytical and problem solving skills, with the ability to make well thought out decisions.  </w:t>
            </w:r>
          </w:p>
          <w:p w:rsidR="00C26B5F" w:rsidRPr="009C7078" w:rsidRDefault="00C26B5F" w:rsidP="00C26B5F">
            <w:pPr>
              <w:pStyle w:val="ListParagraph"/>
              <w:numPr>
                <w:ilvl w:val="0"/>
                <w:numId w:val="37"/>
              </w:numPr>
              <w:spacing w:after="0"/>
              <w:rPr>
                <w:sz w:val="22"/>
                <w:szCs w:val="22"/>
              </w:rPr>
            </w:pPr>
            <w:r w:rsidRPr="009C7078">
              <w:rPr>
                <w:sz w:val="22"/>
                <w:szCs w:val="22"/>
              </w:rPr>
              <w:t>Friendly, Approachable, and able to prioritize and delegate duties.</w:t>
            </w:r>
          </w:p>
          <w:p w:rsidR="00C26B5F" w:rsidRPr="009C7078" w:rsidRDefault="00C26B5F" w:rsidP="00C26B5F">
            <w:pPr>
              <w:pStyle w:val="ListParagraph"/>
              <w:numPr>
                <w:ilvl w:val="0"/>
                <w:numId w:val="37"/>
              </w:numPr>
              <w:spacing w:after="0"/>
              <w:rPr>
                <w:sz w:val="22"/>
                <w:szCs w:val="22"/>
              </w:rPr>
            </w:pPr>
            <w:r w:rsidRPr="009C7078">
              <w:rPr>
                <w:sz w:val="22"/>
                <w:szCs w:val="22"/>
              </w:rPr>
              <w:t xml:space="preserve">Excellent written and verbal communication skills. </w:t>
            </w:r>
          </w:p>
          <w:p w:rsidR="00C26B5F" w:rsidRPr="009C7078" w:rsidRDefault="00C26B5F" w:rsidP="00C26B5F">
            <w:pPr>
              <w:pStyle w:val="Title"/>
              <w:numPr>
                <w:ilvl w:val="0"/>
                <w:numId w:val="37"/>
              </w:numPr>
              <w:spacing w:after="0"/>
              <w:jc w:val="left"/>
              <w:rPr>
                <w:rFonts w:ascii="Times New Roman" w:hAnsi="Times New Roman"/>
                <w:b w:val="0"/>
                <w:bCs/>
                <w:sz w:val="22"/>
                <w:szCs w:val="22"/>
                <w:u w:val="single"/>
              </w:rPr>
            </w:pPr>
            <w:proofErr w:type="gramStart"/>
            <w:r w:rsidRPr="009C7078">
              <w:rPr>
                <w:rFonts w:ascii="Times New Roman" w:hAnsi="Times New Roman"/>
                <w:b w:val="0"/>
                <w:bCs/>
                <w:sz w:val="22"/>
                <w:szCs w:val="22"/>
              </w:rPr>
              <w:t>Positive Attitude.</w:t>
            </w:r>
            <w:proofErr w:type="gramEnd"/>
          </w:p>
          <w:p w:rsidR="00C26B5F" w:rsidRPr="009C7078" w:rsidRDefault="00C26B5F" w:rsidP="00C26B5F">
            <w:pPr>
              <w:pStyle w:val="Title"/>
              <w:numPr>
                <w:ilvl w:val="0"/>
                <w:numId w:val="37"/>
              </w:numPr>
              <w:spacing w:after="0"/>
              <w:jc w:val="left"/>
              <w:rPr>
                <w:rFonts w:ascii="Times New Roman" w:hAnsi="Times New Roman"/>
                <w:b w:val="0"/>
                <w:bCs/>
                <w:sz w:val="22"/>
                <w:szCs w:val="22"/>
                <w:u w:val="single"/>
              </w:rPr>
            </w:pPr>
            <w:proofErr w:type="gramStart"/>
            <w:r w:rsidRPr="009C7078">
              <w:rPr>
                <w:rFonts w:ascii="Times New Roman" w:hAnsi="Times New Roman"/>
                <w:b w:val="0"/>
                <w:bCs/>
                <w:sz w:val="22"/>
                <w:szCs w:val="22"/>
              </w:rPr>
              <w:t>Hard Working.</w:t>
            </w:r>
            <w:proofErr w:type="gramEnd"/>
          </w:p>
          <w:p w:rsidR="00C26B5F" w:rsidRPr="009C7078" w:rsidRDefault="00C26B5F" w:rsidP="00C26B5F">
            <w:pPr>
              <w:pStyle w:val="Title"/>
              <w:numPr>
                <w:ilvl w:val="0"/>
                <w:numId w:val="37"/>
              </w:numPr>
              <w:spacing w:after="0"/>
              <w:jc w:val="left"/>
              <w:rPr>
                <w:rFonts w:ascii="Times New Roman" w:hAnsi="Times New Roman"/>
                <w:b w:val="0"/>
                <w:bCs/>
                <w:sz w:val="22"/>
                <w:szCs w:val="22"/>
              </w:rPr>
            </w:pPr>
            <w:proofErr w:type="gramStart"/>
            <w:r w:rsidRPr="009C7078">
              <w:rPr>
                <w:rFonts w:ascii="Times New Roman" w:hAnsi="Times New Roman"/>
                <w:b w:val="0"/>
                <w:bCs/>
                <w:sz w:val="22"/>
                <w:szCs w:val="22"/>
              </w:rPr>
              <w:t>Committed to duties.</w:t>
            </w:r>
            <w:proofErr w:type="gramEnd"/>
          </w:p>
          <w:p w:rsidR="00C26B5F" w:rsidRPr="009C7078" w:rsidRDefault="00C26B5F" w:rsidP="00C26B5F">
            <w:pPr>
              <w:pStyle w:val="ListParagraph"/>
              <w:numPr>
                <w:ilvl w:val="0"/>
                <w:numId w:val="37"/>
              </w:numPr>
              <w:spacing w:after="0"/>
              <w:ind w:right="0"/>
              <w:rPr>
                <w:sz w:val="22"/>
                <w:szCs w:val="22"/>
              </w:rPr>
            </w:pPr>
            <w:r w:rsidRPr="009C7078">
              <w:rPr>
                <w:sz w:val="22"/>
                <w:szCs w:val="22"/>
              </w:rPr>
              <w:t xml:space="preserve">Highly trustworthy, discreet and ethical. </w:t>
            </w:r>
          </w:p>
          <w:p w:rsidR="00BF0B34" w:rsidRPr="009C7078" w:rsidRDefault="00BF0B34" w:rsidP="00C26B5F">
            <w:pPr>
              <w:pStyle w:val="Title"/>
              <w:spacing w:after="0"/>
              <w:ind w:left="0" w:firstLine="0"/>
              <w:jc w:val="both"/>
              <w:rPr>
                <w:rFonts w:ascii="Times New Roman" w:hAnsi="Times New Roman"/>
                <w:sz w:val="22"/>
                <w:szCs w:val="22"/>
                <w:u w:val="single"/>
              </w:rPr>
            </w:pPr>
          </w:p>
          <w:p w:rsidR="00BF0B34" w:rsidRPr="009C7078" w:rsidRDefault="00BF0B34" w:rsidP="00BF0B34">
            <w:pPr>
              <w:pStyle w:val="Title"/>
              <w:spacing w:after="0"/>
              <w:ind w:left="0" w:firstLine="0"/>
              <w:jc w:val="both"/>
              <w:rPr>
                <w:rFonts w:ascii="Times New Roman" w:hAnsi="Times New Roman"/>
                <w:b w:val="0"/>
                <w:bCs/>
                <w:sz w:val="22"/>
                <w:szCs w:val="22"/>
              </w:rPr>
            </w:pPr>
          </w:p>
          <w:p w:rsidR="004C6541" w:rsidRDefault="004C6541" w:rsidP="00BF0B34">
            <w:pPr>
              <w:pStyle w:val="Title"/>
              <w:spacing w:after="0"/>
              <w:ind w:left="0" w:firstLine="0"/>
              <w:jc w:val="both"/>
              <w:rPr>
                <w:rFonts w:ascii="Times New Roman" w:hAnsi="Times New Roman"/>
                <w:sz w:val="22"/>
                <w:szCs w:val="22"/>
                <w:u w:val="single"/>
              </w:rPr>
            </w:pPr>
          </w:p>
          <w:p w:rsidR="004C6541" w:rsidRDefault="004C6541" w:rsidP="00BF0B34">
            <w:pPr>
              <w:pStyle w:val="Title"/>
              <w:spacing w:after="0"/>
              <w:ind w:left="0" w:firstLine="0"/>
              <w:jc w:val="both"/>
              <w:rPr>
                <w:rFonts w:ascii="Times New Roman" w:hAnsi="Times New Roman"/>
                <w:sz w:val="22"/>
                <w:szCs w:val="22"/>
                <w:u w:val="single"/>
              </w:rPr>
            </w:pPr>
          </w:p>
          <w:p w:rsidR="004C6541" w:rsidRDefault="004C6541" w:rsidP="00BF0B34">
            <w:pPr>
              <w:pStyle w:val="Title"/>
              <w:spacing w:after="0"/>
              <w:ind w:left="0" w:firstLine="0"/>
              <w:jc w:val="both"/>
              <w:rPr>
                <w:rFonts w:ascii="Times New Roman" w:hAnsi="Times New Roman"/>
                <w:sz w:val="22"/>
                <w:szCs w:val="22"/>
                <w:u w:val="single"/>
              </w:rPr>
            </w:pPr>
          </w:p>
          <w:p w:rsidR="004C6541" w:rsidRDefault="004C6541" w:rsidP="00BF0B34">
            <w:pPr>
              <w:pStyle w:val="Title"/>
              <w:spacing w:after="0"/>
              <w:ind w:left="0" w:firstLine="0"/>
              <w:jc w:val="both"/>
              <w:rPr>
                <w:rFonts w:ascii="Times New Roman" w:hAnsi="Times New Roman"/>
                <w:sz w:val="22"/>
                <w:szCs w:val="22"/>
                <w:u w:val="single"/>
              </w:rPr>
            </w:pPr>
          </w:p>
          <w:p w:rsidR="00BF0B34" w:rsidRPr="009C7078" w:rsidRDefault="00BF0B34" w:rsidP="00BF0B34">
            <w:pPr>
              <w:pStyle w:val="Title"/>
              <w:spacing w:after="0"/>
              <w:ind w:left="0" w:firstLine="0"/>
              <w:jc w:val="both"/>
              <w:rPr>
                <w:rFonts w:ascii="Times New Roman" w:hAnsi="Times New Roman"/>
                <w:sz w:val="22"/>
                <w:szCs w:val="22"/>
                <w:u w:val="single"/>
              </w:rPr>
            </w:pPr>
            <w:r w:rsidRPr="009C7078">
              <w:rPr>
                <w:rFonts w:ascii="Times New Roman" w:hAnsi="Times New Roman"/>
                <w:sz w:val="22"/>
                <w:szCs w:val="22"/>
                <w:u w:val="single"/>
              </w:rPr>
              <w:t xml:space="preserve">Computer Proficiency: </w:t>
            </w:r>
          </w:p>
          <w:p w:rsidR="00BF0B34" w:rsidRPr="009C7078" w:rsidRDefault="00BF0B34" w:rsidP="00C26B5F">
            <w:pPr>
              <w:pStyle w:val="Title"/>
              <w:numPr>
                <w:ilvl w:val="0"/>
                <w:numId w:val="39"/>
              </w:numPr>
              <w:spacing w:after="0"/>
              <w:ind w:right="288"/>
              <w:jc w:val="both"/>
              <w:rPr>
                <w:rFonts w:ascii="Times New Roman" w:hAnsi="Times New Roman"/>
                <w:b w:val="0"/>
                <w:bCs/>
                <w:sz w:val="22"/>
                <w:szCs w:val="22"/>
              </w:rPr>
            </w:pPr>
            <w:r w:rsidRPr="009C7078">
              <w:rPr>
                <w:rFonts w:ascii="Times New Roman" w:hAnsi="Times New Roman"/>
                <w:b w:val="0"/>
                <w:bCs/>
                <w:sz w:val="22"/>
                <w:szCs w:val="22"/>
              </w:rPr>
              <w:t>Proficiency in various MS Office packages like MS Word, MS Excel, MS Office Outlook and Internet.</w:t>
            </w:r>
          </w:p>
          <w:p w:rsidR="00BF0B34" w:rsidRPr="009C7078" w:rsidRDefault="00BF0B34" w:rsidP="00C26B5F">
            <w:pPr>
              <w:pStyle w:val="Title"/>
              <w:numPr>
                <w:ilvl w:val="0"/>
                <w:numId w:val="39"/>
              </w:numPr>
              <w:spacing w:after="0"/>
              <w:ind w:right="288"/>
              <w:jc w:val="both"/>
              <w:rPr>
                <w:rFonts w:ascii="Times New Roman" w:hAnsi="Times New Roman"/>
                <w:b w:val="0"/>
                <w:bCs/>
                <w:sz w:val="22"/>
                <w:szCs w:val="22"/>
              </w:rPr>
            </w:pPr>
            <w:r w:rsidRPr="009C7078">
              <w:rPr>
                <w:rFonts w:ascii="Times New Roman" w:hAnsi="Times New Roman"/>
                <w:b w:val="0"/>
                <w:bCs/>
                <w:sz w:val="22"/>
                <w:szCs w:val="22"/>
              </w:rPr>
              <w:t>Accounting packages - Tally</w:t>
            </w:r>
          </w:p>
          <w:p w:rsidR="00BF0B34" w:rsidRPr="009C7078" w:rsidRDefault="00BF0B34" w:rsidP="00C26B5F">
            <w:pPr>
              <w:pStyle w:val="ListParagraph"/>
              <w:numPr>
                <w:ilvl w:val="0"/>
                <w:numId w:val="39"/>
              </w:numPr>
              <w:ind w:right="288"/>
              <w:jc w:val="both"/>
              <w:rPr>
                <w:b/>
                <w:bCs/>
                <w:sz w:val="22"/>
                <w:szCs w:val="22"/>
              </w:rPr>
            </w:pPr>
            <w:r w:rsidRPr="009C7078">
              <w:rPr>
                <w:bCs/>
                <w:sz w:val="22"/>
                <w:szCs w:val="22"/>
              </w:rPr>
              <w:t>Visual basic</w:t>
            </w:r>
          </w:p>
          <w:p w:rsidR="00BF0B34" w:rsidRDefault="004C6541" w:rsidP="00C26B5F">
            <w:pPr>
              <w:pStyle w:val="Title"/>
              <w:numPr>
                <w:ilvl w:val="0"/>
                <w:numId w:val="39"/>
              </w:numPr>
              <w:spacing w:after="0"/>
              <w:ind w:right="288"/>
              <w:jc w:val="both"/>
              <w:rPr>
                <w:rFonts w:ascii="Times New Roman" w:hAnsi="Times New Roman"/>
                <w:b w:val="0"/>
                <w:bCs/>
                <w:sz w:val="22"/>
                <w:szCs w:val="22"/>
              </w:rPr>
            </w:pPr>
            <w:r>
              <w:rPr>
                <w:rFonts w:ascii="Times New Roman" w:hAnsi="Times New Roman"/>
                <w:b w:val="0"/>
                <w:bCs/>
                <w:sz w:val="22"/>
                <w:szCs w:val="22"/>
              </w:rPr>
              <w:t>C++</w:t>
            </w:r>
          </w:p>
          <w:p w:rsidR="004C6541" w:rsidRPr="009C7078" w:rsidRDefault="004C6541" w:rsidP="00B100DC">
            <w:pPr>
              <w:pStyle w:val="Title"/>
              <w:spacing w:after="0"/>
              <w:ind w:right="288" w:firstLine="0"/>
              <w:jc w:val="both"/>
              <w:rPr>
                <w:rFonts w:ascii="Times New Roman" w:hAnsi="Times New Roman"/>
                <w:b w:val="0"/>
                <w:bCs/>
                <w:sz w:val="22"/>
                <w:szCs w:val="22"/>
              </w:rPr>
            </w:pPr>
          </w:p>
          <w:p w:rsidR="00E17D62" w:rsidRDefault="00E17D62" w:rsidP="00BF0B34">
            <w:pPr>
              <w:tabs>
                <w:tab w:val="left" w:pos="3675"/>
              </w:tabs>
              <w:spacing w:after="0"/>
              <w:ind w:left="0" w:firstLine="0"/>
              <w:jc w:val="both"/>
              <w:rPr>
                <w:bCs/>
                <w:sz w:val="22"/>
                <w:szCs w:val="22"/>
              </w:rPr>
            </w:pPr>
          </w:p>
          <w:p w:rsidR="00BF0B34" w:rsidRPr="009C7078" w:rsidRDefault="00BF0B34" w:rsidP="00BF0B34">
            <w:pPr>
              <w:tabs>
                <w:tab w:val="left" w:pos="3675"/>
              </w:tabs>
              <w:spacing w:after="0"/>
              <w:ind w:left="0" w:firstLine="0"/>
              <w:jc w:val="both"/>
              <w:rPr>
                <w:b/>
                <w:sz w:val="22"/>
                <w:szCs w:val="22"/>
                <w:u w:val="single"/>
              </w:rPr>
            </w:pPr>
            <w:r w:rsidRPr="009C7078">
              <w:rPr>
                <w:b/>
                <w:sz w:val="22"/>
                <w:szCs w:val="22"/>
                <w:u w:val="single"/>
              </w:rPr>
              <w:t>Personal Details:</w:t>
            </w:r>
          </w:p>
          <w:p w:rsidR="00BF0B34" w:rsidRPr="009C7078" w:rsidRDefault="00BF0B34" w:rsidP="00BF0B34">
            <w:pPr>
              <w:tabs>
                <w:tab w:val="left" w:pos="3645"/>
              </w:tabs>
              <w:spacing w:after="0"/>
              <w:ind w:left="0" w:right="432" w:firstLine="0"/>
              <w:contextualSpacing/>
              <w:rPr>
                <w:sz w:val="22"/>
                <w:szCs w:val="22"/>
              </w:rPr>
            </w:pPr>
            <w:r w:rsidRPr="009C7078">
              <w:rPr>
                <w:bCs/>
                <w:sz w:val="22"/>
                <w:szCs w:val="22"/>
              </w:rPr>
              <w:t>Nationality</w:t>
            </w:r>
            <w:r w:rsidRPr="009C7078">
              <w:rPr>
                <w:b/>
                <w:sz w:val="22"/>
                <w:szCs w:val="22"/>
              </w:rPr>
              <w:t xml:space="preserve">                          : </w:t>
            </w:r>
            <w:r w:rsidRPr="009C7078">
              <w:rPr>
                <w:sz w:val="22"/>
                <w:szCs w:val="22"/>
              </w:rPr>
              <w:t>Indian</w:t>
            </w:r>
          </w:p>
          <w:p w:rsidR="00BF0B34" w:rsidRPr="009C7078" w:rsidRDefault="00BF0B34" w:rsidP="00BF0B34">
            <w:pPr>
              <w:tabs>
                <w:tab w:val="left" w:pos="3645"/>
              </w:tabs>
              <w:spacing w:after="0"/>
              <w:ind w:left="0" w:right="432" w:firstLine="0"/>
              <w:contextualSpacing/>
              <w:rPr>
                <w:sz w:val="22"/>
                <w:szCs w:val="22"/>
              </w:rPr>
            </w:pPr>
            <w:r w:rsidRPr="009C7078">
              <w:rPr>
                <w:bCs/>
                <w:sz w:val="22"/>
                <w:szCs w:val="22"/>
              </w:rPr>
              <w:t>Marital Status</w:t>
            </w:r>
            <w:r w:rsidRPr="009C7078">
              <w:rPr>
                <w:sz w:val="22"/>
                <w:szCs w:val="22"/>
              </w:rPr>
              <w:t xml:space="preserve">                     </w:t>
            </w:r>
            <w:r w:rsidRPr="009C7078">
              <w:rPr>
                <w:b/>
                <w:sz w:val="22"/>
                <w:szCs w:val="22"/>
              </w:rPr>
              <w:t>:</w:t>
            </w:r>
            <w:r w:rsidR="00204288">
              <w:rPr>
                <w:sz w:val="22"/>
                <w:szCs w:val="22"/>
              </w:rPr>
              <w:t xml:space="preserve"> Married </w:t>
            </w:r>
          </w:p>
          <w:p w:rsidR="00BF0B34" w:rsidRPr="009C7078" w:rsidRDefault="00BF0B34" w:rsidP="00BF0B34">
            <w:pPr>
              <w:tabs>
                <w:tab w:val="left" w:pos="3615"/>
              </w:tabs>
              <w:spacing w:after="0"/>
              <w:ind w:left="0" w:right="432" w:firstLine="0"/>
              <w:contextualSpacing/>
              <w:rPr>
                <w:sz w:val="22"/>
                <w:szCs w:val="22"/>
              </w:rPr>
            </w:pPr>
            <w:r w:rsidRPr="009C7078">
              <w:rPr>
                <w:sz w:val="22"/>
                <w:szCs w:val="22"/>
              </w:rPr>
              <w:t>Language Known</w:t>
            </w:r>
            <w:r w:rsidRPr="009C7078">
              <w:rPr>
                <w:b/>
                <w:sz w:val="22"/>
                <w:szCs w:val="22"/>
              </w:rPr>
              <w:t xml:space="preserve">               :</w:t>
            </w:r>
            <w:r w:rsidRPr="009C7078">
              <w:rPr>
                <w:sz w:val="22"/>
                <w:szCs w:val="22"/>
              </w:rPr>
              <w:t xml:space="preserve"> English, Hindi, Tamil, Malayalam &amp; Arab (Read &amp; write)</w:t>
            </w:r>
          </w:p>
          <w:p w:rsidR="00BF0B34" w:rsidRDefault="00BF0B34" w:rsidP="00204288">
            <w:pPr>
              <w:tabs>
                <w:tab w:val="left" w:pos="3600"/>
              </w:tabs>
              <w:spacing w:after="0"/>
              <w:ind w:left="0" w:right="432" w:firstLine="0"/>
              <w:contextualSpacing/>
              <w:rPr>
                <w:sz w:val="22"/>
                <w:szCs w:val="22"/>
              </w:rPr>
            </w:pPr>
            <w:r w:rsidRPr="009C7078">
              <w:rPr>
                <w:sz w:val="22"/>
                <w:szCs w:val="22"/>
              </w:rPr>
              <w:t>Leisure Pursuit</w:t>
            </w:r>
            <w:r w:rsidRPr="009C7078">
              <w:rPr>
                <w:b/>
                <w:sz w:val="22"/>
                <w:szCs w:val="22"/>
              </w:rPr>
              <w:t xml:space="preserve">                   :</w:t>
            </w:r>
            <w:r w:rsidRPr="009C7078">
              <w:rPr>
                <w:sz w:val="22"/>
                <w:szCs w:val="22"/>
              </w:rPr>
              <w:t xml:space="preserve"> Swimming, Football, Internet and Computer.</w:t>
            </w:r>
          </w:p>
          <w:p w:rsidR="00BA26E8" w:rsidRPr="00BA26E8" w:rsidRDefault="00BA26E8" w:rsidP="00204288">
            <w:pPr>
              <w:tabs>
                <w:tab w:val="left" w:pos="3600"/>
              </w:tabs>
              <w:spacing w:after="0"/>
              <w:ind w:left="0" w:right="432" w:firstLine="0"/>
              <w:contextualSpacing/>
              <w:rPr>
                <w:sz w:val="22"/>
                <w:szCs w:val="22"/>
              </w:rPr>
            </w:pPr>
            <w:r>
              <w:rPr>
                <w:sz w:val="22"/>
                <w:szCs w:val="22"/>
              </w:rPr>
              <w:t xml:space="preserve">Visa Status                         </w:t>
            </w:r>
            <w:r>
              <w:rPr>
                <w:b/>
                <w:sz w:val="22"/>
                <w:szCs w:val="22"/>
              </w:rPr>
              <w:t xml:space="preserve">: </w:t>
            </w:r>
            <w:r>
              <w:rPr>
                <w:sz w:val="22"/>
                <w:szCs w:val="22"/>
              </w:rPr>
              <w:t>Visit Visa</w:t>
            </w:r>
          </w:p>
          <w:p w:rsidR="00BF0B34" w:rsidRPr="00100F55" w:rsidRDefault="00866D3E" w:rsidP="00BF0B34">
            <w:pPr>
              <w:tabs>
                <w:tab w:val="left" w:pos="3645"/>
              </w:tabs>
              <w:spacing w:after="0"/>
              <w:ind w:left="0" w:right="432" w:firstLine="0"/>
              <w:contextualSpacing/>
              <w:rPr>
                <w:b/>
                <w:bCs/>
                <w:sz w:val="22"/>
                <w:szCs w:val="22"/>
              </w:rPr>
            </w:pPr>
            <w:r w:rsidRPr="00100F55">
              <w:rPr>
                <w:b/>
                <w:bCs/>
                <w:sz w:val="22"/>
                <w:szCs w:val="22"/>
              </w:rPr>
              <w:t xml:space="preserve">Holder of </w:t>
            </w:r>
            <w:r w:rsidR="00BF0B34" w:rsidRPr="00100F55">
              <w:rPr>
                <w:b/>
                <w:bCs/>
                <w:sz w:val="22"/>
                <w:szCs w:val="22"/>
              </w:rPr>
              <w:t xml:space="preserve">Valid UAE Driving license </w:t>
            </w:r>
          </w:p>
          <w:p w:rsidR="00BF0B34" w:rsidRPr="009C7078" w:rsidRDefault="00BF0B34" w:rsidP="00BF0B34">
            <w:pPr>
              <w:spacing w:after="0"/>
              <w:ind w:left="0" w:firstLine="0"/>
              <w:jc w:val="both"/>
              <w:rPr>
                <w:b/>
                <w:bCs/>
                <w:sz w:val="22"/>
                <w:szCs w:val="22"/>
              </w:rPr>
            </w:pPr>
          </w:p>
          <w:p w:rsidR="00BF0B34" w:rsidRPr="009C7078" w:rsidRDefault="00BF0B34" w:rsidP="00BF0B34">
            <w:pPr>
              <w:spacing w:after="0"/>
              <w:ind w:left="0" w:firstLine="0"/>
              <w:jc w:val="both"/>
              <w:rPr>
                <w:b/>
                <w:bCs/>
                <w:sz w:val="22"/>
                <w:szCs w:val="22"/>
                <w:u w:val="single"/>
              </w:rPr>
            </w:pPr>
            <w:r w:rsidRPr="009C7078">
              <w:rPr>
                <w:b/>
                <w:bCs/>
                <w:sz w:val="22"/>
                <w:szCs w:val="22"/>
                <w:u w:val="single"/>
              </w:rPr>
              <w:t>Reference:</w:t>
            </w:r>
          </w:p>
          <w:p w:rsidR="00BF0B34" w:rsidRPr="009C7078" w:rsidRDefault="00BF0B34" w:rsidP="00BF0B34">
            <w:pPr>
              <w:ind w:left="360"/>
              <w:jc w:val="both"/>
              <w:rPr>
                <w:bCs/>
                <w:sz w:val="22"/>
                <w:szCs w:val="22"/>
              </w:rPr>
            </w:pPr>
            <w:r w:rsidRPr="009C7078">
              <w:rPr>
                <w:bCs/>
                <w:sz w:val="22"/>
                <w:szCs w:val="22"/>
              </w:rPr>
              <w:t>Shall produce upon request.</w:t>
            </w:r>
          </w:p>
          <w:p w:rsidR="00BF0B34" w:rsidRPr="00866D3E" w:rsidRDefault="00BF0B34" w:rsidP="00BF0B34">
            <w:pPr>
              <w:ind w:left="360"/>
              <w:jc w:val="both"/>
              <w:rPr>
                <w:rFonts w:ascii="Garamond" w:hAnsi="Garamond"/>
                <w:bCs/>
                <w:sz w:val="20"/>
                <w:szCs w:val="20"/>
              </w:rPr>
            </w:pPr>
          </w:p>
          <w:p w:rsidR="00BF0B34" w:rsidRPr="00866D3E" w:rsidRDefault="00BF0B34" w:rsidP="00BF0B34">
            <w:pPr>
              <w:tabs>
                <w:tab w:val="left" w:pos="3675"/>
              </w:tabs>
              <w:ind w:left="450"/>
              <w:jc w:val="both"/>
              <w:rPr>
                <w:rFonts w:ascii="Garamond" w:hAnsi="Garamond"/>
                <w:sz w:val="20"/>
                <w:szCs w:val="20"/>
              </w:rPr>
            </w:pPr>
          </w:p>
          <w:p w:rsidR="00BF0B34" w:rsidRPr="00866D3E" w:rsidRDefault="00BF0B34" w:rsidP="00BF0B34">
            <w:pPr>
              <w:tabs>
                <w:tab w:val="left" w:pos="3675"/>
              </w:tabs>
              <w:ind w:left="450"/>
              <w:jc w:val="both"/>
              <w:rPr>
                <w:rFonts w:ascii="Garamond" w:hAnsi="Garamond"/>
                <w:noProof/>
                <w:sz w:val="20"/>
                <w:szCs w:val="20"/>
              </w:rPr>
            </w:pPr>
          </w:p>
        </w:tc>
      </w:tr>
    </w:tbl>
    <w:p w:rsidR="00321B5B" w:rsidRPr="00866D3E" w:rsidRDefault="00321B5B" w:rsidP="009F69AF">
      <w:pPr>
        <w:ind w:left="360"/>
        <w:jc w:val="both"/>
        <w:rPr>
          <w:rFonts w:ascii="Garamond" w:hAnsi="Garamond"/>
          <w:bCs/>
          <w:sz w:val="20"/>
          <w:szCs w:val="20"/>
        </w:rPr>
      </w:pPr>
    </w:p>
    <w:p w:rsidR="001848E6" w:rsidRPr="00866D3E" w:rsidRDefault="001848E6" w:rsidP="00BF0B34">
      <w:pPr>
        <w:ind w:left="0" w:firstLine="0"/>
        <w:jc w:val="both"/>
        <w:rPr>
          <w:rFonts w:ascii="Garamond" w:hAnsi="Garamond"/>
          <w:bCs/>
          <w:sz w:val="20"/>
          <w:szCs w:val="20"/>
        </w:rPr>
      </w:pPr>
    </w:p>
    <w:sectPr w:rsidR="001848E6" w:rsidRPr="00866D3E" w:rsidSect="00397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E6" w:rsidRDefault="000C3FE6" w:rsidP="002A47EA">
      <w:pPr>
        <w:spacing w:after="0"/>
      </w:pPr>
      <w:r>
        <w:separator/>
      </w:r>
    </w:p>
  </w:endnote>
  <w:endnote w:type="continuationSeparator" w:id="0">
    <w:p w:rsidR="000C3FE6" w:rsidRDefault="000C3FE6" w:rsidP="002A4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E6" w:rsidRDefault="000C3FE6" w:rsidP="002A47EA">
      <w:pPr>
        <w:spacing w:after="0"/>
      </w:pPr>
      <w:r>
        <w:separator/>
      </w:r>
    </w:p>
  </w:footnote>
  <w:footnote w:type="continuationSeparator" w:id="0">
    <w:p w:rsidR="000C3FE6" w:rsidRDefault="000C3FE6" w:rsidP="002A47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5BE"/>
    <w:multiLevelType w:val="hybridMultilevel"/>
    <w:tmpl w:val="E8B28F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807E99"/>
    <w:multiLevelType w:val="hybridMultilevel"/>
    <w:tmpl w:val="F7EA5A32"/>
    <w:lvl w:ilvl="0" w:tplc="14F67BE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E3238"/>
    <w:multiLevelType w:val="hybridMultilevel"/>
    <w:tmpl w:val="86A4CEDA"/>
    <w:lvl w:ilvl="0" w:tplc="93EA1CA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77166"/>
    <w:multiLevelType w:val="hybridMultilevel"/>
    <w:tmpl w:val="320207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97E32"/>
    <w:multiLevelType w:val="hybridMultilevel"/>
    <w:tmpl w:val="1A209B5C"/>
    <w:lvl w:ilvl="0" w:tplc="0946188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F4B09"/>
    <w:multiLevelType w:val="hybridMultilevel"/>
    <w:tmpl w:val="9E7EF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B23C10"/>
    <w:multiLevelType w:val="hybridMultilevel"/>
    <w:tmpl w:val="E61658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E644A9"/>
    <w:multiLevelType w:val="hybridMultilevel"/>
    <w:tmpl w:val="77B87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E97964"/>
    <w:multiLevelType w:val="hybridMultilevel"/>
    <w:tmpl w:val="671C1FA4"/>
    <w:lvl w:ilvl="0" w:tplc="0946188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365D1"/>
    <w:multiLevelType w:val="multilevel"/>
    <w:tmpl w:val="7ED2B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D06EB"/>
    <w:multiLevelType w:val="hybridMultilevel"/>
    <w:tmpl w:val="1B8C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32E7A"/>
    <w:multiLevelType w:val="hybridMultilevel"/>
    <w:tmpl w:val="9196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83669"/>
    <w:multiLevelType w:val="hybridMultilevel"/>
    <w:tmpl w:val="1BC4A7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D61DB7"/>
    <w:multiLevelType w:val="hybridMultilevel"/>
    <w:tmpl w:val="50A2D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75782B"/>
    <w:multiLevelType w:val="hybridMultilevel"/>
    <w:tmpl w:val="9738DCA8"/>
    <w:lvl w:ilvl="0" w:tplc="93EA1CA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766F80"/>
    <w:multiLevelType w:val="hybridMultilevel"/>
    <w:tmpl w:val="B4C4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77880"/>
    <w:multiLevelType w:val="hybridMultilevel"/>
    <w:tmpl w:val="548C1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867A6"/>
    <w:multiLevelType w:val="hybridMultilevel"/>
    <w:tmpl w:val="1D884920"/>
    <w:lvl w:ilvl="0" w:tplc="0946188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E109D"/>
    <w:multiLevelType w:val="hybridMultilevel"/>
    <w:tmpl w:val="0EAC4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BA0941"/>
    <w:multiLevelType w:val="hybridMultilevel"/>
    <w:tmpl w:val="8814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F31FA"/>
    <w:multiLevelType w:val="hybridMultilevel"/>
    <w:tmpl w:val="F71C6E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F6A7F"/>
    <w:multiLevelType w:val="hybridMultilevel"/>
    <w:tmpl w:val="A72E2682"/>
    <w:lvl w:ilvl="0" w:tplc="C52EF91E">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C8832CC"/>
    <w:multiLevelType w:val="hybridMultilevel"/>
    <w:tmpl w:val="EBCA24CA"/>
    <w:lvl w:ilvl="0" w:tplc="29F4BEE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C4386"/>
    <w:multiLevelType w:val="hybridMultilevel"/>
    <w:tmpl w:val="54F6C7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D86CD3"/>
    <w:multiLevelType w:val="hybridMultilevel"/>
    <w:tmpl w:val="57E8B1F6"/>
    <w:lvl w:ilvl="0" w:tplc="0409000B">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E06DFA"/>
    <w:multiLevelType w:val="hybridMultilevel"/>
    <w:tmpl w:val="A93A8E1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7B74B85"/>
    <w:multiLevelType w:val="hybridMultilevel"/>
    <w:tmpl w:val="713A5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8C365B"/>
    <w:multiLevelType w:val="hybridMultilevel"/>
    <w:tmpl w:val="02BC3042"/>
    <w:lvl w:ilvl="0" w:tplc="14F67BEA">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9A527E"/>
    <w:multiLevelType w:val="hybridMultilevel"/>
    <w:tmpl w:val="FEF6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E926C6"/>
    <w:multiLevelType w:val="hybridMultilevel"/>
    <w:tmpl w:val="5C06ED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3875C3"/>
    <w:multiLevelType w:val="hybridMultilevel"/>
    <w:tmpl w:val="1F846052"/>
    <w:lvl w:ilvl="0" w:tplc="0946188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2">
    <w:nsid w:val="68154581"/>
    <w:multiLevelType w:val="multilevel"/>
    <w:tmpl w:val="6F105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C77558"/>
    <w:multiLevelType w:val="hybridMultilevel"/>
    <w:tmpl w:val="14BA9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416A2B"/>
    <w:multiLevelType w:val="hybridMultilevel"/>
    <w:tmpl w:val="65B66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D5D36"/>
    <w:multiLevelType w:val="hybridMultilevel"/>
    <w:tmpl w:val="70A01C1A"/>
    <w:lvl w:ilvl="0" w:tplc="29F4BEEA">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626033"/>
    <w:multiLevelType w:val="hybridMultilevel"/>
    <w:tmpl w:val="AA62D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160FEE"/>
    <w:multiLevelType w:val="hybridMultilevel"/>
    <w:tmpl w:val="A4DC0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F1E3D"/>
    <w:multiLevelType w:val="hybridMultilevel"/>
    <w:tmpl w:val="67020F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3553D4"/>
    <w:multiLevelType w:val="hybridMultilevel"/>
    <w:tmpl w:val="81A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7794C"/>
    <w:multiLevelType w:val="hybridMultilevel"/>
    <w:tmpl w:val="7730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5269F"/>
    <w:multiLevelType w:val="hybridMultilevel"/>
    <w:tmpl w:val="BD72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18"/>
  </w:num>
  <w:num w:numId="4">
    <w:abstractNumId w:val="7"/>
  </w:num>
  <w:num w:numId="5">
    <w:abstractNumId w:val="33"/>
  </w:num>
  <w:num w:numId="6">
    <w:abstractNumId w:val="19"/>
  </w:num>
  <w:num w:numId="7">
    <w:abstractNumId w:val="15"/>
  </w:num>
  <w:num w:numId="8">
    <w:abstractNumId w:val="40"/>
  </w:num>
  <w:num w:numId="9">
    <w:abstractNumId w:val="3"/>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38"/>
  </w:num>
  <w:num w:numId="14">
    <w:abstractNumId w:val="6"/>
  </w:num>
  <w:num w:numId="15">
    <w:abstractNumId w:val="23"/>
  </w:num>
  <w:num w:numId="16">
    <w:abstractNumId w:val="9"/>
  </w:num>
  <w:num w:numId="17">
    <w:abstractNumId w:val="32"/>
  </w:num>
  <w:num w:numId="18">
    <w:abstractNumId w:val="16"/>
  </w:num>
  <w:num w:numId="19">
    <w:abstractNumId w:val="20"/>
  </w:num>
  <w:num w:numId="20">
    <w:abstractNumId w:val="10"/>
  </w:num>
  <w:num w:numId="21">
    <w:abstractNumId w:val="22"/>
  </w:num>
  <w:num w:numId="22">
    <w:abstractNumId w:val="35"/>
  </w:num>
  <w:num w:numId="23">
    <w:abstractNumId w:val="14"/>
  </w:num>
  <w:num w:numId="24">
    <w:abstractNumId w:val="2"/>
  </w:num>
  <w:num w:numId="25">
    <w:abstractNumId w:val="1"/>
  </w:num>
  <w:num w:numId="26">
    <w:abstractNumId w:val="27"/>
  </w:num>
  <w:num w:numId="27">
    <w:abstractNumId w:val="24"/>
  </w:num>
  <w:num w:numId="28">
    <w:abstractNumId w:val="29"/>
  </w:num>
  <w:num w:numId="29">
    <w:abstractNumId w:val="37"/>
  </w:num>
  <w:num w:numId="30">
    <w:abstractNumId w:val="21"/>
  </w:num>
  <w:num w:numId="31">
    <w:abstractNumId w:val="26"/>
  </w:num>
  <w:num w:numId="32">
    <w:abstractNumId w:val="13"/>
  </w:num>
  <w:num w:numId="33">
    <w:abstractNumId w:val="34"/>
  </w:num>
  <w:num w:numId="34">
    <w:abstractNumId w:val="11"/>
  </w:num>
  <w:num w:numId="35">
    <w:abstractNumId w:val="39"/>
  </w:num>
  <w:num w:numId="36">
    <w:abstractNumId w:val="8"/>
  </w:num>
  <w:num w:numId="37">
    <w:abstractNumId w:val="4"/>
  </w:num>
  <w:num w:numId="38">
    <w:abstractNumId w:val="30"/>
  </w:num>
  <w:num w:numId="39">
    <w:abstractNumId w:val="17"/>
  </w:num>
  <w:num w:numId="40">
    <w:abstractNumId w:val="41"/>
  </w:num>
  <w:num w:numId="41">
    <w:abstractNumId w:val="2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74B4"/>
    <w:rsid w:val="000225A2"/>
    <w:rsid w:val="000261CB"/>
    <w:rsid w:val="00047B4B"/>
    <w:rsid w:val="0006099A"/>
    <w:rsid w:val="00064A70"/>
    <w:rsid w:val="000B1761"/>
    <w:rsid w:val="000C3FE6"/>
    <w:rsid w:val="000F39C1"/>
    <w:rsid w:val="00100E14"/>
    <w:rsid w:val="00100F55"/>
    <w:rsid w:val="001848E6"/>
    <w:rsid w:val="0018693A"/>
    <w:rsid w:val="00193EE9"/>
    <w:rsid w:val="001F6A1D"/>
    <w:rsid w:val="00204288"/>
    <w:rsid w:val="00215EC6"/>
    <w:rsid w:val="00244A02"/>
    <w:rsid w:val="00290DEA"/>
    <w:rsid w:val="002A47EA"/>
    <w:rsid w:val="002B55EB"/>
    <w:rsid w:val="003074B4"/>
    <w:rsid w:val="00321B5B"/>
    <w:rsid w:val="003366F7"/>
    <w:rsid w:val="003563C5"/>
    <w:rsid w:val="0035661A"/>
    <w:rsid w:val="0038673B"/>
    <w:rsid w:val="00387DCB"/>
    <w:rsid w:val="00396DF0"/>
    <w:rsid w:val="00397DB0"/>
    <w:rsid w:val="003B0CC3"/>
    <w:rsid w:val="003B1814"/>
    <w:rsid w:val="003B7A9E"/>
    <w:rsid w:val="003D73B5"/>
    <w:rsid w:val="00426FBF"/>
    <w:rsid w:val="00452857"/>
    <w:rsid w:val="00456D53"/>
    <w:rsid w:val="004C4D62"/>
    <w:rsid w:val="004C5CF0"/>
    <w:rsid w:val="004C6541"/>
    <w:rsid w:val="00505715"/>
    <w:rsid w:val="005357C5"/>
    <w:rsid w:val="0059054F"/>
    <w:rsid w:val="005A3F77"/>
    <w:rsid w:val="005B369C"/>
    <w:rsid w:val="005C5CC2"/>
    <w:rsid w:val="005E3212"/>
    <w:rsid w:val="00616FB3"/>
    <w:rsid w:val="00665717"/>
    <w:rsid w:val="00667111"/>
    <w:rsid w:val="00672FFB"/>
    <w:rsid w:val="00696344"/>
    <w:rsid w:val="00740817"/>
    <w:rsid w:val="00747DD8"/>
    <w:rsid w:val="007557E8"/>
    <w:rsid w:val="007B7B76"/>
    <w:rsid w:val="007F7B54"/>
    <w:rsid w:val="008125A1"/>
    <w:rsid w:val="00825674"/>
    <w:rsid w:val="0083334F"/>
    <w:rsid w:val="00864B30"/>
    <w:rsid w:val="00866D3E"/>
    <w:rsid w:val="00872EAB"/>
    <w:rsid w:val="00874F43"/>
    <w:rsid w:val="008865D7"/>
    <w:rsid w:val="008B1DEF"/>
    <w:rsid w:val="008B3474"/>
    <w:rsid w:val="008C2600"/>
    <w:rsid w:val="008C45AE"/>
    <w:rsid w:val="008F45F8"/>
    <w:rsid w:val="00927C21"/>
    <w:rsid w:val="009A0E84"/>
    <w:rsid w:val="009B060D"/>
    <w:rsid w:val="009C7078"/>
    <w:rsid w:val="009F69AF"/>
    <w:rsid w:val="00A62C56"/>
    <w:rsid w:val="00AA5928"/>
    <w:rsid w:val="00AD63C5"/>
    <w:rsid w:val="00AD6C87"/>
    <w:rsid w:val="00AE2EBB"/>
    <w:rsid w:val="00AF7641"/>
    <w:rsid w:val="00B100DC"/>
    <w:rsid w:val="00B42705"/>
    <w:rsid w:val="00B759A1"/>
    <w:rsid w:val="00B94083"/>
    <w:rsid w:val="00BA26E8"/>
    <w:rsid w:val="00BA6DE7"/>
    <w:rsid w:val="00BB44D9"/>
    <w:rsid w:val="00BF0B34"/>
    <w:rsid w:val="00C13BB6"/>
    <w:rsid w:val="00C26B5F"/>
    <w:rsid w:val="00C27782"/>
    <w:rsid w:val="00C525A0"/>
    <w:rsid w:val="00C8680B"/>
    <w:rsid w:val="00CC711B"/>
    <w:rsid w:val="00CD552F"/>
    <w:rsid w:val="00CF7AA0"/>
    <w:rsid w:val="00D060CD"/>
    <w:rsid w:val="00D30413"/>
    <w:rsid w:val="00D30946"/>
    <w:rsid w:val="00D5605E"/>
    <w:rsid w:val="00D83D5A"/>
    <w:rsid w:val="00D8445C"/>
    <w:rsid w:val="00DE6986"/>
    <w:rsid w:val="00E047D9"/>
    <w:rsid w:val="00E14C53"/>
    <w:rsid w:val="00E17D62"/>
    <w:rsid w:val="00E24626"/>
    <w:rsid w:val="00E75FE1"/>
    <w:rsid w:val="00EC1930"/>
    <w:rsid w:val="00EC6BB1"/>
    <w:rsid w:val="00ED178F"/>
    <w:rsid w:val="00EE030F"/>
    <w:rsid w:val="00F1616B"/>
    <w:rsid w:val="00F216F8"/>
    <w:rsid w:val="00F21EE1"/>
    <w:rsid w:val="00F61BE1"/>
    <w:rsid w:val="00FA48EF"/>
    <w:rsid w:val="00FC45F5"/>
    <w:rsid w:val="00FC5ED8"/>
    <w:rsid w:val="00FD1E0F"/>
    <w:rsid w:val="00FE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B4"/>
    <w:pPr>
      <w:spacing w:after="60"/>
      <w:ind w:left="720" w:right="245" w:hanging="360"/>
    </w:pPr>
    <w:rPr>
      <w:rFonts w:ascii="Times New Roman" w:eastAsia="Times New Roman" w:hAnsi="Times New Roman"/>
      <w:sz w:val="24"/>
      <w:szCs w:val="24"/>
      <w:lang w:val="en-US"/>
    </w:rPr>
  </w:style>
  <w:style w:type="paragraph" w:styleId="Heading3">
    <w:name w:val="heading 3"/>
    <w:basedOn w:val="Normal"/>
    <w:next w:val="Normal"/>
    <w:link w:val="Heading3Char"/>
    <w:qFormat/>
    <w:rsid w:val="003074B4"/>
    <w:pPr>
      <w:keepNext/>
      <w:ind w:left="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74B4"/>
    <w:rPr>
      <w:rFonts w:ascii="Times New Roman" w:eastAsia="Times New Roman" w:hAnsi="Times New Roman" w:cs="Times New Roman"/>
      <w:sz w:val="24"/>
      <w:szCs w:val="24"/>
      <w:u w:val="single"/>
    </w:rPr>
  </w:style>
  <w:style w:type="paragraph" w:styleId="Title">
    <w:name w:val="Title"/>
    <w:basedOn w:val="Normal"/>
    <w:link w:val="TitleChar"/>
    <w:qFormat/>
    <w:rsid w:val="003074B4"/>
    <w:pPr>
      <w:jc w:val="center"/>
    </w:pPr>
    <w:rPr>
      <w:rFonts w:ascii="Book Antiqua" w:hAnsi="Book Antiqua"/>
      <w:b/>
      <w:sz w:val="32"/>
    </w:rPr>
  </w:style>
  <w:style w:type="character" w:customStyle="1" w:styleId="TitleChar">
    <w:name w:val="Title Char"/>
    <w:basedOn w:val="DefaultParagraphFont"/>
    <w:link w:val="Title"/>
    <w:rsid w:val="003074B4"/>
    <w:rPr>
      <w:rFonts w:ascii="Book Antiqua" w:eastAsia="Times New Roman" w:hAnsi="Book Antiqua" w:cs="Times New Roman"/>
      <w:b/>
      <w:sz w:val="32"/>
      <w:szCs w:val="24"/>
    </w:rPr>
  </w:style>
  <w:style w:type="paragraph" w:customStyle="1" w:styleId="Achievement">
    <w:name w:val="Achievement"/>
    <w:basedOn w:val="BodyText"/>
    <w:rsid w:val="003074B4"/>
    <w:pPr>
      <w:numPr>
        <w:numId w:val="1"/>
      </w:numPr>
      <w:tabs>
        <w:tab w:val="clear" w:pos="360"/>
      </w:tabs>
      <w:spacing w:after="60" w:line="220" w:lineRule="atLeast"/>
      <w:jc w:val="both"/>
    </w:pPr>
    <w:rPr>
      <w:rFonts w:ascii="Arial" w:eastAsia="Batang" w:hAnsi="Arial"/>
      <w:spacing w:val="-5"/>
      <w:sz w:val="20"/>
      <w:szCs w:val="20"/>
    </w:rPr>
  </w:style>
  <w:style w:type="paragraph" w:customStyle="1" w:styleId="Address1">
    <w:name w:val="Address 1"/>
    <w:basedOn w:val="Normal"/>
    <w:rsid w:val="003074B4"/>
    <w:pPr>
      <w:spacing w:line="160" w:lineRule="atLeast"/>
      <w:jc w:val="both"/>
    </w:pPr>
    <w:rPr>
      <w:rFonts w:ascii="Arial" w:eastAsia="Batang" w:hAnsi="Arial"/>
      <w:sz w:val="14"/>
      <w:szCs w:val="20"/>
    </w:rPr>
  </w:style>
  <w:style w:type="character" w:styleId="Hyperlink">
    <w:name w:val="Hyperlink"/>
    <w:basedOn w:val="DefaultParagraphFont"/>
    <w:unhideWhenUsed/>
    <w:rsid w:val="003074B4"/>
    <w:rPr>
      <w:color w:val="0000FF"/>
      <w:u w:val="single"/>
    </w:rPr>
  </w:style>
  <w:style w:type="paragraph" w:styleId="ListParagraph">
    <w:name w:val="List Paragraph"/>
    <w:basedOn w:val="Normal"/>
    <w:uiPriority w:val="34"/>
    <w:qFormat/>
    <w:rsid w:val="003074B4"/>
    <w:pPr>
      <w:contextualSpacing/>
    </w:pPr>
  </w:style>
  <w:style w:type="paragraph" w:styleId="BodyText">
    <w:name w:val="Body Text"/>
    <w:basedOn w:val="Normal"/>
    <w:link w:val="BodyTextChar"/>
    <w:uiPriority w:val="99"/>
    <w:semiHidden/>
    <w:unhideWhenUsed/>
    <w:rsid w:val="003074B4"/>
    <w:pPr>
      <w:spacing w:after="120"/>
    </w:pPr>
  </w:style>
  <w:style w:type="character" w:customStyle="1" w:styleId="BodyTextChar">
    <w:name w:val="Body Text Char"/>
    <w:basedOn w:val="DefaultParagraphFont"/>
    <w:link w:val="BodyText"/>
    <w:uiPriority w:val="99"/>
    <w:semiHidden/>
    <w:rsid w:val="003074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B4"/>
    <w:rPr>
      <w:rFonts w:ascii="Tahoma" w:eastAsia="Times New Roman" w:hAnsi="Tahoma" w:cs="Tahoma"/>
      <w:sz w:val="16"/>
      <w:szCs w:val="16"/>
    </w:rPr>
  </w:style>
  <w:style w:type="character" w:customStyle="1" w:styleId="apple-converted-space">
    <w:name w:val="apple-converted-space"/>
    <w:basedOn w:val="DefaultParagraphFont"/>
    <w:rsid w:val="008C2600"/>
  </w:style>
  <w:style w:type="paragraph" w:styleId="Header">
    <w:name w:val="header"/>
    <w:basedOn w:val="Normal"/>
    <w:link w:val="HeaderChar"/>
    <w:uiPriority w:val="99"/>
    <w:unhideWhenUsed/>
    <w:rsid w:val="002A47EA"/>
    <w:pPr>
      <w:tabs>
        <w:tab w:val="center" w:pos="4513"/>
        <w:tab w:val="right" w:pos="9026"/>
      </w:tabs>
      <w:spacing w:after="0"/>
    </w:pPr>
  </w:style>
  <w:style w:type="character" w:customStyle="1" w:styleId="HeaderChar">
    <w:name w:val="Header Char"/>
    <w:basedOn w:val="DefaultParagraphFont"/>
    <w:link w:val="Header"/>
    <w:uiPriority w:val="99"/>
    <w:rsid w:val="002A47EA"/>
    <w:rPr>
      <w:rFonts w:ascii="Times New Roman" w:eastAsia="Times New Roman" w:hAnsi="Times New Roman"/>
      <w:sz w:val="24"/>
      <w:szCs w:val="24"/>
      <w:lang w:val="en-US"/>
    </w:rPr>
  </w:style>
  <w:style w:type="paragraph" w:styleId="Footer">
    <w:name w:val="footer"/>
    <w:basedOn w:val="Normal"/>
    <w:link w:val="FooterChar"/>
    <w:uiPriority w:val="99"/>
    <w:unhideWhenUsed/>
    <w:rsid w:val="002A47EA"/>
    <w:pPr>
      <w:tabs>
        <w:tab w:val="center" w:pos="4513"/>
        <w:tab w:val="right" w:pos="9026"/>
      </w:tabs>
      <w:spacing w:after="0"/>
    </w:pPr>
  </w:style>
  <w:style w:type="character" w:customStyle="1" w:styleId="FooterChar">
    <w:name w:val="Footer Char"/>
    <w:basedOn w:val="DefaultParagraphFont"/>
    <w:link w:val="Footer"/>
    <w:uiPriority w:val="99"/>
    <w:rsid w:val="002A47EA"/>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847">
      <w:bodyDiv w:val="1"/>
      <w:marLeft w:val="0"/>
      <w:marRight w:val="0"/>
      <w:marTop w:val="0"/>
      <w:marBottom w:val="0"/>
      <w:divBdr>
        <w:top w:val="none" w:sz="0" w:space="0" w:color="auto"/>
        <w:left w:val="none" w:sz="0" w:space="0" w:color="auto"/>
        <w:bottom w:val="none" w:sz="0" w:space="0" w:color="auto"/>
        <w:right w:val="none" w:sz="0" w:space="0" w:color="auto"/>
      </w:divBdr>
    </w:div>
    <w:div w:id="31543192">
      <w:bodyDiv w:val="1"/>
      <w:marLeft w:val="0"/>
      <w:marRight w:val="0"/>
      <w:marTop w:val="0"/>
      <w:marBottom w:val="0"/>
      <w:divBdr>
        <w:top w:val="none" w:sz="0" w:space="0" w:color="auto"/>
        <w:left w:val="none" w:sz="0" w:space="0" w:color="auto"/>
        <w:bottom w:val="none" w:sz="0" w:space="0" w:color="auto"/>
        <w:right w:val="none" w:sz="0" w:space="0" w:color="auto"/>
      </w:divBdr>
    </w:div>
    <w:div w:id="713316349">
      <w:bodyDiv w:val="1"/>
      <w:marLeft w:val="0"/>
      <w:marRight w:val="0"/>
      <w:marTop w:val="0"/>
      <w:marBottom w:val="0"/>
      <w:divBdr>
        <w:top w:val="none" w:sz="0" w:space="0" w:color="auto"/>
        <w:left w:val="none" w:sz="0" w:space="0" w:color="auto"/>
        <w:bottom w:val="none" w:sz="0" w:space="0" w:color="auto"/>
        <w:right w:val="none" w:sz="0" w:space="0" w:color="auto"/>
      </w:divBdr>
    </w:div>
    <w:div w:id="1499420769">
      <w:bodyDiv w:val="1"/>
      <w:marLeft w:val="0"/>
      <w:marRight w:val="0"/>
      <w:marTop w:val="0"/>
      <w:marBottom w:val="0"/>
      <w:divBdr>
        <w:top w:val="none" w:sz="0" w:space="0" w:color="auto"/>
        <w:left w:val="none" w:sz="0" w:space="0" w:color="auto"/>
        <w:bottom w:val="none" w:sz="0" w:space="0" w:color="auto"/>
        <w:right w:val="none" w:sz="0" w:space="0" w:color="auto"/>
      </w:divBdr>
    </w:div>
    <w:div w:id="1774664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B109-ABF6-43AE-8DCD-4AE854A1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Links>
    <vt:vector size="6" baseType="variant">
      <vt:variant>
        <vt:i4>852068</vt:i4>
      </vt:variant>
      <vt:variant>
        <vt:i4>0</vt:i4>
      </vt:variant>
      <vt:variant>
        <vt:i4>0</vt:i4>
      </vt:variant>
      <vt:variant>
        <vt:i4>5</vt:i4>
      </vt:variant>
      <vt:variant>
        <vt:lpwstr>mailto:lubaibkm007@gmail.com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Rijin  Maliyakkal</dc:creator>
  <cp:lastModifiedBy>602HRDESK</cp:lastModifiedBy>
  <cp:revision>4</cp:revision>
  <dcterms:created xsi:type="dcterms:W3CDTF">2017-01-25T08:04:00Z</dcterms:created>
  <dcterms:modified xsi:type="dcterms:W3CDTF">2017-02-18T13:03:00Z</dcterms:modified>
</cp:coreProperties>
</file>