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35" w:rsidRDefault="0064290C" w:rsidP="00BB0D35">
      <w:pPr>
        <w:pStyle w:val="NoSpacing"/>
        <w:jc w:val="center"/>
        <w:rPr>
          <w:b/>
          <w:bCs/>
          <w:color w:val="548DD4" w:themeColor="text2" w:themeTint="99"/>
          <w:sz w:val="28"/>
          <w:szCs w:val="28"/>
        </w:rPr>
      </w:pPr>
      <w:proofErr w:type="spellStart"/>
      <w:r w:rsidRPr="004631F5">
        <w:rPr>
          <w:b/>
          <w:color w:val="548DD4" w:themeColor="text2" w:themeTint="99"/>
          <w:sz w:val="28"/>
          <w:szCs w:val="28"/>
        </w:rPr>
        <w:t>M</w:t>
      </w:r>
      <w:r w:rsidR="003455F7" w:rsidRPr="004631F5">
        <w:rPr>
          <w:b/>
          <w:color w:val="548DD4" w:themeColor="text2" w:themeTint="99"/>
          <w:sz w:val="28"/>
          <w:szCs w:val="28"/>
        </w:rPr>
        <w:t>onzer</w:t>
      </w:r>
      <w:proofErr w:type="spellEnd"/>
    </w:p>
    <w:p w:rsidR="00413C17" w:rsidRDefault="00413C17" w:rsidP="00B5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48DD4" w:themeColor="text2" w:themeTint="99"/>
          <w:lang w:val="en-GB"/>
        </w:rPr>
      </w:pPr>
    </w:p>
    <w:p w:rsidR="00D67115" w:rsidRDefault="00D67115" w:rsidP="00D67115">
      <w:pPr>
        <w:pStyle w:val="NoSpacing"/>
        <w:jc w:val="center"/>
        <w:rPr>
          <w:b/>
          <w:bCs/>
          <w:color w:val="548DD4" w:themeColor="text2" w:themeTint="99"/>
          <w:sz w:val="28"/>
          <w:szCs w:val="28"/>
        </w:rPr>
      </w:pPr>
      <w:hyperlink r:id="rId9" w:history="1">
        <w:r w:rsidRPr="00320FC6">
          <w:rPr>
            <w:rStyle w:val="Hyperlink"/>
            <w:rFonts w:asciiTheme="minorHAnsi" w:hAnsiTheme="minorHAnsi" w:cs="Times New Roman"/>
            <w:b/>
            <w:sz w:val="28"/>
            <w:szCs w:val="28"/>
          </w:rPr>
          <w:t>Monzer.338724@2freemail.com</w:t>
        </w:r>
      </w:hyperlink>
      <w:r>
        <w:rPr>
          <w:b/>
          <w:color w:val="548DD4" w:themeColor="text2" w:themeTint="99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548DD4" w:themeColor="text2" w:themeTint="99"/>
          <w:sz w:val="28"/>
          <w:szCs w:val="28"/>
        </w:rPr>
        <w:t xml:space="preserve"> </w:t>
      </w:r>
      <w:r w:rsidRPr="00D67115">
        <w:rPr>
          <w:b/>
          <w:color w:val="548DD4" w:themeColor="text2" w:themeTint="99"/>
          <w:sz w:val="28"/>
          <w:szCs w:val="28"/>
        </w:rPr>
        <w:tab/>
      </w:r>
    </w:p>
    <w:p w:rsidR="00D67115" w:rsidRPr="00B710B0" w:rsidRDefault="00D67115" w:rsidP="00B5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48DD4" w:themeColor="text2" w:themeTint="99"/>
          <w:lang w:val="en-GB"/>
        </w:rPr>
      </w:pPr>
    </w:p>
    <w:p w:rsidR="00C4100B" w:rsidRPr="00B710B0" w:rsidRDefault="00C4100B" w:rsidP="00B5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48DD4" w:themeColor="text2" w:themeTint="99"/>
          <w:lang w:val="en-GB"/>
        </w:rPr>
      </w:pPr>
    </w:p>
    <w:p w:rsidR="006F3742" w:rsidRPr="004631F5" w:rsidRDefault="004631F5" w:rsidP="00D1261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548DD4" w:themeColor="text2" w:themeTint="99"/>
          <w:sz w:val="24"/>
          <w:szCs w:val="24"/>
          <w:lang w:val="en-GB"/>
        </w:rPr>
      </w:pPr>
      <w:r w:rsidRPr="004631F5">
        <w:rPr>
          <w:rFonts w:cstheme="minorHAnsi"/>
          <w:b/>
          <w:color w:val="548DD4" w:themeColor="text2" w:themeTint="99"/>
          <w:sz w:val="24"/>
          <w:szCs w:val="24"/>
          <w:lang w:val="en-GB"/>
        </w:rPr>
        <w:t>PROFILE:</w:t>
      </w:r>
    </w:p>
    <w:p w:rsidR="0032732D" w:rsidRPr="00C4100B" w:rsidRDefault="004F5C8B" w:rsidP="00C4100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100B">
        <w:rPr>
          <w:rFonts w:cstheme="minorHAnsi"/>
        </w:rPr>
        <w:t xml:space="preserve">A </w:t>
      </w:r>
      <w:r w:rsidR="00D14CF6" w:rsidRPr="00C4100B">
        <w:rPr>
          <w:rFonts w:cstheme="minorHAnsi"/>
        </w:rPr>
        <w:t>skilled</w:t>
      </w:r>
      <w:r w:rsidR="00B26407" w:rsidRPr="00C4100B">
        <w:rPr>
          <w:rFonts w:cstheme="minorHAnsi"/>
        </w:rPr>
        <w:t xml:space="preserve"> administrator</w:t>
      </w:r>
      <w:r w:rsidR="006B763E" w:rsidRPr="00C4100B">
        <w:rPr>
          <w:rFonts w:cstheme="minorHAnsi"/>
        </w:rPr>
        <w:t>,</w:t>
      </w:r>
      <w:r w:rsidR="00B26407" w:rsidRPr="00C4100B">
        <w:rPr>
          <w:rFonts w:cstheme="minorHAnsi"/>
        </w:rPr>
        <w:t xml:space="preserve"> qualified </w:t>
      </w:r>
      <w:r w:rsidR="007C38DA" w:rsidRPr="00C4100B">
        <w:rPr>
          <w:rFonts w:cstheme="minorHAnsi"/>
        </w:rPr>
        <w:t>in</w:t>
      </w:r>
      <w:r w:rsidR="007C38DA" w:rsidRPr="00C4100B">
        <w:t xml:space="preserve"> </w:t>
      </w:r>
      <w:r w:rsidR="005526F4" w:rsidRPr="00C4100B">
        <w:rPr>
          <w:rFonts w:cstheme="minorHAnsi"/>
        </w:rPr>
        <w:t>international Business and Business Administration</w:t>
      </w:r>
      <w:r w:rsidR="002637A3" w:rsidRPr="00C4100B">
        <w:rPr>
          <w:rFonts w:cstheme="minorHAnsi"/>
        </w:rPr>
        <w:t xml:space="preserve">. </w:t>
      </w:r>
      <w:proofErr w:type="gramStart"/>
      <w:r w:rsidR="00747D64" w:rsidRPr="00C4100B">
        <w:rPr>
          <w:rFonts w:cstheme="minorHAnsi"/>
        </w:rPr>
        <w:t>A</w:t>
      </w:r>
      <w:r w:rsidR="006B763E" w:rsidRPr="00C4100B">
        <w:rPr>
          <w:rFonts w:cstheme="minorHAnsi"/>
        </w:rPr>
        <w:t xml:space="preserve"> </w:t>
      </w:r>
      <w:r w:rsidR="00C4100B" w:rsidRPr="00C4100B">
        <w:rPr>
          <w:rFonts w:cstheme="minorHAnsi"/>
        </w:rPr>
        <w:t xml:space="preserve">highly </w:t>
      </w:r>
      <w:r w:rsidR="0026018F" w:rsidRPr="00C4100B">
        <w:rPr>
          <w:rFonts w:cstheme="minorHAnsi"/>
        </w:rPr>
        <w:t>moti</w:t>
      </w:r>
      <w:r w:rsidR="00227201" w:rsidRPr="00C4100B">
        <w:rPr>
          <w:rFonts w:cstheme="minorHAnsi"/>
        </w:rPr>
        <w:t xml:space="preserve">vated, </w:t>
      </w:r>
      <w:r w:rsidR="0026018F" w:rsidRPr="00C4100B">
        <w:rPr>
          <w:rFonts w:cstheme="minorHAnsi"/>
        </w:rPr>
        <w:t>ambitious and enthusiastic</w:t>
      </w:r>
      <w:r w:rsidR="007C04F4" w:rsidRPr="00C4100B">
        <w:rPr>
          <w:rFonts w:cstheme="minorHAnsi"/>
        </w:rPr>
        <w:t xml:space="preserve"> </w:t>
      </w:r>
      <w:r w:rsidR="007C38DA" w:rsidRPr="00C4100B">
        <w:rPr>
          <w:rFonts w:cstheme="minorHAnsi"/>
        </w:rPr>
        <w:t>person,</w:t>
      </w:r>
      <w:r w:rsidR="00BC6436" w:rsidRPr="00C4100B">
        <w:rPr>
          <w:rFonts w:cstheme="minorHAnsi"/>
        </w:rPr>
        <w:t xml:space="preserve"> who enjoys</w:t>
      </w:r>
      <w:r w:rsidR="007C04F4" w:rsidRPr="00C4100B">
        <w:rPr>
          <w:rFonts w:cstheme="minorHAnsi"/>
        </w:rPr>
        <w:t xml:space="preserve"> challenges</w:t>
      </w:r>
      <w:r w:rsidR="00747D64" w:rsidRPr="00C4100B">
        <w:rPr>
          <w:rFonts w:cstheme="minorHAnsi"/>
        </w:rPr>
        <w:t>.</w:t>
      </w:r>
      <w:proofErr w:type="gramEnd"/>
      <w:r w:rsidR="00747D64" w:rsidRPr="00C4100B">
        <w:rPr>
          <w:rFonts w:cstheme="minorHAnsi"/>
        </w:rPr>
        <w:t xml:space="preserve"> C</w:t>
      </w:r>
      <w:r w:rsidR="00BB4D8A" w:rsidRPr="00C4100B">
        <w:rPr>
          <w:rFonts w:cstheme="minorHAnsi"/>
        </w:rPr>
        <w:t>onfident in business related</w:t>
      </w:r>
      <w:r w:rsidR="006B763E" w:rsidRPr="00C4100B">
        <w:rPr>
          <w:rFonts w:cstheme="minorHAnsi"/>
        </w:rPr>
        <w:t xml:space="preserve"> matters including </w:t>
      </w:r>
      <w:r w:rsidR="00F042CD" w:rsidRPr="00C4100B">
        <w:rPr>
          <w:rFonts w:cstheme="minorHAnsi"/>
        </w:rPr>
        <w:t>specific</w:t>
      </w:r>
      <w:r w:rsidR="00A469C2" w:rsidRPr="00C4100B">
        <w:rPr>
          <w:rFonts w:cstheme="minorHAnsi"/>
        </w:rPr>
        <w:t xml:space="preserve"> strategic management, Human Resource</w:t>
      </w:r>
      <w:r w:rsidR="006B763E" w:rsidRPr="00C4100B">
        <w:rPr>
          <w:rFonts w:cstheme="minorHAnsi"/>
        </w:rPr>
        <w:t>s</w:t>
      </w:r>
      <w:r w:rsidR="00A469C2" w:rsidRPr="00C4100B">
        <w:rPr>
          <w:rFonts w:cstheme="minorHAnsi"/>
        </w:rPr>
        <w:t>, communication skills and marketing management</w:t>
      </w:r>
      <w:r w:rsidR="006B763E" w:rsidRPr="00C4100B">
        <w:rPr>
          <w:rFonts w:cstheme="minorHAnsi"/>
        </w:rPr>
        <w:t>.</w:t>
      </w:r>
      <w:r w:rsidR="00873557" w:rsidRPr="00C4100B">
        <w:rPr>
          <w:rFonts w:cstheme="minorHAnsi"/>
        </w:rPr>
        <w:t xml:space="preserve"> </w:t>
      </w:r>
      <w:proofErr w:type="gramStart"/>
      <w:r w:rsidR="007C38DA" w:rsidRPr="00C4100B">
        <w:rPr>
          <w:rFonts w:cstheme="minorHAnsi"/>
        </w:rPr>
        <w:t>A</w:t>
      </w:r>
      <w:r w:rsidR="00A84FA4" w:rsidRPr="00C4100B">
        <w:rPr>
          <w:rFonts w:cstheme="minorHAnsi"/>
        </w:rPr>
        <w:t xml:space="preserve">ble to work with </w:t>
      </w:r>
      <w:r w:rsidR="006B763E" w:rsidRPr="00C4100B">
        <w:rPr>
          <w:rFonts w:cstheme="minorHAnsi"/>
        </w:rPr>
        <w:t>people from diverse</w:t>
      </w:r>
      <w:r w:rsidR="005526F4" w:rsidRPr="00C4100B">
        <w:rPr>
          <w:rFonts w:cstheme="minorHAnsi"/>
        </w:rPr>
        <w:t xml:space="preserve"> backgrounds and cultures</w:t>
      </w:r>
      <w:r w:rsidR="00425D58" w:rsidRPr="00C4100B">
        <w:rPr>
          <w:rFonts w:cstheme="minorHAnsi"/>
        </w:rPr>
        <w:t>.</w:t>
      </w:r>
      <w:proofErr w:type="gramEnd"/>
      <w:r w:rsidR="006B763E" w:rsidRPr="00C4100B">
        <w:rPr>
          <w:rFonts w:cstheme="minorHAnsi"/>
        </w:rPr>
        <w:t xml:space="preserve"> </w:t>
      </w:r>
      <w:r w:rsidR="00747D64" w:rsidRPr="00C4100B">
        <w:rPr>
          <w:rFonts w:cstheme="minorHAnsi"/>
        </w:rPr>
        <w:t>Currently lookin</w:t>
      </w:r>
      <w:r w:rsidR="00BB3BC7" w:rsidRPr="00C4100B">
        <w:rPr>
          <w:rFonts w:cstheme="minorHAnsi"/>
        </w:rPr>
        <w:t>g for a</w:t>
      </w:r>
      <w:r w:rsidR="005526F4" w:rsidRPr="00C4100B">
        <w:rPr>
          <w:rFonts w:cstheme="minorHAnsi"/>
        </w:rPr>
        <w:t xml:space="preserve"> </w:t>
      </w:r>
      <w:r w:rsidR="007C38DA" w:rsidRPr="00C4100B">
        <w:rPr>
          <w:rFonts w:cstheme="minorHAnsi"/>
        </w:rPr>
        <w:t xml:space="preserve">sales </w:t>
      </w:r>
      <w:r w:rsidR="005526F4" w:rsidRPr="00C4100B">
        <w:rPr>
          <w:rFonts w:cstheme="minorHAnsi"/>
        </w:rPr>
        <w:t xml:space="preserve">position </w:t>
      </w:r>
      <w:r w:rsidR="00747D64" w:rsidRPr="00C4100B">
        <w:rPr>
          <w:rFonts w:cstheme="minorHAnsi"/>
        </w:rPr>
        <w:t xml:space="preserve">in a business environment where </w:t>
      </w:r>
      <w:r w:rsidR="00416FEB" w:rsidRPr="00C4100B">
        <w:rPr>
          <w:rFonts w:cstheme="minorHAnsi"/>
        </w:rPr>
        <w:t xml:space="preserve">existing </w:t>
      </w:r>
      <w:r w:rsidR="00747D64" w:rsidRPr="00C4100B">
        <w:rPr>
          <w:rFonts w:cstheme="minorHAnsi"/>
        </w:rPr>
        <w:t xml:space="preserve">skills and knowledge </w:t>
      </w:r>
      <w:r w:rsidR="00416FEB" w:rsidRPr="00C4100B">
        <w:rPr>
          <w:rFonts w:cstheme="minorHAnsi"/>
        </w:rPr>
        <w:t xml:space="preserve">can be enhanced for </w:t>
      </w:r>
      <w:r w:rsidR="00747D64" w:rsidRPr="00C4100B">
        <w:rPr>
          <w:rFonts w:cstheme="minorHAnsi"/>
        </w:rPr>
        <w:t>professional growth</w:t>
      </w:r>
      <w:r w:rsidR="0032732D" w:rsidRPr="00C4100B">
        <w:rPr>
          <w:rFonts w:cstheme="minorHAnsi"/>
        </w:rPr>
        <w:t>.</w:t>
      </w:r>
    </w:p>
    <w:p w:rsidR="006B763E" w:rsidRDefault="006B763E" w:rsidP="00B2640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464646"/>
          <w:sz w:val="21"/>
          <w:szCs w:val="21"/>
          <w:shd w:val="clear" w:color="auto" w:fill="E5E5E5"/>
        </w:rPr>
      </w:pPr>
    </w:p>
    <w:p w:rsidR="00C4100B" w:rsidRPr="00425D58" w:rsidRDefault="00C4100B" w:rsidP="00B2640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464646"/>
          <w:sz w:val="21"/>
          <w:szCs w:val="21"/>
          <w:shd w:val="clear" w:color="auto" w:fill="E5E5E5"/>
        </w:rPr>
      </w:pPr>
    </w:p>
    <w:p w:rsidR="005526F4" w:rsidRDefault="009B13EA" w:rsidP="005526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548DD4" w:themeColor="text2" w:themeTint="99"/>
          <w:sz w:val="24"/>
          <w:szCs w:val="24"/>
        </w:rPr>
      </w:pPr>
      <w:r w:rsidRPr="004631F5">
        <w:rPr>
          <w:rFonts w:cstheme="minorHAnsi"/>
          <w:b/>
          <w:color w:val="548DD4" w:themeColor="text2" w:themeTint="99"/>
          <w:sz w:val="24"/>
          <w:szCs w:val="24"/>
        </w:rPr>
        <w:t>K</w:t>
      </w:r>
      <w:r w:rsidR="00747D64" w:rsidRPr="004631F5">
        <w:rPr>
          <w:rFonts w:cstheme="minorHAnsi"/>
          <w:b/>
          <w:color w:val="548DD4" w:themeColor="text2" w:themeTint="99"/>
          <w:sz w:val="24"/>
          <w:szCs w:val="24"/>
        </w:rPr>
        <w:t>EY SKILL</w:t>
      </w:r>
      <w:r w:rsidR="00EF5653">
        <w:rPr>
          <w:rFonts w:cstheme="minorHAnsi"/>
          <w:b/>
          <w:color w:val="548DD4" w:themeColor="text2" w:themeTint="99"/>
          <w:sz w:val="24"/>
          <w:szCs w:val="24"/>
        </w:rPr>
        <w:t xml:space="preserve"> AND</w:t>
      </w:r>
      <w:r w:rsidR="00A84FA4" w:rsidRPr="004631F5">
        <w:rPr>
          <w:rFonts w:cstheme="minorHAnsi"/>
          <w:b/>
          <w:color w:val="548DD4" w:themeColor="text2" w:themeTint="99"/>
          <w:sz w:val="24"/>
          <w:szCs w:val="24"/>
        </w:rPr>
        <w:t xml:space="preserve"> COMPETENCIES</w:t>
      </w:r>
      <w:r w:rsidR="004631F5" w:rsidRPr="004631F5">
        <w:rPr>
          <w:rFonts w:cstheme="minorHAnsi"/>
          <w:b/>
          <w:color w:val="548DD4" w:themeColor="text2" w:themeTint="99"/>
          <w:sz w:val="24"/>
          <w:szCs w:val="24"/>
        </w:rPr>
        <w:t>:</w:t>
      </w:r>
    </w:p>
    <w:p w:rsidR="00E657A8" w:rsidRDefault="00425D58" w:rsidP="00E657A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7A8">
        <w:rPr>
          <w:rFonts w:cstheme="minorHAnsi"/>
        </w:rPr>
        <w:t>Excellent</w:t>
      </w:r>
      <w:r w:rsidR="00A84FA4" w:rsidRPr="00E657A8">
        <w:rPr>
          <w:rFonts w:cstheme="minorHAnsi"/>
        </w:rPr>
        <w:t xml:space="preserve"> interpersonal and</w:t>
      </w:r>
      <w:r w:rsidRPr="00E657A8">
        <w:rPr>
          <w:rFonts w:cstheme="minorHAnsi"/>
        </w:rPr>
        <w:t xml:space="preserve"> </w:t>
      </w:r>
      <w:r w:rsidR="00413C17" w:rsidRPr="00E657A8">
        <w:rPr>
          <w:rFonts w:cstheme="minorHAnsi"/>
        </w:rPr>
        <w:t>customer service skills</w:t>
      </w:r>
    </w:p>
    <w:p w:rsidR="006E4AAD" w:rsidRPr="006E4AAD" w:rsidRDefault="006E4AAD" w:rsidP="006E4AA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48DD4" w:themeColor="text2" w:themeTint="99"/>
          <w:sz w:val="24"/>
          <w:szCs w:val="24"/>
        </w:rPr>
      </w:pPr>
      <w:r w:rsidRPr="00E657A8">
        <w:rPr>
          <w:rStyle w:val="Emphasis"/>
          <w:rFonts w:cstheme="minorHAnsi"/>
          <w:i w:val="0"/>
          <w:iCs/>
        </w:rPr>
        <w:t xml:space="preserve">Excellent analytical skills, with a good reasoning ability </w:t>
      </w:r>
    </w:p>
    <w:p w:rsidR="00E657A8" w:rsidRPr="00E657A8" w:rsidRDefault="006B763E" w:rsidP="00E657A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7A8">
        <w:rPr>
          <w:rFonts w:cstheme="minorHAnsi"/>
        </w:rPr>
        <w:t>P</w:t>
      </w:r>
      <w:r w:rsidR="00413C17" w:rsidRPr="00E657A8">
        <w:rPr>
          <w:rFonts w:cstheme="minorHAnsi"/>
        </w:rPr>
        <w:t>roblem solving</w:t>
      </w:r>
      <w:r w:rsidR="00166394" w:rsidRPr="00E657A8">
        <w:rPr>
          <w:rFonts w:cstheme="minorHAnsi"/>
        </w:rPr>
        <w:t xml:space="preserve"> skills, </w:t>
      </w:r>
      <w:r w:rsidR="00A84FA4" w:rsidRPr="00E657A8">
        <w:rPr>
          <w:rFonts w:cstheme="minorHAnsi"/>
        </w:rPr>
        <w:t>use own initi</w:t>
      </w:r>
      <w:r w:rsidR="006E4AAD">
        <w:rPr>
          <w:rFonts w:cstheme="minorHAnsi"/>
        </w:rPr>
        <w:t xml:space="preserve">ative and work independently </w:t>
      </w:r>
    </w:p>
    <w:p w:rsidR="00E657A8" w:rsidRPr="00E657A8" w:rsidRDefault="00891442" w:rsidP="00E657A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Style w:val="Emphasis"/>
          <w:rFonts w:cstheme="minorHAnsi"/>
          <w:b/>
          <w:i w:val="0"/>
          <w:color w:val="548DD4" w:themeColor="text2" w:themeTint="99"/>
          <w:sz w:val="24"/>
          <w:szCs w:val="24"/>
        </w:rPr>
      </w:pPr>
      <w:r w:rsidRPr="00E657A8">
        <w:rPr>
          <w:rFonts w:cstheme="minorHAnsi"/>
          <w:lang w:eastAsia="en-GB"/>
        </w:rPr>
        <w:t>Business Presentation Skills ,Customer Relationship Management</w:t>
      </w:r>
    </w:p>
    <w:p w:rsidR="00E657A8" w:rsidRPr="006E4AAD" w:rsidRDefault="00425D58" w:rsidP="00E657A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48DD4" w:themeColor="text2" w:themeTint="99"/>
          <w:sz w:val="24"/>
          <w:szCs w:val="24"/>
        </w:rPr>
      </w:pPr>
      <w:r w:rsidRPr="00E657A8">
        <w:rPr>
          <w:rFonts w:cstheme="minorHAnsi"/>
        </w:rPr>
        <w:t xml:space="preserve">Competent </w:t>
      </w:r>
      <w:r w:rsidR="00B26407" w:rsidRPr="00E657A8">
        <w:rPr>
          <w:rFonts w:cstheme="minorHAnsi"/>
        </w:rPr>
        <w:t>IT skills</w:t>
      </w:r>
      <w:r w:rsidR="00166394" w:rsidRPr="00E657A8">
        <w:rPr>
          <w:rFonts w:cstheme="minorHAnsi"/>
        </w:rPr>
        <w:t xml:space="preserve"> </w:t>
      </w:r>
      <w:r w:rsidR="00BB3BC7" w:rsidRPr="00E657A8">
        <w:rPr>
          <w:rFonts w:cstheme="minorHAnsi"/>
        </w:rPr>
        <w:t>(</w:t>
      </w:r>
      <w:r w:rsidR="00A84FA4" w:rsidRPr="00E657A8">
        <w:rPr>
          <w:rFonts w:cstheme="minorHAnsi"/>
        </w:rPr>
        <w:t xml:space="preserve">World, Excel, </w:t>
      </w:r>
      <w:r w:rsidR="00416FEB" w:rsidRPr="00E657A8">
        <w:rPr>
          <w:rFonts w:cstheme="minorHAnsi"/>
        </w:rPr>
        <w:t>Power</w:t>
      </w:r>
      <w:r w:rsidR="00D373B6" w:rsidRPr="00E657A8">
        <w:rPr>
          <w:rFonts w:cstheme="minorHAnsi"/>
        </w:rPr>
        <w:t xml:space="preserve"> </w:t>
      </w:r>
      <w:r w:rsidR="00337DDB" w:rsidRPr="00E657A8">
        <w:rPr>
          <w:rFonts w:cstheme="minorHAnsi"/>
        </w:rPr>
        <w:t>Point and Outlook)</w:t>
      </w:r>
    </w:p>
    <w:p w:rsidR="00FE0202" w:rsidRPr="00D57CF9" w:rsidRDefault="006E4AAD" w:rsidP="00D57CF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48DD4" w:themeColor="text2" w:themeTint="99"/>
          <w:sz w:val="24"/>
          <w:szCs w:val="24"/>
        </w:rPr>
      </w:pPr>
      <w:r w:rsidRPr="00E657A8">
        <w:rPr>
          <w:rFonts w:cstheme="minorHAnsi"/>
        </w:rPr>
        <w:t>Languages: English, French and Arabic</w:t>
      </w:r>
    </w:p>
    <w:p w:rsidR="006B763E" w:rsidRDefault="006B763E" w:rsidP="00D1451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4100B" w:rsidRDefault="00C4100B" w:rsidP="00D1451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4100B" w:rsidRPr="00416FEB" w:rsidRDefault="00C4100B" w:rsidP="00D1451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E657A8" w:rsidRPr="00C4100B" w:rsidRDefault="004631F5" w:rsidP="00E657A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548DD4" w:themeColor="text2" w:themeTint="99"/>
          <w:sz w:val="24"/>
          <w:szCs w:val="24"/>
        </w:rPr>
      </w:pPr>
      <w:r w:rsidRPr="004631F5">
        <w:rPr>
          <w:rFonts w:cstheme="minorHAnsi"/>
          <w:b/>
          <w:color w:val="548DD4" w:themeColor="text2" w:themeTint="99"/>
          <w:sz w:val="24"/>
          <w:szCs w:val="24"/>
        </w:rPr>
        <w:t>PROFESSIONAL CAREER:</w:t>
      </w:r>
    </w:p>
    <w:p w:rsidR="007A311D" w:rsidRDefault="00AA5355" w:rsidP="00E657A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   </w:t>
      </w:r>
      <w:r w:rsidR="007A311D" w:rsidRPr="007A311D">
        <w:rPr>
          <w:rFonts w:cstheme="minorHAnsi"/>
          <w:b/>
        </w:rPr>
        <w:t>Sales</w:t>
      </w:r>
      <w:r>
        <w:rPr>
          <w:rFonts w:cstheme="minorHAnsi"/>
          <w:b/>
        </w:rPr>
        <w:t xml:space="preserve"> Executive</w:t>
      </w:r>
      <w:r w:rsidR="00BB0D35">
        <w:rPr>
          <w:rFonts w:cstheme="minorHAnsi"/>
          <w:b/>
        </w:rPr>
        <w:t>,</w:t>
      </w:r>
      <w:r w:rsidR="007A311D" w:rsidRPr="007A311D">
        <w:rPr>
          <w:rFonts w:cstheme="minorHAnsi"/>
          <w:b/>
        </w:rPr>
        <w:t xml:space="preserve"> Stone</w:t>
      </w:r>
      <w:r w:rsidR="00E657A8">
        <w:rPr>
          <w:rFonts w:cstheme="minorHAnsi"/>
          <w:b/>
        </w:rPr>
        <w:t xml:space="preserve"> </w:t>
      </w:r>
      <w:r w:rsidR="007A311D" w:rsidRPr="007A311D">
        <w:rPr>
          <w:rFonts w:cstheme="minorHAnsi"/>
          <w:b/>
        </w:rPr>
        <w:t>Yard</w:t>
      </w:r>
      <w:r w:rsidR="007A311D">
        <w:rPr>
          <w:rFonts w:cstheme="minorHAnsi"/>
          <w:b/>
        </w:rPr>
        <w:t xml:space="preserve"> </w:t>
      </w:r>
      <w:r w:rsidR="007A311D" w:rsidRPr="007A311D">
        <w:rPr>
          <w:rFonts w:cstheme="minorHAnsi"/>
          <w:b/>
        </w:rPr>
        <w:t>Ltd</w:t>
      </w:r>
      <w:r w:rsidR="007A311D">
        <w:rPr>
          <w:rFonts w:cstheme="minorHAnsi"/>
          <w:b/>
        </w:rPr>
        <w:t xml:space="preserve">, London         </w:t>
      </w:r>
      <w:r w:rsidR="00E657A8">
        <w:rPr>
          <w:rFonts w:cstheme="minorHAnsi"/>
          <w:b/>
        </w:rPr>
        <w:t xml:space="preserve">        </w:t>
      </w:r>
      <w:r w:rsidR="00184D85">
        <w:rPr>
          <w:rFonts w:cstheme="minorHAnsi"/>
          <w:b/>
        </w:rPr>
        <w:t xml:space="preserve">       </w:t>
      </w:r>
      <w:r w:rsidR="007A311D" w:rsidRPr="007A311D">
        <w:rPr>
          <w:rFonts w:cstheme="minorHAnsi"/>
          <w:bCs/>
        </w:rPr>
        <w:t xml:space="preserve">July till </w:t>
      </w:r>
      <w:r w:rsidR="00E657A8" w:rsidRPr="007A311D">
        <w:rPr>
          <w:rFonts w:cstheme="minorHAnsi"/>
          <w:bCs/>
        </w:rPr>
        <w:t>present</w:t>
      </w:r>
    </w:p>
    <w:p w:rsidR="00BB0D35" w:rsidRPr="00793BCC" w:rsidRDefault="00BB0D35" w:rsidP="00793BC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7A311D" w:rsidRPr="00BB0D35">
        <w:rPr>
          <w:rFonts w:cstheme="minorHAnsi"/>
          <w:bCs/>
        </w:rPr>
        <w:t xml:space="preserve">esearching </w:t>
      </w:r>
      <w:r w:rsidR="00943BA5" w:rsidRPr="00BB0D35">
        <w:rPr>
          <w:rFonts w:cstheme="minorHAnsi"/>
          <w:bCs/>
        </w:rPr>
        <w:t>the market and related products</w:t>
      </w:r>
    </w:p>
    <w:p w:rsidR="00BB0D35" w:rsidRDefault="00943BA5" w:rsidP="00793BC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D35">
        <w:rPr>
          <w:rFonts w:cstheme="minorHAnsi"/>
          <w:bCs/>
        </w:rPr>
        <w:t>Involved in develop</w:t>
      </w:r>
      <w:r w:rsidR="00BB0D35">
        <w:rPr>
          <w:rFonts w:cstheme="minorHAnsi"/>
          <w:bCs/>
        </w:rPr>
        <w:t>ing sales &amp; pricing strategies</w:t>
      </w:r>
    </w:p>
    <w:p w:rsidR="00793BCC" w:rsidRPr="00793BCC" w:rsidRDefault="00793BCC" w:rsidP="00793BC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D35">
        <w:rPr>
          <w:rFonts w:cstheme="minorHAnsi"/>
          <w:bCs/>
        </w:rPr>
        <w:t>Dealing with customer enquiries face to f</w:t>
      </w:r>
      <w:r>
        <w:rPr>
          <w:rFonts w:cstheme="minorHAnsi"/>
          <w:bCs/>
        </w:rPr>
        <w:t>ace, over the phone or via email</w:t>
      </w:r>
    </w:p>
    <w:p w:rsidR="007A311D" w:rsidRDefault="00BB0D35" w:rsidP="00BB0D3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B0D35">
        <w:rPr>
          <w:rFonts w:cstheme="minorHAnsi"/>
          <w:bCs/>
        </w:rPr>
        <w:t>Liaising with customers &amp; the dealer network to a</w:t>
      </w:r>
      <w:r>
        <w:rPr>
          <w:rFonts w:cstheme="minorHAnsi"/>
          <w:bCs/>
        </w:rPr>
        <w:t>nswer and resolve their queries</w:t>
      </w:r>
      <w:r w:rsidR="00E657A8">
        <w:rPr>
          <w:rFonts w:cstheme="minorHAnsi"/>
          <w:bCs/>
        </w:rPr>
        <w:t xml:space="preserve"> </w:t>
      </w:r>
    </w:p>
    <w:p w:rsidR="00E657A8" w:rsidRDefault="00E657A8" w:rsidP="00E657A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184D85" w:rsidRPr="00BB0D35" w:rsidRDefault="00184D85" w:rsidP="00E657A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A171B" w:rsidRPr="00E657A8" w:rsidRDefault="00AA5355" w:rsidP="00E6773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C17D52" w:rsidRPr="00C17D52">
        <w:rPr>
          <w:rFonts w:cstheme="minorHAnsi"/>
          <w:b/>
        </w:rPr>
        <w:t>Letting</w:t>
      </w:r>
      <w:r w:rsidR="00723E76">
        <w:rPr>
          <w:rFonts w:cstheme="minorHAnsi"/>
          <w:b/>
        </w:rPr>
        <w:t>s</w:t>
      </w:r>
      <w:r w:rsidR="00161DF4">
        <w:rPr>
          <w:rFonts w:cstheme="minorHAnsi"/>
          <w:b/>
        </w:rPr>
        <w:t xml:space="preserve"> Negotiator, Concept Estate Agents</w:t>
      </w:r>
      <w:r w:rsidR="00184D85">
        <w:rPr>
          <w:rFonts w:cstheme="minorHAnsi"/>
          <w:b/>
        </w:rPr>
        <w:t>, London</w:t>
      </w:r>
      <w:r w:rsidR="00C17D52" w:rsidRPr="00C17D52">
        <w:rPr>
          <w:rFonts w:cstheme="minorHAnsi"/>
          <w:b/>
        </w:rPr>
        <w:t xml:space="preserve">     </w:t>
      </w:r>
      <w:r w:rsidR="00184D85">
        <w:rPr>
          <w:rFonts w:cstheme="minorHAnsi"/>
          <w:b/>
        </w:rPr>
        <w:t xml:space="preserve">         </w:t>
      </w:r>
      <w:r w:rsidR="00C17D52" w:rsidRPr="00E6773C">
        <w:rPr>
          <w:rFonts w:cstheme="minorHAnsi"/>
          <w:bCs/>
        </w:rPr>
        <w:t xml:space="preserve">May </w:t>
      </w:r>
      <w:r w:rsidR="000E7F2B" w:rsidRPr="00E6773C">
        <w:rPr>
          <w:rFonts w:cstheme="minorHAnsi"/>
          <w:bCs/>
        </w:rPr>
        <w:t xml:space="preserve">- July </w:t>
      </w:r>
      <w:r w:rsidR="00E511EA" w:rsidRPr="00E6773C">
        <w:rPr>
          <w:rFonts w:cstheme="minorHAnsi"/>
          <w:bCs/>
        </w:rPr>
        <w:t>2016</w:t>
      </w:r>
      <w:r w:rsidR="00E511EA">
        <w:rPr>
          <w:rFonts w:cstheme="minorHAnsi"/>
          <w:bCs/>
        </w:rPr>
        <w:t xml:space="preserve"> </w:t>
      </w:r>
      <w:r w:rsidR="00E6773C">
        <w:rPr>
          <w:rFonts w:cstheme="minorHAnsi"/>
          <w:bCs/>
        </w:rPr>
        <w:t>(</w:t>
      </w:r>
      <w:r w:rsidR="00E6773C" w:rsidRPr="00E6773C">
        <w:rPr>
          <w:rFonts w:cstheme="minorHAnsi"/>
          <w:bCs/>
        </w:rPr>
        <w:t>Internship</w:t>
      </w:r>
      <w:r w:rsidR="00E6773C">
        <w:rPr>
          <w:rFonts w:cstheme="minorHAnsi"/>
          <w:bCs/>
        </w:rPr>
        <w:t>)</w:t>
      </w:r>
      <w:r w:rsidR="00C17D52" w:rsidRPr="00C17D52">
        <w:rPr>
          <w:rFonts w:cstheme="minorHAnsi"/>
          <w:b/>
        </w:rPr>
        <w:t xml:space="preserve"> </w:t>
      </w:r>
    </w:p>
    <w:p w:rsidR="00793BCC" w:rsidRDefault="003A171B" w:rsidP="003A171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>
        <w:t>Conducting viewings and letting properties</w:t>
      </w:r>
    </w:p>
    <w:p w:rsidR="003A171B" w:rsidRDefault="00793BCC" w:rsidP="00793BC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>
        <w:t>Meeting and greeting clients visiting the offices</w:t>
      </w:r>
    </w:p>
    <w:p w:rsidR="003A171B" w:rsidRDefault="003A171B" w:rsidP="003A171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>
        <w:t xml:space="preserve">Providing applicants and landlord with regular feedback </w:t>
      </w:r>
    </w:p>
    <w:p w:rsidR="00793BCC" w:rsidRDefault="00793BCC" w:rsidP="00793BC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>
        <w:t xml:space="preserve">Managing and maintaining an accurate applicant database </w:t>
      </w:r>
    </w:p>
    <w:p w:rsidR="00E657A8" w:rsidRDefault="00E657A8" w:rsidP="00E657A8">
      <w:pPr>
        <w:pStyle w:val="ListParagraph"/>
        <w:widowControl w:val="0"/>
        <w:autoSpaceDE w:val="0"/>
        <w:autoSpaceDN w:val="0"/>
        <w:adjustRightInd w:val="0"/>
        <w:spacing w:after="0" w:line="240" w:lineRule="auto"/>
      </w:pPr>
    </w:p>
    <w:p w:rsidR="00184D85" w:rsidRDefault="00184D85" w:rsidP="00E657A8">
      <w:pPr>
        <w:pStyle w:val="ListParagraph"/>
        <w:widowControl w:val="0"/>
        <w:autoSpaceDE w:val="0"/>
        <w:autoSpaceDN w:val="0"/>
        <w:adjustRightInd w:val="0"/>
        <w:spacing w:after="0" w:line="240" w:lineRule="auto"/>
      </w:pPr>
    </w:p>
    <w:p w:rsidR="00187EF7" w:rsidRPr="00E657A8" w:rsidRDefault="00793BCC" w:rsidP="00E657A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 xml:space="preserve">   </w:t>
      </w:r>
      <w:r w:rsidR="009825A6" w:rsidRPr="009825A6">
        <w:rPr>
          <w:b/>
          <w:bCs/>
        </w:rPr>
        <w:t>Junior Letting property, RE/MAX Exclusive, London</w:t>
      </w:r>
      <w:r w:rsidR="00E6773C">
        <w:t xml:space="preserve">              </w:t>
      </w:r>
      <w:r w:rsidR="00056694">
        <w:t xml:space="preserve"> </w:t>
      </w:r>
      <w:r w:rsidR="009825A6" w:rsidRPr="00E6773C">
        <w:t>January -</w:t>
      </w:r>
      <w:r w:rsidR="00E6773C">
        <w:t>Mars</w:t>
      </w:r>
      <w:r w:rsidR="009825A6" w:rsidRPr="00E6773C">
        <w:t xml:space="preserve"> </w:t>
      </w:r>
      <w:r w:rsidR="00E6773C">
        <w:t>2016 (</w:t>
      </w:r>
      <w:r w:rsidR="00E6773C" w:rsidRPr="00E6773C">
        <w:rPr>
          <w:rFonts w:cstheme="minorHAnsi"/>
          <w:bCs/>
        </w:rPr>
        <w:t>Internship</w:t>
      </w:r>
      <w:r w:rsidR="00E6773C">
        <w:rPr>
          <w:rFonts w:cstheme="minorHAnsi"/>
          <w:bCs/>
        </w:rPr>
        <w:t>)</w:t>
      </w:r>
      <w:r w:rsidR="00E6773C" w:rsidRPr="00E6773C">
        <w:rPr>
          <w:rFonts w:cstheme="minorHAnsi"/>
          <w:bCs/>
        </w:rPr>
        <w:t xml:space="preserve"> </w:t>
      </w:r>
      <w:r w:rsidR="00C17D52">
        <w:rPr>
          <w:rFonts w:cstheme="minorHAnsi"/>
          <w:b/>
          <w:sz w:val="24"/>
          <w:szCs w:val="24"/>
        </w:rPr>
        <w:t xml:space="preserve">                     </w:t>
      </w:r>
    </w:p>
    <w:p w:rsidR="009825A6" w:rsidRDefault="009825A6" w:rsidP="009825A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825A6">
        <w:rPr>
          <w:rFonts w:cstheme="minorHAnsi"/>
          <w:bCs/>
        </w:rPr>
        <w:t>Accompanied viewings with prospective tenant</w:t>
      </w:r>
    </w:p>
    <w:p w:rsidR="009825A6" w:rsidRDefault="009825A6" w:rsidP="009825A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825A6">
        <w:rPr>
          <w:rFonts w:cstheme="minorHAnsi"/>
          <w:bCs/>
        </w:rPr>
        <w:t>Registering enquiries and arranging appointment</w:t>
      </w:r>
    </w:p>
    <w:p w:rsidR="00793BCC" w:rsidRPr="00793BCC" w:rsidRDefault="00793BCC" w:rsidP="00793BCC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825A6">
        <w:rPr>
          <w:rFonts w:cstheme="minorHAnsi"/>
          <w:bCs/>
        </w:rPr>
        <w:t>Dealing with telephone and email enquiries from prospective tenants</w:t>
      </w:r>
    </w:p>
    <w:p w:rsidR="009825A6" w:rsidRDefault="009825A6" w:rsidP="009825A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825A6">
        <w:rPr>
          <w:rFonts w:cstheme="minorHAnsi"/>
          <w:bCs/>
        </w:rPr>
        <w:t>Preparing tenancy agreements and inventories</w:t>
      </w:r>
      <w:r w:rsidR="00161DF4">
        <w:rPr>
          <w:rFonts w:cstheme="minorHAnsi"/>
          <w:bCs/>
        </w:rPr>
        <w:t>,</w:t>
      </w:r>
      <w:r w:rsidRPr="009825A6">
        <w:rPr>
          <w:rFonts w:cstheme="minorHAnsi"/>
          <w:bCs/>
        </w:rPr>
        <w:t xml:space="preserve"> checking tenants references</w:t>
      </w:r>
    </w:p>
    <w:p w:rsidR="00793BCC" w:rsidRDefault="00793BCC" w:rsidP="00793B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793BCC" w:rsidRDefault="00793BCC" w:rsidP="00256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4100B" w:rsidRDefault="00C4100B" w:rsidP="00256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56E4D" w:rsidRDefault="006E4AAD" w:rsidP="00AA53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   </w:t>
      </w:r>
      <w:r w:rsidR="000550FF" w:rsidRPr="00CF508C">
        <w:rPr>
          <w:rFonts w:cstheme="minorHAnsi"/>
          <w:b/>
          <w:bCs/>
        </w:rPr>
        <w:t>Stockbrokers</w:t>
      </w:r>
      <w:r w:rsidR="00D30644" w:rsidRPr="00425D58">
        <w:rPr>
          <w:rFonts w:cstheme="minorHAnsi"/>
          <w:bCs/>
        </w:rPr>
        <w:t xml:space="preserve">, </w:t>
      </w:r>
      <w:r w:rsidR="006B763E" w:rsidRPr="00425D58">
        <w:rPr>
          <w:rFonts w:cstheme="minorHAnsi"/>
          <w:b/>
          <w:bCs/>
        </w:rPr>
        <w:t>JNF C</w:t>
      </w:r>
      <w:r w:rsidR="00D30644" w:rsidRPr="00425D58">
        <w:rPr>
          <w:rFonts w:cstheme="minorHAnsi"/>
          <w:b/>
          <w:bCs/>
        </w:rPr>
        <w:t>apital</w:t>
      </w:r>
      <w:r w:rsidR="00017F72" w:rsidRPr="00425D58">
        <w:rPr>
          <w:rFonts w:cstheme="minorHAnsi"/>
          <w:b/>
        </w:rPr>
        <w:t xml:space="preserve">, </w:t>
      </w:r>
      <w:r w:rsidR="006B763E" w:rsidRPr="00425D58">
        <w:rPr>
          <w:rFonts w:cstheme="minorHAnsi"/>
          <w:b/>
          <w:bCs/>
        </w:rPr>
        <w:t>Canary W</w:t>
      </w:r>
      <w:r w:rsidR="004E5B26" w:rsidRPr="00425D58">
        <w:rPr>
          <w:rFonts w:cstheme="minorHAnsi"/>
          <w:b/>
          <w:bCs/>
        </w:rPr>
        <w:t>harf</w:t>
      </w:r>
      <w:r w:rsidR="004631F5">
        <w:rPr>
          <w:rFonts w:cstheme="minorHAnsi"/>
          <w:b/>
        </w:rPr>
        <w:tab/>
      </w:r>
      <w:r w:rsidR="004631F5">
        <w:rPr>
          <w:rFonts w:cstheme="minorHAnsi"/>
          <w:b/>
        </w:rPr>
        <w:tab/>
      </w:r>
      <w:r w:rsidR="004631F5">
        <w:rPr>
          <w:rFonts w:cstheme="minorHAnsi"/>
          <w:b/>
        </w:rPr>
        <w:tab/>
      </w:r>
      <w:r w:rsidR="004631F5">
        <w:rPr>
          <w:rFonts w:cstheme="minorHAnsi"/>
          <w:b/>
        </w:rPr>
        <w:tab/>
      </w:r>
      <w:r w:rsidR="00E6773C">
        <w:rPr>
          <w:rFonts w:cstheme="minorHAnsi"/>
          <w:b/>
        </w:rPr>
        <w:t xml:space="preserve">   </w:t>
      </w:r>
      <w:r w:rsidR="006B763E" w:rsidRPr="004631F5">
        <w:rPr>
          <w:rFonts w:cstheme="minorHAnsi"/>
        </w:rPr>
        <w:t>2014</w:t>
      </w:r>
      <w:r w:rsidR="00E6773C">
        <w:rPr>
          <w:rFonts w:cstheme="minorHAnsi"/>
        </w:rPr>
        <w:t>-</w:t>
      </w:r>
      <w:r w:rsidR="004631F5">
        <w:rPr>
          <w:rFonts w:cstheme="minorHAnsi"/>
        </w:rPr>
        <w:t>2015</w:t>
      </w:r>
      <w:r w:rsidR="00E6773C">
        <w:rPr>
          <w:rFonts w:cstheme="minorHAnsi"/>
        </w:rPr>
        <w:t xml:space="preserve"> </w:t>
      </w:r>
      <w:r w:rsidR="00E6773C">
        <w:t>(</w:t>
      </w:r>
      <w:r w:rsidR="00E6773C" w:rsidRPr="00E6773C">
        <w:rPr>
          <w:rFonts w:cstheme="minorHAnsi"/>
          <w:bCs/>
        </w:rPr>
        <w:t>Internship</w:t>
      </w:r>
      <w:r w:rsidR="00E6773C">
        <w:rPr>
          <w:rFonts w:cstheme="minorHAnsi"/>
          <w:bCs/>
        </w:rPr>
        <w:t>)</w:t>
      </w:r>
      <w:r w:rsidR="00E6773C" w:rsidRPr="00E6773C">
        <w:rPr>
          <w:rFonts w:cstheme="minorHAnsi"/>
          <w:bCs/>
        </w:rPr>
        <w:t xml:space="preserve"> </w:t>
      </w:r>
      <w:r w:rsidR="00E6773C">
        <w:rPr>
          <w:rFonts w:cstheme="minorHAnsi"/>
          <w:b/>
          <w:sz w:val="24"/>
          <w:szCs w:val="24"/>
        </w:rPr>
        <w:t xml:space="preserve">                     </w:t>
      </w:r>
    </w:p>
    <w:p w:rsidR="00256E4D" w:rsidRDefault="00A84FA4" w:rsidP="00256E4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E4D">
        <w:rPr>
          <w:rFonts w:cstheme="minorHAnsi"/>
          <w:color w:val="000000" w:themeColor="text1"/>
          <w:shd w:val="clear" w:color="auto" w:fill="FFFFFF"/>
        </w:rPr>
        <w:t>Setting up clients accounts and managing their portfolios</w:t>
      </w:r>
    </w:p>
    <w:p w:rsidR="00256E4D" w:rsidRDefault="00416FEB" w:rsidP="00256E4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cstheme="minorHAnsi"/>
        </w:rPr>
      </w:pPr>
      <w:r w:rsidRPr="00256E4D">
        <w:rPr>
          <w:rFonts w:cstheme="minorHAnsi"/>
          <w:color w:val="000000" w:themeColor="text1"/>
          <w:shd w:val="clear" w:color="auto" w:fill="FFFFFF"/>
        </w:rPr>
        <w:t xml:space="preserve">Identifying </w:t>
      </w:r>
      <w:r w:rsidR="00C82F35" w:rsidRPr="00256E4D">
        <w:rPr>
          <w:rFonts w:cstheme="minorHAnsi"/>
          <w:color w:val="000000" w:themeColor="text1"/>
          <w:shd w:val="clear" w:color="auto" w:fill="FFFFFF"/>
        </w:rPr>
        <w:t>financial market movements a</w:t>
      </w:r>
      <w:r w:rsidRPr="00256E4D">
        <w:rPr>
          <w:rFonts w:cstheme="minorHAnsi"/>
          <w:color w:val="000000" w:themeColor="text1"/>
          <w:shd w:val="clear" w:color="auto" w:fill="FFFFFF"/>
        </w:rPr>
        <w:t>nd predictions for the day/week</w:t>
      </w:r>
    </w:p>
    <w:p w:rsidR="00256E4D" w:rsidRDefault="00416FEB" w:rsidP="00256E4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E4D">
        <w:rPr>
          <w:rFonts w:cstheme="minorHAnsi"/>
          <w:color w:val="000000" w:themeColor="text1"/>
          <w:shd w:val="clear" w:color="auto" w:fill="FFFFFF"/>
        </w:rPr>
        <w:t>Explaining th</w:t>
      </w:r>
      <w:r w:rsidR="009A041E" w:rsidRPr="00256E4D">
        <w:rPr>
          <w:rFonts w:cstheme="minorHAnsi"/>
          <w:color w:val="000000" w:themeColor="text1"/>
          <w:shd w:val="clear" w:color="auto" w:fill="FFFFFF"/>
        </w:rPr>
        <w:t>e company</w:t>
      </w:r>
      <w:r w:rsidR="00C82F35" w:rsidRPr="00256E4D">
        <w:rPr>
          <w:rFonts w:cstheme="minorHAnsi"/>
          <w:color w:val="000000" w:themeColor="text1"/>
          <w:shd w:val="clear" w:color="auto" w:fill="FFFFFF"/>
        </w:rPr>
        <w:t xml:space="preserve"> services fully</w:t>
      </w:r>
      <w:r w:rsidR="00B53535" w:rsidRPr="00256E4D">
        <w:rPr>
          <w:rFonts w:cstheme="minorHAnsi"/>
          <w:color w:val="000000" w:themeColor="text1"/>
          <w:shd w:val="clear" w:color="auto" w:fill="FFFFFF"/>
        </w:rPr>
        <w:t xml:space="preserve"> t</w:t>
      </w:r>
      <w:r w:rsidR="0026018F" w:rsidRPr="00256E4D">
        <w:rPr>
          <w:rFonts w:cstheme="minorHAnsi"/>
          <w:color w:val="000000" w:themeColor="text1"/>
          <w:shd w:val="clear" w:color="auto" w:fill="FFFFFF"/>
        </w:rPr>
        <w:t>o customers</w:t>
      </w:r>
      <w:r w:rsidR="009A041E" w:rsidRPr="00256E4D">
        <w:rPr>
          <w:rFonts w:cstheme="minorHAnsi"/>
          <w:color w:val="000000" w:themeColor="text1"/>
          <w:shd w:val="clear" w:color="auto" w:fill="FFFFFF"/>
        </w:rPr>
        <w:t xml:space="preserve"> in both English and Arabic</w:t>
      </w:r>
    </w:p>
    <w:p w:rsidR="00B50929" w:rsidRPr="00E657A8" w:rsidRDefault="00C82F35" w:rsidP="00E657A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E4D">
        <w:rPr>
          <w:rFonts w:cstheme="minorHAnsi"/>
          <w:color w:val="000000" w:themeColor="text1"/>
          <w:shd w:val="clear" w:color="auto" w:fill="FFFFFF"/>
        </w:rPr>
        <w:t>Comprehensive knowledge of a CMC trading platform</w:t>
      </w:r>
      <w:r w:rsidR="00814827" w:rsidRPr="00256E4D">
        <w:rPr>
          <w:rFonts w:cstheme="minorHAnsi"/>
          <w:color w:val="000000" w:themeColor="text1"/>
          <w:shd w:val="clear" w:color="auto" w:fill="FFFFFF"/>
        </w:rPr>
        <w:t>, Indices and Commodities</w:t>
      </w:r>
    </w:p>
    <w:p w:rsidR="00413C17" w:rsidRDefault="00413C17" w:rsidP="00416F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</w:p>
    <w:p w:rsidR="00184D85" w:rsidRDefault="00184D85" w:rsidP="00416F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</w:p>
    <w:p w:rsidR="00184D85" w:rsidRDefault="00184D85" w:rsidP="00416F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</w:p>
    <w:p w:rsidR="006E4AAD" w:rsidRPr="006E4AAD" w:rsidRDefault="006E4AAD" w:rsidP="006E4AA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b/>
          <w:bCs/>
          <w:shd w:val="clear" w:color="auto" w:fill="FFFFFF"/>
        </w:rPr>
        <w:t xml:space="preserve">   </w:t>
      </w:r>
      <w:r w:rsidR="00C12079" w:rsidRPr="00E6773C">
        <w:rPr>
          <w:b/>
          <w:bCs/>
          <w:shd w:val="clear" w:color="auto" w:fill="FFFFFF"/>
        </w:rPr>
        <w:t>Administration,</w:t>
      </w:r>
      <w:r w:rsidR="00C12079" w:rsidRPr="00E6773C">
        <w:rPr>
          <w:rStyle w:val="apple-converted-space"/>
          <w:b/>
          <w:bCs/>
          <w:color w:val="444444"/>
          <w:shd w:val="clear" w:color="auto" w:fill="FFFFFF"/>
        </w:rPr>
        <w:t> </w:t>
      </w:r>
      <w:r w:rsidR="00C12079" w:rsidRPr="00E6773C">
        <w:rPr>
          <w:b/>
          <w:bCs/>
        </w:rPr>
        <w:t xml:space="preserve">Pearl Linguistics, City of </w:t>
      </w:r>
      <w:r w:rsidR="00E6773C" w:rsidRPr="00E6773C">
        <w:rPr>
          <w:b/>
          <w:bCs/>
        </w:rPr>
        <w:t>London</w:t>
      </w:r>
      <w:r w:rsidR="00E6773C">
        <w:rPr>
          <w:bCs/>
        </w:rPr>
        <w:t xml:space="preserve"> </w:t>
      </w:r>
      <w:r w:rsidR="00E6773C">
        <w:rPr>
          <w:bCs/>
        </w:rPr>
        <w:tab/>
      </w:r>
      <w:r w:rsidR="00E6773C">
        <w:rPr>
          <w:bCs/>
        </w:rPr>
        <w:tab/>
      </w:r>
      <w:r w:rsidR="00E6773C">
        <w:rPr>
          <w:bCs/>
        </w:rPr>
        <w:tab/>
        <w:t xml:space="preserve">    </w:t>
      </w:r>
      <w:r w:rsidR="00C12079" w:rsidRPr="00747EB9">
        <w:rPr>
          <w:bCs/>
        </w:rPr>
        <w:t xml:space="preserve">2013-2014 </w:t>
      </w:r>
      <w:r w:rsidR="00E6773C">
        <w:t>(</w:t>
      </w:r>
      <w:r w:rsidR="00E6773C" w:rsidRPr="00E6773C">
        <w:rPr>
          <w:rFonts w:cstheme="minorHAnsi"/>
          <w:bCs/>
        </w:rPr>
        <w:t>Internship</w:t>
      </w:r>
      <w:r w:rsidR="00E6773C">
        <w:rPr>
          <w:rFonts w:cstheme="minorHAnsi"/>
          <w:bCs/>
        </w:rPr>
        <w:t>)</w:t>
      </w:r>
      <w:r w:rsidR="00E6773C">
        <w:rPr>
          <w:rFonts w:cstheme="minorHAnsi"/>
          <w:b/>
          <w:sz w:val="24"/>
          <w:szCs w:val="24"/>
        </w:rPr>
        <w:t xml:space="preserve">    </w:t>
      </w:r>
    </w:p>
    <w:p w:rsidR="006E4AAD" w:rsidRPr="006E4AAD" w:rsidRDefault="006E4AAD" w:rsidP="006E4AA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E4AAD">
        <w:rPr>
          <w:bCs/>
        </w:rPr>
        <w:t>Greeting visitors to the office in a professional and friendly manner</w:t>
      </w:r>
      <w:r w:rsidRPr="006E4AAD">
        <w:rPr>
          <w:rFonts w:cstheme="minorHAnsi"/>
          <w:bCs/>
        </w:rPr>
        <w:t xml:space="preserve"> </w:t>
      </w:r>
    </w:p>
    <w:p w:rsidR="006E4AAD" w:rsidRPr="006E4AAD" w:rsidRDefault="00C12079" w:rsidP="006E4AA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47EB9">
        <w:t>Accurately recording and updating information</w:t>
      </w:r>
      <w:r w:rsidRPr="006E4AAD">
        <w:rPr>
          <w:bCs/>
        </w:rPr>
        <w:t xml:space="preserve"> into computer databases</w:t>
      </w:r>
    </w:p>
    <w:p w:rsidR="006E4AAD" w:rsidRDefault="00C12079" w:rsidP="006E4AA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6E4AAD">
        <w:rPr>
          <w:bCs/>
        </w:rPr>
        <w:t>Answering the phone and forwarding callers on the relevant staff and taking messages</w:t>
      </w:r>
    </w:p>
    <w:p w:rsidR="00EF5653" w:rsidRPr="006E4AAD" w:rsidRDefault="00C12079" w:rsidP="006E4AA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6E4AAD">
        <w:rPr>
          <w:bCs/>
        </w:rPr>
        <w:t>Assisting Recruitment Manager in finding the right interpreter for a specific interpreting</w:t>
      </w:r>
    </w:p>
    <w:p w:rsidR="00EF5653" w:rsidRDefault="00EF5653" w:rsidP="00416F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</w:p>
    <w:p w:rsidR="00184D85" w:rsidRDefault="00184D85" w:rsidP="00416F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</w:p>
    <w:p w:rsidR="00184D85" w:rsidRPr="00416FEB" w:rsidRDefault="00184D85" w:rsidP="00416F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</w:p>
    <w:p w:rsidR="00256E4D" w:rsidRDefault="00793BCC" w:rsidP="00AA535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  <w:b/>
        </w:rPr>
        <w:t xml:space="preserve">   </w:t>
      </w:r>
      <w:r w:rsidR="00AA5355">
        <w:rPr>
          <w:rFonts w:cstheme="minorHAnsi"/>
          <w:b/>
        </w:rPr>
        <w:t xml:space="preserve">Customer service and </w:t>
      </w:r>
      <w:r w:rsidR="00D12616" w:rsidRPr="00425D58">
        <w:rPr>
          <w:rFonts w:cstheme="minorHAnsi"/>
          <w:b/>
        </w:rPr>
        <w:t>Sales</w:t>
      </w:r>
      <w:r w:rsidR="00E66156" w:rsidRPr="00425D58">
        <w:rPr>
          <w:rFonts w:cstheme="minorHAnsi"/>
        </w:rPr>
        <w:t xml:space="preserve">, </w:t>
      </w:r>
      <w:r w:rsidR="00337A10" w:rsidRPr="00425D58">
        <w:rPr>
          <w:rFonts w:cstheme="minorHAnsi"/>
          <w:b/>
        </w:rPr>
        <w:t xml:space="preserve">ESH </w:t>
      </w:r>
      <w:r w:rsidR="00026B00" w:rsidRPr="00425D58">
        <w:rPr>
          <w:rFonts w:cstheme="minorHAnsi"/>
          <w:b/>
        </w:rPr>
        <w:t>LTD</w:t>
      </w:r>
      <w:r w:rsidR="0032732D">
        <w:rPr>
          <w:rFonts w:cstheme="minorHAnsi"/>
          <w:b/>
        </w:rPr>
        <w:t xml:space="preserve">, </w:t>
      </w:r>
      <w:r w:rsidR="00026B00" w:rsidRPr="00425D58">
        <w:rPr>
          <w:rFonts w:cstheme="minorHAnsi"/>
          <w:b/>
        </w:rPr>
        <w:t>H</w:t>
      </w:r>
      <w:r w:rsidR="00B3162C" w:rsidRPr="00425D58">
        <w:rPr>
          <w:rFonts w:cstheme="minorHAnsi"/>
          <w:b/>
        </w:rPr>
        <w:t>arrods</w:t>
      </w:r>
      <w:r w:rsidR="004631F5">
        <w:rPr>
          <w:rFonts w:cstheme="minorHAnsi"/>
          <w:b/>
        </w:rPr>
        <w:tab/>
      </w:r>
      <w:r w:rsidR="004631F5">
        <w:rPr>
          <w:rFonts w:cstheme="minorHAnsi"/>
          <w:b/>
        </w:rPr>
        <w:tab/>
      </w:r>
      <w:r w:rsidR="004631F5">
        <w:rPr>
          <w:rFonts w:cstheme="minorHAnsi"/>
          <w:b/>
        </w:rPr>
        <w:tab/>
      </w:r>
      <w:r w:rsidR="004631F5">
        <w:rPr>
          <w:rFonts w:cstheme="minorHAnsi"/>
          <w:b/>
        </w:rPr>
        <w:tab/>
      </w:r>
      <w:r w:rsidR="0032732D">
        <w:rPr>
          <w:rFonts w:cstheme="minorHAnsi"/>
          <w:b/>
        </w:rPr>
        <w:t xml:space="preserve">    </w:t>
      </w:r>
      <w:r w:rsidR="004631F5" w:rsidRPr="004631F5">
        <w:rPr>
          <w:rFonts w:cstheme="minorHAnsi"/>
        </w:rPr>
        <w:t>20</w:t>
      </w:r>
      <w:r w:rsidR="006B763E" w:rsidRPr="004631F5">
        <w:rPr>
          <w:rFonts w:cstheme="minorHAnsi"/>
        </w:rPr>
        <w:t>10</w:t>
      </w:r>
      <w:r w:rsidR="00E6773C">
        <w:rPr>
          <w:rFonts w:cstheme="minorHAnsi"/>
        </w:rPr>
        <w:t xml:space="preserve"> </w:t>
      </w:r>
      <w:r w:rsidR="006B763E" w:rsidRPr="004631F5">
        <w:rPr>
          <w:rFonts w:cstheme="minorHAnsi"/>
        </w:rPr>
        <w:t>-</w:t>
      </w:r>
      <w:r w:rsidR="00E6773C">
        <w:rPr>
          <w:rFonts w:cstheme="minorHAnsi"/>
        </w:rPr>
        <w:t xml:space="preserve"> </w:t>
      </w:r>
      <w:r w:rsidR="004631F5" w:rsidRPr="004631F5">
        <w:rPr>
          <w:rFonts w:cstheme="minorHAnsi"/>
        </w:rPr>
        <w:t>2011</w:t>
      </w:r>
    </w:p>
    <w:p w:rsidR="00256E4D" w:rsidRDefault="00EF5653" w:rsidP="00256E4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Serving customers</w:t>
      </w:r>
    </w:p>
    <w:p w:rsidR="00256E4D" w:rsidRDefault="00C45BE0" w:rsidP="00256E4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E4D">
        <w:rPr>
          <w:rFonts w:cstheme="minorHAnsi"/>
        </w:rPr>
        <w:t>Keeping accurate records</w:t>
      </w:r>
      <w:r w:rsidR="00F907BD" w:rsidRPr="00256E4D">
        <w:rPr>
          <w:rFonts w:cstheme="minorHAnsi"/>
        </w:rPr>
        <w:t xml:space="preserve"> of suppliers, buyers</w:t>
      </w:r>
    </w:p>
    <w:p w:rsidR="00256E4D" w:rsidRPr="00EF5653" w:rsidRDefault="00416FEB" w:rsidP="00EF565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E4D">
        <w:rPr>
          <w:rFonts w:cstheme="minorHAnsi"/>
        </w:rPr>
        <w:t>Recording</w:t>
      </w:r>
      <w:r w:rsidR="00C45BE0" w:rsidRPr="00256E4D">
        <w:rPr>
          <w:rFonts w:cstheme="minorHAnsi"/>
        </w:rPr>
        <w:t xml:space="preserve"> accurate measurement</w:t>
      </w:r>
      <w:r w:rsidRPr="00256E4D">
        <w:rPr>
          <w:rFonts w:cstheme="minorHAnsi"/>
        </w:rPr>
        <w:t>s</w:t>
      </w:r>
      <w:r w:rsidR="00C45BE0" w:rsidRPr="00256E4D">
        <w:rPr>
          <w:rFonts w:cstheme="minorHAnsi"/>
        </w:rPr>
        <w:t xml:space="preserve"> and calculations</w:t>
      </w:r>
      <w:r w:rsidR="00B3162C" w:rsidRPr="00EF5653">
        <w:rPr>
          <w:rFonts w:cstheme="minorHAnsi"/>
        </w:rPr>
        <w:t xml:space="preserve"> </w:t>
      </w:r>
    </w:p>
    <w:p w:rsidR="00872844" w:rsidRDefault="003455F7" w:rsidP="00256E4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E4D">
        <w:rPr>
          <w:rFonts w:cstheme="minorHAnsi"/>
        </w:rPr>
        <w:t>Managing and supervising</w:t>
      </w:r>
      <w:r w:rsidR="00F907BD" w:rsidRPr="00256E4D">
        <w:rPr>
          <w:rFonts w:cstheme="minorHAnsi"/>
        </w:rPr>
        <w:t xml:space="preserve"> staff and training new staff</w:t>
      </w:r>
    </w:p>
    <w:p w:rsidR="00EF5653" w:rsidRDefault="00EF5653" w:rsidP="004631F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sz w:val="16"/>
          <w:szCs w:val="16"/>
        </w:rPr>
      </w:pPr>
    </w:p>
    <w:p w:rsidR="00184D85" w:rsidRDefault="00184D85" w:rsidP="004631F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sz w:val="16"/>
          <w:szCs w:val="16"/>
        </w:rPr>
      </w:pPr>
    </w:p>
    <w:p w:rsidR="00184D85" w:rsidRPr="00416FEB" w:rsidRDefault="00184D85" w:rsidP="004631F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sz w:val="16"/>
          <w:szCs w:val="16"/>
        </w:rPr>
      </w:pPr>
    </w:p>
    <w:p w:rsidR="00256E4D" w:rsidRDefault="00793BCC" w:rsidP="00AA535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Cs/>
        </w:rPr>
      </w:pPr>
      <w:r>
        <w:rPr>
          <w:rFonts w:cstheme="minorHAnsi"/>
          <w:b/>
          <w:bCs/>
        </w:rPr>
        <w:t xml:space="preserve">   </w:t>
      </w:r>
      <w:r w:rsidR="003455F7" w:rsidRPr="00425D58">
        <w:rPr>
          <w:rFonts w:cstheme="minorHAnsi"/>
          <w:b/>
          <w:bCs/>
        </w:rPr>
        <w:t>Receptionist</w:t>
      </w:r>
      <w:r w:rsidR="003455F7" w:rsidRPr="00425D58">
        <w:rPr>
          <w:rFonts w:cstheme="minorHAnsi"/>
          <w:iCs/>
        </w:rPr>
        <w:t xml:space="preserve">, </w:t>
      </w:r>
      <w:r w:rsidR="0064290C" w:rsidRPr="00425D58">
        <w:rPr>
          <w:rFonts w:cstheme="minorHAnsi"/>
          <w:b/>
          <w:iCs/>
        </w:rPr>
        <w:t>NOURA</w:t>
      </w:r>
      <w:r w:rsidR="00EF4996" w:rsidRPr="00425D58">
        <w:rPr>
          <w:rFonts w:cstheme="minorHAnsi"/>
          <w:b/>
          <w:iCs/>
        </w:rPr>
        <w:t xml:space="preserve"> </w:t>
      </w:r>
      <w:r w:rsidR="00EF4996" w:rsidRPr="00425D58">
        <w:rPr>
          <w:rFonts w:cstheme="minorHAnsi"/>
          <w:b/>
        </w:rPr>
        <w:t>Restaurant, B</w:t>
      </w:r>
      <w:r w:rsidR="00B3162C" w:rsidRPr="00425D58">
        <w:rPr>
          <w:rFonts w:cstheme="minorHAnsi"/>
          <w:b/>
        </w:rPr>
        <w:t>rasserie</w:t>
      </w:r>
      <w:r w:rsidR="00EF4996" w:rsidRPr="00425D58">
        <w:rPr>
          <w:rFonts w:cstheme="minorHAnsi"/>
          <w:b/>
        </w:rPr>
        <w:t xml:space="preserve"> &amp; B</w:t>
      </w:r>
      <w:r w:rsidR="00B3162C" w:rsidRPr="00425D58">
        <w:rPr>
          <w:rFonts w:cstheme="minorHAnsi"/>
          <w:b/>
        </w:rPr>
        <w:t>ar</w:t>
      </w:r>
      <w:r w:rsidR="00D74543" w:rsidRPr="00425D58">
        <w:rPr>
          <w:rFonts w:cstheme="minorHAnsi"/>
          <w:b/>
        </w:rPr>
        <w:t>, London</w:t>
      </w:r>
      <w:r w:rsidR="004631F5">
        <w:rPr>
          <w:rFonts w:cstheme="minorHAnsi"/>
          <w:b/>
        </w:rPr>
        <w:tab/>
      </w:r>
      <w:r w:rsidR="004631F5">
        <w:rPr>
          <w:rFonts w:cstheme="minorHAnsi"/>
          <w:b/>
        </w:rPr>
        <w:tab/>
      </w:r>
      <w:r w:rsidR="00E6773C">
        <w:rPr>
          <w:rFonts w:cstheme="minorHAnsi"/>
          <w:b/>
        </w:rPr>
        <w:t xml:space="preserve">    </w:t>
      </w:r>
      <w:r w:rsidR="00ED0263">
        <w:rPr>
          <w:rFonts w:cstheme="minorHAnsi"/>
          <w:b/>
        </w:rPr>
        <w:t xml:space="preserve">       </w:t>
      </w:r>
      <w:r w:rsidR="006B763E" w:rsidRPr="004631F5">
        <w:rPr>
          <w:rFonts w:cstheme="minorHAnsi"/>
          <w:bCs/>
        </w:rPr>
        <w:t>2005</w:t>
      </w:r>
      <w:r w:rsidR="00425D58" w:rsidRPr="004631F5">
        <w:rPr>
          <w:rFonts w:cstheme="minorHAnsi"/>
          <w:bCs/>
        </w:rPr>
        <w:t xml:space="preserve"> </w:t>
      </w:r>
      <w:r w:rsidR="0032732D">
        <w:rPr>
          <w:rFonts w:cstheme="minorHAnsi"/>
          <w:bCs/>
        </w:rPr>
        <w:t>-</w:t>
      </w:r>
      <w:r w:rsidR="00425D58" w:rsidRPr="004631F5">
        <w:rPr>
          <w:rFonts w:cstheme="minorHAnsi"/>
          <w:bCs/>
        </w:rPr>
        <w:t xml:space="preserve"> </w:t>
      </w:r>
      <w:r w:rsidR="004631F5" w:rsidRPr="004631F5">
        <w:rPr>
          <w:rFonts w:cstheme="minorHAnsi"/>
          <w:bCs/>
        </w:rPr>
        <w:t>2009</w:t>
      </w:r>
    </w:p>
    <w:p w:rsidR="00256E4D" w:rsidRPr="00256E4D" w:rsidRDefault="0064290C" w:rsidP="00256E4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56E4D">
        <w:rPr>
          <w:rFonts w:cstheme="minorHAnsi"/>
        </w:rPr>
        <w:t>Pre</w:t>
      </w:r>
      <w:r w:rsidR="00EF4996" w:rsidRPr="00256E4D">
        <w:rPr>
          <w:rFonts w:cstheme="minorHAnsi"/>
        </w:rPr>
        <w:t xml:space="preserve">paring bills, dealing with </w:t>
      </w:r>
      <w:r w:rsidRPr="00256E4D">
        <w:rPr>
          <w:rFonts w:cstheme="minorHAnsi"/>
        </w:rPr>
        <w:t>payment</w:t>
      </w:r>
      <w:r w:rsidR="00EF4996" w:rsidRPr="00256E4D">
        <w:rPr>
          <w:rFonts w:cstheme="minorHAnsi"/>
        </w:rPr>
        <w:t>s</w:t>
      </w:r>
      <w:r w:rsidR="009A041E" w:rsidRPr="00256E4D">
        <w:rPr>
          <w:rFonts w:cstheme="minorHAnsi"/>
        </w:rPr>
        <w:t xml:space="preserve"> and operating cash</w:t>
      </w:r>
      <w:r w:rsidRPr="00256E4D">
        <w:rPr>
          <w:rFonts w:cstheme="minorHAnsi"/>
        </w:rPr>
        <w:t xml:space="preserve"> till</w:t>
      </w:r>
    </w:p>
    <w:p w:rsidR="00A44CB2" w:rsidRPr="006E4AAD" w:rsidRDefault="00F3739A" w:rsidP="00256E4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Answering the telephone and dealing with enquiries promptly</w:t>
      </w:r>
    </w:p>
    <w:p w:rsidR="006E4AAD" w:rsidRPr="006E4AAD" w:rsidRDefault="006E4AAD" w:rsidP="006E4AA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56E4D">
        <w:rPr>
          <w:rFonts w:cstheme="minorHAnsi"/>
        </w:rPr>
        <w:t>Motivating and supporting team especially during busy periods</w:t>
      </w:r>
    </w:p>
    <w:p w:rsidR="00793BCC" w:rsidRPr="00B710B0" w:rsidRDefault="00793BCC" w:rsidP="00793BC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56E4D">
        <w:rPr>
          <w:rFonts w:cstheme="minorHAnsi"/>
        </w:rPr>
        <w:t>Ensuring all relevant paperwork is filed and payments are made on time</w:t>
      </w:r>
    </w:p>
    <w:p w:rsidR="00B710B0" w:rsidRDefault="00B710B0" w:rsidP="00B710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B710B0" w:rsidRDefault="00B710B0" w:rsidP="00B710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B710B0" w:rsidRDefault="00B710B0" w:rsidP="00B710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B710B0" w:rsidRPr="00C4100B" w:rsidRDefault="00B710B0" w:rsidP="00B710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548DD4" w:themeColor="text2" w:themeTint="99"/>
          <w:sz w:val="24"/>
          <w:szCs w:val="24"/>
        </w:rPr>
      </w:pPr>
      <w:r w:rsidRPr="004631F5">
        <w:rPr>
          <w:rFonts w:cstheme="minorHAnsi"/>
          <w:b/>
          <w:color w:val="548DD4" w:themeColor="text2" w:themeTint="99"/>
          <w:sz w:val="24"/>
          <w:szCs w:val="24"/>
        </w:rPr>
        <w:t>QUALIFICATIONS:</w:t>
      </w:r>
    </w:p>
    <w:p w:rsidR="00B710B0" w:rsidRPr="00425D58" w:rsidRDefault="00B710B0" w:rsidP="00B710B0">
      <w:pPr>
        <w:pStyle w:val="NoSpacing"/>
        <w:numPr>
          <w:ilvl w:val="0"/>
          <w:numId w:val="32"/>
        </w:numPr>
        <w:tabs>
          <w:tab w:val="left" w:pos="7938"/>
        </w:tabs>
        <w:rPr>
          <w:rFonts w:cstheme="minorHAnsi"/>
        </w:rPr>
      </w:pPr>
      <w:r w:rsidRPr="00E511EA">
        <w:rPr>
          <w:rFonts w:cstheme="minorHAnsi"/>
          <w:b/>
        </w:rPr>
        <w:t>MBA</w:t>
      </w:r>
      <w:r>
        <w:rPr>
          <w:rFonts w:cstheme="minorHAnsi"/>
        </w:rPr>
        <w:t xml:space="preserve"> International Business, </w:t>
      </w:r>
      <w:hyperlink r:id="rId10" w:history="1">
        <w:r w:rsidRPr="00425D58">
          <w:rPr>
            <w:rStyle w:val="Hyperlink"/>
            <w:rFonts w:asciiTheme="minorHAnsi" w:hAnsiTheme="minorHAnsi" w:cstheme="minorHAnsi"/>
            <w:color w:val="auto"/>
          </w:rPr>
          <w:t>University of Gloucestershire</w:t>
        </w:r>
      </w:hyperlink>
      <w:r w:rsidR="002C55FD">
        <w:rPr>
          <w:rStyle w:val="Hyperlink"/>
          <w:rFonts w:asciiTheme="minorHAnsi" w:hAnsiTheme="minorHAnsi" w:cstheme="minorHAnsi"/>
          <w:color w:val="auto"/>
        </w:rPr>
        <w:t xml:space="preserve">                 </w:t>
      </w:r>
      <w:r w:rsidRPr="007C38DA">
        <w:t>2013-2015</w:t>
      </w:r>
    </w:p>
    <w:p w:rsidR="00B710B0" w:rsidRPr="00425D58" w:rsidRDefault="00B710B0" w:rsidP="00B710B0">
      <w:pPr>
        <w:pStyle w:val="NoSpacing"/>
        <w:numPr>
          <w:ilvl w:val="0"/>
          <w:numId w:val="32"/>
        </w:numPr>
        <w:rPr>
          <w:rFonts w:cstheme="minorHAnsi"/>
        </w:rPr>
      </w:pPr>
      <w:r w:rsidRPr="00E511EA">
        <w:rPr>
          <w:rFonts w:cstheme="minorHAnsi"/>
          <w:b/>
        </w:rPr>
        <w:t xml:space="preserve">BA </w:t>
      </w:r>
      <w:r>
        <w:rPr>
          <w:rFonts w:cstheme="minorHAnsi"/>
        </w:rPr>
        <w:t xml:space="preserve">Business Administration, </w:t>
      </w:r>
      <w:r w:rsidRPr="00425D58">
        <w:rPr>
          <w:rFonts w:cstheme="minorHAnsi"/>
        </w:rPr>
        <w:t>Cardiff Metropolitan University</w:t>
      </w:r>
      <w:r>
        <w:rPr>
          <w:rFonts w:cstheme="minorHAnsi"/>
        </w:rPr>
        <w:t xml:space="preserve">              </w:t>
      </w:r>
      <w:r w:rsidR="002C55FD">
        <w:rPr>
          <w:rFonts w:cstheme="minorHAnsi"/>
        </w:rPr>
        <w:t xml:space="preserve"> </w:t>
      </w:r>
      <w:r w:rsidRPr="00C17D52">
        <w:t>2011</w:t>
      </w:r>
      <w:r w:rsidRPr="007C38DA">
        <w:t>-2013</w:t>
      </w:r>
    </w:p>
    <w:p w:rsidR="00B710B0" w:rsidRPr="00E657A8" w:rsidRDefault="00B710B0" w:rsidP="00B710B0">
      <w:pPr>
        <w:pStyle w:val="NoSpacing"/>
        <w:numPr>
          <w:ilvl w:val="0"/>
          <w:numId w:val="32"/>
        </w:numPr>
        <w:rPr>
          <w:rFonts w:cstheme="minorHAnsi"/>
        </w:rPr>
      </w:pPr>
      <w:r w:rsidRPr="00E511EA">
        <w:rPr>
          <w:rFonts w:cstheme="minorHAnsi"/>
          <w:b/>
        </w:rPr>
        <w:t>ECDL</w:t>
      </w:r>
      <w:r>
        <w:rPr>
          <w:rFonts w:cstheme="minorHAnsi"/>
        </w:rPr>
        <w:t xml:space="preserve"> </w:t>
      </w:r>
      <w:r w:rsidRPr="00425D58">
        <w:rPr>
          <w:rFonts w:cstheme="minorHAnsi"/>
        </w:rPr>
        <w:t>ce</w:t>
      </w:r>
      <w:r>
        <w:rPr>
          <w:rFonts w:cstheme="minorHAnsi"/>
        </w:rPr>
        <w:t>rtificate in IT, The Chartered Institu</w:t>
      </w:r>
      <w:r w:rsidR="002C55FD">
        <w:rPr>
          <w:rFonts w:cstheme="minorHAnsi"/>
        </w:rPr>
        <w:t xml:space="preserve">te, London    </w:t>
      </w:r>
      <w:r w:rsidR="002C55FD">
        <w:rPr>
          <w:rFonts w:cstheme="minorHAnsi"/>
        </w:rPr>
        <w:tab/>
        <w:t xml:space="preserve">             </w:t>
      </w:r>
      <w:r w:rsidRPr="00425D58">
        <w:rPr>
          <w:rFonts w:cstheme="minorHAnsi"/>
        </w:rPr>
        <w:t>2013</w:t>
      </w:r>
      <w:r w:rsidRPr="00E657A8">
        <w:rPr>
          <w:rFonts w:cstheme="minorHAnsi"/>
        </w:rPr>
        <w:t xml:space="preserve"> </w:t>
      </w:r>
    </w:p>
    <w:p w:rsidR="00B710B0" w:rsidRPr="002C55FD" w:rsidRDefault="00B710B0" w:rsidP="002C55FD">
      <w:pPr>
        <w:pStyle w:val="NoSpacing"/>
        <w:numPr>
          <w:ilvl w:val="0"/>
          <w:numId w:val="32"/>
        </w:numPr>
        <w:tabs>
          <w:tab w:val="left" w:pos="7938"/>
        </w:tabs>
        <w:rPr>
          <w:rFonts w:cstheme="minorHAnsi"/>
        </w:rPr>
      </w:pPr>
      <w:r w:rsidRPr="00425D58">
        <w:rPr>
          <w:rFonts w:cstheme="minorHAnsi"/>
        </w:rPr>
        <w:t>Communications and conflict Management</w:t>
      </w:r>
      <w:r>
        <w:rPr>
          <w:rFonts w:cstheme="minorHAnsi"/>
        </w:rPr>
        <w:t xml:space="preserve">, National open </w:t>
      </w:r>
      <w:r w:rsidR="002C55FD">
        <w:rPr>
          <w:rFonts w:cstheme="minorHAnsi"/>
        </w:rPr>
        <w:t xml:space="preserve">college          </w:t>
      </w:r>
      <w:r w:rsidRPr="002C55FD">
        <w:rPr>
          <w:rFonts w:cstheme="minorHAnsi"/>
        </w:rPr>
        <w:t>2008-2009</w:t>
      </w:r>
    </w:p>
    <w:p w:rsidR="00B710B0" w:rsidRDefault="00B710B0" w:rsidP="00B710B0">
      <w:pPr>
        <w:pStyle w:val="NoSpacing"/>
        <w:numPr>
          <w:ilvl w:val="0"/>
          <w:numId w:val="32"/>
        </w:numPr>
        <w:tabs>
          <w:tab w:val="left" w:pos="7938"/>
        </w:tabs>
        <w:rPr>
          <w:rFonts w:cstheme="minorHAnsi"/>
        </w:rPr>
      </w:pPr>
      <w:r w:rsidRPr="00E511EA">
        <w:rPr>
          <w:rFonts w:cstheme="minorHAnsi"/>
          <w:b/>
        </w:rPr>
        <w:t>Baccalaureate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Business and Economics </w:t>
      </w:r>
      <w:r w:rsidRPr="00425D58">
        <w:rPr>
          <w:rFonts w:cstheme="minorHAnsi"/>
        </w:rPr>
        <w:t>(A level), Middle East</w:t>
      </w:r>
      <w:r w:rsidR="002C55FD">
        <w:rPr>
          <w:rFonts w:cstheme="minorHAnsi"/>
        </w:rPr>
        <w:t xml:space="preserve">              </w:t>
      </w:r>
      <w:r>
        <w:rPr>
          <w:rFonts w:cstheme="minorHAnsi"/>
        </w:rPr>
        <w:t>2001-2004</w:t>
      </w:r>
    </w:p>
    <w:p w:rsidR="009825A6" w:rsidRDefault="009825A6" w:rsidP="00425D58">
      <w:pPr>
        <w:spacing w:after="0" w:line="240" w:lineRule="auto"/>
        <w:jc w:val="both"/>
        <w:rPr>
          <w:rFonts w:cstheme="minorHAnsi"/>
          <w:b/>
        </w:rPr>
      </w:pPr>
    </w:p>
    <w:p w:rsidR="00C12079" w:rsidRDefault="00C12079" w:rsidP="00C12079">
      <w:pPr>
        <w:spacing w:after="0" w:line="240" w:lineRule="auto"/>
        <w:rPr>
          <w:b/>
        </w:rPr>
      </w:pPr>
    </w:p>
    <w:p w:rsidR="00C12079" w:rsidRDefault="007817C8" w:rsidP="00C12079">
      <w:pPr>
        <w:spacing w:after="0" w:line="240" w:lineRule="auto"/>
      </w:pPr>
      <w:r w:rsidRPr="007817C8">
        <w:rPr>
          <w:rFonts w:cstheme="minorHAnsi"/>
          <w:b/>
          <w:color w:val="548DD4" w:themeColor="text2" w:themeTint="99"/>
          <w:sz w:val="24"/>
          <w:szCs w:val="24"/>
        </w:rPr>
        <w:t>Interest:</w:t>
      </w:r>
      <w:r>
        <w:rPr>
          <w:rFonts w:cstheme="minorHAnsi"/>
          <w:b/>
          <w:color w:val="548DD4" w:themeColor="text2" w:themeTint="99"/>
          <w:sz w:val="24"/>
          <w:szCs w:val="24"/>
        </w:rPr>
        <w:t xml:space="preserve"> </w:t>
      </w:r>
      <w:r w:rsidR="00C12079" w:rsidRPr="00747EB9">
        <w:t>In my spare time, I enjoy listening to music, reading books and travelling</w:t>
      </w:r>
    </w:p>
    <w:p w:rsidR="00ED1E66" w:rsidRDefault="00ED1E66" w:rsidP="00C12079">
      <w:pPr>
        <w:spacing w:after="0" w:line="240" w:lineRule="auto"/>
        <w:jc w:val="both"/>
      </w:pPr>
    </w:p>
    <w:p w:rsidR="00C12079" w:rsidRDefault="00C12079" w:rsidP="00C12079">
      <w:pPr>
        <w:spacing w:after="0" w:line="240" w:lineRule="auto"/>
        <w:jc w:val="both"/>
        <w:rPr>
          <w:rFonts w:cstheme="minorHAnsi"/>
          <w:b/>
        </w:rPr>
      </w:pPr>
    </w:p>
    <w:p w:rsidR="00B24B6D" w:rsidRDefault="007A6FCB" w:rsidP="00425D58">
      <w:pPr>
        <w:spacing w:after="0" w:line="240" w:lineRule="auto"/>
        <w:jc w:val="both"/>
        <w:rPr>
          <w:rFonts w:cstheme="minorHAnsi"/>
        </w:rPr>
      </w:pPr>
      <w:r w:rsidRPr="00416FEB">
        <w:rPr>
          <w:rFonts w:cstheme="minorHAnsi"/>
          <w:b/>
          <w:color w:val="548DD4" w:themeColor="text2" w:themeTint="99"/>
          <w:sz w:val="24"/>
          <w:szCs w:val="24"/>
        </w:rPr>
        <w:t>R</w:t>
      </w:r>
      <w:r w:rsidR="009A041E" w:rsidRPr="00416FEB">
        <w:rPr>
          <w:rFonts w:cstheme="minorHAnsi"/>
          <w:b/>
          <w:color w:val="548DD4" w:themeColor="text2" w:themeTint="99"/>
          <w:sz w:val="24"/>
          <w:szCs w:val="24"/>
        </w:rPr>
        <w:t>EFER</w:t>
      </w:r>
      <w:r w:rsidR="00416FEB" w:rsidRPr="00416FEB">
        <w:rPr>
          <w:rFonts w:cstheme="minorHAnsi"/>
          <w:b/>
          <w:color w:val="548DD4" w:themeColor="text2" w:themeTint="99"/>
          <w:sz w:val="24"/>
          <w:szCs w:val="24"/>
        </w:rPr>
        <w:t>E</w:t>
      </w:r>
      <w:r w:rsidR="009A041E" w:rsidRPr="00416FEB">
        <w:rPr>
          <w:rFonts w:cstheme="minorHAnsi"/>
          <w:b/>
          <w:color w:val="548DD4" w:themeColor="text2" w:themeTint="99"/>
          <w:sz w:val="24"/>
          <w:szCs w:val="24"/>
        </w:rPr>
        <w:t>NCES</w:t>
      </w:r>
      <w:r w:rsidR="00416FEB">
        <w:rPr>
          <w:rFonts w:cstheme="minorHAnsi"/>
          <w:color w:val="95B3D7" w:themeColor="accent1" w:themeTint="99"/>
          <w:sz w:val="24"/>
          <w:szCs w:val="24"/>
        </w:rPr>
        <w:t xml:space="preserve">: </w:t>
      </w:r>
      <w:r w:rsidR="00425D58">
        <w:rPr>
          <w:rFonts w:cstheme="minorHAnsi"/>
        </w:rPr>
        <w:t>Available on request</w:t>
      </w:r>
    </w:p>
    <w:p w:rsidR="00425D58" w:rsidRDefault="00425D58" w:rsidP="00425D58">
      <w:pPr>
        <w:spacing w:after="0" w:line="240" w:lineRule="auto"/>
        <w:jc w:val="both"/>
        <w:rPr>
          <w:rFonts w:cstheme="minorHAnsi"/>
        </w:rPr>
      </w:pPr>
    </w:p>
    <w:p w:rsidR="00425D58" w:rsidRDefault="00425D58" w:rsidP="00425D58">
      <w:pPr>
        <w:spacing w:after="0" w:line="240" w:lineRule="auto"/>
        <w:jc w:val="both"/>
        <w:rPr>
          <w:rFonts w:cstheme="minorHAnsi"/>
        </w:rPr>
      </w:pPr>
    </w:p>
    <w:p w:rsidR="00425D58" w:rsidRDefault="00425D58" w:rsidP="00425D58">
      <w:pPr>
        <w:spacing w:after="0" w:line="240" w:lineRule="auto"/>
        <w:jc w:val="both"/>
        <w:rPr>
          <w:rFonts w:cstheme="minorHAnsi"/>
        </w:rPr>
      </w:pPr>
    </w:p>
    <w:p w:rsidR="00425D58" w:rsidRDefault="00425D58" w:rsidP="00425D58">
      <w:pPr>
        <w:spacing w:after="0" w:line="240" w:lineRule="auto"/>
        <w:jc w:val="both"/>
        <w:rPr>
          <w:rFonts w:cstheme="minorHAnsi"/>
        </w:rPr>
      </w:pPr>
    </w:p>
    <w:p w:rsidR="00425D58" w:rsidRDefault="00425D58" w:rsidP="00425D58">
      <w:pPr>
        <w:spacing w:after="0" w:line="240" w:lineRule="auto"/>
        <w:jc w:val="both"/>
        <w:rPr>
          <w:rFonts w:cstheme="minorHAnsi"/>
        </w:rPr>
      </w:pPr>
    </w:p>
    <w:p w:rsidR="00425D58" w:rsidRPr="00C12079" w:rsidRDefault="00425D58" w:rsidP="00425D58">
      <w:pPr>
        <w:pStyle w:val="NoSpacing"/>
        <w:jc w:val="center"/>
        <w:rPr>
          <w:rFonts w:cstheme="minorHAnsi"/>
          <w:lang w:val="en-GB"/>
        </w:rPr>
      </w:pPr>
    </w:p>
    <w:sectPr w:rsidR="00425D58" w:rsidRPr="00C12079" w:rsidSect="00416FEB">
      <w:pgSz w:w="12240" w:h="15840"/>
      <w:pgMar w:top="851" w:right="1304" w:bottom="397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01" w:rsidRDefault="00DD5001" w:rsidP="00620881">
      <w:pPr>
        <w:spacing w:after="0" w:line="240" w:lineRule="auto"/>
      </w:pPr>
      <w:r>
        <w:separator/>
      </w:r>
    </w:p>
  </w:endnote>
  <w:endnote w:type="continuationSeparator" w:id="0">
    <w:p w:rsidR="00DD5001" w:rsidRDefault="00DD5001" w:rsidP="0062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01" w:rsidRDefault="00DD5001" w:rsidP="00620881">
      <w:pPr>
        <w:spacing w:after="0" w:line="240" w:lineRule="auto"/>
      </w:pPr>
      <w:r>
        <w:separator/>
      </w:r>
    </w:p>
  </w:footnote>
  <w:footnote w:type="continuationSeparator" w:id="0">
    <w:p w:rsidR="00DD5001" w:rsidRDefault="00DD5001" w:rsidP="0062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16"/>
    <w:multiLevelType w:val="hybridMultilevel"/>
    <w:tmpl w:val="6D9C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B511B"/>
    <w:multiLevelType w:val="multilevel"/>
    <w:tmpl w:val="9EA6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1494A"/>
    <w:multiLevelType w:val="hybridMultilevel"/>
    <w:tmpl w:val="2F4CEEB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97030CE"/>
    <w:multiLevelType w:val="hybridMultilevel"/>
    <w:tmpl w:val="0412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6DEA"/>
    <w:multiLevelType w:val="hybridMultilevel"/>
    <w:tmpl w:val="EBE094F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423AF4"/>
    <w:multiLevelType w:val="hybridMultilevel"/>
    <w:tmpl w:val="DABC024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3E3234"/>
    <w:multiLevelType w:val="hybridMultilevel"/>
    <w:tmpl w:val="6ACC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B09FF"/>
    <w:multiLevelType w:val="hybridMultilevel"/>
    <w:tmpl w:val="55C0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54BF6"/>
    <w:multiLevelType w:val="hybridMultilevel"/>
    <w:tmpl w:val="DD86138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CBB6B4A"/>
    <w:multiLevelType w:val="hybridMultilevel"/>
    <w:tmpl w:val="861C7330"/>
    <w:lvl w:ilvl="0" w:tplc="A4F01404">
      <w:start w:val="123"/>
      <w:numFmt w:val="bullet"/>
      <w:lvlText w:val=""/>
      <w:lvlJc w:val="left"/>
      <w:pPr>
        <w:ind w:left="288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6245D80"/>
    <w:multiLevelType w:val="hybridMultilevel"/>
    <w:tmpl w:val="A7D8964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845B9A"/>
    <w:multiLevelType w:val="hybridMultilevel"/>
    <w:tmpl w:val="FEAEEAE8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B935074"/>
    <w:multiLevelType w:val="hybridMultilevel"/>
    <w:tmpl w:val="7FF2DBD0"/>
    <w:lvl w:ilvl="0" w:tplc="A4F01404">
      <w:start w:val="123"/>
      <w:numFmt w:val="bullet"/>
      <w:lvlText w:val=""/>
      <w:lvlJc w:val="left"/>
      <w:pPr>
        <w:ind w:left="288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E023422"/>
    <w:multiLevelType w:val="hybridMultilevel"/>
    <w:tmpl w:val="720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D275D"/>
    <w:multiLevelType w:val="hybridMultilevel"/>
    <w:tmpl w:val="835E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E3427"/>
    <w:multiLevelType w:val="hybridMultilevel"/>
    <w:tmpl w:val="3648C62A"/>
    <w:lvl w:ilvl="0" w:tplc="AD5C0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05164"/>
    <w:multiLevelType w:val="hybridMultilevel"/>
    <w:tmpl w:val="58424A0C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351522DC"/>
    <w:multiLevelType w:val="hybridMultilevel"/>
    <w:tmpl w:val="0E34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E6EC7"/>
    <w:multiLevelType w:val="hybridMultilevel"/>
    <w:tmpl w:val="36F4A91C"/>
    <w:lvl w:ilvl="0" w:tplc="A4F01404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34E6B"/>
    <w:multiLevelType w:val="hybridMultilevel"/>
    <w:tmpl w:val="5268D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11C8B"/>
    <w:multiLevelType w:val="hybridMultilevel"/>
    <w:tmpl w:val="602CEED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3DA8173D"/>
    <w:multiLevelType w:val="hybridMultilevel"/>
    <w:tmpl w:val="5000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C4D7D"/>
    <w:multiLevelType w:val="hybridMultilevel"/>
    <w:tmpl w:val="DFFA37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728C5"/>
    <w:multiLevelType w:val="multilevel"/>
    <w:tmpl w:val="7C52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8968E9"/>
    <w:multiLevelType w:val="hybridMultilevel"/>
    <w:tmpl w:val="F8DE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E05F0"/>
    <w:multiLevelType w:val="hybridMultilevel"/>
    <w:tmpl w:val="DF64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C5635"/>
    <w:multiLevelType w:val="hybridMultilevel"/>
    <w:tmpl w:val="0E36A534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5A74707B"/>
    <w:multiLevelType w:val="hybridMultilevel"/>
    <w:tmpl w:val="C8783CA8"/>
    <w:lvl w:ilvl="0" w:tplc="08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F452DEB"/>
    <w:multiLevelType w:val="hybridMultilevel"/>
    <w:tmpl w:val="89063B8C"/>
    <w:lvl w:ilvl="0" w:tplc="A4F01404">
      <w:start w:val="123"/>
      <w:numFmt w:val="bullet"/>
      <w:lvlText w:val=""/>
      <w:lvlJc w:val="left"/>
      <w:pPr>
        <w:ind w:left="288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E3F3668"/>
    <w:multiLevelType w:val="hybridMultilevel"/>
    <w:tmpl w:val="D62047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F90508"/>
    <w:multiLevelType w:val="multilevel"/>
    <w:tmpl w:val="D7C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803F8D"/>
    <w:multiLevelType w:val="hybridMultilevel"/>
    <w:tmpl w:val="6666B5DC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>
    <w:nsid w:val="7446013A"/>
    <w:multiLevelType w:val="hybridMultilevel"/>
    <w:tmpl w:val="98708C7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755F04C6"/>
    <w:multiLevelType w:val="hybridMultilevel"/>
    <w:tmpl w:val="B7526A5E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4">
    <w:nsid w:val="77635EA8"/>
    <w:multiLevelType w:val="hybridMultilevel"/>
    <w:tmpl w:val="450C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C70A6"/>
    <w:multiLevelType w:val="hybridMultilevel"/>
    <w:tmpl w:val="37AC36B2"/>
    <w:lvl w:ilvl="0" w:tplc="A4F01404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CDF38">
      <w:numFmt w:val="bullet"/>
      <w:lvlText w:val="•"/>
      <w:lvlJc w:val="left"/>
      <w:pPr>
        <w:ind w:left="5700" w:hanging="2460"/>
      </w:pPr>
      <w:rPr>
        <w:rFonts w:ascii="Times New Roman" w:eastAsiaTheme="minorEastAsia" w:hAnsi="Times New Roman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74BD3"/>
    <w:multiLevelType w:val="hybridMultilevel"/>
    <w:tmpl w:val="6788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29"/>
  </w:num>
  <w:num w:numId="8">
    <w:abstractNumId w:val="31"/>
  </w:num>
  <w:num w:numId="9">
    <w:abstractNumId w:val="8"/>
  </w:num>
  <w:num w:numId="10">
    <w:abstractNumId w:val="26"/>
  </w:num>
  <w:num w:numId="11">
    <w:abstractNumId w:val="11"/>
  </w:num>
  <w:num w:numId="12">
    <w:abstractNumId w:val="32"/>
  </w:num>
  <w:num w:numId="13">
    <w:abstractNumId w:val="33"/>
  </w:num>
  <w:num w:numId="14">
    <w:abstractNumId w:val="36"/>
  </w:num>
  <w:num w:numId="15">
    <w:abstractNumId w:val="30"/>
  </w:num>
  <w:num w:numId="16">
    <w:abstractNumId w:val="1"/>
  </w:num>
  <w:num w:numId="17">
    <w:abstractNumId w:val="21"/>
  </w:num>
  <w:num w:numId="18">
    <w:abstractNumId w:val="17"/>
  </w:num>
  <w:num w:numId="19">
    <w:abstractNumId w:val="6"/>
  </w:num>
  <w:num w:numId="20">
    <w:abstractNumId w:val="18"/>
  </w:num>
  <w:num w:numId="21">
    <w:abstractNumId w:val="23"/>
  </w:num>
  <w:num w:numId="22">
    <w:abstractNumId w:val="25"/>
  </w:num>
  <w:num w:numId="23">
    <w:abstractNumId w:val="13"/>
  </w:num>
  <w:num w:numId="24">
    <w:abstractNumId w:val="14"/>
  </w:num>
  <w:num w:numId="25">
    <w:abstractNumId w:val="5"/>
  </w:num>
  <w:num w:numId="26">
    <w:abstractNumId w:val="34"/>
  </w:num>
  <w:num w:numId="27">
    <w:abstractNumId w:val="4"/>
  </w:num>
  <w:num w:numId="28">
    <w:abstractNumId w:val="20"/>
  </w:num>
  <w:num w:numId="29">
    <w:abstractNumId w:val="10"/>
  </w:num>
  <w:num w:numId="30">
    <w:abstractNumId w:val="3"/>
  </w:num>
  <w:num w:numId="31">
    <w:abstractNumId w:val="24"/>
  </w:num>
  <w:num w:numId="32">
    <w:abstractNumId w:val="22"/>
  </w:num>
  <w:num w:numId="33">
    <w:abstractNumId w:val="16"/>
  </w:num>
  <w:num w:numId="34">
    <w:abstractNumId w:val="7"/>
  </w:num>
  <w:num w:numId="35">
    <w:abstractNumId w:val="27"/>
  </w:num>
  <w:num w:numId="36">
    <w:abstractNumId w:val="0"/>
  </w:num>
  <w:num w:numId="37">
    <w:abstractNumId w:val="15"/>
  </w:num>
  <w:num w:numId="3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90C"/>
    <w:rsid w:val="000041DB"/>
    <w:rsid w:val="00004903"/>
    <w:rsid w:val="0001659F"/>
    <w:rsid w:val="00017F72"/>
    <w:rsid w:val="000264C0"/>
    <w:rsid w:val="00026B00"/>
    <w:rsid w:val="00034044"/>
    <w:rsid w:val="0003620F"/>
    <w:rsid w:val="000457B7"/>
    <w:rsid w:val="000550FF"/>
    <w:rsid w:val="00056694"/>
    <w:rsid w:val="00062154"/>
    <w:rsid w:val="00077C85"/>
    <w:rsid w:val="000869EB"/>
    <w:rsid w:val="000A4C0B"/>
    <w:rsid w:val="000A553E"/>
    <w:rsid w:val="000B7818"/>
    <w:rsid w:val="000E4E9D"/>
    <w:rsid w:val="000E7F2B"/>
    <w:rsid w:val="000F1C43"/>
    <w:rsid w:val="000F32AE"/>
    <w:rsid w:val="00107BC3"/>
    <w:rsid w:val="00114C74"/>
    <w:rsid w:val="00123EDA"/>
    <w:rsid w:val="00123FCB"/>
    <w:rsid w:val="001272D3"/>
    <w:rsid w:val="00140225"/>
    <w:rsid w:val="00156EC8"/>
    <w:rsid w:val="0015756B"/>
    <w:rsid w:val="00161DF4"/>
    <w:rsid w:val="00166394"/>
    <w:rsid w:val="00172DD2"/>
    <w:rsid w:val="00182476"/>
    <w:rsid w:val="00184D85"/>
    <w:rsid w:val="00187EF7"/>
    <w:rsid w:val="00192BD6"/>
    <w:rsid w:val="001A191E"/>
    <w:rsid w:val="001A2302"/>
    <w:rsid w:val="001A49CB"/>
    <w:rsid w:val="001A6377"/>
    <w:rsid w:val="001B3A30"/>
    <w:rsid w:val="001C03E5"/>
    <w:rsid w:val="001C219D"/>
    <w:rsid w:val="001D4123"/>
    <w:rsid w:val="001D53E7"/>
    <w:rsid w:val="001E678E"/>
    <w:rsid w:val="001E77FD"/>
    <w:rsid w:val="00205611"/>
    <w:rsid w:val="0020634D"/>
    <w:rsid w:val="002167B7"/>
    <w:rsid w:val="00227201"/>
    <w:rsid w:val="00251C75"/>
    <w:rsid w:val="00256E4D"/>
    <w:rsid w:val="0026018F"/>
    <w:rsid w:val="00260DE3"/>
    <w:rsid w:val="002637A3"/>
    <w:rsid w:val="002655F4"/>
    <w:rsid w:val="00272218"/>
    <w:rsid w:val="002948C4"/>
    <w:rsid w:val="002A048E"/>
    <w:rsid w:val="002A31C4"/>
    <w:rsid w:val="002A3227"/>
    <w:rsid w:val="002A3B5E"/>
    <w:rsid w:val="002B1010"/>
    <w:rsid w:val="002C318E"/>
    <w:rsid w:val="002C55FD"/>
    <w:rsid w:val="002D194B"/>
    <w:rsid w:val="002E1E58"/>
    <w:rsid w:val="002F4256"/>
    <w:rsid w:val="003037C8"/>
    <w:rsid w:val="003069BC"/>
    <w:rsid w:val="00310D11"/>
    <w:rsid w:val="0032107A"/>
    <w:rsid w:val="00324E3B"/>
    <w:rsid w:val="0032732D"/>
    <w:rsid w:val="00337A10"/>
    <w:rsid w:val="00337DDB"/>
    <w:rsid w:val="00344773"/>
    <w:rsid w:val="003455F7"/>
    <w:rsid w:val="00345BF3"/>
    <w:rsid w:val="003556D6"/>
    <w:rsid w:val="00366222"/>
    <w:rsid w:val="0037413C"/>
    <w:rsid w:val="003819DE"/>
    <w:rsid w:val="003846C9"/>
    <w:rsid w:val="0039568E"/>
    <w:rsid w:val="003A171B"/>
    <w:rsid w:val="003C32D5"/>
    <w:rsid w:val="003D7384"/>
    <w:rsid w:val="003E1E4D"/>
    <w:rsid w:val="003F3918"/>
    <w:rsid w:val="003F42FD"/>
    <w:rsid w:val="003F4BBF"/>
    <w:rsid w:val="003F5542"/>
    <w:rsid w:val="00413C17"/>
    <w:rsid w:val="00415E67"/>
    <w:rsid w:val="00416FEB"/>
    <w:rsid w:val="00420181"/>
    <w:rsid w:val="00425528"/>
    <w:rsid w:val="00425D58"/>
    <w:rsid w:val="004358B3"/>
    <w:rsid w:val="0044049B"/>
    <w:rsid w:val="0045168D"/>
    <w:rsid w:val="0046200C"/>
    <w:rsid w:val="004631F5"/>
    <w:rsid w:val="0046443D"/>
    <w:rsid w:val="00474A83"/>
    <w:rsid w:val="00475ACE"/>
    <w:rsid w:val="00477912"/>
    <w:rsid w:val="004835EC"/>
    <w:rsid w:val="0048620A"/>
    <w:rsid w:val="00497498"/>
    <w:rsid w:val="004A1090"/>
    <w:rsid w:val="004A4B27"/>
    <w:rsid w:val="004A6615"/>
    <w:rsid w:val="004B29A8"/>
    <w:rsid w:val="004C1186"/>
    <w:rsid w:val="004C527A"/>
    <w:rsid w:val="004C5A98"/>
    <w:rsid w:val="004C5BC8"/>
    <w:rsid w:val="004D7841"/>
    <w:rsid w:val="004E0D57"/>
    <w:rsid w:val="004E5B26"/>
    <w:rsid w:val="004F5C8B"/>
    <w:rsid w:val="004F77E4"/>
    <w:rsid w:val="00507B39"/>
    <w:rsid w:val="00514225"/>
    <w:rsid w:val="00522BDD"/>
    <w:rsid w:val="00526511"/>
    <w:rsid w:val="00527F7E"/>
    <w:rsid w:val="00534615"/>
    <w:rsid w:val="00536D1F"/>
    <w:rsid w:val="00543FB0"/>
    <w:rsid w:val="0054448D"/>
    <w:rsid w:val="00544668"/>
    <w:rsid w:val="005526F4"/>
    <w:rsid w:val="00562D59"/>
    <w:rsid w:val="005632A5"/>
    <w:rsid w:val="00567D60"/>
    <w:rsid w:val="00570B9A"/>
    <w:rsid w:val="00576412"/>
    <w:rsid w:val="00592874"/>
    <w:rsid w:val="005A3CD2"/>
    <w:rsid w:val="005B17E1"/>
    <w:rsid w:val="005B7BFA"/>
    <w:rsid w:val="005C3A0C"/>
    <w:rsid w:val="005D0B77"/>
    <w:rsid w:val="005E291C"/>
    <w:rsid w:val="005E526E"/>
    <w:rsid w:val="00606022"/>
    <w:rsid w:val="00607B24"/>
    <w:rsid w:val="00611B89"/>
    <w:rsid w:val="00620881"/>
    <w:rsid w:val="006427C1"/>
    <w:rsid w:val="0064290C"/>
    <w:rsid w:val="00652D19"/>
    <w:rsid w:val="006609D8"/>
    <w:rsid w:val="006620AE"/>
    <w:rsid w:val="00662670"/>
    <w:rsid w:val="00662D10"/>
    <w:rsid w:val="00662D52"/>
    <w:rsid w:val="00664708"/>
    <w:rsid w:val="00666947"/>
    <w:rsid w:val="00681EA1"/>
    <w:rsid w:val="00690731"/>
    <w:rsid w:val="006A074E"/>
    <w:rsid w:val="006A0A8C"/>
    <w:rsid w:val="006B2298"/>
    <w:rsid w:val="006B763E"/>
    <w:rsid w:val="006C0E83"/>
    <w:rsid w:val="006C2366"/>
    <w:rsid w:val="006D0613"/>
    <w:rsid w:val="006D1BB8"/>
    <w:rsid w:val="006D5D5E"/>
    <w:rsid w:val="006E4AAD"/>
    <w:rsid w:val="006E53C6"/>
    <w:rsid w:val="006F3742"/>
    <w:rsid w:val="006F37E5"/>
    <w:rsid w:val="00700521"/>
    <w:rsid w:val="007143ED"/>
    <w:rsid w:val="00721FC0"/>
    <w:rsid w:val="007230B1"/>
    <w:rsid w:val="00723E76"/>
    <w:rsid w:val="00733301"/>
    <w:rsid w:val="0074246F"/>
    <w:rsid w:val="00747693"/>
    <w:rsid w:val="00747D64"/>
    <w:rsid w:val="00747EB9"/>
    <w:rsid w:val="00756D82"/>
    <w:rsid w:val="00762C44"/>
    <w:rsid w:val="00775DCA"/>
    <w:rsid w:val="007817C8"/>
    <w:rsid w:val="007868F3"/>
    <w:rsid w:val="00793BCC"/>
    <w:rsid w:val="007A311D"/>
    <w:rsid w:val="007A4E19"/>
    <w:rsid w:val="007A6FCB"/>
    <w:rsid w:val="007C04F4"/>
    <w:rsid w:val="007C38DA"/>
    <w:rsid w:val="007D78B0"/>
    <w:rsid w:val="007E00E7"/>
    <w:rsid w:val="00803B66"/>
    <w:rsid w:val="00810050"/>
    <w:rsid w:val="00814827"/>
    <w:rsid w:val="00814E0A"/>
    <w:rsid w:val="00834AF7"/>
    <w:rsid w:val="00844363"/>
    <w:rsid w:val="0084501B"/>
    <w:rsid w:val="0086596C"/>
    <w:rsid w:val="008701A3"/>
    <w:rsid w:val="00872844"/>
    <w:rsid w:val="00872DC6"/>
    <w:rsid w:val="00873557"/>
    <w:rsid w:val="00891442"/>
    <w:rsid w:val="008C3412"/>
    <w:rsid w:val="008D267F"/>
    <w:rsid w:val="008E4197"/>
    <w:rsid w:val="008E5898"/>
    <w:rsid w:val="008F194F"/>
    <w:rsid w:val="008F55F4"/>
    <w:rsid w:val="00901BC8"/>
    <w:rsid w:val="00903917"/>
    <w:rsid w:val="00907ACA"/>
    <w:rsid w:val="00916A00"/>
    <w:rsid w:val="00937469"/>
    <w:rsid w:val="00943BA5"/>
    <w:rsid w:val="00943DDA"/>
    <w:rsid w:val="00945A30"/>
    <w:rsid w:val="0095437D"/>
    <w:rsid w:val="0097354D"/>
    <w:rsid w:val="009743C1"/>
    <w:rsid w:val="00981ACA"/>
    <w:rsid w:val="009825A6"/>
    <w:rsid w:val="009836F6"/>
    <w:rsid w:val="00984A0C"/>
    <w:rsid w:val="00986203"/>
    <w:rsid w:val="00995161"/>
    <w:rsid w:val="009A041E"/>
    <w:rsid w:val="009A16E3"/>
    <w:rsid w:val="009A4FEC"/>
    <w:rsid w:val="009B13EA"/>
    <w:rsid w:val="009B202E"/>
    <w:rsid w:val="009C4E0E"/>
    <w:rsid w:val="009C6D33"/>
    <w:rsid w:val="009D28FF"/>
    <w:rsid w:val="009D2AA7"/>
    <w:rsid w:val="009D5E0B"/>
    <w:rsid w:val="009E4841"/>
    <w:rsid w:val="009F347F"/>
    <w:rsid w:val="009F46CF"/>
    <w:rsid w:val="009F519B"/>
    <w:rsid w:val="009F61C1"/>
    <w:rsid w:val="009F6EEB"/>
    <w:rsid w:val="00A05091"/>
    <w:rsid w:val="00A166A6"/>
    <w:rsid w:val="00A25C7E"/>
    <w:rsid w:val="00A44CB2"/>
    <w:rsid w:val="00A469C2"/>
    <w:rsid w:val="00A47EB3"/>
    <w:rsid w:val="00A51AD3"/>
    <w:rsid w:val="00A54D16"/>
    <w:rsid w:val="00A5636C"/>
    <w:rsid w:val="00A66477"/>
    <w:rsid w:val="00A66661"/>
    <w:rsid w:val="00A84FA4"/>
    <w:rsid w:val="00A94FAB"/>
    <w:rsid w:val="00AA5355"/>
    <w:rsid w:val="00AB19C1"/>
    <w:rsid w:val="00AB7BB5"/>
    <w:rsid w:val="00AC40A7"/>
    <w:rsid w:val="00AD20A6"/>
    <w:rsid w:val="00AE5BEE"/>
    <w:rsid w:val="00AF1440"/>
    <w:rsid w:val="00B057D9"/>
    <w:rsid w:val="00B14871"/>
    <w:rsid w:val="00B24B6D"/>
    <w:rsid w:val="00B26407"/>
    <w:rsid w:val="00B3078A"/>
    <w:rsid w:val="00B3162C"/>
    <w:rsid w:val="00B3299A"/>
    <w:rsid w:val="00B426B6"/>
    <w:rsid w:val="00B4792A"/>
    <w:rsid w:val="00B50929"/>
    <w:rsid w:val="00B5169D"/>
    <w:rsid w:val="00B5254B"/>
    <w:rsid w:val="00B53535"/>
    <w:rsid w:val="00B66095"/>
    <w:rsid w:val="00B665C3"/>
    <w:rsid w:val="00B710B0"/>
    <w:rsid w:val="00B758CA"/>
    <w:rsid w:val="00BA71F3"/>
    <w:rsid w:val="00BB0D35"/>
    <w:rsid w:val="00BB3BC7"/>
    <w:rsid w:val="00BB4D8A"/>
    <w:rsid w:val="00BB559F"/>
    <w:rsid w:val="00BC17C6"/>
    <w:rsid w:val="00BC205B"/>
    <w:rsid w:val="00BC6436"/>
    <w:rsid w:val="00C07484"/>
    <w:rsid w:val="00C12079"/>
    <w:rsid w:val="00C15ED9"/>
    <w:rsid w:val="00C172C6"/>
    <w:rsid w:val="00C17D52"/>
    <w:rsid w:val="00C21D11"/>
    <w:rsid w:val="00C3339B"/>
    <w:rsid w:val="00C40243"/>
    <w:rsid w:val="00C4100B"/>
    <w:rsid w:val="00C45BE0"/>
    <w:rsid w:val="00C576C6"/>
    <w:rsid w:val="00C646C4"/>
    <w:rsid w:val="00C65762"/>
    <w:rsid w:val="00C67AF1"/>
    <w:rsid w:val="00C77CC5"/>
    <w:rsid w:val="00C82715"/>
    <w:rsid w:val="00C82F35"/>
    <w:rsid w:val="00C96ED4"/>
    <w:rsid w:val="00CA073A"/>
    <w:rsid w:val="00CA27F4"/>
    <w:rsid w:val="00CB2CF7"/>
    <w:rsid w:val="00CD2AB2"/>
    <w:rsid w:val="00CD44DE"/>
    <w:rsid w:val="00CD7438"/>
    <w:rsid w:val="00CE2A21"/>
    <w:rsid w:val="00CF6105"/>
    <w:rsid w:val="00CF633B"/>
    <w:rsid w:val="00D12616"/>
    <w:rsid w:val="00D14514"/>
    <w:rsid w:val="00D14CF6"/>
    <w:rsid w:val="00D30644"/>
    <w:rsid w:val="00D356D6"/>
    <w:rsid w:val="00D373B6"/>
    <w:rsid w:val="00D57CF9"/>
    <w:rsid w:val="00D60E5D"/>
    <w:rsid w:val="00D63063"/>
    <w:rsid w:val="00D67115"/>
    <w:rsid w:val="00D74543"/>
    <w:rsid w:val="00D77D85"/>
    <w:rsid w:val="00D93120"/>
    <w:rsid w:val="00DA79BA"/>
    <w:rsid w:val="00DB2C19"/>
    <w:rsid w:val="00DB5661"/>
    <w:rsid w:val="00DC07AA"/>
    <w:rsid w:val="00DC55DF"/>
    <w:rsid w:val="00DD3747"/>
    <w:rsid w:val="00DD5001"/>
    <w:rsid w:val="00DF4596"/>
    <w:rsid w:val="00DF74A9"/>
    <w:rsid w:val="00E0358A"/>
    <w:rsid w:val="00E261FB"/>
    <w:rsid w:val="00E36E8D"/>
    <w:rsid w:val="00E442FA"/>
    <w:rsid w:val="00E47080"/>
    <w:rsid w:val="00E511EA"/>
    <w:rsid w:val="00E53409"/>
    <w:rsid w:val="00E642F4"/>
    <w:rsid w:val="00E657A8"/>
    <w:rsid w:val="00E66156"/>
    <w:rsid w:val="00E66168"/>
    <w:rsid w:val="00E6773C"/>
    <w:rsid w:val="00E70ECC"/>
    <w:rsid w:val="00E71694"/>
    <w:rsid w:val="00E76641"/>
    <w:rsid w:val="00EB0DB8"/>
    <w:rsid w:val="00EB1F2E"/>
    <w:rsid w:val="00EB356D"/>
    <w:rsid w:val="00EC1FD2"/>
    <w:rsid w:val="00EC3F8C"/>
    <w:rsid w:val="00EC5951"/>
    <w:rsid w:val="00ED0263"/>
    <w:rsid w:val="00ED1E66"/>
    <w:rsid w:val="00EE62DD"/>
    <w:rsid w:val="00EF4996"/>
    <w:rsid w:val="00EF5653"/>
    <w:rsid w:val="00F042CD"/>
    <w:rsid w:val="00F21F4B"/>
    <w:rsid w:val="00F26816"/>
    <w:rsid w:val="00F3739A"/>
    <w:rsid w:val="00F4043A"/>
    <w:rsid w:val="00F421F5"/>
    <w:rsid w:val="00F516C6"/>
    <w:rsid w:val="00F525F7"/>
    <w:rsid w:val="00F60CD8"/>
    <w:rsid w:val="00F72103"/>
    <w:rsid w:val="00F77BB4"/>
    <w:rsid w:val="00F844B9"/>
    <w:rsid w:val="00F87F8F"/>
    <w:rsid w:val="00F907BD"/>
    <w:rsid w:val="00F9267A"/>
    <w:rsid w:val="00F943EE"/>
    <w:rsid w:val="00FB0F06"/>
    <w:rsid w:val="00FB6103"/>
    <w:rsid w:val="00FB77D8"/>
    <w:rsid w:val="00FC1B25"/>
    <w:rsid w:val="00FC60D4"/>
    <w:rsid w:val="00FC6F61"/>
    <w:rsid w:val="00FE0202"/>
    <w:rsid w:val="00FE2FA5"/>
    <w:rsid w:val="00FE4F25"/>
    <w:rsid w:val="00FE6190"/>
    <w:rsid w:val="00FE6704"/>
    <w:rsid w:val="00FF20CC"/>
    <w:rsid w:val="00FF2A3B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B0"/>
    <w:rPr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1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3EA"/>
    <w:pPr>
      <w:ind w:left="720"/>
    </w:pPr>
  </w:style>
  <w:style w:type="paragraph" w:styleId="Header">
    <w:name w:val="header"/>
    <w:basedOn w:val="Normal"/>
    <w:link w:val="HeaderChar"/>
    <w:uiPriority w:val="99"/>
    <w:rsid w:val="00620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0881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620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881"/>
    <w:rPr>
      <w:rFonts w:cs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E0358A"/>
    <w:rPr>
      <w:rFonts w:cs="Times New Roman"/>
      <w:i/>
    </w:rPr>
  </w:style>
  <w:style w:type="character" w:customStyle="1" w:styleId="apple-converted-space">
    <w:name w:val="apple-converted-space"/>
    <w:basedOn w:val="DefaultParagraphFont"/>
    <w:rsid w:val="003037C8"/>
    <w:rPr>
      <w:rFonts w:cs="Times New Roman"/>
    </w:rPr>
  </w:style>
  <w:style w:type="paragraph" w:customStyle="1" w:styleId="Default">
    <w:name w:val="Default"/>
    <w:rsid w:val="003037C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4B9"/>
    <w:rPr>
      <w:rFonts w:ascii="Arial" w:hAnsi="Arial" w:cs="Arial"/>
      <w:color w:val="1122CC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C96ED4"/>
    <w:rPr>
      <w:rFonts w:cs="Times New Roman"/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526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D12616"/>
    <w:pPr>
      <w:spacing w:after="0" w:line="240" w:lineRule="auto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11B8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32D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85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co.uk/url?sa=t&amp;rct=j&amp;q=&amp;esrc=s&amp;frm=1&amp;source=web&amp;cd=1&amp;cad=rja&amp;uact=8&amp;sqi=2&amp;ved=0CCEQFjAA&amp;url=http%3A%2F%2Fwww.glos.ac.uk%2F&amp;ei=Gu11VPnHL8flsASJwoLwAg&amp;usg=AFQjCNE1n71efR6sSQuqZ4KfPtXYCdHHfA&amp;bvm=bv.80642063,d.ZG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zer.3387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D2EB-D856-4030-8B0D-8A5C7ABC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Kilburn Drop-in Computer 1</dc:creator>
  <cp:lastModifiedBy>784812338</cp:lastModifiedBy>
  <cp:revision>5</cp:revision>
  <cp:lastPrinted>2017-01-05T16:40:00Z</cp:lastPrinted>
  <dcterms:created xsi:type="dcterms:W3CDTF">2017-01-12T22:27:00Z</dcterms:created>
  <dcterms:modified xsi:type="dcterms:W3CDTF">2017-12-11T12:37:00Z</dcterms:modified>
</cp:coreProperties>
</file>