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0F" w:rsidRPr="005A34F6" w:rsidRDefault="00593D0F" w:rsidP="00593D0F">
      <w:pPr>
        <w:jc w:val="both"/>
        <w:outlineLvl w:val="0"/>
        <w:rPr>
          <w:rFonts w:ascii="Verdana" w:hAnsi="Verdana"/>
          <w:sz w:val="28"/>
          <w:szCs w:val="28"/>
        </w:rPr>
      </w:pPr>
      <w:r w:rsidRPr="005A34F6">
        <w:rPr>
          <w:rFonts w:ascii="Verdana" w:hAnsi="Verdana"/>
          <w:b/>
          <w:bCs/>
          <w:iCs/>
          <w:sz w:val="28"/>
          <w:szCs w:val="28"/>
        </w:rPr>
        <w:t>MINHAJ MASHKOOR</w:t>
      </w:r>
      <w:r w:rsidRPr="005A34F6">
        <w:rPr>
          <w:rFonts w:ascii="Verdana" w:hAnsi="Verdana"/>
          <w:b/>
          <w:bCs/>
          <w:iCs/>
          <w:sz w:val="28"/>
          <w:szCs w:val="28"/>
        </w:rPr>
        <w:tab/>
      </w:r>
      <w:r w:rsidRPr="005A34F6">
        <w:rPr>
          <w:rFonts w:ascii="Verdana" w:hAnsi="Verdana"/>
          <w:b/>
          <w:bCs/>
          <w:iCs/>
          <w:sz w:val="28"/>
          <w:szCs w:val="28"/>
        </w:rPr>
        <w:tab/>
      </w:r>
      <w:r w:rsidRPr="005A34F6">
        <w:rPr>
          <w:rFonts w:ascii="Verdana" w:hAnsi="Verdana"/>
          <w:b/>
          <w:bCs/>
          <w:iCs/>
          <w:sz w:val="28"/>
          <w:szCs w:val="28"/>
        </w:rPr>
        <w:tab/>
      </w:r>
      <w:r w:rsidRPr="005A34F6">
        <w:rPr>
          <w:rFonts w:ascii="Verdana" w:hAnsi="Verdana"/>
          <w:b/>
          <w:bCs/>
          <w:iCs/>
          <w:sz w:val="28"/>
          <w:szCs w:val="28"/>
        </w:rPr>
        <w:tab/>
      </w:r>
      <w:r w:rsidRPr="005A34F6">
        <w:rPr>
          <w:rFonts w:ascii="Verdana" w:hAnsi="Verdana"/>
          <w:b/>
          <w:bCs/>
          <w:iCs/>
          <w:sz w:val="28"/>
          <w:szCs w:val="28"/>
        </w:rPr>
        <w:tab/>
      </w:r>
      <w:r w:rsidRPr="005A34F6">
        <w:rPr>
          <w:rFonts w:ascii="Verdana" w:hAnsi="Verdana"/>
          <w:b/>
          <w:bCs/>
          <w:iCs/>
          <w:sz w:val="28"/>
          <w:szCs w:val="28"/>
        </w:rPr>
        <w:tab/>
      </w:r>
    </w:p>
    <w:p w:rsidR="00593D0F" w:rsidRDefault="00593D0F" w:rsidP="00593D0F">
      <w:pPr>
        <w:pStyle w:val="Header"/>
        <w:tabs>
          <w:tab w:val="clear" w:pos="4320"/>
          <w:tab w:val="clear" w:pos="8640"/>
        </w:tabs>
        <w:jc w:val="both"/>
        <w:rPr>
          <w:rFonts w:ascii="Verdana" w:hAnsi="Verdana" w:cs="Arial"/>
          <w:sz w:val="17"/>
          <w:szCs w:val="17"/>
        </w:rPr>
      </w:pPr>
    </w:p>
    <w:p w:rsidR="00F412D3" w:rsidRDefault="00F412D3" w:rsidP="00F412D3">
      <w:pPr>
        <w:pStyle w:val="Header"/>
        <w:tabs>
          <w:tab w:val="left" w:pos="720"/>
        </w:tabs>
        <w:jc w:val="center"/>
        <w:rPr>
          <w:rFonts w:ascii="Verdana" w:hAnsi="Verdana" w:cs="Arial"/>
          <w:b/>
          <w:sz w:val="17"/>
          <w:szCs w:val="17"/>
        </w:rPr>
      </w:pPr>
      <w:r>
        <w:rPr>
          <w:rFonts w:ascii="Verdana" w:hAnsi="Verdana" w:cs="Arial"/>
          <w:b/>
          <w:sz w:val="17"/>
          <w:szCs w:val="17"/>
        </w:rPr>
        <w:t xml:space="preserve">Senior level assignments in Warehouse Management / Inventory Management with an </w:t>
      </w:r>
      <w:proofErr w:type="spellStart"/>
      <w:r>
        <w:rPr>
          <w:rFonts w:ascii="Verdana" w:hAnsi="Verdana" w:cs="Arial"/>
          <w:b/>
          <w:sz w:val="17"/>
          <w:szCs w:val="17"/>
        </w:rPr>
        <w:t>organisation</w:t>
      </w:r>
      <w:proofErr w:type="spellEnd"/>
      <w:r>
        <w:rPr>
          <w:rFonts w:ascii="Verdana" w:hAnsi="Verdana" w:cs="Arial"/>
          <w:b/>
          <w:sz w:val="17"/>
          <w:szCs w:val="17"/>
        </w:rPr>
        <w:t xml:space="preserve"> of repute </w:t>
      </w:r>
    </w:p>
    <w:p w:rsidR="00593D0F" w:rsidRDefault="00593D0F" w:rsidP="00593D0F">
      <w:pPr>
        <w:pStyle w:val="Header"/>
        <w:tabs>
          <w:tab w:val="clear" w:pos="4320"/>
          <w:tab w:val="clear" w:pos="8640"/>
        </w:tabs>
        <w:jc w:val="both"/>
        <w:rPr>
          <w:rFonts w:ascii="Verdana" w:hAnsi="Verdana" w:cs="Arial"/>
          <w:sz w:val="17"/>
          <w:szCs w:val="17"/>
        </w:rPr>
      </w:pPr>
    </w:p>
    <w:p w:rsidR="00593D0F" w:rsidRPr="00CF729C" w:rsidRDefault="00593D0F" w:rsidP="00593D0F">
      <w:pPr>
        <w:shd w:val="clear" w:color="auto" w:fill="000000"/>
        <w:jc w:val="both"/>
        <w:outlineLvl w:val="0"/>
        <w:rPr>
          <w:rFonts w:ascii="Verdana" w:hAnsi="Verdana" w:cs="Arial"/>
          <w:b/>
          <w:sz w:val="17"/>
          <w:szCs w:val="17"/>
        </w:rPr>
      </w:pPr>
      <w:r w:rsidRPr="00CF729C">
        <w:rPr>
          <w:rFonts w:ascii="Verdana" w:hAnsi="Verdana" w:cs="Arial"/>
          <w:b/>
          <w:sz w:val="17"/>
          <w:szCs w:val="17"/>
        </w:rPr>
        <w:t>SNAPSHOT</w:t>
      </w:r>
    </w:p>
    <w:p w:rsidR="00593D0F" w:rsidRPr="00CF729C" w:rsidRDefault="00593D0F" w:rsidP="00593D0F">
      <w:pPr>
        <w:jc w:val="both"/>
        <w:rPr>
          <w:rFonts w:ascii="Verdana" w:hAnsi="Verdana" w:cs="Arial"/>
          <w:b/>
          <w:bCs/>
          <w:sz w:val="17"/>
          <w:szCs w:val="17"/>
          <w:u w:val="single"/>
          <w:lang w:val="fr-FR"/>
        </w:rPr>
      </w:pPr>
    </w:p>
    <w:p w:rsidR="00593D0F" w:rsidRPr="00314FE2" w:rsidRDefault="00593D0F" w:rsidP="00593D0F">
      <w:pPr>
        <w:numPr>
          <w:ilvl w:val="0"/>
          <w:numId w:val="10"/>
        </w:numPr>
        <w:spacing w:after="80"/>
        <w:ind w:left="357" w:hanging="357"/>
        <w:jc w:val="both"/>
        <w:rPr>
          <w:rFonts w:ascii="Verdana" w:hAnsi="Verdana" w:cs="Arial"/>
          <w:bCs/>
          <w:i/>
          <w:sz w:val="17"/>
          <w:szCs w:val="17"/>
        </w:rPr>
      </w:pPr>
      <w:r w:rsidRPr="00314FE2">
        <w:rPr>
          <w:rFonts w:ascii="Verdana" w:hAnsi="Verdana" w:cs="Arial"/>
          <w:bCs/>
          <w:i/>
          <w:sz w:val="17"/>
          <w:szCs w:val="17"/>
        </w:rPr>
        <w:t>A competent professional with</w:t>
      </w:r>
      <w:r w:rsidR="0075286B" w:rsidRPr="00314FE2">
        <w:rPr>
          <w:rFonts w:ascii="Verdana" w:hAnsi="Verdana" w:cs="Arial"/>
          <w:bCs/>
          <w:i/>
          <w:sz w:val="17"/>
          <w:szCs w:val="17"/>
        </w:rPr>
        <w:t xml:space="preserve"> </w:t>
      </w:r>
      <w:r w:rsidR="00D14AA8" w:rsidRPr="00314FE2">
        <w:rPr>
          <w:rFonts w:ascii="Verdana" w:hAnsi="Verdana" w:cs="Arial"/>
          <w:b/>
          <w:bCs/>
          <w:i/>
          <w:color w:val="000000"/>
          <w:sz w:val="17"/>
          <w:szCs w:val="17"/>
        </w:rPr>
        <w:t xml:space="preserve">Over </w:t>
      </w:r>
      <w:r w:rsidR="00AD53A4" w:rsidRPr="00314FE2">
        <w:rPr>
          <w:rFonts w:ascii="Verdana" w:hAnsi="Verdana" w:cs="Arial"/>
          <w:b/>
          <w:bCs/>
          <w:i/>
          <w:color w:val="000000"/>
          <w:sz w:val="17"/>
          <w:szCs w:val="17"/>
        </w:rPr>
        <w:t>1</w:t>
      </w:r>
      <w:r w:rsidR="00314FE2">
        <w:rPr>
          <w:rFonts w:ascii="Verdana" w:hAnsi="Verdana" w:cs="Arial"/>
          <w:b/>
          <w:bCs/>
          <w:i/>
          <w:color w:val="000000"/>
          <w:sz w:val="17"/>
          <w:szCs w:val="17"/>
        </w:rPr>
        <w:t>9</w:t>
      </w:r>
      <w:r w:rsidRPr="00314FE2">
        <w:rPr>
          <w:rFonts w:ascii="Verdana" w:hAnsi="Verdana" w:cs="Arial"/>
          <w:b/>
          <w:bCs/>
          <w:i/>
          <w:color w:val="000000"/>
          <w:sz w:val="17"/>
          <w:szCs w:val="17"/>
        </w:rPr>
        <w:t xml:space="preserve"> years</w:t>
      </w:r>
      <w:r w:rsidRPr="00314FE2">
        <w:rPr>
          <w:rFonts w:ascii="Verdana" w:hAnsi="Verdana" w:cs="Arial"/>
          <w:bCs/>
          <w:i/>
          <w:sz w:val="17"/>
          <w:szCs w:val="17"/>
        </w:rPr>
        <w:t xml:space="preserve"> of </w:t>
      </w:r>
      <w:r w:rsidR="00D14AA8" w:rsidRPr="00314FE2">
        <w:rPr>
          <w:rFonts w:ascii="Verdana" w:hAnsi="Verdana" w:cs="Arial"/>
          <w:bCs/>
          <w:i/>
          <w:sz w:val="17"/>
          <w:szCs w:val="17"/>
        </w:rPr>
        <w:t xml:space="preserve">Core </w:t>
      </w:r>
      <w:r w:rsidRPr="00314FE2">
        <w:rPr>
          <w:rFonts w:ascii="Verdana" w:hAnsi="Verdana" w:cs="Arial"/>
          <w:bCs/>
          <w:i/>
          <w:sz w:val="17"/>
          <w:szCs w:val="17"/>
        </w:rPr>
        <w:t xml:space="preserve">experience in Warehouse Management, Inventory Management, Quality Assurance and Team Management. </w:t>
      </w:r>
    </w:p>
    <w:p w:rsidR="00A30987" w:rsidRPr="00A30987" w:rsidRDefault="00A30987" w:rsidP="00D14AA8">
      <w:pPr>
        <w:numPr>
          <w:ilvl w:val="0"/>
          <w:numId w:val="10"/>
        </w:numPr>
        <w:spacing w:after="80"/>
        <w:ind w:left="357" w:hanging="357"/>
        <w:jc w:val="both"/>
        <w:rPr>
          <w:rFonts w:ascii="Verdana" w:hAnsi="Verdana" w:cs="Arial"/>
          <w:bCs/>
          <w:sz w:val="17"/>
          <w:szCs w:val="17"/>
        </w:rPr>
      </w:pPr>
      <w:r w:rsidRPr="00314FE2">
        <w:rPr>
          <w:rFonts w:ascii="Verdana" w:hAnsi="Verdana" w:cs="Arial"/>
          <w:bCs/>
          <w:i/>
          <w:sz w:val="17"/>
          <w:szCs w:val="17"/>
        </w:rPr>
        <w:t xml:space="preserve">Almost </w:t>
      </w:r>
      <w:r w:rsidRPr="00314FE2">
        <w:rPr>
          <w:rFonts w:ascii="Verdana" w:hAnsi="Verdana" w:cs="Arial"/>
          <w:b/>
          <w:bCs/>
          <w:i/>
          <w:sz w:val="17"/>
          <w:szCs w:val="17"/>
        </w:rPr>
        <w:t>13 Years</w:t>
      </w:r>
      <w:r w:rsidRPr="00314FE2">
        <w:rPr>
          <w:rFonts w:ascii="Verdana" w:hAnsi="Verdana" w:cs="Arial"/>
          <w:bCs/>
          <w:i/>
          <w:sz w:val="17"/>
          <w:szCs w:val="17"/>
        </w:rPr>
        <w:t xml:space="preserve"> Associated with Giant steel Manufacturing Industries </w:t>
      </w:r>
      <w:proofErr w:type="gramStart"/>
      <w:r w:rsidRPr="00314FE2">
        <w:rPr>
          <w:rFonts w:ascii="Verdana" w:hAnsi="Verdana" w:cs="Arial"/>
          <w:bCs/>
          <w:i/>
          <w:sz w:val="17"/>
          <w:szCs w:val="17"/>
        </w:rPr>
        <w:t>Like</w:t>
      </w:r>
      <w:proofErr w:type="gramEnd"/>
      <w:r w:rsidRPr="00314FE2">
        <w:rPr>
          <w:rFonts w:ascii="Verdana" w:hAnsi="Verdana" w:cs="Arial"/>
          <w:bCs/>
          <w:i/>
          <w:sz w:val="17"/>
          <w:szCs w:val="17"/>
        </w:rPr>
        <w:t xml:space="preserve"> </w:t>
      </w:r>
      <w:r w:rsidRPr="00314FE2">
        <w:rPr>
          <w:rFonts w:ascii="Verdana" w:hAnsi="Verdana" w:cs="Arial"/>
          <w:b/>
          <w:bCs/>
          <w:i/>
          <w:sz w:val="17"/>
          <w:szCs w:val="17"/>
        </w:rPr>
        <w:t>Qatar steel Co. QASCO, UNISTEEL Kuwait and</w:t>
      </w:r>
      <w:r w:rsidRPr="00A30987">
        <w:rPr>
          <w:rFonts w:ascii="Verdana" w:hAnsi="Verdana" w:cs="Arial"/>
          <w:b/>
          <w:bCs/>
          <w:i/>
          <w:sz w:val="17"/>
          <w:szCs w:val="17"/>
        </w:rPr>
        <w:t xml:space="preserve"> Tata Iron and Steel Industries</w:t>
      </w:r>
      <w:r>
        <w:rPr>
          <w:rFonts w:ascii="Verdana" w:hAnsi="Verdana" w:cs="Arial"/>
          <w:b/>
          <w:bCs/>
          <w:i/>
          <w:sz w:val="17"/>
          <w:szCs w:val="17"/>
        </w:rPr>
        <w:t xml:space="preserve"> i</w:t>
      </w:r>
      <w:r w:rsidRPr="00A30987">
        <w:rPr>
          <w:rFonts w:ascii="Verdana" w:hAnsi="Verdana" w:cs="Arial"/>
          <w:b/>
          <w:bCs/>
          <w:i/>
          <w:sz w:val="17"/>
          <w:szCs w:val="17"/>
        </w:rPr>
        <w:t>n India</w:t>
      </w:r>
      <w:r w:rsidRPr="00A30987">
        <w:rPr>
          <w:rFonts w:ascii="Verdana" w:hAnsi="Verdana" w:cs="Arial"/>
          <w:b/>
          <w:bCs/>
          <w:sz w:val="17"/>
          <w:szCs w:val="17"/>
        </w:rPr>
        <w:t xml:space="preserve">. </w:t>
      </w:r>
    </w:p>
    <w:p w:rsidR="00D14AA8" w:rsidRPr="00D14AA8" w:rsidRDefault="00593D0F" w:rsidP="00D14AA8">
      <w:pPr>
        <w:numPr>
          <w:ilvl w:val="0"/>
          <w:numId w:val="10"/>
        </w:numPr>
        <w:spacing w:after="80"/>
        <w:ind w:left="357" w:hanging="357"/>
        <w:jc w:val="both"/>
        <w:rPr>
          <w:rFonts w:ascii="Verdana" w:hAnsi="Verdana" w:cs="Arial"/>
          <w:bCs/>
          <w:sz w:val="17"/>
          <w:szCs w:val="17"/>
        </w:rPr>
      </w:pPr>
      <w:r w:rsidRPr="00D14AA8">
        <w:rPr>
          <w:rFonts w:ascii="Verdana" w:hAnsi="Verdana" w:cs="Arial"/>
          <w:b/>
          <w:bCs/>
          <w:sz w:val="17"/>
          <w:szCs w:val="17"/>
        </w:rPr>
        <w:t xml:space="preserve">Presently associated </w:t>
      </w:r>
      <w:r w:rsidRPr="00D14AA8">
        <w:rPr>
          <w:rFonts w:ascii="Verdana" w:hAnsi="Verdana" w:cs="Arial"/>
          <w:b/>
          <w:sz w:val="17"/>
          <w:szCs w:val="17"/>
        </w:rPr>
        <w:t xml:space="preserve">with </w:t>
      </w:r>
      <w:r w:rsidRPr="00D14AA8">
        <w:rPr>
          <w:rFonts w:ascii="Verdana" w:hAnsi="Verdana" w:cs="Arial"/>
          <w:b/>
          <w:iCs/>
          <w:sz w:val="17"/>
          <w:szCs w:val="17"/>
        </w:rPr>
        <w:t>Al-</w:t>
      </w:r>
      <w:proofErr w:type="spellStart"/>
      <w:r w:rsidRPr="00D14AA8">
        <w:rPr>
          <w:rFonts w:ascii="Verdana" w:hAnsi="Verdana" w:cs="Arial"/>
          <w:b/>
          <w:iCs/>
          <w:sz w:val="17"/>
          <w:szCs w:val="17"/>
        </w:rPr>
        <w:t>Khayyat</w:t>
      </w:r>
      <w:proofErr w:type="spellEnd"/>
      <w:r w:rsidRPr="00D14AA8">
        <w:rPr>
          <w:rFonts w:ascii="Verdana" w:hAnsi="Verdana" w:cs="Arial"/>
          <w:b/>
          <w:iCs/>
          <w:sz w:val="17"/>
          <w:szCs w:val="17"/>
        </w:rPr>
        <w:t xml:space="preserve"> </w:t>
      </w:r>
      <w:r w:rsidR="00991BE3">
        <w:rPr>
          <w:rFonts w:ascii="Verdana" w:hAnsi="Verdana" w:cs="Arial"/>
          <w:b/>
          <w:iCs/>
          <w:sz w:val="17"/>
          <w:szCs w:val="17"/>
        </w:rPr>
        <w:t>Contracting Co.</w:t>
      </w:r>
      <w:r w:rsidR="00D14AA8" w:rsidRPr="009D7A8A">
        <w:rPr>
          <w:rFonts w:ascii="Verdana" w:hAnsi="Verdana" w:cs="Arial"/>
          <w:b/>
          <w:iCs/>
          <w:sz w:val="17"/>
          <w:szCs w:val="17"/>
        </w:rPr>
        <w:t xml:space="preserve"> (</w:t>
      </w:r>
      <w:r w:rsidR="00991BE3">
        <w:rPr>
          <w:rFonts w:ascii="Calibri" w:eastAsiaTheme="minorEastAsia" w:hAnsi="Calibri"/>
          <w:b/>
          <w:bCs/>
          <w:noProof/>
        </w:rPr>
        <w:t>UCC Power Holding Group</w:t>
      </w:r>
      <w:r w:rsidR="00D14AA8" w:rsidRPr="009D7A8A">
        <w:rPr>
          <w:rFonts w:ascii="Calibri" w:eastAsiaTheme="minorEastAsia" w:hAnsi="Calibri"/>
          <w:b/>
          <w:bCs/>
          <w:noProof/>
        </w:rPr>
        <w:t>)</w:t>
      </w:r>
      <w:r w:rsidR="00A30987">
        <w:rPr>
          <w:rFonts w:ascii="Calibri" w:eastAsiaTheme="minorEastAsia" w:hAnsi="Calibri"/>
          <w:b/>
          <w:bCs/>
          <w:noProof/>
        </w:rPr>
        <w:t xml:space="preserve"> </w:t>
      </w:r>
      <w:r w:rsidR="00D14AA8" w:rsidRPr="00D14AA8">
        <w:rPr>
          <w:rFonts w:ascii="Verdana" w:hAnsi="Verdana" w:cs="Arial"/>
          <w:bCs/>
          <w:iCs/>
          <w:sz w:val="17"/>
          <w:szCs w:val="17"/>
        </w:rPr>
        <w:t xml:space="preserve">Company </w:t>
      </w:r>
      <w:r w:rsidR="00D14AA8" w:rsidRPr="00D14AA8">
        <w:rPr>
          <w:rFonts w:ascii="Verdana" w:hAnsi="Verdana" w:cs="Arial"/>
          <w:b/>
          <w:iCs/>
          <w:sz w:val="17"/>
          <w:szCs w:val="17"/>
        </w:rPr>
        <w:t>as Sr. Manager Warehouse and Inventory Division</w:t>
      </w:r>
      <w:r w:rsidR="00D14AA8" w:rsidRPr="00D14AA8">
        <w:rPr>
          <w:rFonts w:ascii="Verdana" w:hAnsi="Verdana" w:cs="Arial"/>
          <w:bCs/>
          <w:sz w:val="17"/>
          <w:szCs w:val="17"/>
        </w:rPr>
        <w:t xml:space="preserve">. </w:t>
      </w:r>
    </w:p>
    <w:p w:rsidR="00593D0F" w:rsidRPr="00274E81" w:rsidRDefault="00593D0F" w:rsidP="00593D0F">
      <w:pPr>
        <w:numPr>
          <w:ilvl w:val="0"/>
          <w:numId w:val="10"/>
        </w:numPr>
        <w:spacing w:after="80"/>
        <w:ind w:left="357" w:hanging="357"/>
        <w:jc w:val="both"/>
        <w:rPr>
          <w:rFonts w:ascii="Verdana" w:hAnsi="Verdana" w:cs="Arial"/>
          <w:bCs/>
          <w:sz w:val="17"/>
          <w:szCs w:val="17"/>
        </w:rPr>
      </w:pPr>
      <w:r w:rsidRPr="0044268B">
        <w:rPr>
          <w:rFonts w:ascii="Verdana" w:hAnsi="Verdana" w:cs="Arial"/>
          <w:bCs/>
          <w:sz w:val="17"/>
          <w:szCs w:val="17"/>
        </w:rPr>
        <w:t xml:space="preserve">Deft in implementing systems &amp; procedures with proven ability </w:t>
      </w:r>
      <w:r w:rsidRPr="00274E81">
        <w:rPr>
          <w:rFonts w:ascii="Verdana" w:hAnsi="Verdana" w:cs="Arial"/>
          <w:bCs/>
          <w:sz w:val="17"/>
          <w:szCs w:val="17"/>
        </w:rPr>
        <w:t xml:space="preserve">to </w:t>
      </w:r>
      <w:r w:rsidR="003E3DD5" w:rsidRPr="00274E81">
        <w:rPr>
          <w:rFonts w:ascii="Verdana" w:hAnsi="Verdana" w:cs="Arial"/>
          <w:bCs/>
          <w:sz w:val="17"/>
          <w:szCs w:val="17"/>
        </w:rPr>
        <w:t>maximize</w:t>
      </w:r>
      <w:r w:rsidRPr="00274E81">
        <w:rPr>
          <w:rFonts w:ascii="Verdana" w:hAnsi="Verdana" w:cs="Arial"/>
          <w:bCs/>
          <w:sz w:val="17"/>
          <w:szCs w:val="17"/>
        </w:rPr>
        <w:t xml:space="preserve"> efficiency in operations.</w:t>
      </w:r>
    </w:p>
    <w:p w:rsidR="00593D0F" w:rsidRPr="00274E81" w:rsidRDefault="00593D0F" w:rsidP="00593D0F">
      <w:pPr>
        <w:numPr>
          <w:ilvl w:val="0"/>
          <w:numId w:val="10"/>
        </w:numPr>
        <w:spacing w:after="80"/>
        <w:ind w:left="357" w:hanging="357"/>
        <w:jc w:val="both"/>
        <w:rPr>
          <w:rFonts w:ascii="Verdana" w:hAnsi="Verdana" w:cs="Arial"/>
          <w:bCs/>
          <w:sz w:val="17"/>
          <w:szCs w:val="17"/>
        </w:rPr>
      </w:pPr>
      <w:r w:rsidRPr="00274E81">
        <w:rPr>
          <w:rFonts w:ascii="Verdana" w:hAnsi="Verdana" w:cs="Arial"/>
          <w:bCs/>
          <w:sz w:val="17"/>
          <w:szCs w:val="17"/>
        </w:rPr>
        <w:t xml:space="preserve">Proficient in steering bottom line profitability by ensuring optimal </w:t>
      </w:r>
      <w:r w:rsidR="003E3DD5" w:rsidRPr="00274E81">
        <w:rPr>
          <w:rFonts w:ascii="Verdana" w:hAnsi="Verdana" w:cs="Arial"/>
          <w:bCs/>
          <w:sz w:val="17"/>
          <w:szCs w:val="17"/>
        </w:rPr>
        <w:t>utilization</w:t>
      </w:r>
      <w:r w:rsidRPr="00274E81">
        <w:rPr>
          <w:rFonts w:ascii="Verdana" w:hAnsi="Verdana" w:cs="Arial"/>
          <w:bCs/>
          <w:sz w:val="17"/>
          <w:szCs w:val="17"/>
        </w:rPr>
        <w:t xml:space="preserve"> of available resources. </w:t>
      </w:r>
    </w:p>
    <w:p w:rsidR="00593D0F" w:rsidRDefault="00593D0F" w:rsidP="00593D0F">
      <w:pPr>
        <w:numPr>
          <w:ilvl w:val="0"/>
          <w:numId w:val="10"/>
        </w:numPr>
        <w:spacing w:after="80"/>
        <w:ind w:left="357" w:hanging="357"/>
        <w:jc w:val="both"/>
        <w:rPr>
          <w:rFonts w:ascii="Verdana" w:hAnsi="Verdana" w:cs="Arial"/>
          <w:bCs/>
          <w:sz w:val="17"/>
          <w:szCs w:val="17"/>
        </w:rPr>
      </w:pPr>
      <w:r w:rsidRPr="00274E81">
        <w:rPr>
          <w:rFonts w:ascii="Verdana" w:hAnsi="Verdana" w:cs="Arial"/>
          <w:bCs/>
          <w:sz w:val="17"/>
          <w:szCs w:val="17"/>
        </w:rPr>
        <w:t>Handling customer service operations</w:t>
      </w:r>
      <w:r>
        <w:rPr>
          <w:rFonts w:ascii="Verdana" w:hAnsi="Verdana" w:cs="Arial"/>
          <w:bCs/>
          <w:sz w:val="17"/>
          <w:szCs w:val="17"/>
        </w:rPr>
        <w:t>&amp; ensuring quick redressal of client issues.</w:t>
      </w:r>
    </w:p>
    <w:p w:rsidR="00593D0F" w:rsidRDefault="00593D0F" w:rsidP="00593D0F">
      <w:pPr>
        <w:numPr>
          <w:ilvl w:val="0"/>
          <w:numId w:val="10"/>
        </w:numPr>
        <w:spacing w:after="80"/>
        <w:ind w:left="357" w:hanging="357"/>
        <w:jc w:val="both"/>
        <w:rPr>
          <w:rFonts w:ascii="Verdana" w:hAnsi="Verdana" w:cs="Arial"/>
          <w:bCs/>
          <w:sz w:val="17"/>
          <w:szCs w:val="17"/>
        </w:rPr>
      </w:pPr>
      <w:r w:rsidRPr="00274E81">
        <w:rPr>
          <w:rFonts w:ascii="Verdana" w:hAnsi="Verdana" w:cs="Arial"/>
          <w:bCs/>
          <w:sz w:val="17"/>
          <w:szCs w:val="17"/>
        </w:rPr>
        <w:t>Ensuring efficiency in operations &amp;</w:t>
      </w:r>
      <w:r>
        <w:rPr>
          <w:rFonts w:ascii="Verdana" w:hAnsi="Verdana" w:cs="Arial"/>
          <w:bCs/>
          <w:sz w:val="17"/>
          <w:szCs w:val="17"/>
        </w:rPr>
        <w:t xml:space="preserve"> timely achievement </w:t>
      </w:r>
      <w:r w:rsidRPr="00274E81">
        <w:rPr>
          <w:rFonts w:ascii="Verdana" w:hAnsi="Verdana" w:cs="Arial"/>
          <w:bCs/>
          <w:sz w:val="17"/>
          <w:szCs w:val="17"/>
        </w:rPr>
        <w:t xml:space="preserve">of targets. </w:t>
      </w:r>
      <w:r>
        <w:rPr>
          <w:rFonts w:ascii="Verdana" w:hAnsi="Verdana" w:cs="Arial"/>
          <w:bCs/>
          <w:sz w:val="17"/>
          <w:szCs w:val="17"/>
        </w:rPr>
        <w:t xml:space="preserve">Possess </w:t>
      </w:r>
      <w:r w:rsidRPr="00274E81">
        <w:rPr>
          <w:rFonts w:ascii="Verdana" w:hAnsi="Verdana" w:cs="Arial"/>
          <w:bCs/>
          <w:sz w:val="17"/>
          <w:szCs w:val="17"/>
        </w:rPr>
        <w:t>excellent relationship management</w:t>
      </w:r>
      <w:r w:rsidRPr="0044268B">
        <w:rPr>
          <w:rFonts w:ascii="Verdana" w:hAnsi="Verdana" w:cs="Arial"/>
          <w:bCs/>
          <w:sz w:val="17"/>
          <w:szCs w:val="17"/>
        </w:rPr>
        <w:t xml:space="preserve"> skills with experience in statutory compliances &amp; smooth business operations.</w:t>
      </w:r>
    </w:p>
    <w:p w:rsidR="003C07AA" w:rsidRPr="003B34CB" w:rsidRDefault="003C07AA" w:rsidP="00593D0F">
      <w:pPr>
        <w:numPr>
          <w:ilvl w:val="0"/>
          <w:numId w:val="10"/>
        </w:numPr>
        <w:spacing w:after="80"/>
        <w:ind w:left="357" w:hanging="357"/>
        <w:jc w:val="both"/>
        <w:rPr>
          <w:rFonts w:ascii="Verdana" w:hAnsi="Verdana" w:cs="Arial"/>
          <w:b/>
          <w:bCs/>
          <w:sz w:val="18"/>
          <w:szCs w:val="18"/>
        </w:rPr>
      </w:pPr>
      <w:r w:rsidRPr="003B34CB">
        <w:rPr>
          <w:rFonts w:ascii="Verdana" w:hAnsi="Verdana" w:cs="Arial"/>
          <w:b/>
          <w:bCs/>
          <w:sz w:val="18"/>
          <w:szCs w:val="18"/>
        </w:rPr>
        <w:t xml:space="preserve">Working and Implementation Experience </w:t>
      </w:r>
      <w:r w:rsidR="003B34CB" w:rsidRPr="003B34CB">
        <w:rPr>
          <w:rFonts w:ascii="Verdana" w:hAnsi="Verdana" w:cs="Arial"/>
          <w:b/>
          <w:bCs/>
          <w:sz w:val="18"/>
          <w:szCs w:val="18"/>
        </w:rPr>
        <w:t>in different</w:t>
      </w:r>
      <w:r w:rsidRPr="003B34CB">
        <w:rPr>
          <w:rFonts w:ascii="Verdana" w:hAnsi="Verdana" w:cs="Arial"/>
          <w:b/>
          <w:bCs/>
          <w:sz w:val="18"/>
          <w:szCs w:val="18"/>
        </w:rPr>
        <w:t xml:space="preserve"> Software for Inventory Management as follows.</w:t>
      </w:r>
    </w:p>
    <w:p w:rsidR="005835A1" w:rsidRDefault="005835A1" w:rsidP="003C07AA">
      <w:pPr>
        <w:pStyle w:val="ListParagraph"/>
        <w:numPr>
          <w:ilvl w:val="0"/>
          <w:numId w:val="12"/>
        </w:numPr>
        <w:spacing w:after="80"/>
        <w:jc w:val="both"/>
        <w:rPr>
          <w:rFonts w:ascii="Verdana" w:hAnsi="Verdana" w:cs="Arial"/>
          <w:b/>
          <w:bCs/>
          <w:sz w:val="18"/>
          <w:szCs w:val="18"/>
        </w:rPr>
      </w:pPr>
      <w:r>
        <w:rPr>
          <w:rFonts w:ascii="Verdana" w:hAnsi="Verdana" w:cs="Arial"/>
          <w:b/>
          <w:bCs/>
          <w:sz w:val="18"/>
          <w:szCs w:val="18"/>
        </w:rPr>
        <w:t>Oracle Cloud</w:t>
      </w:r>
      <w:r w:rsidR="00991BE3">
        <w:rPr>
          <w:rFonts w:ascii="Verdana" w:hAnsi="Verdana" w:cs="Arial"/>
          <w:b/>
          <w:bCs/>
          <w:sz w:val="18"/>
          <w:szCs w:val="18"/>
        </w:rPr>
        <w:t xml:space="preserve"> base</w:t>
      </w:r>
    </w:p>
    <w:p w:rsidR="003C07AA" w:rsidRPr="003B34CB" w:rsidRDefault="003C07AA" w:rsidP="003C07AA">
      <w:pPr>
        <w:pStyle w:val="ListParagraph"/>
        <w:numPr>
          <w:ilvl w:val="0"/>
          <w:numId w:val="12"/>
        </w:numPr>
        <w:spacing w:after="80"/>
        <w:jc w:val="both"/>
        <w:rPr>
          <w:rFonts w:ascii="Verdana" w:hAnsi="Verdana" w:cs="Arial"/>
          <w:b/>
          <w:bCs/>
          <w:sz w:val="18"/>
          <w:szCs w:val="18"/>
        </w:rPr>
      </w:pPr>
      <w:r w:rsidRPr="003B34CB">
        <w:rPr>
          <w:rFonts w:ascii="Verdana" w:hAnsi="Verdana" w:cs="Arial"/>
          <w:b/>
          <w:bCs/>
          <w:sz w:val="18"/>
          <w:szCs w:val="18"/>
        </w:rPr>
        <w:t>SAP R/3 and WMS.</w:t>
      </w:r>
    </w:p>
    <w:p w:rsidR="003C07AA" w:rsidRPr="003B34CB" w:rsidRDefault="003C07AA" w:rsidP="003C07AA">
      <w:pPr>
        <w:pStyle w:val="ListParagraph"/>
        <w:numPr>
          <w:ilvl w:val="0"/>
          <w:numId w:val="12"/>
        </w:numPr>
        <w:spacing w:after="80"/>
        <w:jc w:val="both"/>
        <w:rPr>
          <w:rFonts w:ascii="Verdana" w:hAnsi="Verdana" w:cs="Arial"/>
          <w:b/>
          <w:bCs/>
          <w:sz w:val="18"/>
          <w:szCs w:val="18"/>
        </w:rPr>
      </w:pPr>
      <w:r w:rsidRPr="003B34CB">
        <w:rPr>
          <w:rFonts w:ascii="Verdana" w:hAnsi="Verdana" w:cs="Arial"/>
          <w:b/>
          <w:iCs/>
          <w:sz w:val="18"/>
          <w:szCs w:val="18"/>
        </w:rPr>
        <w:t>Microsoft Dynamics Ax</w:t>
      </w:r>
    </w:p>
    <w:p w:rsidR="003C07AA" w:rsidRPr="003B34CB" w:rsidRDefault="003B34CB" w:rsidP="003C07AA">
      <w:pPr>
        <w:pStyle w:val="ListParagraph"/>
        <w:numPr>
          <w:ilvl w:val="0"/>
          <w:numId w:val="12"/>
        </w:numPr>
        <w:spacing w:after="80"/>
        <w:jc w:val="both"/>
        <w:rPr>
          <w:rFonts w:ascii="Verdana" w:hAnsi="Verdana" w:cs="Arial"/>
          <w:b/>
          <w:bCs/>
          <w:sz w:val="18"/>
          <w:szCs w:val="18"/>
        </w:rPr>
      </w:pPr>
      <w:proofErr w:type="spellStart"/>
      <w:r>
        <w:rPr>
          <w:rFonts w:ascii="Verdana" w:hAnsi="Verdana"/>
          <w:b/>
          <w:bCs/>
          <w:sz w:val="18"/>
          <w:szCs w:val="18"/>
        </w:rPr>
        <w:t>SUN</w:t>
      </w:r>
      <w:r w:rsidR="003C07AA" w:rsidRPr="003B34CB">
        <w:rPr>
          <w:rFonts w:ascii="Verdana" w:hAnsi="Verdana"/>
          <w:b/>
          <w:bCs/>
          <w:sz w:val="18"/>
          <w:szCs w:val="18"/>
        </w:rPr>
        <w:t>system</w:t>
      </w:r>
      <w:proofErr w:type="spellEnd"/>
      <w:r w:rsidR="005835A1">
        <w:rPr>
          <w:rFonts w:ascii="Verdana" w:hAnsi="Verdana"/>
          <w:b/>
          <w:bCs/>
          <w:sz w:val="18"/>
          <w:szCs w:val="18"/>
        </w:rPr>
        <w:t xml:space="preserve"> with Vision reporting tools</w:t>
      </w:r>
      <w:r w:rsidR="003C07AA" w:rsidRPr="003B34CB">
        <w:rPr>
          <w:rFonts w:ascii="Verdana" w:hAnsi="Verdana"/>
          <w:b/>
          <w:bCs/>
          <w:sz w:val="18"/>
          <w:szCs w:val="18"/>
        </w:rPr>
        <w:t>.</w:t>
      </w:r>
    </w:p>
    <w:p w:rsidR="003C07AA" w:rsidRPr="003B34CB" w:rsidRDefault="003C07AA" w:rsidP="003C07AA">
      <w:pPr>
        <w:pStyle w:val="ListParagraph"/>
        <w:numPr>
          <w:ilvl w:val="0"/>
          <w:numId w:val="12"/>
        </w:numPr>
        <w:spacing w:after="80"/>
        <w:jc w:val="both"/>
        <w:rPr>
          <w:rFonts w:ascii="Verdana" w:hAnsi="Verdana" w:cs="Arial"/>
          <w:b/>
          <w:bCs/>
          <w:sz w:val="18"/>
          <w:szCs w:val="18"/>
        </w:rPr>
      </w:pPr>
      <w:r w:rsidRPr="003B34CB">
        <w:rPr>
          <w:rFonts w:ascii="Verdana" w:hAnsi="Verdana"/>
          <w:b/>
          <w:bCs/>
          <w:sz w:val="18"/>
          <w:szCs w:val="18"/>
        </w:rPr>
        <w:t>Oracle 11i Inventory Managements with discoverer support tools.</w:t>
      </w:r>
    </w:p>
    <w:p w:rsidR="00593D0F" w:rsidRPr="00A35BD8" w:rsidRDefault="00593D0F" w:rsidP="00593D0F">
      <w:pPr>
        <w:ind w:right="-360"/>
        <w:jc w:val="both"/>
        <w:rPr>
          <w:rFonts w:ascii="Verdana" w:hAnsi="Verdana"/>
          <w:b/>
          <w:bCs/>
          <w:sz w:val="17"/>
          <w:szCs w:val="17"/>
        </w:rPr>
      </w:pPr>
    </w:p>
    <w:p w:rsidR="00593D0F" w:rsidRPr="007708D3" w:rsidRDefault="00593D0F" w:rsidP="00593D0F">
      <w:pPr>
        <w:shd w:val="clear" w:color="auto" w:fill="000000"/>
        <w:jc w:val="both"/>
        <w:outlineLvl w:val="0"/>
        <w:rPr>
          <w:rFonts w:ascii="Verdana" w:hAnsi="Verdana"/>
          <w:b/>
          <w:sz w:val="17"/>
          <w:szCs w:val="17"/>
        </w:rPr>
      </w:pPr>
      <w:r>
        <w:rPr>
          <w:rFonts w:ascii="Verdana" w:hAnsi="Verdana"/>
          <w:b/>
          <w:sz w:val="17"/>
          <w:szCs w:val="17"/>
        </w:rPr>
        <w:t>AREAS OF EXPERTISE</w:t>
      </w:r>
    </w:p>
    <w:p w:rsidR="00593D0F" w:rsidRPr="007708D3" w:rsidRDefault="002269E2" w:rsidP="00593D0F">
      <w:pPr>
        <w:spacing w:after="80"/>
        <w:ind w:left="3024" w:right="-115"/>
        <w:jc w:val="both"/>
        <w:rPr>
          <w:rFonts w:ascii="Verdana" w:hAnsi="Verdana" w:cs="Arial"/>
          <w:sz w:val="17"/>
          <w:szCs w:val="17"/>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149225</wp:posOffset>
                </wp:positionV>
                <wp:extent cx="1485900" cy="2397760"/>
                <wp:effectExtent l="0" t="0"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97760"/>
                        </a:xfrm>
                        <a:prstGeom prst="rect">
                          <a:avLst/>
                        </a:prstGeom>
                        <a:solidFill>
                          <a:srgbClr val="C0C0C0"/>
                        </a:solidFill>
                        <a:ln w="9525">
                          <a:solidFill>
                            <a:srgbClr val="000000"/>
                          </a:solidFill>
                          <a:miter lim="800000"/>
                          <a:headEnd/>
                          <a:tailEnd/>
                        </a:ln>
                      </wps:spPr>
                      <wps:txbx>
                        <w:txbxContent>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Warehouse Management</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Inventory Management</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Quality Assurance</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Storage</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Man Management</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Client Relationship Management</w:t>
                            </w:r>
                          </w:p>
                          <w:p w:rsidR="00593D0F" w:rsidRDefault="00593D0F" w:rsidP="00593D0F">
                            <w:pPr>
                              <w:autoSpaceDE w:val="0"/>
                              <w:autoSpaceDN w:val="0"/>
                              <w:adjustRightInd w:val="0"/>
                              <w:jc w:val="center"/>
                              <w:rPr>
                                <w:rFonts w:ascii="Verdana" w:hAnsi="Verdana" w:cs="Arial"/>
                                <w:bCs/>
                                <w:sz w:val="17"/>
                                <w:szCs w:val="18"/>
                              </w:rPr>
                            </w:pPr>
                          </w:p>
                          <w:p w:rsidR="00593D0F" w:rsidRDefault="00593D0F" w:rsidP="00593D0F">
                            <w:pPr>
                              <w:tabs>
                                <w:tab w:val="num" w:pos="720"/>
                              </w:tabs>
                              <w:autoSpaceDE w:val="0"/>
                              <w:autoSpaceDN w:val="0"/>
                              <w:adjustRightInd w:val="0"/>
                              <w:ind w:hanging="360"/>
                              <w:jc w:val="center"/>
                              <w:rPr>
                                <w:rFonts w:ascii="Verdana" w:hAnsi="Verdana" w:cs="Arial"/>
                                <w:bCs/>
                                <w:i/>
                                <w:sz w:val="17"/>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pt;margin-top:11.75pt;width:117pt;height:1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" fillcolor="silver">
                <v:textbox>
                  <w:txbxContent>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Warehouse Management</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Inventory Management</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Quality Assurance</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Storage</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Man Management</w:t>
                      </w:r>
                    </w:p>
                    <w:p w:rsidR="00593D0F" w:rsidRDefault="00593D0F" w:rsidP="00593D0F">
                      <w:pPr>
                        <w:numPr>
                          <w:ilvl w:val="0"/>
                          <w:numId w:val="8"/>
                        </w:numPr>
                        <w:tabs>
                          <w:tab w:val="clear" w:pos="720"/>
                          <w:tab w:val="num" w:pos="360"/>
                        </w:tabs>
                        <w:autoSpaceDE w:val="0"/>
                        <w:autoSpaceDN w:val="0"/>
                        <w:adjustRightInd w:val="0"/>
                        <w:spacing w:after="120" w:line="360" w:lineRule="auto"/>
                        <w:ind w:left="360"/>
                        <w:rPr>
                          <w:rFonts w:ascii="Verdana" w:hAnsi="Verdana" w:cs="Arial"/>
                          <w:bCs/>
                          <w:sz w:val="17"/>
                          <w:szCs w:val="18"/>
                        </w:rPr>
                      </w:pPr>
                      <w:r>
                        <w:rPr>
                          <w:rFonts w:ascii="Verdana" w:hAnsi="Verdana" w:cs="Arial"/>
                          <w:bCs/>
                          <w:sz w:val="17"/>
                          <w:szCs w:val="18"/>
                        </w:rPr>
                        <w:t>Client Relationship Management</w:t>
                      </w:r>
                    </w:p>
                    <w:p w:rsidR="00593D0F" w:rsidRDefault="00593D0F" w:rsidP="00593D0F">
                      <w:pPr>
                        <w:autoSpaceDE w:val="0"/>
                        <w:autoSpaceDN w:val="0"/>
                        <w:adjustRightInd w:val="0"/>
                        <w:jc w:val="center"/>
                        <w:rPr>
                          <w:rFonts w:ascii="Verdana" w:hAnsi="Verdana" w:cs="Arial"/>
                          <w:bCs/>
                          <w:sz w:val="17"/>
                          <w:szCs w:val="18"/>
                        </w:rPr>
                      </w:pPr>
                    </w:p>
                    <w:p w:rsidR="00593D0F" w:rsidRDefault="00593D0F" w:rsidP="00593D0F">
                      <w:pPr>
                        <w:tabs>
                          <w:tab w:val="num" w:pos="720"/>
                        </w:tabs>
                        <w:autoSpaceDE w:val="0"/>
                        <w:autoSpaceDN w:val="0"/>
                        <w:adjustRightInd w:val="0"/>
                        <w:ind w:hanging="360"/>
                        <w:jc w:val="center"/>
                        <w:rPr>
                          <w:rFonts w:ascii="Verdana" w:hAnsi="Verdana" w:cs="Arial"/>
                          <w:bCs/>
                          <w:i/>
                          <w:sz w:val="17"/>
                          <w:szCs w:val="18"/>
                        </w:rPr>
                      </w:pPr>
                    </w:p>
                  </w:txbxContent>
                </v:textbox>
              </v:rect>
            </w:pict>
          </mc:Fallback>
        </mc:AlternateContent>
      </w:r>
    </w:p>
    <w:p w:rsidR="00593D0F" w:rsidRPr="007708D3" w:rsidRDefault="00593D0F" w:rsidP="00593D0F">
      <w:pPr>
        <w:numPr>
          <w:ilvl w:val="0"/>
          <w:numId w:val="9"/>
        </w:numPr>
        <w:tabs>
          <w:tab w:val="clear" w:pos="3384"/>
        </w:tabs>
        <w:spacing w:after="80"/>
        <w:ind w:right="-115"/>
        <w:jc w:val="both"/>
        <w:rPr>
          <w:rFonts w:ascii="Verdana" w:hAnsi="Verdana" w:cs="Arial"/>
          <w:sz w:val="17"/>
          <w:szCs w:val="17"/>
        </w:rPr>
      </w:pPr>
      <w:r w:rsidRPr="007708D3">
        <w:rPr>
          <w:rFonts w:ascii="Verdana" w:hAnsi="Verdana" w:cs="Arial"/>
          <w:sz w:val="17"/>
          <w:szCs w:val="17"/>
        </w:rPr>
        <w:t>Planning warehouse operations of receipt, storage, inventory control and monitoring inbound logistics</w:t>
      </w:r>
      <w:r w:rsidRPr="00A35BD8">
        <w:rPr>
          <w:rFonts w:ascii="Verdana" w:hAnsi="Verdana" w:cs="Arial"/>
          <w:sz w:val="17"/>
          <w:szCs w:val="17"/>
        </w:rPr>
        <w:t>.</w:t>
      </w:r>
    </w:p>
    <w:p w:rsidR="00593D0F" w:rsidRPr="007708D3" w:rsidRDefault="00593D0F" w:rsidP="00593D0F">
      <w:pPr>
        <w:numPr>
          <w:ilvl w:val="0"/>
          <w:numId w:val="9"/>
        </w:numPr>
        <w:tabs>
          <w:tab w:val="clear" w:pos="3384"/>
        </w:tabs>
        <w:spacing w:after="80"/>
        <w:ind w:right="-115"/>
        <w:jc w:val="both"/>
        <w:rPr>
          <w:rFonts w:ascii="Verdana" w:hAnsi="Verdana" w:cs="Arial"/>
          <w:sz w:val="17"/>
          <w:szCs w:val="17"/>
        </w:rPr>
      </w:pPr>
      <w:r w:rsidRPr="007708D3">
        <w:rPr>
          <w:rFonts w:ascii="Verdana" w:hAnsi="Verdana" w:cs="Arial"/>
          <w:sz w:val="17"/>
          <w:szCs w:val="17"/>
        </w:rPr>
        <w:t xml:space="preserve">Implementing quality systems procedures the </w:t>
      </w:r>
      <w:proofErr w:type="spellStart"/>
      <w:r w:rsidRPr="007708D3">
        <w:rPr>
          <w:rFonts w:ascii="Verdana" w:hAnsi="Verdana" w:cs="Arial"/>
          <w:sz w:val="17"/>
          <w:szCs w:val="17"/>
        </w:rPr>
        <w:t>organisation</w:t>
      </w:r>
      <w:proofErr w:type="spellEnd"/>
      <w:r w:rsidRPr="007708D3">
        <w:rPr>
          <w:rFonts w:ascii="Verdana" w:hAnsi="Verdana" w:cs="Arial"/>
          <w:sz w:val="17"/>
          <w:szCs w:val="17"/>
        </w:rPr>
        <w:t xml:space="preserve"> to reduce rejections &amp; ensure zero defect products.</w:t>
      </w:r>
    </w:p>
    <w:p w:rsidR="00593D0F" w:rsidRPr="007708D3" w:rsidRDefault="00593D0F" w:rsidP="00593D0F">
      <w:pPr>
        <w:numPr>
          <w:ilvl w:val="0"/>
          <w:numId w:val="9"/>
        </w:numPr>
        <w:tabs>
          <w:tab w:val="clear" w:pos="3384"/>
        </w:tabs>
        <w:spacing w:after="80"/>
        <w:ind w:right="-115"/>
        <w:jc w:val="both"/>
        <w:rPr>
          <w:rFonts w:ascii="Verdana" w:hAnsi="Verdana" w:cs="Arial"/>
          <w:sz w:val="17"/>
          <w:szCs w:val="17"/>
        </w:rPr>
      </w:pPr>
      <w:r w:rsidRPr="007708D3">
        <w:rPr>
          <w:rFonts w:ascii="Verdana" w:hAnsi="Verdana" w:cs="Arial"/>
          <w:sz w:val="17"/>
          <w:szCs w:val="17"/>
        </w:rPr>
        <w:t>Making effective use of cost analysis tools in support of strategic sourcing process, procurement costs, cost reduction metrics and bottom line performance indicators.</w:t>
      </w:r>
    </w:p>
    <w:p w:rsidR="00593D0F" w:rsidRPr="007708D3" w:rsidRDefault="00593D0F" w:rsidP="00593D0F">
      <w:pPr>
        <w:numPr>
          <w:ilvl w:val="0"/>
          <w:numId w:val="9"/>
        </w:numPr>
        <w:tabs>
          <w:tab w:val="clear" w:pos="3384"/>
        </w:tabs>
        <w:spacing w:after="80"/>
        <w:ind w:right="-115"/>
        <w:jc w:val="both"/>
        <w:rPr>
          <w:rFonts w:ascii="Verdana" w:hAnsi="Verdana" w:cs="Arial"/>
          <w:sz w:val="17"/>
          <w:szCs w:val="17"/>
        </w:rPr>
      </w:pPr>
      <w:r w:rsidRPr="007708D3">
        <w:rPr>
          <w:rFonts w:ascii="Verdana" w:hAnsi="Verdana" w:cs="Arial"/>
          <w:sz w:val="17"/>
          <w:szCs w:val="17"/>
        </w:rPr>
        <w:t>Ensuring accurate stock record through cycle count and daily stock level reports.</w:t>
      </w:r>
    </w:p>
    <w:p w:rsidR="00593D0F" w:rsidRPr="007708D3" w:rsidRDefault="00593D0F" w:rsidP="00593D0F">
      <w:pPr>
        <w:numPr>
          <w:ilvl w:val="0"/>
          <w:numId w:val="9"/>
        </w:numPr>
        <w:tabs>
          <w:tab w:val="clear" w:pos="3384"/>
        </w:tabs>
        <w:spacing w:after="80"/>
        <w:ind w:right="-115"/>
        <w:jc w:val="both"/>
        <w:rPr>
          <w:rFonts w:ascii="Verdana" w:hAnsi="Verdana" w:cs="Arial"/>
          <w:sz w:val="17"/>
          <w:szCs w:val="17"/>
        </w:rPr>
      </w:pPr>
      <w:r w:rsidRPr="007708D3">
        <w:rPr>
          <w:rFonts w:ascii="Verdana" w:hAnsi="Verdana" w:cs="Arial"/>
          <w:sz w:val="17"/>
          <w:szCs w:val="17"/>
        </w:rPr>
        <w:t>Assortment, distribution, outbound logistics and proper documentation.</w:t>
      </w:r>
    </w:p>
    <w:p w:rsidR="00593D0F" w:rsidRPr="007708D3" w:rsidRDefault="00593D0F" w:rsidP="00593D0F">
      <w:pPr>
        <w:numPr>
          <w:ilvl w:val="0"/>
          <w:numId w:val="9"/>
        </w:numPr>
        <w:tabs>
          <w:tab w:val="clear" w:pos="3384"/>
        </w:tabs>
        <w:spacing w:after="80"/>
        <w:ind w:right="-115"/>
        <w:jc w:val="both"/>
        <w:rPr>
          <w:rFonts w:ascii="Verdana" w:hAnsi="Verdana" w:cs="Arial"/>
          <w:sz w:val="17"/>
          <w:szCs w:val="17"/>
        </w:rPr>
      </w:pPr>
      <w:r w:rsidRPr="007708D3">
        <w:rPr>
          <w:rFonts w:ascii="Verdana" w:hAnsi="Verdana" w:cs="Arial"/>
          <w:sz w:val="17"/>
          <w:szCs w:val="17"/>
        </w:rPr>
        <w:t>Ensuring optimum inventory to achieve cost savings without hampering the projects works.</w:t>
      </w:r>
    </w:p>
    <w:p w:rsidR="00593D0F" w:rsidRPr="007708D3" w:rsidRDefault="00593D0F" w:rsidP="00593D0F">
      <w:pPr>
        <w:numPr>
          <w:ilvl w:val="0"/>
          <w:numId w:val="9"/>
        </w:numPr>
        <w:tabs>
          <w:tab w:val="clear" w:pos="3384"/>
        </w:tabs>
        <w:spacing w:after="80"/>
        <w:ind w:right="-115"/>
        <w:jc w:val="both"/>
        <w:rPr>
          <w:rFonts w:ascii="Verdana" w:hAnsi="Verdana" w:cs="Arial"/>
          <w:sz w:val="17"/>
          <w:szCs w:val="17"/>
        </w:rPr>
      </w:pPr>
      <w:r w:rsidRPr="007708D3">
        <w:rPr>
          <w:rFonts w:ascii="Verdana" w:hAnsi="Verdana" w:cs="Arial"/>
          <w:sz w:val="17"/>
          <w:szCs w:val="17"/>
        </w:rPr>
        <w:t>Handling customer centric operations &amp; ensuring customer satisfaction by regular analysis and up gradation of delivery &amp; service quality norms.</w:t>
      </w:r>
    </w:p>
    <w:p w:rsidR="00593D0F" w:rsidRDefault="00593D0F" w:rsidP="00593D0F">
      <w:pPr>
        <w:ind w:right="-360"/>
        <w:jc w:val="both"/>
        <w:rPr>
          <w:rFonts w:ascii="Verdana" w:hAnsi="Verdana"/>
          <w:b/>
          <w:bCs/>
          <w:sz w:val="17"/>
          <w:szCs w:val="17"/>
        </w:rPr>
      </w:pPr>
    </w:p>
    <w:p w:rsidR="00593D0F" w:rsidRDefault="00593D0F" w:rsidP="00593D0F">
      <w:pPr>
        <w:tabs>
          <w:tab w:val="left" w:pos="4170"/>
        </w:tabs>
        <w:ind w:right="-360"/>
        <w:jc w:val="both"/>
        <w:rPr>
          <w:rFonts w:ascii="Verdana" w:hAnsi="Verdana"/>
          <w:b/>
          <w:bCs/>
          <w:sz w:val="17"/>
          <w:szCs w:val="17"/>
        </w:rPr>
      </w:pPr>
    </w:p>
    <w:p w:rsidR="00593D0F" w:rsidRPr="00DE58CC" w:rsidRDefault="00593D0F" w:rsidP="00593D0F">
      <w:pPr>
        <w:shd w:val="clear" w:color="auto" w:fill="000000"/>
        <w:jc w:val="both"/>
        <w:outlineLvl w:val="0"/>
        <w:rPr>
          <w:rFonts w:ascii="Verdana" w:hAnsi="Verdana" w:cs="Arial"/>
          <w:b/>
          <w:bCs/>
          <w:iCs/>
          <w:sz w:val="17"/>
          <w:szCs w:val="17"/>
        </w:rPr>
      </w:pPr>
      <w:r w:rsidRPr="00DE58CC">
        <w:rPr>
          <w:rFonts w:ascii="Verdana" w:hAnsi="Verdana" w:cs="Arial"/>
          <w:b/>
          <w:bCs/>
          <w:iCs/>
          <w:sz w:val="17"/>
          <w:szCs w:val="17"/>
        </w:rPr>
        <w:t>ORGANISATIONAL DETAILS</w:t>
      </w:r>
    </w:p>
    <w:p w:rsidR="00593D0F" w:rsidRDefault="00593D0F" w:rsidP="00593D0F">
      <w:pPr>
        <w:jc w:val="both"/>
        <w:rPr>
          <w:rFonts w:ascii="Verdana" w:hAnsi="Verdana" w:cs="Arial"/>
          <w:b/>
          <w:bCs/>
          <w:iCs/>
          <w:sz w:val="17"/>
          <w:szCs w:val="17"/>
        </w:rPr>
      </w:pPr>
    </w:p>
    <w:p w:rsidR="00593D0F" w:rsidRPr="00DE58CC" w:rsidRDefault="00593D0F" w:rsidP="00593D0F">
      <w:pPr>
        <w:shd w:val="clear" w:color="auto" w:fill="E6E6E6"/>
        <w:jc w:val="center"/>
        <w:rPr>
          <w:rFonts w:ascii="Verdana" w:hAnsi="Verdana" w:cs="Arial"/>
          <w:iCs/>
          <w:sz w:val="17"/>
          <w:szCs w:val="17"/>
        </w:rPr>
      </w:pPr>
      <w:r w:rsidRPr="00DE58CC">
        <w:rPr>
          <w:rFonts w:ascii="Verdana" w:hAnsi="Verdana" w:cs="Arial"/>
          <w:b/>
          <w:bCs/>
          <w:iCs/>
          <w:sz w:val="17"/>
          <w:szCs w:val="17"/>
        </w:rPr>
        <w:t xml:space="preserve">Since </w:t>
      </w:r>
      <w:r>
        <w:rPr>
          <w:rFonts w:ascii="Verdana" w:hAnsi="Verdana" w:cs="Arial"/>
          <w:b/>
          <w:bCs/>
          <w:iCs/>
          <w:sz w:val="17"/>
          <w:szCs w:val="17"/>
        </w:rPr>
        <w:t>July</w:t>
      </w:r>
      <w:r w:rsidRPr="00DE58CC">
        <w:rPr>
          <w:rFonts w:ascii="Verdana" w:hAnsi="Verdana" w:cs="Arial"/>
          <w:b/>
          <w:bCs/>
          <w:iCs/>
          <w:sz w:val="17"/>
          <w:szCs w:val="17"/>
        </w:rPr>
        <w:t>’</w:t>
      </w:r>
      <w:r>
        <w:rPr>
          <w:rFonts w:ascii="Verdana" w:hAnsi="Verdana" w:cs="Arial"/>
          <w:b/>
          <w:bCs/>
          <w:iCs/>
          <w:sz w:val="17"/>
          <w:szCs w:val="17"/>
        </w:rPr>
        <w:t>11</w:t>
      </w:r>
      <w:r w:rsidRPr="00DE58CC">
        <w:rPr>
          <w:rFonts w:ascii="Verdana" w:hAnsi="Verdana" w:cs="Arial"/>
          <w:b/>
          <w:bCs/>
          <w:iCs/>
          <w:sz w:val="17"/>
          <w:szCs w:val="17"/>
        </w:rPr>
        <w:t xml:space="preserve"> as </w:t>
      </w:r>
      <w:r w:rsidR="00523C8A">
        <w:rPr>
          <w:rFonts w:ascii="Verdana" w:hAnsi="Verdana" w:cs="Arial"/>
          <w:b/>
          <w:bCs/>
          <w:iCs/>
          <w:sz w:val="17"/>
          <w:szCs w:val="17"/>
        </w:rPr>
        <w:t>Sr.</w:t>
      </w:r>
      <w:r w:rsidR="0057214A">
        <w:rPr>
          <w:rFonts w:ascii="Verdana" w:hAnsi="Verdana" w:cs="Arial"/>
          <w:b/>
          <w:bCs/>
          <w:iCs/>
          <w:sz w:val="17"/>
          <w:szCs w:val="17"/>
        </w:rPr>
        <w:t xml:space="preserve"> </w:t>
      </w:r>
      <w:r>
        <w:rPr>
          <w:rFonts w:ascii="Verdana" w:hAnsi="Verdana" w:cs="Arial"/>
          <w:b/>
          <w:bCs/>
          <w:iCs/>
          <w:sz w:val="17"/>
          <w:szCs w:val="17"/>
        </w:rPr>
        <w:t>Manager Warehouse and Inventory Division</w:t>
      </w:r>
    </w:p>
    <w:p w:rsidR="00593D0F" w:rsidRDefault="00593D0F" w:rsidP="00593D0F">
      <w:pPr>
        <w:jc w:val="both"/>
        <w:rPr>
          <w:rFonts w:ascii="Verdana" w:hAnsi="Verdana" w:cs="Arial"/>
          <w:b/>
          <w:bCs/>
          <w:iCs/>
          <w:sz w:val="17"/>
          <w:szCs w:val="17"/>
        </w:rPr>
      </w:pPr>
    </w:p>
    <w:p w:rsidR="00593D0F" w:rsidRPr="00DE58CC" w:rsidRDefault="00593D0F" w:rsidP="00593D0F">
      <w:pPr>
        <w:tabs>
          <w:tab w:val="num" w:pos="1260"/>
        </w:tabs>
        <w:jc w:val="both"/>
        <w:outlineLvl w:val="0"/>
        <w:rPr>
          <w:rFonts w:ascii="Verdana" w:hAnsi="Verdana" w:cs="Arial"/>
          <w:b/>
          <w:iCs/>
          <w:sz w:val="17"/>
          <w:szCs w:val="17"/>
          <w:u w:val="single"/>
        </w:rPr>
      </w:pPr>
      <w:r w:rsidRPr="00DE58CC">
        <w:rPr>
          <w:rFonts w:ascii="Verdana" w:hAnsi="Verdana" w:cs="Arial"/>
          <w:b/>
          <w:iCs/>
          <w:sz w:val="17"/>
          <w:szCs w:val="17"/>
          <w:u w:val="single"/>
        </w:rPr>
        <w:t>Projects Handled:</w:t>
      </w:r>
    </w:p>
    <w:p w:rsidR="00593D0F" w:rsidRPr="005A34F6" w:rsidRDefault="00A44426" w:rsidP="00593D0F">
      <w:pPr>
        <w:numPr>
          <w:ilvl w:val="0"/>
          <w:numId w:val="2"/>
        </w:numPr>
        <w:tabs>
          <w:tab w:val="num" w:pos="1260"/>
        </w:tabs>
        <w:jc w:val="both"/>
        <w:rPr>
          <w:rFonts w:ascii="Verdana" w:hAnsi="Verdana" w:cs="Arial"/>
          <w:i/>
          <w:iCs/>
          <w:sz w:val="17"/>
          <w:szCs w:val="17"/>
        </w:rPr>
      </w:pPr>
      <w:r>
        <w:rPr>
          <w:rFonts w:ascii="Verdana" w:hAnsi="Verdana" w:cs="Arial"/>
          <w:iCs/>
          <w:sz w:val="17"/>
          <w:szCs w:val="17"/>
        </w:rPr>
        <w:t>D</w:t>
      </w:r>
      <w:r w:rsidR="00593D0F">
        <w:rPr>
          <w:rFonts w:ascii="Verdana" w:hAnsi="Verdana" w:cs="Arial"/>
          <w:iCs/>
          <w:sz w:val="17"/>
          <w:szCs w:val="17"/>
        </w:rPr>
        <w:t>evelop</w:t>
      </w:r>
      <w:r>
        <w:rPr>
          <w:rFonts w:ascii="Verdana" w:hAnsi="Verdana" w:cs="Arial"/>
          <w:iCs/>
          <w:sz w:val="17"/>
          <w:szCs w:val="17"/>
        </w:rPr>
        <w:t>ed</w:t>
      </w:r>
      <w:r w:rsidR="00593D0F">
        <w:rPr>
          <w:rFonts w:ascii="Verdana" w:hAnsi="Verdana" w:cs="Arial"/>
          <w:iCs/>
          <w:sz w:val="17"/>
          <w:szCs w:val="17"/>
        </w:rPr>
        <w:t xml:space="preserve"> Policy and Procedure as it is newly established company in Qatar</w:t>
      </w:r>
      <w:r w:rsidR="00593D0F" w:rsidRPr="005A34F6">
        <w:rPr>
          <w:rFonts w:ascii="Verdana" w:hAnsi="Verdana" w:cs="Arial"/>
          <w:iCs/>
          <w:sz w:val="17"/>
          <w:szCs w:val="17"/>
        </w:rPr>
        <w:t xml:space="preserve">. </w:t>
      </w:r>
    </w:p>
    <w:p w:rsidR="00593D0F" w:rsidRPr="005A34F6" w:rsidRDefault="00593D0F" w:rsidP="009D7A8A">
      <w:pPr>
        <w:numPr>
          <w:ilvl w:val="0"/>
          <w:numId w:val="2"/>
        </w:numPr>
        <w:tabs>
          <w:tab w:val="num" w:pos="1260"/>
        </w:tabs>
        <w:jc w:val="both"/>
        <w:rPr>
          <w:rFonts w:ascii="Verdana" w:hAnsi="Verdana" w:cs="Arial"/>
          <w:i/>
          <w:iCs/>
          <w:sz w:val="17"/>
          <w:szCs w:val="17"/>
        </w:rPr>
      </w:pPr>
      <w:r>
        <w:rPr>
          <w:rFonts w:ascii="Verdana" w:hAnsi="Verdana" w:cs="Arial"/>
          <w:iCs/>
          <w:sz w:val="17"/>
          <w:szCs w:val="17"/>
        </w:rPr>
        <w:t xml:space="preserve">Taking active participation in </w:t>
      </w:r>
      <w:r w:rsidR="00A44426">
        <w:rPr>
          <w:rFonts w:ascii="Verdana" w:hAnsi="Verdana" w:cs="Arial"/>
          <w:iCs/>
          <w:sz w:val="17"/>
          <w:szCs w:val="17"/>
        </w:rPr>
        <w:t>new</w:t>
      </w:r>
      <w:r>
        <w:rPr>
          <w:rFonts w:ascii="Verdana" w:hAnsi="Verdana" w:cs="Arial"/>
          <w:iCs/>
          <w:sz w:val="17"/>
          <w:szCs w:val="17"/>
        </w:rPr>
        <w:t xml:space="preserve"> software Implementation project</w:t>
      </w:r>
      <w:r w:rsidR="009D7A8A">
        <w:rPr>
          <w:rFonts w:ascii="Verdana" w:hAnsi="Verdana" w:cs="Arial"/>
          <w:iCs/>
          <w:sz w:val="17"/>
          <w:szCs w:val="17"/>
        </w:rPr>
        <w:t xml:space="preserve"> (Microsoft</w:t>
      </w:r>
      <w:r w:rsidR="008467DF">
        <w:rPr>
          <w:rFonts w:ascii="Verdana" w:hAnsi="Verdana" w:cs="Arial"/>
          <w:iCs/>
          <w:sz w:val="17"/>
          <w:szCs w:val="17"/>
        </w:rPr>
        <w:t xml:space="preserve"> </w:t>
      </w:r>
      <w:r w:rsidR="009D7A8A" w:rsidRPr="009D7A8A">
        <w:rPr>
          <w:rFonts w:ascii="Verdana" w:hAnsi="Verdana" w:cs="Arial"/>
          <w:iCs/>
          <w:sz w:val="17"/>
          <w:szCs w:val="17"/>
        </w:rPr>
        <w:t>Dynamics Ax</w:t>
      </w:r>
      <w:r w:rsidR="009D7A8A">
        <w:rPr>
          <w:rFonts w:ascii="Verdana" w:hAnsi="Verdana" w:cs="Arial"/>
          <w:iCs/>
          <w:sz w:val="17"/>
          <w:szCs w:val="17"/>
        </w:rPr>
        <w:t xml:space="preserve">) </w:t>
      </w:r>
      <w:r>
        <w:rPr>
          <w:rFonts w:ascii="Verdana" w:hAnsi="Verdana" w:cs="Arial"/>
          <w:iCs/>
          <w:sz w:val="17"/>
          <w:szCs w:val="17"/>
        </w:rPr>
        <w:t>for Procurement and warehouse</w:t>
      </w:r>
      <w:r w:rsidRPr="005A34F6">
        <w:rPr>
          <w:rFonts w:ascii="Verdana" w:hAnsi="Verdana" w:cs="Arial"/>
          <w:iCs/>
          <w:sz w:val="17"/>
          <w:szCs w:val="17"/>
        </w:rPr>
        <w:t>.</w:t>
      </w:r>
    </w:p>
    <w:p w:rsidR="00593D0F" w:rsidRPr="009D7A8A" w:rsidRDefault="00593D0F" w:rsidP="00593D0F">
      <w:pPr>
        <w:numPr>
          <w:ilvl w:val="0"/>
          <w:numId w:val="2"/>
        </w:numPr>
        <w:tabs>
          <w:tab w:val="num" w:pos="1260"/>
        </w:tabs>
        <w:jc w:val="both"/>
        <w:rPr>
          <w:rFonts w:ascii="Verdana" w:hAnsi="Verdana" w:cs="Arial"/>
          <w:i/>
          <w:iCs/>
          <w:sz w:val="17"/>
          <w:szCs w:val="17"/>
        </w:rPr>
      </w:pPr>
      <w:r>
        <w:rPr>
          <w:rFonts w:ascii="Verdana" w:hAnsi="Verdana" w:cs="Arial"/>
          <w:iCs/>
          <w:sz w:val="17"/>
          <w:szCs w:val="17"/>
        </w:rPr>
        <w:t>Implementing new Formats and report to make sure smooth running of Warehouse operation</w:t>
      </w:r>
      <w:r w:rsidRPr="005A34F6">
        <w:rPr>
          <w:rFonts w:ascii="Verdana" w:hAnsi="Verdana" w:cs="Arial"/>
          <w:iCs/>
          <w:sz w:val="17"/>
          <w:szCs w:val="17"/>
        </w:rPr>
        <w:t>.</w:t>
      </w:r>
    </w:p>
    <w:p w:rsidR="009D7A8A" w:rsidRPr="002275D4" w:rsidRDefault="009D7A8A" w:rsidP="00593D0F">
      <w:pPr>
        <w:numPr>
          <w:ilvl w:val="0"/>
          <w:numId w:val="2"/>
        </w:numPr>
        <w:tabs>
          <w:tab w:val="num" w:pos="1260"/>
        </w:tabs>
        <w:jc w:val="both"/>
        <w:rPr>
          <w:rFonts w:ascii="Verdana" w:hAnsi="Verdana" w:cs="Arial"/>
          <w:i/>
          <w:iCs/>
          <w:sz w:val="17"/>
          <w:szCs w:val="17"/>
        </w:rPr>
      </w:pPr>
      <w:r>
        <w:rPr>
          <w:rFonts w:ascii="Verdana" w:hAnsi="Verdana" w:cs="Arial"/>
          <w:iCs/>
          <w:sz w:val="17"/>
          <w:szCs w:val="17"/>
        </w:rPr>
        <w:t>Established and organized Central Warehouse with racking system and Handling facility.</w:t>
      </w:r>
    </w:p>
    <w:p w:rsidR="002275D4" w:rsidRPr="005A34F6" w:rsidRDefault="002275D4" w:rsidP="00593D0F">
      <w:pPr>
        <w:numPr>
          <w:ilvl w:val="0"/>
          <w:numId w:val="2"/>
        </w:numPr>
        <w:tabs>
          <w:tab w:val="num" w:pos="1260"/>
        </w:tabs>
        <w:jc w:val="both"/>
        <w:rPr>
          <w:rFonts w:ascii="Verdana" w:hAnsi="Verdana" w:cs="Arial"/>
          <w:i/>
          <w:iCs/>
          <w:sz w:val="17"/>
          <w:szCs w:val="17"/>
        </w:rPr>
      </w:pPr>
      <w:r>
        <w:rPr>
          <w:rFonts w:ascii="Verdana" w:hAnsi="Verdana" w:cs="Arial"/>
          <w:iCs/>
          <w:sz w:val="17"/>
          <w:szCs w:val="17"/>
        </w:rPr>
        <w:t xml:space="preserve">Currently in migrating software to </w:t>
      </w:r>
      <w:r w:rsidRPr="002275D4">
        <w:rPr>
          <w:rFonts w:ascii="Verdana" w:hAnsi="Verdana" w:cs="Arial"/>
          <w:b/>
          <w:iCs/>
          <w:sz w:val="17"/>
          <w:szCs w:val="17"/>
        </w:rPr>
        <w:t>Oracle cloud</w:t>
      </w:r>
      <w:r>
        <w:rPr>
          <w:rFonts w:ascii="Verdana" w:hAnsi="Verdana" w:cs="Arial"/>
          <w:iCs/>
          <w:sz w:val="17"/>
          <w:szCs w:val="17"/>
        </w:rPr>
        <w:t xml:space="preserve"> with active participation.</w:t>
      </w:r>
    </w:p>
    <w:p w:rsidR="00593D0F" w:rsidRDefault="00593D0F" w:rsidP="00593D0F">
      <w:pPr>
        <w:jc w:val="both"/>
        <w:rPr>
          <w:rFonts w:ascii="Verdana" w:hAnsi="Verdana" w:cs="Arial"/>
          <w:i/>
          <w:iCs/>
          <w:sz w:val="17"/>
          <w:szCs w:val="17"/>
        </w:rPr>
      </w:pPr>
    </w:p>
    <w:p w:rsidR="00593D0F" w:rsidRPr="00DE58CC" w:rsidRDefault="00593D0F" w:rsidP="00593D0F">
      <w:pPr>
        <w:tabs>
          <w:tab w:val="num" w:pos="1260"/>
        </w:tabs>
        <w:jc w:val="both"/>
        <w:outlineLvl w:val="0"/>
        <w:rPr>
          <w:rFonts w:ascii="Verdana" w:hAnsi="Verdana" w:cs="Arial"/>
          <w:b/>
          <w:iCs/>
          <w:sz w:val="17"/>
          <w:szCs w:val="17"/>
          <w:u w:val="single"/>
        </w:rPr>
      </w:pPr>
      <w:r w:rsidRPr="00DE58CC">
        <w:rPr>
          <w:rFonts w:ascii="Verdana" w:hAnsi="Verdana" w:cs="Arial"/>
          <w:b/>
          <w:iCs/>
          <w:sz w:val="17"/>
          <w:szCs w:val="17"/>
          <w:u w:val="single"/>
        </w:rPr>
        <w:t>Key Deliverables:</w:t>
      </w:r>
    </w:p>
    <w:p w:rsidR="006F3B3E" w:rsidRDefault="00593D0F" w:rsidP="006F3B3E">
      <w:pPr>
        <w:numPr>
          <w:ilvl w:val="0"/>
          <w:numId w:val="4"/>
        </w:numPr>
        <w:jc w:val="both"/>
        <w:rPr>
          <w:rFonts w:ascii="Verdana" w:hAnsi="Verdana"/>
          <w:sz w:val="17"/>
          <w:szCs w:val="17"/>
        </w:rPr>
      </w:pPr>
      <w:r>
        <w:rPr>
          <w:rFonts w:ascii="Verdana" w:hAnsi="Verdana" w:cs="Arial"/>
          <w:bCs/>
          <w:sz w:val="17"/>
          <w:szCs w:val="17"/>
        </w:rPr>
        <w:t xml:space="preserve">Fully </w:t>
      </w:r>
      <w:r w:rsidRPr="005A34F6">
        <w:rPr>
          <w:rFonts w:ascii="Verdana" w:hAnsi="Verdana" w:cs="Arial"/>
          <w:bCs/>
          <w:sz w:val="17"/>
          <w:szCs w:val="17"/>
        </w:rPr>
        <w:t>Responsible for warehouse operation and Inventory Management.</w:t>
      </w:r>
    </w:p>
    <w:p w:rsidR="00593D0F" w:rsidRPr="006F3B3E" w:rsidRDefault="006F3B3E" w:rsidP="00593D0F">
      <w:pPr>
        <w:numPr>
          <w:ilvl w:val="0"/>
          <w:numId w:val="3"/>
        </w:numPr>
        <w:jc w:val="both"/>
        <w:rPr>
          <w:rFonts w:ascii="Verdana" w:hAnsi="Verdana" w:cs="Arial"/>
          <w:b/>
          <w:bCs/>
          <w:sz w:val="17"/>
          <w:szCs w:val="17"/>
          <w:u w:val="single"/>
        </w:rPr>
      </w:pPr>
      <w:r w:rsidRPr="006F3B3E">
        <w:rPr>
          <w:rFonts w:ascii="Verdana" w:hAnsi="Verdana"/>
          <w:sz w:val="17"/>
          <w:szCs w:val="17"/>
        </w:rPr>
        <w:t>Setting annual goals and KPIs and directs the team effort to achieve them.</w:t>
      </w:r>
    </w:p>
    <w:p w:rsidR="00593D0F" w:rsidRPr="005A34F6" w:rsidRDefault="00593D0F" w:rsidP="00593D0F">
      <w:pPr>
        <w:numPr>
          <w:ilvl w:val="0"/>
          <w:numId w:val="3"/>
        </w:numPr>
        <w:jc w:val="both"/>
        <w:rPr>
          <w:rFonts w:ascii="Verdana" w:hAnsi="Verdana" w:cs="Arial"/>
          <w:b/>
          <w:bCs/>
          <w:sz w:val="17"/>
          <w:szCs w:val="17"/>
          <w:u w:val="single"/>
        </w:rPr>
      </w:pPr>
      <w:r>
        <w:rPr>
          <w:rFonts w:ascii="Verdana" w:hAnsi="Verdana" w:cs="Arial"/>
          <w:color w:val="333333"/>
          <w:sz w:val="17"/>
          <w:szCs w:val="17"/>
        </w:rPr>
        <w:t>Currently handling more than eight</w:t>
      </w:r>
      <w:r w:rsidR="00555E1F">
        <w:rPr>
          <w:rFonts w:ascii="Verdana" w:hAnsi="Verdana" w:cs="Arial"/>
          <w:color w:val="333333"/>
          <w:sz w:val="17"/>
          <w:szCs w:val="17"/>
        </w:rPr>
        <w:t>een</w:t>
      </w:r>
      <w:r>
        <w:rPr>
          <w:rFonts w:ascii="Verdana" w:hAnsi="Verdana" w:cs="Arial"/>
          <w:color w:val="333333"/>
          <w:sz w:val="17"/>
          <w:szCs w:val="17"/>
        </w:rPr>
        <w:t xml:space="preserve"> site store and t</w:t>
      </w:r>
      <w:r w:rsidRPr="005A34F6">
        <w:rPr>
          <w:rFonts w:ascii="Verdana" w:hAnsi="Verdana" w:cs="Arial"/>
          <w:color w:val="333333"/>
          <w:sz w:val="17"/>
          <w:szCs w:val="17"/>
        </w:rPr>
        <w:t xml:space="preserve">aking care of </w:t>
      </w:r>
      <w:r>
        <w:rPr>
          <w:rFonts w:ascii="Verdana" w:hAnsi="Verdana" w:cs="Arial"/>
          <w:color w:val="333333"/>
          <w:sz w:val="17"/>
          <w:szCs w:val="17"/>
        </w:rPr>
        <w:t>its</w:t>
      </w:r>
      <w:r w:rsidRPr="005A34F6">
        <w:rPr>
          <w:rFonts w:ascii="Verdana" w:hAnsi="Verdana" w:cs="Arial"/>
          <w:color w:val="333333"/>
          <w:sz w:val="17"/>
          <w:szCs w:val="17"/>
        </w:rPr>
        <w:t xml:space="preserve"> activities includin</w:t>
      </w:r>
      <w:r>
        <w:rPr>
          <w:rFonts w:ascii="Verdana" w:hAnsi="Verdana" w:cs="Arial"/>
          <w:color w:val="333333"/>
          <w:sz w:val="17"/>
          <w:szCs w:val="17"/>
        </w:rPr>
        <w:t xml:space="preserve">g receiving, stocking, issuing </w:t>
      </w:r>
      <w:r w:rsidRPr="005A34F6">
        <w:rPr>
          <w:rFonts w:ascii="Verdana" w:hAnsi="Verdana" w:cs="Arial"/>
          <w:color w:val="333333"/>
          <w:sz w:val="17"/>
          <w:szCs w:val="17"/>
        </w:rPr>
        <w:t>and inventory verification and update.</w:t>
      </w:r>
    </w:p>
    <w:p w:rsidR="00593D0F" w:rsidRPr="005A34F6" w:rsidRDefault="00593D0F" w:rsidP="00593D0F">
      <w:pPr>
        <w:numPr>
          <w:ilvl w:val="0"/>
          <w:numId w:val="3"/>
        </w:numPr>
        <w:jc w:val="both"/>
        <w:rPr>
          <w:rFonts w:ascii="Verdana" w:hAnsi="Verdana" w:cs="Arial"/>
          <w:b/>
          <w:bCs/>
          <w:sz w:val="17"/>
          <w:szCs w:val="17"/>
          <w:u w:val="single"/>
        </w:rPr>
      </w:pPr>
      <w:r>
        <w:rPr>
          <w:rFonts w:ascii="Verdana" w:hAnsi="Verdana"/>
          <w:sz w:val="17"/>
          <w:szCs w:val="17"/>
        </w:rPr>
        <w:lastRenderedPageBreak/>
        <w:t>Recruiting and Managing manpower for all site stores.</w:t>
      </w:r>
    </w:p>
    <w:p w:rsidR="00593D0F" w:rsidRPr="005A34F6" w:rsidRDefault="00593D0F" w:rsidP="00593D0F">
      <w:pPr>
        <w:numPr>
          <w:ilvl w:val="0"/>
          <w:numId w:val="3"/>
        </w:numPr>
        <w:jc w:val="both"/>
        <w:rPr>
          <w:rFonts w:ascii="Verdana" w:hAnsi="Verdana" w:cs="Arial"/>
          <w:b/>
          <w:bCs/>
          <w:sz w:val="17"/>
          <w:szCs w:val="17"/>
          <w:u w:val="single"/>
        </w:rPr>
      </w:pPr>
      <w:r w:rsidRPr="005A34F6">
        <w:rPr>
          <w:rFonts w:ascii="Verdana" w:hAnsi="Verdana" w:cs="Arial"/>
          <w:color w:val="333333"/>
          <w:sz w:val="17"/>
          <w:szCs w:val="17"/>
        </w:rPr>
        <w:t>Planning and maintaining the optimum utilization and upkeep of warehouse storage facilities.</w:t>
      </w:r>
    </w:p>
    <w:p w:rsidR="00593D0F" w:rsidRPr="00AE4D8D" w:rsidRDefault="00593D0F" w:rsidP="00593D0F">
      <w:pPr>
        <w:numPr>
          <w:ilvl w:val="0"/>
          <w:numId w:val="3"/>
        </w:numPr>
        <w:jc w:val="both"/>
        <w:rPr>
          <w:rFonts w:ascii="Verdana" w:hAnsi="Verdana" w:cs="Arial"/>
          <w:b/>
          <w:bCs/>
          <w:sz w:val="17"/>
          <w:szCs w:val="17"/>
          <w:u w:val="single"/>
        </w:rPr>
      </w:pPr>
      <w:r>
        <w:rPr>
          <w:rFonts w:ascii="Verdana" w:hAnsi="Verdana" w:cs="Arial"/>
          <w:color w:val="333333"/>
          <w:sz w:val="17"/>
          <w:szCs w:val="17"/>
        </w:rPr>
        <w:t>Planning for Central warehouse which will be coming schedule to within two to three months</w:t>
      </w:r>
      <w:r w:rsidRPr="005A34F6">
        <w:rPr>
          <w:rFonts w:ascii="Verdana" w:hAnsi="Verdana" w:cs="Arial"/>
          <w:color w:val="333333"/>
          <w:sz w:val="17"/>
          <w:szCs w:val="17"/>
        </w:rPr>
        <w:t>.</w:t>
      </w:r>
    </w:p>
    <w:p w:rsidR="00AE4D8D" w:rsidRPr="00E740ED" w:rsidRDefault="00AE4D8D" w:rsidP="00593D0F">
      <w:pPr>
        <w:numPr>
          <w:ilvl w:val="0"/>
          <w:numId w:val="3"/>
        </w:numPr>
        <w:jc w:val="both"/>
        <w:rPr>
          <w:rFonts w:ascii="Verdana" w:hAnsi="Verdana" w:cs="Arial"/>
          <w:b/>
          <w:bCs/>
          <w:sz w:val="17"/>
          <w:szCs w:val="17"/>
          <w:u w:val="single"/>
        </w:rPr>
      </w:pPr>
      <w:r>
        <w:rPr>
          <w:rFonts w:ascii="Verdana" w:hAnsi="Verdana" w:cs="Arial"/>
          <w:color w:val="333333"/>
          <w:sz w:val="17"/>
          <w:szCs w:val="17"/>
        </w:rPr>
        <w:t>Scrap confirmation and disposal managements</w:t>
      </w:r>
    </w:p>
    <w:p w:rsidR="00593D0F" w:rsidRDefault="00593D0F" w:rsidP="00593D0F">
      <w:pPr>
        <w:widowControl w:val="0"/>
        <w:numPr>
          <w:ilvl w:val="0"/>
          <w:numId w:val="4"/>
        </w:numPr>
        <w:autoSpaceDE w:val="0"/>
        <w:autoSpaceDN w:val="0"/>
        <w:adjustRightInd w:val="0"/>
        <w:jc w:val="both"/>
        <w:rPr>
          <w:rFonts w:ascii="Verdana" w:hAnsi="Verdana"/>
          <w:sz w:val="17"/>
          <w:szCs w:val="17"/>
        </w:rPr>
      </w:pPr>
      <w:r>
        <w:rPr>
          <w:rFonts w:ascii="Verdana" w:hAnsi="Verdana" w:cs="Arial"/>
          <w:color w:val="333333"/>
          <w:sz w:val="17"/>
          <w:szCs w:val="17"/>
        </w:rPr>
        <w:t>Update Management with status of warehouse and Inventory status and advice for its improvement.</w:t>
      </w:r>
    </w:p>
    <w:p w:rsidR="00593D0F" w:rsidRDefault="00593D0F" w:rsidP="00593D0F">
      <w:pPr>
        <w:widowControl w:val="0"/>
        <w:numPr>
          <w:ilvl w:val="0"/>
          <w:numId w:val="4"/>
        </w:numPr>
        <w:autoSpaceDE w:val="0"/>
        <w:autoSpaceDN w:val="0"/>
        <w:adjustRightInd w:val="0"/>
        <w:jc w:val="both"/>
        <w:rPr>
          <w:rFonts w:ascii="Verdana" w:hAnsi="Verdana"/>
          <w:sz w:val="17"/>
          <w:szCs w:val="17"/>
        </w:rPr>
      </w:pPr>
      <w:r>
        <w:rPr>
          <w:rFonts w:ascii="Verdana" w:hAnsi="Verdana"/>
          <w:sz w:val="17"/>
          <w:szCs w:val="17"/>
        </w:rPr>
        <w:t>Codification of Asset and items for its controlling</w:t>
      </w:r>
      <w:r w:rsidRPr="005A34F6">
        <w:rPr>
          <w:rFonts w:ascii="Verdana" w:hAnsi="Verdana"/>
          <w:sz w:val="17"/>
          <w:szCs w:val="17"/>
        </w:rPr>
        <w:t xml:space="preserve"> identification, classification for stock. </w:t>
      </w:r>
    </w:p>
    <w:p w:rsidR="00593D0F" w:rsidRPr="003B34CB" w:rsidRDefault="00593D0F" w:rsidP="00593D0F">
      <w:pPr>
        <w:widowControl w:val="0"/>
        <w:numPr>
          <w:ilvl w:val="0"/>
          <w:numId w:val="4"/>
        </w:numPr>
        <w:autoSpaceDE w:val="0"/>
        <w:autoSpaceDN w:val="0"/>
        <w:adjustRightInd w:val="0"/>
        <w:jc w:val="both"/>
        <w:rPr>
          <w:rFonts w:ascii="Verdana" w:hAnsi="Verdana" w:cs="Arial"/>
          <w:b/>
          <w:bCs/>
          <w:iCs/>
          <w:sz w:val="17"/>
          <w:szCs w:val="17"/>
        </w:rPr>
      </w:pPr>
      <w:r w:rsidRPr="009D7A8A">
        <w:rPr>
          <w:rFonts w:ascii="Verdana" w:hAnsi="Verdana"/>
          <w:sz w:val="17"/>
          <w:szCs w:val="17"/>
        </w:rPr>
        <w:t>Ensures that the inventory levels are always adjusted to optimum level in terms of inventory value and operational efficiency.</w:t>
      </w:r>
    </w:p>
    <w:p w:rsidR="003B34CB" w:rsidRPr="009D7A8A" w:rsidRDefault="003B34CB" w:rsidP="003B34CB">
      <w:pPr>
        <w:widowControl w:val="0"/>
        <w:autoSpaceDE w:val="0"/>
        <w:autoSpaceDN w:val="0"/>
        <w:adjustRightInd w:val="0"/>
        <w:ind w:left="360"/>
        <w:jc w:val="both"/>
        <w:rPr>
          <w:rFonts w:ascii="Verdana" w:hAnsi="Verdana" w:cs="Arial"/>
          <w:b/>
          <w:bCs/>
          <w:iCs/>
          <w:sz w:val="17"/>
          <w:szCs w:val="17"/>
        </w:rPr>
      </w:pPr>
    </w:p>
    <w:p w:rsidR="00593D0F" w:rsidRPr="00DE58CC" w:rsidRDefault="00593D0F" w:rsidP="00593D0F">
      <w:pPr>
        <w:shd w:val="clear" w:color="auto" w:fill="E6E6E6"/>
        <w:jc w:val="center"/>
        <w:rPr>
          <w:rFonts w:ascii="Verdana" w:hAnsi="Verdana" w:cs="Arial"/>
          <w:iCs/>
          <w:sz w:val="17"/>
          <w:szCs w:val="17"/>
        </w:rPr>
      </w:pPr>
      <w:r>
        <w:rPr>
          <w:rFonts w:ascii="Verdana" w:hAnsi="Verdana" w:cs="Arial"/>
          <w:b/>
          <w:bCs/>
          <w:iCs/>
          <w:sz w:val="17"/>
          <w:szCs w:val="17"/>
        </w:rPr>
        <w:t>Feb’09-July</w:t>
      </w:r>
      <w:r w:rsidRPr="00401A28">
        <w:rPr>
          <w:rFonts w:ascii="Verdana" w:hAnsi="Verdana" w:cs="Arial"/>
          <w:b/>
          <w:bCs/>
          <w:iCs/>
          <w:sz w:val="17"/>
          <w:szCs w:val="17"/>
        </w:rPr>
        <w:t>’</w:t>
      </w:r>
      <w:r>
        <w:rPr>
          <w:rFonts w:ascii="Verdana" w:hAnsi="Verdana" w:cs="Arial"/>
          <w:b/>
          <w:bCs/>
          <w:iCs/>
          <w:sz w:val="17"/>
          <w:szCs w:val="17"/>
        </w:rPr>
        <w:t>11</w:t>
      </w:r>
      <w:r w:rsidRPr="00DE58CC">
        <w:rPr>
          <w:rFonts w:ascii="Verdana" w:hAnsi="Verdana" w:cs="Arial"/>
          <w:b/>
          <w:bCs/>
          <w:iCs/>
          <w:sz w:val="17"/>
          <w:szCs w:val="17"/>
        </w:rPr>
        <w:t>at</w:t>
      </w:r>
      <w:r w:rsidRPr="00DE58CC">
        <w:rPr>
          <w:rFonts w:ascii="Verdana" w:hAnsi="Verdana" w:cs="Arial"/>
          <w:b/>
          <w:iCs/>
          <w:sz w:val="17"/>
          <w:szCs w:val="17"/>
        </w:rPr>
        <w:t xml:space="preserve"> Qatar </w:t>
      </w:r>
      <w:r>
        <w:rPr>
          <w:rFonts w:ascii="Verdana" w:hAnsi="Verdana" w:cs="Arial"/>
          <w:b/>
          <w:iCs/>
          <w:sz w:val="17"/>
          <w:szCs w:val="17"/>
        </w:rPr>
        <w:t xml:space="preserve">National </w:t>
      </w:r>
      <w:r w:rsidRPr="00DE58CC">
        <w:rPr>
          <w:rFonts w:ascii="Verdana" w:hAnsi="Verdana" w:cs="Arial"/>
          <w:b/>
          <w:iCs/>
          <w:sz w:val="17"/>
          <w:szCs w:val="17"/>
        </w:rPr>
        <w:t>Import and Export Company</w:t>
      </w:r>
      <w:r w:rsidRPr="00DE58CC">
        <w:rPr>
          <w:rFonts w:ascii="Verdana" w:hAnsi="Verdana" w:cs="Arial"/>
          <w:b/>
          <w:bCs/>
          <w:iCs/>
          <w:sz w:val="17"/>
          <w:szCs w:val="17"/>
        </w:rPr>
        <w:t xml:space="preserve"> as Sr. Supervisor Warehouse and Inventory Planning</w:t>
      </w:r>
    </w:p>
    <w:p w:rsidR="00593D0F" w:rsidRDefault="00593D0F" w:rsidP="00593D0F">
      <w:pPr>
        <w:tabs>
          <w:tab w:val="num" w:pos="1260"/>
        </w:tabs>
        <w:jc w:val="center"/>
        <w:rPr>
          <w:rFonts w:ascii="Verdana" w:hAnsi="Verdana" w:cs="Arial"/>
          <w:iCs/>
          <w:sz w:val="17"/>
          <w:szCs w:val="17"/>
        </w:rPr>
      </w:pPr>
    </w:p>
    <w:p w:rsidR="00593D0F" w:rsidRPr="00DE58CC" w:rsidRDefault="00593D0F" w:rsidP="00593D0F">
      <w:pPr>
        <w:tabs>
          <w:tab w:val="num" w:pos="1260"/>
        </w:tabs>
        <w:jc w:val="both"/>
        <w:outlineLvl w:val="0"/>
        <w:rPr>
          <w:rFonts w:ascii="Verdana" w:hAnsi="Verdana" w:cs="Arial"/>
          <w:b/>
          <w:iCs/>
          <w:sz w:val="17"/>
          <w:szCs w:val="17"/>
          <w:u w:val="single"/>
        </w:rPr>
      </w:pPr>
      <w:r w:rsidRPr="00DE58CC">
        <w:rPr>
          <w:rFonts w:ascii="Verdana" w:hAnsi="Verdana" w:cs="Arial"/>
          <w:b/>
          <w:iCs/>
          <w:sz w:val="17"/>
          <w:szCs w:val="17"/>
          <w:u w:val="single"/>
        </w:rPr>
        <w:t>Projects Handled:</w:t>
      </w:r>
    </w:p>
    <w:p w:rsidR="00593D0F" w:rsidRPr="005A34F6" w:rsidRDefault="00593D0F" w:rsidP="00593D0F">
      <w:pPr>
        <w:numPr>
          <w:ilvl w:val="0"/>
          <w:numId w:val="2"/>
        </w:numPr>
        <w:tabs>
          <w:tab w:val="num" w:pos="1260"/>
        </w:tabs>
        <w:jc w:val="both"/>
        <w:rPr>
          <w:rFonts w:ascii="Verdana" w:hAnsi="Verdana" w:cs="Arial"/>
          <w:i/>
          <w:iCs/>
          <w:sz w:val="17"/>
          <w:szCs w:val="17"/>
        </w:rPr>
      </w:pPr>
      <w:r w:rsidRPr="005A34F6">
        <w:rPr>
          <w:rFonts w:ascii="Verdana" w:hAnsi="Verdana" w:cs="Arial"/>
          <w:iCs/>
          <w:sz w:val="17"/>
          <w:szCs w:val="17"/>
        </w:rPr>
        <w:t xml:space="preserve">S.A.P implementation for Warehouse and Supply chain. </w:t>
      </w:r>
    </w:p>
    <w:p w:rsidR="00593D0F" w:rsidRPr="005A34F6" w:rsidRDefault="00593D0F" w:rsidP="00593D0F">
      <w:pPr>
        <w:numPr>
          <w:ilvl w:val="0"/>
          <w:numId w:val="2"/>
        </w:numPr>
        <w:tabs>
          <w:tab w:val="num" w:pos="1260"/>
        </w:tabs>
        <w:jc w:val="both"/>
        <w:rPr>
          <w:rFonts w:ascii="Verdana" w:hAnsi="Verdana" w:cs="Arial"/>
          <w:i/>
          <w:iCs/>
          <w:sz w:val="17"/>
          <w:szCs w:val="17"/>
        </w:rPr>
      </w:pPr>
      <w:r w:rsidRPr="005A34F6">
        <w:rPr>
          <w:rFonts w:ascii="Verdana" w:hAnsi="Verdana" w:cs="Arial"/>
          <w:iCs/>
          <w:sz w:val="17"/>
          <w:szCs w:val="17"/>
        </w:rPr>
        <w:t>R.F.I.D technology implementation.</w:t>
      </w:r>
    </w:p>
    <w:p w:rsidR="00593D0F" w:rsidRPr="005A34F6" w:rsidRDefault="00593D0F" w:rsidP="00593D0F">
      <w:pPr>
        <w:numPr>
          <w:ilvl w:val="0"/>
          <w:numId w:val="2"/>
        </w:numPr>
        <w:tabs>
          <w:tab w:val="num" w:pos="1260"/>
        </w:tabs>
        <w:jc w:val="both"/>
        <w:rPr>
          <w:rFonts w:ascii="Verdana" w:hAnsi="Verdana" w:cs="Arial"/>
          <w:i/>
          <w:iCs/>
          <w:sz w:val="17"/>
          <w:szCs w:val="17"/>
        </w:rPr>
      </w:pPr>
      <w:r w:rsidRPr="005A34F6">
        <w:rPr>
          <w:rFonts w:ascii="Verdana" w:hAnsi="Verdana" w:cs="Arial"/>
          <w:iCs/>
          <w:sz w:val="17"/>
          <w:szCs w:val="17"/>
        </w:rPr>
        <w:t>Extension of New warehouse project.</w:t>
      </w:r>
    </w:p>
    <w:p w:rsidR="00593D0F" w:rsidRDefault="00593D0F" w:rsidP="00593D0F">
      <w:pPr>
        <w:numPr>
          <w:ilvl w:val="0"/>
          <w:numId w:val="2"/>
        </w:numPr>
        <w:jc w:val="both"/>
        <w:rPr>
          <w:rFonts w:ascii="Verdana" w:hAnsi="Verdana" w:cs="Arial"/>
          <w:i/>
          <w:iCs/>
          <w:sz w:val="17"/>
          <w:szCs w:val="17"/>
        </w:rPr>
      </w:pPr>
      <w:r w:rsidRPr="005A34F6">
        <w:rPr>
          <w:rFonts w:ascii="Verdana" w:hAnsi="Verdana" w:cs="Arial"/>
          <w:iCs/>
          <w:sz w:val="17"/>
          <w:szCs w:val="17"/>
        </w:rPr>
        <w:t>Policy and procedure development.</w:t>
      </w:r>
    </w:p>
    <w:p w:rsidR="00593D0F" w:rsidRDefault="00593D0F" w:rsidP="00593D0F">
      <w:pPr>
        <w:tabs>
          <w:tab w:val="num" w:pos="1260"/>
        </w:tabs>
        <w:jc w:val="both"/>
        <w:rPr>
          <w:rFonts w:ascii="Verdana" w:hAnsi="Verdana" w:cs="Arial"/>
          <w:i/>
          <w:iCs/>
          <w:sz w:val="17"/>
          <w:szCs w:val="17"/>
        </w:rPr>
      </w:pPr>
    </w:p>
    <w:p w:rsidR="00593D0F" w:rsidRPr="00DE58CC" w:rsidRDefault="00593D0F" w:rsidP="00593D0F">
      <w:pPr>
        <w:tabs>
          <w:tab w:val="num" w:pos="1260"/>
        </w:tabs>
        <w:jc w:val="both"/>
        <w:outlineLvl w:val="0"/>
        <w:rPr>
          <w:rFonts w:ascii="Verdana" w:hAnsi="Verdana" w:cs="Arial"/>
          <w:b/>
          <w:iCs/>
          <w:sz w:val="17"/>
          <w:szCs w:val="17"/>
          <w:u w:val="single"/>
        </w:rPr>
      </w:pPr>
      <w:r w:rsidRPr="00DE58CC">
        <w:rPr>
          <w:rFonts w:ascii="Verdana" w:hAnsi="Verdana" w:cs="Arial"/>
          <w:b/>
          <w:iCs/>
          <w:sz w:val="17"/>
          <w:szCs w:val="17"/>
          <w:u w:val="single"/>
        </w:rPr>
        <w:t>Key Deliverables:</w:t>
      </w:r>
    </w:p>
    <w:p w:rsidR="00593D0F" w:rsidRPr="005A34F6" w:rsidRDefault="00593D0F" w:rsidP="00593D0F">
      <w:pPr>
        <w:numPr>
          <w:ilvl w:val="0"/>
          <w:numId w:val="3"/>
        </w:numPr>
        <w:jc w:val="both"/>
        <w:rPr>
          <w:rFonts w:ascii="Verdana" w:hAnsi="Verdana" w:cs="Arial"/>
          <w:b/>
          <w:bCs/>
          <w:sz w:val="17"/>
          <w:szCs w:val="17"/>
          <w:u w:val="single"/>
        </w:rPr>
      </w:pPr>
      <w:r w:rsidRPr="005A34F6">
        <w:rPr>
          <w:rFonts w:ascii="Verdana" w:hAnsi="Verdana" w:cs="Arial"/>
          <w:bCs/>
          <w:sz w:val="17"/>
          <w:szCs w:val="17"/>
        </w:rPr>
        <w:t>Responsible for warehouse operation and Inventory Management.</w:t>
      </w:r>
    </w:p>
    <w:p w:rsidR="00593D0F" w:rsidRPr="005A34F6" w:rsidRDefault="00593D0F" w:rsidP="00593D0F">
      <w:pPr>
        <w:numPr>
          <w:ilvl w:val="0"/>
          <w:numId w:val="3"/>
        </w:numPr>
        <w:jc w:val="both"/>
        <w:rPr>
          <w:rFonts w:ascii="Verdana" w:hAnsi="Verdana" w:cs="Arial"/>
          <w:b/>
          <w:bCs/>
          <w:sz w:val="17"/>
          <w:szCs w:val="17"/>
          <w:u w:val="single"/>
        </w:rPr>
      </w:pPr>
      <w:r w:rsidRPr="005A34F6">
        <w:rPr>
          <w:rFonts w:ascii="Verdana" w:hAnsi="Verdana" w:cs="Arial"/>
          <w:color w:val="333333"/>
          <w:sz w:val="17"/>
          <w:szCs w:val="17"/>
        </w:rPr>
        <w:t>Taking care of warehouse activities includin</w:t>
      </w:r>
      <w:r>
        <w:rPr>
          <w:rFonts w:ascii="Verdana" w:hAnsi="Verdana" w:cs="Arial"/>
          <w:color w:val="333333"/>
          <w:sz w:val="17"/>
          <w:szCs w:val="17"/>
        </w:rPr>
        <w:t xml:space="preserve">g receiving, stocking, issuing </w:t>
      </w:r>
      <w:r w:rsidRPr="005A34F6">
        <w:rPr>
          <w:rFonts w:ascii="Verdana" w:hAnsi="Verdana" w:cs="Arial"/>
          <w:color w:val="333333"/>
          <w:sz w:val="17"/>
          <w:szCs w:val="17"/>
        </w:rPr>
        <w:t>and inventory verification and update.</w:t>
      </w:r>
    </w:p>
    <w:p w:rsidR="00593D0F" w:rsidRPr="005A34F6" w:rsidRDefault="00593D0F" w:rsidP="00593D0F">
      <w:pPr>
        <w:numPr>
          <w:ilvl w:val="0"/>
          <w:numId w:val="3"/>
        </w:numPr>
        <w:jc w:val="both"/>
        <w:rPr>
          <w:rFonts w:ascii="Verdana" w:hAnsi="Verdana" w:cs="Arial"/>
          <w:b/>
          <w:bCs/>
          <w:sz w:val="17"/>
          <w:szCs w:val="17"/>
          <w:u w:val="single"/>
        </w:rPr>
      </w:pPr>
      <w:r w:rsidRPr="005A34F6">
        <w:rPr>
          <w:rFonts w:ascii="Verdana" w:hAnsi="Verdana"/>
          <w:sz w:val="17"/>
          <w:szCs w:val="17"/>
        </w:rPr>
        <w:t>Responsible for inventory planning, scheduling and general management. Establish guidelines to review slow moving inventory items and eliminate dead stock, analyses results, prepares reports and makes decision as to the final disposition of these items</w:t>
      </w:r>
      <w:r>
        <w:rPr>
          <w:rFonts w:ascii="Verdana" w:hAnsi="Verdana"/>
          <w:sz w:val="17"/>
          <w:szCs w:val="17"/>
        </w:rPr>
        <w:t>.</w:t>
      </w:r>
    </w:p>
    <w:p w:rsidR="00593D0F" w:rsidRPr="005A34F6" w:rsidRDefault="00593D0F" w:rsidP="00593D0F">
      <w:pPr>
        <w:numPr>
          <w:ilvl w:val="0"/>
          <w:numId w:val="3"/>
        </w:numPr>
        <w:jc w:val="both"/>
        <w:rPr>
          <w:rFonts w:ascii="Verdana" w:hAnsi="Verdana" w:cs="Arial"/>
          <w:b/>
          <w:bCs/>
          <w:sz w:val="17"/>
          <w:szCs w:val="17"/>
          <w:u w:val="single"/>
        </w:rPr>
      </w:pPr>
      <w:r w:rsidRPr="005A34F6">
        <w:rPr>
          <w:rFonts w:ascii="Verdana" w:hAnsi="Verdana" w:cs="Arial"/>
          <w:color w:val="333333"/>
          <w:sz w:val="17"/>
          <w:szCs w:val="17"/>
        </w:rPr>
        <w:t>Planning and maintaining the optimum utilization and upkeep of warehouse storage facilities.</w:t>
      </w:r>
    </w:p>
    <w:p w:rsidR="00593D0F" w:rsidRPr="005A34F6" w:rsidRDefault="00593D0F" w:rsidP="00593D0F">
      <w:pPr>
        <w:numPr>
          <w:ilvl w:val="0"/>
          <w:numId w:val="3"/>
        </w:numPr>
        <w:jc w:val="both"/>
        <w:rPr>
          <w:rFonts w:ascii="Verdana" w:hAnsi="Verdana" w:cs="Arial"/>
          <w:b/>
          <w:bCs/>
          <w:sz w:val="17"/>
          <w:szCs w:val="17"/>
          <w:u w:val="single"/>
        </w:rPr>
      </w:pPr>
      <w:r w:rsidRPr="005A34F6">
        <w:rPr>
          <w:rFonts w:ascii="Verdana" w:hAnsi="Verdana" w:cs="Arial"/>
          <w:color w:val="333333"/>
          <w:sz w:val="17"/>
          <w:szCs w:val="17"/>
        </w:rPr>
        <w:t>Perform</w:t>
      </w:r>
      <w:r>
        <w:rPr>
          <w:rFonts w:ascii="Verdana" w:hAnsi="Verdana" w:cs="Arial"/>
          <w:color w:val="333333"/>
          <w:sz w:val="17"/>
          <w:szCs w:val="17"/>
        </w:rPr>
        <w:t>ing</w:t>
      </w:r>
      <w:r w:rsidRPr="005A34F6">
        <w:rPr>
          <w:rFonts w:ascii="Verdana" w:hAnsi="Verdana" w:cs="Arial"/>
          <w:color w:val="333333"/>
          <w:sz w:val="17"/>
          <w:szCs w:val="17"/>
        </w:rPr>
        <w:t xml:space="preserve"> general warehouse and other related duties as assigned from time to time.</w:t>
      </w:r>
    </w:p>
    <w:p w:rsidR="00593D0F" w:rsidRDefault="00593D0F" w:rsidP="00593D0F">
      <w:pPr>
        <w:jc w:val="both"/>
        <w:rPr>
          <w:rFonts w:ascii="Verdana" w:hAnsi="Verdana" w:cs="Arial"/>
          <w:b/>
          <w:bCs/>
          <w:sz w:val="17"/>
          <w:szCs w:val="17"/>
          <w:u w:val="single"/>
        </w:rPr>
      </w:pPr>
    </w:p>
    <w:p w:rsidR="00593D0F" w:rsidRPr="00401A28" w:rsidRDefault="00593D0F" w:rsidP="00593D0F">
      <w:pPr>
        <w:shd w:val="clear" w:color="auto" w:fill="E0E0E0"/>
        <w:jc w:val="center"/>
        <w:rPr>
          <w:rFonts w:ascii="Verdana" w:hAnsi="Verdana" w:cs="Arial"/>
          <w:sz w:val="17"/>
          <w:szCs w:val="17"/>
        </w:rPr>
      </w:pPr>
      <w:r w:rsidRPr="00401A28">
        <w:rPr>
          <w:rFonts w:ascii="Verdana" w:hAnsi="Verdana" w:cs="Arial"/>
          <w:b/>
          <w:bCs/>
          <w:iCs/>
          <w:sz w:val="17"/>
          <w:szCs w:val="17"/>
        </w:rPr>
        <w:t>Apr’06-Jan’09 at Qatar Steel Company</w:t>
      </w:r>
      <w:r>
        <w:rPr>
          <w:rFonts w:ascii="Verdana" w:hAnsi="Verdana" w:cs="Arial"/>
          <w:b/>
          <w:bCs/>
          <w:iCs/>
          <w:sz w:val="17"/>
          <w:szCs w:val="17"/>
        </w:rPr>
        <w:t xml:space="preserve">, </w:t>
      </w:r>
      <w:r w:rsidRPr="009D3820">
        <w:rPr>
          <w:rFonts w:ascii="Verdana" w:hAnsi="Verdana" w:cs="Arial"/>
          <w:b/>
          <w:bCs/>
          <w:iCs/>
          <w:color w:val="000000"/>
          <w:sz w:val="17"/>
          <w:szCs w:val="17"/>
        </w:rPr>
        <w:t>Qatar as</w:t>
      </w:r>
      <w:r w:rsidRPr="00401A28">
        <w:rPr>
          <w:rFonts w:ascii="Verdana" w:hAnsi="Verdana" w:cs="Arial"/>
          <w:b/>
          <w:bCs/>
          <w:iCs/>
          <w:sz w:val="17"/>
          <w:szCs w:val="17"/>
        </w:rPr>
        <w:t xml:space="preserve"> Sr. Warehouse Supervisor / Acting Section Head</w:t>
      </w:r>
      <w:r w:rsidRPr="00401A28">
        <w:rPr>
          <w:rFonts w:ascii="Verdana" w:hAnsi="Verdana" w:cs="Arial"/>
          <w:iCs/>
          <w:sz w:val="17"/>
          <w:szCs w:val="17"/>
        </w:rPr>
        <w:t>.</w:t>
      </w:r>
    </w:p>
    <w:p w:rsidR="00593D0F" w:rsidRDefault="00593D0F" w:rsidP="00593D0F">
      <w:pPr>
        <w:jc w:val="both"/>
        <w:rPr>
          <w:rFonts w:ascii="Verdana" w:hAnsi="Verdana" w:cs="Arial"/>
          <w:b/>
          <w:bCs/>
          <w:sz w:val="17"/>
          <w:szCs w:val="17"/>
          <w:u w:val="single"/>
        </w:rPr>
      </w:pPr>
    </w:p>
    <w:p w:rsidR="00593D0F" w:rsidRDefault="00593D0F" w:rsidP="00593D0F">
      <w:pPr>
        <w:jc w:val="both"/>
        <w:outlineLvl w:val="0"/>
        <w:rPr>
          <w:rFonts w:ascii="Verdana" w:hAnsi="Verdana" w:cs="Arial"/>
          <w:b/>
          <w:bCs/>
          <w:sz w:val="17"/>
          <w:szCs w:val="17"/>
          <w:u w:val="single"/>
        </w:rPr>
      </w:pPr>
      <w:r>
        <w:rPr>
          <w:rFonts w:ascii="Verdana" w:hAnsi="Verdana" w:cs="Arial"/>
          <w:b/>
          <w:bCs/>
          <w:sz w:val="17"/>
          <w:szCs w:val="17"/>
          <w:u w:val="single"/>
        </w:rPr>
        <w:t>Key Deliverables:</w:t>
      </w:r>
    </w:p>
    <w:p w:rsidR="00593D0F" w:rsidRPr="005A34F6" w:rsidRDefault="00593D0F" w:rsidP="00593D0F">
      <w:pPr>
        <w:numPr>
          <w:ilvl w:val="0"/>
          <w:numId w:val="4"/>
        </w:numPr>
        <w:jc w:val="both"/>
        <w:rPr>
          <w:rFonts w:ascii="Verdana" w:hAnsi="Verdana"/>
          <w:sz w:val="17"/>
          <w:szCs w:val="17"/>
        </w:rPr>
      </w:pPr>
      <w:r>
        <w:rPr>
          <w:rFonts w:ascii="Verdana" w:hAnsi="Verdana"/>
          <w:sz w:val="17"/>
          <w:szCs w:val="17"/>
        </w:rPr>
        <w:t>Organizing and directing</w:t>
      </w:r>
      <w:r w:rsidRPr="005A34F6">
        <w:rPr>
          <w:rFonts w:ascii="Verdana" w:hAnsi="Verdana"/>
          <w:sz w:val="17"/>
          <w:szCs w:val="17"/>
        </w:rPr>
        <w:t xml:space="preserve"> daily </w:t>
      </w:r>
      <w:r>
        <w:rPr>
          <w:rFonts w:ascii="Verdana" w:hAnsi="Verdana"/>
          <w:sz w:val="17"/>
          <w:szCs w:val="17"/>
        </w:rPr>
        <w:t>inventory operations and ensuring tha</w:t>
      </w:r>
      <w:r w:rsidRPr="005A34F6">
        <w:rPr>
          <w:rFonts w:ascii="Verdana" w:hAnsi="Verdana"/>
          <w:sz w:val="17"/>
          <w:szCs w:val="17"/>
        </w:rPr>
        <w:t>t they are in compliance with approved policies and procedures.</w:t>
      </w:r>
    </w:p>
    <w:p w:rsidR="00593D0F" w:rsidRDefault="00593D0F" w:rsidP="00593D0F">
      <w:pPr>
        <w:numPr>
          <w:ilvl w:val="0"/>
          <w:numId w:val="4"/>
        </w:numPr>
        <w:jc w:val="both"/>
        <w:rPr>
          <w:rFonts w:ascii="Verdana" w:hAnsi="Verdana"/>
          <w:sz w:val="17"/>
          <w:szCs w:val="17"/>
        </w:rPr>
      </w:pPr>
      <w:r>
        <w:rPr>
          <w:rFonts w:ascii="Verdana" w:hAnsi="Verdana"/>
          <w:sz w:val="17"/>
          <w:szCs w:val="17"/>
        </w:rPr>
        <w:t>Setting</w:t>
      </w:r>
      <w:r w:rsidRPr="005A34F6">
        <w:rPr>
          <w:rFonts w:ascii="Verdana" w:hAnsi="Verdana"/>
          <w:sz w:val="17"/>
          <w:szCs w:val="17"/>
        </w:rPr>
        <w:t xml:space="preserve"> annual goals and KPIs and directs the team effort to achieve them.</w:t>
      </w:r>
    </w:p>
    <w:p w:rsidR="00593D0F" w:rsidRPr="005A34F6" w:rsidRDefault="00593D0F" w:rsidP="00593D0F">
      <w:pPr>
        <w:numPr>
          <w:ilvl w:val="0"/>
          <w:numId w:val="4"/>
        </w:numPr>
        <w:jc w:val="both"/>
        <w:rPr>
          <w:rFonts w:ascii="Verdana" w:hAnsi="Verdana"/>
          <w:sz w:val="17"/>
          <w:szCs w:val="17"/>
        </w:rPr>
      </w:pPr>
      <w:r>
        <w:rPr>
          <w:rFonts w:ascii="Verdana" w:hAnsi="Verdana"/>
          <w:sz w:val="17"/>
          <w:szCs w:val="17"/>
        </w:rPr>
        <w:t>Achieving</w:t>
      </w:r>
      <w:r w:rsidRPr="005A34F6">
        <w:rPr>
          <w:rFonts w:ascii="Verdana" w:hAnsi="Verdana"/>
          <w:sz w:val="17"/>
          <w:szCs w:val="17"/>
        </w:rPr>
        <w:t xml:space="preserve"> cost efficiencies by exploring alternative methods of order fulfillment such as gr</w:t>
      </w:r>
      <w:r>
        <w:rPr>
          <w:rFonts w:ascii="Verdana" w:hAnsi="Verdana"/>
          <w:sz w:val="17"/>
          <w:szCs w:val="17"/>
        </w:rPr>
        <w:t xml:space="preserve">oup buying, call off agreements, </w:t>
      </w:r>
      <w:r w:rsidRPr="005A34F6">
        <w:rPr>
          <w:rFonts w:ascii="Verdana" w:hAnsi="Verdana"/>
          <w:sz w:val="17"/>
          <w:szCs w:val="17"/>
        </w:rPr>
        <w:t>etc.</w:t>
      </w:r>
    </w:p>
    <w:p w:rsidR="00593D0F" w:rsidRPr="005A34F6" w:rsidRDefault="00593D0F" w:rsidP="00593D0F">
      <w:pPr>
        <w:numPr>
          <w:ilvl w:val="0"/>
          <w:numId w:val="4"/>
        </w:numPr>
        <w:jc w:val="both"/>
        <w:rPr>
          <w:rFonts w:ascii="Verdana" w:hAnsi="Verdana"/>
          <w:sz w:val="17"/>
          <w:szCs w:val="17"/>
        </w:rPr>
      </w:pPr>
      <w:r>
        <w:rPr>
          <w:rFonts w:ascii="Verdana" w:hAnsi="Verdana"/>
          <w:sz w:val="17"/>
          <w:szCs w:val="17"/>
        </w:rPr>
        <w:t>Directing</w:t>
      </w:r>
      <w:r w:rsidRPr="005A34F6">
        <w:rPr>
          <w:rFonts w:ascii="Verdana" w:hAnsi="Verdana"/>
          <w:sz w:val="17"/>
          <w:szCs w:val="17"/>
        </w:rPr>
        <w:t xml:space="preserve"> the </w:t>
      </w:r>
      <w:r w:rsidRPr="00CF729C">
        <w:rPr>
          <w:rFonts w:ascii="Verdana" w:hAnsi="Verdana"/>
          <w:sz w:val="17"/>
          <w:szCs w:val="17"/>
        </w:rPr>
        <w:t>preparation</w:t>
      </w:r>
      <w:r w:rsidRPr="005A34F6">
        <w:rPr>
          <w:rFonts w:ascii="Verdana" w:hAnsi="Verdana"/>
          <w:sz w:val="17"/>
          <w:szCs w:val="17"/>
        </w:rPr>
        <w:t xml:space="preserve"> of operating budgets for the inventory management section to ensure all programs and activities are appropriately funded. </w:t>
      </w:r>
    </w:p>
    <w:p w:rsidR="00593D0F" w:rsidRDefault="00593D0F" w:rsidP="00593D0F">
      <w:pPr>
        <w:widowControl w:val="0"/>
        <w:numPr>
          <w:ilvl w:val="0"/>
          <w:numId w:val="4"/>
        </w:numPr>
        <w:autoSpaceDE w:val="0"/>
        <w:autoSpaceDN w:val="0"/>
        <w:adjustRightInd w:val="0"/>
        <w:jc w:val="both"/>
        <w:rPr>
          <w:rFonts w:ascii="Verdana" w:hAnsi="Verdana"/>
          <w:sz w:val="17"/>
          <w:szCs w:val="17"/>
        </w:rPr>
      </w:pPr>
      <w:r>
        <w:rPr>
          <w:rFonts w:ascii="Verdana" w:hAnsi="Verdana"/>
          <w:sz w:val="17"/>
          <w:szCs w:val="17"/>
        </w:rPr>
        <w:t>Planning and controlling</w:t>
      </w:r>
      <w:r w:rsidRPr="005A34F6">
        <w:rPr>
          <w:rFonts w:ascii="Verdana" w:hAnsi="Verdana"/>
          <w:sz w:val="17"/>
          <w:szCs w:val="17"/>
        </w:rPr>
        <w:t xml:space="preserve"> the development, integrity and maintenance of the Company’s integrated inventory management system data base (Oracle) to ensure its accuracy, standardization and completeness.</w:t>
      </w:r>
    </w:p>
    <w:p w:rsidR="00593D0F" w:rsidRPr="005A34F6" w:rsidRDefault="00593D0F" w:rsidP="00593D0F">
      <w:pPr>
        <w:widowControl w:val="0"/>
        <w:numPr>
          <w:ilvl w:val="0"/>
          <w:numId w:val="4"/>
        </w:numPr>
        <w:autoSpaceDE w:val="0"/>
        <w:autoSpaceDN w:val="0"/>
        <w:adjustRightInd w:val="0"/>
        <w:jc w:val="both"/>
        <w:rPr>
          <w:rFonts w:ascii="Verdana" w:hAnsi="Verdana"/>
          <w:sz w:val="17"/>
          <w:szCs w:val="17"/>
        </w:rPr>
      </w:pPr>
      <w:r>
        <w:rPr>
          <w:rFonts w:ascii="Verdana" w:hAnsi="Verdana"/>
          <w:sz w:val="17"/>
          <w:szCs w:val="17"/>
        </w:rPr>
        <w:t>Overseeing and controlling</w:t>
      </w:r>
      <w:r w:rsidRPr="005A34F6">
        <w:rPr>
          <w:rFonts w:ascii="Verdana" w:hAnsi="Verdana"/>
          <w:sz w:val="17"/>
          <w:szCs w:val="17"/>
        </w:rPr>
        <w:t xml:space="preserve"> identification, classification and coding of materials purchased for stock. Ensures that the inventory levels are always adjusted to optimum level in terms of inventory value and operational efficiency.</w:t>
      </w:r>
    </w:p>
    <w:p w:rsidR="00593D0F" w:rsidRPr="005A34F6" w:rsidRDefault="00593D0F" w:rsidP="00593D0F">
      <w:pPr>
        <w:numPr>
          <w:ilvl w:val="0"/>
          <w:numId w:val="4"/>
        </w:numPr>
        <w:jc w:val="both"/>
        <w:rPr>
          <w:rFonts w:ascii="Verdana" w:hAnsi="Verdana"/>
          <w:sz w:val="17"/>
          <w:szCs w:val="17"/>
        </w:rPr>
      </w:pPr>
      <w:r>
        <w:rPr>
          <w:rFonts w:ascii="Verdana" w:hAnsi="Verdana"/>
          <w:sz w:val="17"/>
          <w:szCs w:val="17"/>
        </w:rPr>
        <w:t>Reviewing</w:t>
      </w:r>
      <w:r w:rsidRPr="005A34F6">
        <w:rPr>
          <w:rFonts w:ascii="Verdana" w:hAnsi="Verdana"/>
          <w:sz w:val="17"/>
          <w:szCs w:val="17"/>
        </w:rPr>
        <w:t xml:space="preserve"> adequacy of material preservation in the warehouse and recommends changes where necessary.</w:t>
      </w:r>
    </w:p>
    <w:p w:rsidR="00593D0F" w:rsidRPr="005A34F6" w:rsidRDefault="00593D0F" w:rsidP="00593D0F">
      <w:pPr>
        <w:numPr>
          <w:ilvl w:val="0"/>
          <w:numId w:val="4"/>
        </w:numPr>
        <w:jc w:val="both"/>
        <w:rPr>
          <w:rFonts w:ascii="Verdana" w:hAnsi="Verdana" w:cs="Arial"/>
          <w:b/>
          <w:sz w:val="17"/>
          <w:szCs w:val="17"/>
          <w:u w:val="single"/>
        </w:rPr>
      </w:pPr>
      <w:r>
        <w:rPr>
          <w:rFonts w:ascii="Verdana" w:hAnsi="Verdana" w:cs="Arial"/>
          <w:sz w:val="17"/>
          <w:szCs w:val="17"/>
        </w:rPr>
        <w:t xml:space="preserve">Participating </w:t>
      </w:r>
      <w:r w:rsidRPr="005A34F6">
        <w:rPr>
          <w:rFonts w:ascii="Verdana" w:hAnsi="Verdana" w:cs="Arial"/>
          <w:sz w:val="17"/>
          <w:szCs w:val="17"/>
        </w:rPr>
        <w:t>in Quality Circle activity, leading and encouraging continuous quality improvement activity.</w:t>
      </w:r>
    </w:p>
    <w:p w:rsidR="00593D0F" w:rsidRDefault="00593D0F" w:rsidP="00593D0F">
      <w:pPr>
        <w:jc w:val="both"/>
        <w:rPr>
          <w:rFonts w:ascii="Verdana" w:hAnsi="Verdana" w:cs="Arial"/>
          <w:sz w:val="17"/>
          <w:szCs w:val="17"/>
        </w:rPr>
      </w:pPr>
    </w:p>
    <w:p w:rsidR="00593D0F" w:rsidRPr="00253EBC" w:rsidRDefault="00593D0F" w:rsidP="00593D0F">
      <w:pPr>
        <w:jc w:val="both"/>
        <w:rPr>
          <w:rFonts w:ascii="Verdana" w:hAnsi="Verdana" w:cs="Arial"/>
          <w:b/>
          <w:sz w:val="17"/>
          <w:szCs w:val="17"/>
        </w:rPr>
      </w:pPr>
      <w:r w:rsidRPr="00253EBC">
        <w:rPr>
          <w:rFonts w:ascii="Verdana" w:hAnsi="Verdana" w:cs="Arial"/>
          <w:b/>
          <w:sz w:val="17"/>
          <w:szCs w:val="17"/>
        </w:rPr>
        <w:t>Key Highlights:</w:t>
      </w:r>
    </w:p>
    <w:p w:rsidR="00593D0F" w:rsidRPr="00253EBC" w:rsidRDefault="00593D0F" w:rsidP="00593D0F">
      <w:pPr>
        <w:numPr>
          <w:ilvl w:val="0"/>
          <w:numId w:val="11"/>
        </w:numPr>
        <w:jc w:val="both"/>
        <w:rPr>
          <w:rStyle w:val="Strong"/>
          <w:rFonts w:ascii="Verdana" w:hAnsi="Verdana" w:cs="Arial"/>
          <w:b w:val="0"/>
          <w:color w:val="000000"/>
          <w:sz w:val="17"/>
          <w:szCs w:val="17"/>
          <w:shd w:val="clear" w:color="auto" w:fill="FFFFFF"/>
        </w:rPr>
      </w:pPr>
      <w:r w:rsidRPr="00253EBC">
        <w:rPr>
          <w:rFonts w:ascii="Verdana" w:hAnsi="Verdana"/>
          <w:bCs/>
          <w:sz w:val="17"/>
          <w:szCs w:val="17"/>
        </w:rPr>
        <w:t xml:space="preserve">Established and implemented inventory count procedure and developed a team which is </w:t>
      </w:r>
      <w:r w:rsidRPr="00253EBC">
        <w:rPr>
          <w:rFonts w:ascii="Verdana" w:hAnsi="Verdana"/>
          <w:bCs/>
          <w:color w:val="000000"/>
          <w:sz w:val="17"/>
          <w:szCs w:val="17"/>
        </w:rPr>
        <w:t>still</w:t>
      </w:r>
      <w:r w:rsidR="008B6919">
        <w:rPr>
          <w:rFonts w:ascii="Verdana" w:hAnsi="Verdana"/>
          <w:bCs/>
          <w:color w:val="000000"/>
          <w:sz w:val="17"/>
          <w:szCs w:val="17"/>
        </w:rPr>
        <w:t xml:space="preserve"> </w:t>
      </w:r>
      <w:r w:rsidRPr="00253EBC">
        <w:rPr>
          <w:rStyle w:val="Strong"/>
          <w:rFonts w:ascii="Verdana" w:hAnsi="Verdana" w:cs="Arial"/>
          <w:b w:val="0"/>
          <w:color w:val="000000"/>
          <w:sz w:val="17"/>
          <w:szCs w:val="17"/>
          <w:shd w:val="clear" w:color="auto" w:fill="FFFFFF"/>
        </w:rPr>
        <w:t>running</w:t>
      </w:r>
      <w:r w:rsidR="008B6919">
        <w:rPr>
          <w:rStyle w:val="Strong"/>
          <w:rFonts w:ascii="Verdana" w:hAnsi="Verdana" w:cs="Arial"/>
          <w:b w:val="0"/>
          <w:color w:val="000000"/>
          <w:sz w:val="17"/>
          <w:szCs w:val="17"/>
          <w:shd w:val="clear" w:color="auto" w:fill="FFFFFF"/>
        </w:rPr>
        <w:t xml:space="preserve"> </w:t>
      </w:r>
      <w:r w:rsidRPr="00253EBC">
        <w:rPr>
          <w:rStyle w:val="Strong"/>
          <w:rFonts w:ascii="Verdana" w:hAnsi="Verdana" w:cs="Arial"/>
          <w:b w:val="0"/>
          <w:color w:val="000000"/>
          <w:sz w:val="17"/>
          <w:szCs w:val="17"/>
          <w:shd w:val="clear" w:color="auto" w:fill="FFFFFF"/>
        </w:rPr>
        <w:t>successfully.</w:t>
      </w:r>
    </w:p>
    <w:p w:rsidR="00593D0F" w:rsidRPr="00253EBC" w:rsidRDefault="00593D0F" w:rsidP="00593D0F">
      <w:pPr>
        <w:numPr>
          <w:ilvl w:val="0"/>
          <w:numId w:val="11"/>
        </w:numPr>
        <w:jc w:val="both"/>
        <w:rPr>
          <w:rFonts w:ascii="Verdana" w:hAnsi="Verdana" w:cs="Arial"/>
          <w:color w:val="000000"/>
          <w:sz w:val="17"/>
          <w:szCs w:val="17"/>
        </w:rPr>
      </w:pPr>
      <w:r w:rsidRPr="00253EBC">
        <w:rPr>
          <w:rStyle w:val="Strong"/>
          <w:rFonts w:ascii="Verdana" w:hAnsi="Verdana" w:cs="Arial"/>
          <w:b w:val="0"/>
          <w:color w:val="000000"/>
          <w:sz w:val="17"/>
          <w:szCs w:val="17"/>
          <w:shd w:val="clear" w:color="auto" w:fill="FFFFFF"/>
        </w:rPr>
        <w:t xml:space="preserve">Played lead role for to </w:t>
      </w:r>
      <w:r>
        <w:rPr>
          <w:rStyle w:val="Strong"/>
          <w:rFonts w:ascii="Verdana" w:hAnsi="Verdana" w:cs="Arial"/>
          <w:b w:val="0"/>
          <w:color w:val="000000"/>
          <w:sz w:val="17"/>
          <w:szCs w:val="17"/>
          <w:shd w:val="clear" w:color="auto" w:fill="FFFFFF"/>
        </w:rPr>
        <w:t xml:space="preserve">develop central warehouse </w:t>
      </w:r>
      <w:r w:rsidRPr="00253EBC">
        <w:rPr>
          <w:rStyle w:val="Strong"/>
          <w:rFonts w:ascii="Verdana" w:hAnsi="Verdana" w:cs="Arial"/>
          <w:b w:val="0"/>
          <w:color w:val="000000"/>
          <w:sz w:val="17"/>
          <w:szCs w:val="17"/>
          <w:shd w:val="clear" w:color="auto" w:fill="FFFFFF"/>
        </w:rPr>
        <w:t>which reduced the inventory level.</w:t>
      </w:r>
      <w:r w:rsidRPr="00253EBC">
        <w:rPr>
          <w:rFonts w:ascii="Verdana" w:hAnsi="Verdana" w:cs="Arial"/>
          <w:bCs/>
          <w:color w:val="000000"/>
          <w:sz w:val="17"/>
          <w:szCs w:val="17"/>
          <w:shd w:val="clear" w:color="auto" w:fill="FFFFFF"/>
        </w:rPr>
        <w:br/>
      </w:r>
    </w:p>
    <w:p w:rsidR="00593D0F" w:rsidRPr="00DB2A61" w:rsidRDefault="00593D0F" w:rsidP="00593D0F">
      <w:pPr>
        <w:shd w:val="clear" w:color="auto" w:fill="E0E0E0"/>
        <w:jc w:val="center"/>
        <w:rPr>
          <w:rFonts w:ascii="Verdana" w:hAnsi="Verdana" w:cs="Arial"/>
          <w:b/>
          <w:bCs/>
          <w:iCs/>
          <w:sz w:val="17"/>
          <w:szCs w:val="17"/>
        </w:rPr>
      </w:pPr>
      <w:r w:rsidRPr="00DB2A61">
        <w:rPr>
          <w:rFonts w:ascii="Verdana" w:hAnsi="Verdana" w:cs="Arial"/>
          <w:b/>
          <w:bCs/>
          <w:iCs/>
          <w:sz w:val="17"/>
          <w:szCs w:val="17"/>
        </w:rPr>
        <w:t xml:space="preserve">Aug’01-Feb’06 at </w:t>
      </w:r>
      <w:proofErr w:type="spellStart"/>
      <w:r w:rsidRPr="00DB2A61">
        <w:rPr>
          <w:rFonts w:ascii="Verdana" w:hAnsi="Verdana" w:cs="Arial"/>
          <w:b/>
          <w:bCs/>
          <w:iCs/>
          <w:sz w:val="17"/>
          <w:szCs w:val="17"/>
        </w:rPr>
        <w:t>Unisteel</w:t>
      </w:r>
      <w:proofErr w:type="spellEnd"/>
      <w:r w:rsidRPr="00DB2A61">
        <w:rPr>
          <w:rFonts w:ascii="Verdana" w:hAnsi="Verdana" w:cs="Arial"/>
          <w:b/>
          <w:bCs/>
          <w:iCs/>
          <w:sz w:val="17"/>
          <w:szCs w:val="17"/>
        </w:rPr>
        <w:t xml:space="preserve"> (</w:t>
      </w:r>
      <w:r>
        <w:rPr>
          <w:rFonts w:ascii="Verdana" w:hAnsi="Verdana" w:cs="Arial"/>
          <w:b/>
          <w:bCs/>
          <w:iCs/>
          <w:sz w:val="17"/>
          <w:szCs w:val="17"/>
        </w:rPr>
        <w:t xml:space="preserve">Now, Kuwait </w:t>
      </w:r>
      <w:r w:rsidRPr="00DB2A61">
        <w:rPr>
          <w:rFonts w:ascii="Verdana" w:hAnsi="Verdana" w:cs="Arial"/>
          <w:b/>
          <w:bCs/>
          <w:iCs/>
          <w:sz w:val="17"/>
          <w:szCs w:val="17"/>
        </w:rPr>
        <w:t>Steel Company)</w:t>
      </w:r>
      <w:r>
        <w:rPr>
          <w:rFonts w:ascii="Verdana" w:hAnsi="Verdana" w:cs="Arial"/>
          <w:b/>
          <w:bCs/>
          <w:iCs/>
          <w:sz w:val="17"/>
          <w:szCs w:val="17"/>
        </w:rPr>
        <w:t>, Kuwait</w:t>
      </w:r>
      <w:r w:rsidRPr="00DB2A61">
        <w:rPr>
          <w:rFonts w:ascii="Verdana" w:hAnsi="Verdana" w:cs="Arial"/>
          <w:b/>
          <w:bCs/>
          <w:iCs/>
          <w:sz w:val="17"/>
          <w:szCs w:val="17"/>
        </w:rPr>
        <w:t xml:space="preserve"> as In-charge of warehouse and Inventory Planning</w:t>
      </w:r>
    </w:p>
    <w:p w:rsidR="00593D0F" w:rsidRDefault="00593D0F" w:rsidP="00593D0F">
      <w:pPr>
        <w:jc w:val="both"/>
        <w:rPr>
          <w:rFonts w:ascii="Verdana" w:hAnsi="Verdana" w:cs="Arial"/>
          <w:b/>
          <w:bCs/>
          <w:i/>
          <w:iCs/>
          <w:sz w:val="17"/>
          <w:szCs w:val="17"/>
        </w:rPr>
      </w:pPr>
    </w:p>
    <w:p w:rsidR="00593D0F" w:rsidRPr="00DB2A61" w:rsidRDefault="00593D0F" w:rsidP="00593D0F">
      <w:pPr>
        <w:jc w:val="both"/>
        <w:outlineLvl w:val="0"/>
        <w:rPr>
          <w:rFonts w:ascii="Verdana" w:hAnsi="Verdana" w:cs="Arial"/>
          <w:b/>
          <w:sz w:val="17"/>
          <w:szCs w:val="17"/>
        </w:rPr>
      </w:pPr>
      <w:r w:rsidRPr="00DB2A61">
        <w:rPr>
          <w:rFonts w:ascii="Verdana" w:hAnsi="Verdana" w:cs="Arial"/>
          <w:b/>
          <w:sz w:val="17"/>
          <w:szCs w:val="17"/>
        </w:rPr>
        <w:t>Key Deliverables:</w:t>
      </w:r>
    </w:p>
    <w:p w:rsidR="00593D0F" w:rsidRDefault="00593D0F" w:rsidP="00593D0F">
      <w:pPr>
        <w:numPr>
          <w:ilvl w:val="0"/>
          <w:numId w:val="5"/>
        </w:numPr>
        <w:jc w:val="both"/>
        <w:rPr>
          <w:rFonts w:ascii="Verdana" w:hAnsi="Verdana"/>
          <w:bCs/>
          <w:sz w:val="17"/>
          <w:szCs w:val="17"/>
        </w:rPr>
      </w:pPr>
      <w:r>
        <w:rPr>
          <w:rFonts w:ascii="Verdana" w:hAnsi="Verdana"/>
          <w:bCs/>
          <w:sz w:val="17"/>
          <w:szCs w:val="17"/>
        </w:rPr>
        <w:t xml:space="preserve">Monitoring, analyzing and evaluating inventory data and process as well as recommending </w:t>
      </w:r>
      <w:r w:rsidRPr="005A34F6">
        <w:rPr>
          <w:rFonts w:ascii="Verdana" w:hAnsi="Verdana"/>
          <w:bCs/>
          <w:sz w:val="17"/>
          <w:szCs w:val="17"/>
        </w:rPr>
        <w:t>and implemen</w:t>
      </w:r>
      <w:r>
        <w:rPr>
          <w:rFonts w:ascii="Verdana" w:hAnsi="Verdana"/>
          <w:bCs/>
          <w:sz w:val="17"/>
          <w:szCs w:val="17"/>
        </w:rPr>
        <w:t xml:space="preserve">ting </w:t>
      </w:r>
      <w:r w:rsidRPr="005A34F6">
        <w:rPr>
          <w:rFonts w:ascii="Verdana" w:hAnsi="Verdana"/>
          <w:bCs/>
          <w:sz w:val="17"/>
          <w:szCs w:val="17"/>
        </w:rPr>
        <w:t xml:space="preserve">effective material management system. </w:t>
      </w:r>
    </w:p>
    <w:p w:rsidR="00593D0F" w:rsidRPr="005A34F6" w:rsidRDefault="00593D0F" w:rsidP="00593D0F">
      <w:pPr>
        <w:numPr>
          <w:ilvl w:val="0"/>
          <w:numId w:val="5"/>
        </w:numPr>
        <w:jc w:val="both"/>
        <w:rPr>
          <w:rFonts w:ascii="Verdana" w:hAnsi="Verdana" w:cs="Arial"/>
          <w:sz w:val="17"/>
          <w:szCs w:val="17"/>
        </w:rPr>
      </w:pPr>
      <w:r>
        <w:rPr>
          <w:rFonts w:ascii="Verdana" w:hAnsi="Verdana" w:cs="Arial"/>
          <w:sz w:val="17"/>
          <w:szCs w:val="17"/>
        </w:rPr>
        <w:t xml:space="preserve">Ensuring </w:t>
      </w:r>
      <w:r w:rsidRPr="005A34F6">
        <w:rPr>
          <w:rFonts w:ascii="Verdana" w:hAnsi="Verdana" w:cs="Arial"/>
          <w:sz w:val="17"/>
          <w:szCs w:val="17"/>
        </w:rPr>
        <w:t>that material should always lie between minimum and maximum level (i.e. to ensure that there is no shortage or excess of materials inventory should be under controlled)</w:t>
      </w:r>
      <w:r>
        <w:rPr>
          <w:rFonts w:ascii="Verdana" w:hAnsi="Verdana" w:cs="Arial"/>
          <w:sz w:val="17"/>
          <w:szCs w:val="17"/>
        </w:rPr>
        <w:t>.</w:t>
      </w:r>
    </w:p>
    <w:p w:rsidR="00593D0F" w:rsidRPr="005A34F6" w:rsidRDefault="00593D0F" w:rsidP="00593D0F">
      <w:pPr>
        <w:numPr>
          <w:ilvl w:val="0"/>
          <w:numId w:val="5"/>
        </w:numPr>
        <w:jc w:val="both"/>
        <w:rPr>
          <w:rFonts w:ascii="Verdana" w:hAnsi="Verdana" w:cs="Arial"/>
          <w:sz w:val="17"/>
          <w:szCs w:val="17"/>
        </w:rPr>
      </w:pPr>
      <w:r>
        <w:rPr>
          <w:rFonts w:ascii="Verdana" w:hAnsi="Verdana" w:cs="Arial"/>
          <w:sz w:val="17"/>
          <w:szCs w:val="17"/>
        </w:rPr>
        <w:t>Creating</w:t>
      </w:r>
      <w:r w:rsidRPr="005A34F6">
        <w:rPr>
          <w:rFonts w:ascii="Verdana" w:hAnsi="Verdana" w:cs="Arial"/>
          <w:sz w:val="17"/>
          <w:szCs w:val="17"/>
        </w:rPr>
        <w:t xml:space="preserve"> item code to each and every item in store as well as assure that there will be correct codification of items (i.e. prevent Duplicate code).</w:t>
      </w:r>
    </w:p>
    <w:p w:rsidR="00593D0F" w:rsidRPr="005A34F6" w:rsidRDefault="00593D0F" w:rsidP="00593D0F">
      <w:pPr>
        <w:numPr>
          <w:ilvl w:val="0"/>
          <w:numId w:val="5"/>
        </w:numPr>
        <w:jc w:val="both"/>
        <w:rPr>
          <w:rFonts w:ascii="Verdana" w:hAnsi="Verdana" w:cs="Arial"/>
          <w:sz w:val="17"/>
          <w:szCs w:val="17"/>
        </w:rPr>
      </w:pPr>
      <w:r>
        <w:rPr>
          <w:rFonts w:ascii="Verdana" w:hAnsi="Verdana" w:cs="Arial"/>
          <w:sz w:val="17"/>
          <w:szCs w:val="17"/>
        </w:rPr>
        <w:t>Ensuring</w:t>
      </w:r>
      <w:r w:rsidRPr="005A34F6">
        <w:rPr>
          <w:rFonts w:ascii="Verdana" w:hAnsi="Verdana" w:cs="Arial"/>
          <w:sz w:val="17"/>
          <w:szCs w:val="17"/>
        </w:rPr>
        <w:t xml:space="preserve"> that the material should be in good condition i.e. free from rust and damages</w:t>
      </w:r>
      <w:r>
        <w:rPr>
          <w:rFonts w:ascii="Verdana" w:hAnsi="Verdana" w:cs="Arial"/>
          <w:sz w:val="17"/>
          <w:szCs w:val="17"/>
        </w:rPr>
        <w:t>.</w:t>
      </w:r>
    </w:p>
    <w:p w:rsidR="00593D0F" w:rsidRPr="005A34F6" w:rsidRDefault="00593D0F" w:rsidP="00593D0F">
      <w:pPr>
        <w:numPr>
          <w:ilvl w:val="0"/>
          <w:numId w:val="5"/>
        </w:numPr>
        <w:jc w:val="both"/>
        <w:rPr>
          <w:rFonts w:ascii="Verdana" w:hAnsi="Verdana" w:cs="Arial"/>
          <w:sz w:val="17"/>
          <w:szCs w:val="17"/>
        </w:rPr>
      </w:pPr>
      <w:r>
        <w:rPr>
          <w:rFonts w:ascii="Verdana" w:hAnsi="Verdana" w:cs="Arial"/>
          <w:sz w:val="17"/>
          <w:szCs w:val="17"/>
        </w:rPr>
        <w:t xml:space="preserve">Accountable for </w:t>
      </w:r>
      <w:r w:rsidRPr="005A34F6">
        <w:rPr>
          <w:rFonts w:ascii="Verdana" w:hAnsi="Verdana" w:cs="Arial"/>
          <w:sz w:val="17"/>
          <w:szCs w:val="17"/>
        </w:rPr>
        <w:t>management of storekeeping functions like stock taking, inventory control, auditing of store material, maintaining books and record (i.e. Delivery note, invoice, requisition) as per ISO-9000 systems requirement.</w:t>
      </w:r>
    </w:p>
    <w:p w:rsidR="00593D0F" w:rsidRPr="005A34F6" w:rsidRDefault="00593D0F" w:rsidP="00593D0F">
      <w:pPr>
        <w:numPr>
          <w:ilvl w:val="0"/>
          <w:numId w:val="5"/>
        </w:numPr>
        <w:jc w:val="both"/>
        <w:rPr>
          <w:rFonts w:ascii="Verdana" w:hAnsi="Verdana" w:cs="Arial"/>
          <w:sz w:val="17"/>
          <w:szCs w:val="17"/>
        </w:rPr>
      </w:pPr>
      <w:r>
        <w:rPr>
          <w:rFonts w:ascii="Verdana" w:hAnsi="Verdana" w:cs="Arial"/>
          <w:sz w:val="17"/>
          <w:szCs w:val="17"/>
        </w:rPr>
        <w:t>Organizing</w:t>
      </w:r>
      <w:r w:rsidRPr="005A34F6">
        <w:rPr>
          <w:rFonts w:ascii="Verdana" w:hAnsi="Verdana" w:cs="Arial"/>
          <w:sz w:val="17"/>
          <w:szCs w:val="17"/>
        </w:rPr>
        <w:t xml:space="preserve"> yearly stock taking</w:t>
      </w:r>
      <w:r>
        <w:rPr>
          <w:rFonts w:ascii="Verdana" w:hAnsi="Verdana" w:cs="Arial"/>
          <w:sz w:val="17"/>
          <w:szCs w:val="17"/>
        </w:rPr>
        <w:t xml:space="preserve"> as per company policy and taking </w:t>
      </w:r>
      <w:r w:rsidRPr="005A34F6">
        <w:rPr>
          <w:rFonts w:ascii="Verdana" w:hAnsi="Verdana" w:cs="Arial"/>
          <w:sz w:val="17"/>
          <w:szCs w:val="17"/>
        </w:rPr>
        <w:t>action against discrepancy as well as non-moving item.</w:t>
      </w:r>
    </w:p>
    <w:p w:rsidR="00593D0F" w:rsidRDefault="00593D0F" w:rsidP="00593D0F">
      <w:pPr>
        <w:jc w:val="both"/>
        <w:rPr>
          <w:rFonts w:ascii="Verdana" w:hAnsi="Verdana"/>
          <w:b/>
          <w:bCs/>
          <w:sz w:val="17"/>
          <w:szCs w:val="17"/>
        </w:rPr>
      </w:pPr>
    </w:p>
    <w:p w:rsidR="00593D0F" w:rsidRDefault="00593D0F" w:rsidP="00593D0F">
      <w:pPr>
        <w:jc w:val="both"/>
        <w:rPr>
          <w:rFonts w:ascii="Verdana" w:hAnsi="Verdana"/>
          <w:b/>
          <w:bCs/>
          <w:sz w:val="17"/>
          <w:szCs w:val="17"/>
        </w:rPr>
      </w:pPr>
      <w:r>
        <w:rPr>
          <w:rFonts w:ascii="Verdana" w:hAnsi="Verdana"/>
          <w:b/>
          <w:bCs/>
          <w:sz w:val="17"/>
          <w:szCs w:val="17"/>
        </w:rPr>
        <w:t>Key Highlights:</w:t>
      </w:r>
    </w:p>
    <w:p w:rsidR="00593D0F" w:rsidRPr="009D7A8A" w:rsidRDefault="00593D0F" w:rsidP="00593D0F">
      <w:pPr>
        <w:numPr>
          <w:ilvl w:val="0"/>
          <w:numId w:val="5"/>
        </w:numPr>
        <w:jc w:val="both"/>
        <w:rPr>
          <w:rFonts w:ascii="Verdana" w:hAnsi="Verdana" w:cs="Arial"/>
          <w:sz w:val="17"/>
          <w:szCs w:val="17"/>
        </w:rPr>
      </w:pPr>
      <w:r w:rsidRPr="00253EBC">
        <w:rPr>
          <w:rFonts w:ascii="Verdana" w:hAnsi="Verdana"/>
          <w:bCs/>
          <w:sz w:val="17"/>
          <w:szCs w:val="17"/>
        </w:rPr>
        <w:lastRenderedPageBreak/>
        <w:t xml:space="preserve">Implemented </w:t>
      </w:r>
      <w:proofErr w:type="spellStart"/>
      <w:r w:rsidRPr="00253EBC">
        <w:rPr>
          <w:rFonts w:ascii="Verdana" w:hAnsi="Verdana"/>
          <w:bCs/>
          <w:sz w:val="17"/>
          <w:szCs w:val="17"/>
        </w:rPr>
        <w:t>Sunsystem</w:t>
      </w:r>
      <w:proofErr w:type="spellEnd"/>
      <w:r w:rsidRPr="00253EBC">
        <w:rPr>
          <w:rFonts w:ascii="Verdana" w:hAnsi="Verdana"/>
          <w:bCs/>
          <w:sz w:val="17"/>
          <w:szCs w:val="17"/>
        </w:rPr>
        <w:t xml:space="preserve"> project which is running successfully.</w:t>
      </w:r>
    </w:p>
    <w:p w:rsidR="006F3B3E" w:rsidRPr="006F3B3E" w:rsidRDefault="006F3B3E" w:rsidP="009D7A8A">
      <w:pPr>
        <w:numPr>
          <w:ilvl w:val="0"/>
          <w:numId w:val="5"/>
        </w:numPr>
        <w:tabs>
          <w:tab w:val="num" w:pos="1260"/>
        </w:tabs>
        <w:jc w:val="both"/>
        <w:rPr>
          <w:rFonts w:ascii="Verdana" w:hAnsi="Verdana"/>
          <w:bCs/>
          <w:sz w:val="17"/>
          <w:szCs w:val="17"/>
        </w:rPr>
      </w:pPr>
      <w:r w:rsidRPr="006F3B3E">
        <w:rPr>
          <w:rFonts w:ascii="Verdana" w:hAnsi="Verdana" w:cs="Arial"/>
          <w:iCs/>
          <w:sz w:val="17"/>
          <w:szCs w:val="17"/>
        </w:rPr>
        <w:t>Established Warehouse with racking system and Handling facility in co-ordination with client.</w:t>
      </w:r>
    </w:p>
    <w:p w:rsidR="009D7A8A" w:rsidRPr="006F3B3E" w:rsidRDefault="006F3B3E" w:rsidP="009D7A8A">
      <w:pPr>
        <w:numPr>
          <w:ilvl w:val="0"/>
          <w:numId w:val="5"/>
        </w:numPr>
        <w:tabs>
          <w:tab w:val="num" w:pos="1260"/>
        </w:tabs>
        <w:jc w:val="both"/>
        <w:rPr>
          <w:rFonts w:ascii="Verdana" w:hAnsi="Verdana"/>
          <w:bCs/>
          <w:sz w:val="17"/>
          <w:szCs w:val="17"/>
        </w:rPr>
      </w:pPr>
      <w:r>
        <w:rPr>
          <w:rFonts w:ascii="Verdana" w:hAnsi="Verdana" w:cs="Arial"/>
          <w:iCs/>
          <w:sz w:val="17"/>
          <w:szCs w:val="17"/>
        </w:rPr>
        <w:t>Established and I</w:t>
      </w:r>
      <w:r w:rsidRPr="006F3B3E">
        <w:rPr>
          <w:rFonts w:ascii="Verdana" w:hAnsi="Verdana" w:cs="Arial"/>
          <w:iCs/>
          <w:sz w:val="17"/>
          <w:szCs w:val="17"/>
        </w:rPr>
        <w:t>mplem</w:t>
      </w:r>
      <w:r>
        <w:rPr>
          <w:rFonts w:ascii="Verdana" w:hAnsi="Verdana" w:cs="Arial"/>
          <w:iCs/>
          <w:sz w:val="17"/>
          <w:szCs w:val="17"/>
        </w:rPr>
        <w:t>ented</w:t>
      </w:r>
      <w:r w:rsidRPr="006F3B3E">
        <w:rPr>
          <w:rFonts w:ascii="Verdana" w:hAnsi="Verdana" w:cs="Arial"/>
          <w:iCs/>
          <w:sz w:val="17"/>
          <w:szCs w:val="17"/>
        </w:rPr>
        <w:t xml:space="preserve"> new Formats and report to make sure smooth running of Warehouse operation.</w:t>
      </w:r>
    </w:p>
    <w:p w:rsidR="006F3B3E" w:rsidRDefault="006F3B3E" w:rsidP="006F3B3E">
      <w:pPr>
        <w:ind w:left="360"/>
        <w:jc w:val="both"/>
        <w:rPr>
          <w:rFonts w:ascii="Verdana" w:hAnsi="Verdana"/>
          <w:bCs/>
          <w:sz w:val="17"/>
          <w:szCs w:val="17"/>
        </w:rPr>
      </w:pPr>
    </w:p>
    <w:p w:rsidR="00593D0F" w:rsidRPr="00DB2A61" w:rsidRDefault="00593D0F" w:rsidP="00593D0F">
      <w:pPr>
        <w:shd w:val="clear" w:color="auto" w:fill="000000"/>
        <w:jc w:val="both"/>
        <w:outlineLvl w:val="0"/>
        <w:rPr>
          <w:rFonts w:ascii="Verdana" w:hAnsi="Verdana" w:cs="Arial"/>
          <w:b/>
          <w:bCs/>
          <w:sz w:val="17"/>
          <w:szCs w:val="17"/>
        </w:rPr>
      </w:pPr>
      <w:r w:rsidRPr="00DB2A61">
        <w:rPr>
          <w:rFonts w:ascii="Verdana" w:hAnsi="Verdana" w:cs="Arial"/>
          <w:b/>
          <w:bCs/>
          <w:sz w:val="17"/>
          <w:szCs w:val="17"/>
        </w:rPr>
        <w:t>PREVIOUS ASSIGNMENTS</w:t>
      </w:r>
    </w:p>
    <w:p w:rsidR="00BE759D" w:rsidRDefault="00BE759D" w:rsidP="00593D0F">
      <w:pPr>
        <w:jc w:val="both"/>
        <w:outlineLvl w:val="0"/>
        <w:rPr>
          <w:rFonts w:ascii="Verdana" w:hAnsi="Verdana" w:cs="Arial"/>
          <w:b/>
          <w:bCs/>
          <w:iCs/>
          <w:sz w:val="17"/>
          <w:szCs w:val="17"/>
        </w:rPr>
      </w:pPr>
    </w:p>
    <w:p w:rsidR="00593D0F" w:rsidRDefault="00593D0F" w:rsidP="00593D0F">
      <w:pPr>
        <w:jc w:val="both"/>
        <w:outlineLvl w:val="0"/>
        <w:rPr>
          <w:rFonts w:ascii="Verdana" w:hAnsi="Verdana" w:cs="Arial"/>
          <w:b/>
          <w:bCs/>
          <w:iCs/>
          <w:sz w:val="17"/>
          <w:szCs w:val="17"/>
        </w:rPr>
      </w:pPr>
      <w:r w:rsidRPr="00DB2A61">
        <w:rPr>
          <w:rFonts w:ascii="Verdana" w:hAnsi="Verdana" w:cs="Arial"/>
          <w:b/>
          <w:bCs/>
          <w:iCs/>
          <w:sz w:val="17"/>
          <w:szCs w:val="17"/>
        </w:rPr>
        <w:t>Nov’96-Jul’01 at Tata Iron and Steel Company as Store officer</w:t>
      </w:r>
      <w:r>
        <w:rPr>
          <w:rFonts w:ascii="Verdana" w:hAnsi="Verdana" w:cs="Arial"/>
          <w:b/>
          <w:bCs/>
          <w:iCs/>
          <w:sz w:val="17"/>
          <w:szCs w:val="17"/>
        </w:rPr>
        <w:t>.</w:t>
      </w:r>
    </w:p>
    <w:p w:rsidR="00593D0F" w:rsidRDefault="00593D0F" w:rsidP="00593D0F">
      <w:pPr>
        <w:tabs>
          <w:tab w:val="left" w:pos="4170"/>
        </w:tabs>
        <w:ind w:right="-360"/>
        <w:jc w:val="both"/>
        <w:rPr>
          <w:rFonts w:ascii="Verdana" w:hAnsi="Verdana"/>
          <w:b/>
          <w:bCs/>
          <w:sz w:val="17"/>
          <w:szCs w:val="17"/>
        </w:rPr>
      </w:pPr>
    </w:p>
    <w:p w:rsidR="0052216E" w:rsidRPr="005A34F6" w:rsidRDefault="0052216E" w:rsidP="00593D0F">
      <w:pPr>
        <w:tabs>
          <w:tab w:val="left" w:pos="4170"/>
        </w:tabs>
        <w:ind w:right="-360"/>
        <w:jc w:val="both"/>
        <w:rPr>
          <w:rFonts w:ascii="Verdana" w:hAnsi="Verdana"/>
          <w:b/>
          <w:bCs/>
          <w:sz w:val="17"/>
          <w:szCs w:val="17"/>
        </w:rPr>
      </w:pPr>
    </w:p>
    <w:p w:rsidR="00593D0F" w:rsidRPr="00CF729C" w:rsidRDefault="00593D0F" w:rsidP="00593D0F">
      <w:pPr>
        <w:shd w:val="clear" w:color="auto" w:fill="000000"/>
        <w:jc w:val="both"/>
        <w:outlineLvl w:val="0"/>
        <w:rPr>
          <w:rFonts w:ascii="Verdana" w:hAnsi="Verdana" w:cs="Arial"/>
          <w:bCs/>
          <w:sz w:val="17"/>
          <w:szCs w:val="17"/>
        </w:rPr>
      </w:pPr>
      <w:r w:rsidRPr="00CF729C">
        <w:rPr>
          <w:rFonts w:ascii="Verdana" w:hAnsi="Verdana" w:cs="Arial"/>
          <w:b/>
          <w:sz w:val="17"/>
          <w:szCs w:val="17"/>
        </w:rPr>
        <w:t>EDUCATION</w:t>
      </w:r>
    </w:p>
    <w:p w:rsidR="00593D0F" w:rsidRDefault="00593D0F" w:rsidP="00593D0F">
      <w:pPr>
        <w:jc w:val="both"/>
        <w:rPr>
          <w:rFonts w:ascii="Verdana" w:hAnsi="Verdana" w:cs="Arial"/>
          <w:b/>
          <w:bCs/>
          <w:sz w:val="17"/>
          <w:szCs w:val="17"/>
        </w:rPr>
      </w:pPr>
    </w:p>
    <w:p w:rsidR="00593D0F" w:rsidRPr="0028218B" w:rsidRDefault="00593D0F" w:rsidP="00593D0F">
      <w:pPr>
        <w:numPr>
          <w:ilvl w:val="1"/>
          <w:numId w:val="1"/>
        </w:numPr>
        <w:tabs>
          <w:tab w:val="clear" w:pos="1440"/>
          <w:tab w:val="num" w:pos="360"/>
        </w:tabs>
        <w:ind w:left="360"/>
        <w:jc w:val="both"/>
        <w:rPr>
          <w:rFonts w:ascii="Verdana" w:hAnsi="Verdana" w:cs="Arial"/>
          <w:bCs/>
          <w:sz w:val="17"/>
          <w:szCs w:val="17"/>
        </w:rPr>
      </w:pPr>
      <w:r w:rsidRPr="00A35BD8">
        <w:rPr>
          <w:rFonts w:ascii="Verdana" w:hAnsi="Verdana" w:cs="Arial"/>
          <w:b/>
          <w:bCs/>
          <w:sz w:val="17"/>
          <w:szCs w:val="17"/>
        </w:rPr>
        <w:t>Certificate course in Information Technology</w:t>
      </w:r>
      <w:r w:rsidRPr="0028218B">
        <w:rPr>
          <w:rFonts w:ascii="Verdana" w:hAnsi="Verdana" w:cs="Arial"/>
          <w:bCs/>
          <w:sz w:val="17"/>
          <w:szCs w:val="17"/>
        </w:rPr>
        <w:t xml:space="preserve"> from “CMC India Limited in 1999.</w:t>
      </w:r>
    </w:p>
    <w:p w:rsidR="00593D0F" w:rsidRPr="005A34F6" w:rsidRDefault="00593D0F" w:rsidP="00593D0F">
      <w:pPr>
        <w:numPr>
          <w:ilvl w:val="1"/>
          <w:numId w:val="1"/>
        </w:numPr>
        <w:tabs>
          <w:tab w:val="clear" w:pos="1440"/>
          <w:tab w:val="num" w:pos="360"/>
        </w:tabs>
        <w:ind w:left="360"/>
        <w:jc w:val="both"/>
        <w:rPr>
          <w:rFonts w:ascii="Verdana" w:hAnsi="Verdana" w:cs="Arial"/>
          <w:bCs/>
          <w:sz w:val="17"/>
          <w:szCs w:val="17"/>
        </w:rPr>
      </w:pPr>
      <w:r w:rsidRPr="00A35BD8">
        <w:rPr>
          <w:rFonts w:ascii="Verdana" w:hAnsi="Verdana" w:cs="Arial"/>
          <w:b/>
          <w:sz w:val="17"/>
          <w:szCs w:val="17"/>
        </w:rPr>
        <w:t>Diploma in Material Management</w:t>
      </w:r>
      <w:r w:rsidRPr="005A34F6">
        <w:rPr>
          <w:rFonts w:ascii="Verdana" w:hAnsi="Verdana" w:cs="Arial"/>
          <w:sz w:val="17"/>
          <w:szCs w:val="17"/>
        </w:rPr>
        <w:t xml:space="preserve"> from </w:t>
      </w:r>
      <w:r w:rsidRPr="00640E4E">
        <w:rPr>
          <w:rFonts w:ascii="Verdana" w:hAnsi="Verdana" w:cs="Arial"/>
          <w:sz w:val="17"/>
          <w:szCs w:val="17"/>
        </w:rPr>
        <w:t>Indian Institute of Material Management</w:t>
      </w:r>
      <w:r w:rsidRPr="005A34F6">
        <w:rPr>
          <w:rFonts w:ascii="Verdana" w:hAnsi="Verdana" w:cs="Arial"/>
          <w:sz w:val="17"/>
          <w:szCs w:val="17"/>
        </w:rPr>
        <w:t xml:space="preserve">, </w:t>
      </w:r>
      <w:smartTag w:uri="urn:schemas-microsoft-com:office:smarttags" w:element="place">
        <w:smartTag w:uri="urn:schemas-microsoft-com:office:smarttags" w:element="City">
          <w:r w:rsidRPr="005A34F6">
            <w:rPr>
              <w:rFonts w:ascii="Verdana" w:hAnsi="Verdana" w:cs="Arial"/>
              <w:sz w:val="17"/>
              <w:szCs w:val="17"/>
            </w:rPr>
            <w:t>Jamshedpur</w:t>
          </w:r>
        </w:smartTag>
      </w:smartTag>
      <w:r>
        <w:rPr>
          <w:rFonts w:ascii="Verdana" w:hAnsi="Verdana" w:cs="Arial"/>
          <w:sz w:val="17"/>
          <w:szCs w:val="17"/>
        </w:rPr>
        <w:t xml:space="preserve"> in </w:t>
      </w:r>
      <w:r w:rsidRPr="005A34F6">
        <w:rPr>
          <w:rFonts w:ascii="Verdana" w:hAnsi="Verdana" w:cs="Arial"/>
          <w:bCs/>
          <w:sz w:val="17"/>
          <w:szCs w:val="17"/>
        </w:rPr>
        <w:t>1997</w:t>
      </w:r>
      <w:r>
        <w:rPr>
          <w:rFonts w:ascii="Verdana" w:hAnsi="Verdana" w:cs="Arial"/>
          <w:bCs/>
          <w:sz w:val="17"/>
          <w:szCs w:val="17"/>
        </w:rPr>
        <w:t>.</w:t>
      </w:r>
    </w:p>
    <w:p w:rsidR="00593D0F" w:rsidRDefault="00593D0F" w:rsidP="00593D0F">
      <w:pPr>
        <w:numPr>
          <w:ilvl w:val="1"/>
          <w:numId w:val="1"/>
        </w:numPr>
        <w:tabs>
          <w:tab w:val="clear" w:pos="1440"/>
          <w:tab w:val="num" w:pos="360"/>
        </w:tabs>
        <w:ind w:left="360"/>
        <w:jc w:val="both"/>
        <w:rPr>
          <w:rFonts w:ascii="Verdana" w:hAnsi="Verdana" w:cs="Arial"/>
          <w:bCs/>
          <w:sz w:val="17"/>
          <w:szCs w:val="17"/>
        </w:rPr>
      </w:pPr>
      <w:r w:rsidRPr="00A35BD8">
        <w:rPr>
          <w:rFonts w:ascii="Verdana" w:hAnsi="Verdana" w:cs="Arial"/>
          <w:b/>
          <w:bCs/>
          <w:sz w:val="17"/>
          <w:szCs w:val="17"/>
        </w:rPr>
        <w:t>B.Sc.</w:t>
      </w:r>
      <w:r w:rsidRPr="0028218B">
        <w:rPr>
          <w:rFonts w:ascii="Verdana" w:hAnsi="Verdana" w:cs="Arial"/>
          <w:bCs/>
          <w:sz w:val="17"/>
          <w:szCs w:val="17"/>
        </w:rPr>
        <w:t xml:space="preserve"> from </w:t>
      </w:r>
      <w:smartTag w:uri="urn:schemas-microsoft-com:office:smarttags" w:element="place">
        <w:smartTag w:uri="urn:schemas-microsoft-com:office:smarttags" w:element="PlaceType">
          <w:r w:rsidRPr="0028218B">
            <w:rPr>
              <w:rFonts w:ascii="Verdana" w:hAnsi="Verdana" w:cs="Arial"/>
              <w:bCs/>
              <w:sz w:val="17"/>
              <w:szCs w:val="17"/>
            </w:rPr>
            <w:t>University</w:t>
          </w:r>
        </w:smartTag>
        <w:r w:rsidRPr="0028218B">
          <w:rPr>
            <w:rFonts w:ascii="Verdana" w:hAnsi="Verdana" w:cs="Arial"/>
            <w:bCs/>
            <w:sz w:val="17"/>
            <w:szCs w:val="17"/>
          </w:rPr>
          <w:t xml:space="preserve"> of </w:t>
        </w:r>
        <w:smartTag w:uri="urn:schemas-microsoft-com:office:smarttags" w:element="PlaceName">
          <w:r w:rsidRPr="0028218B">
            <w:rPr>
              <w:rFonts w:ascii="Verdana" w:hAnsi="Verdana" w:cs="Arial"/>
              <w:bCs/>
              <w:sz w:val="17"/>
              <w:szCs w:val="17"/>
            </w:rPr>
            <w:t>Ranchi</w:t>
          </w:r>
        </w:smartTag>
      </w:smartTag>
      <w:r w:rsidRPr="0028218B">
        <w:rPr>
          <w:rFonts w:ascii="Verdana" w:hAnsi="Verdana" w:cs="Arial"/>
          <w:bCs/>
          <w:sz w:val="17"/>
          <w:szCs w:val="17"/>
        </w:rPr>
        <w:t xml:space="preserve"> in 1996</w:t>
      </w:r>
      <w:r>
        <w:rPr>
          <w:rFonts w:ascii="Verdana" w:hAnsi="Verdana" w:cs="Arial"/>
          <w:bCs/>
          <w:sz w:val="17"/>
          <w:szCs w:val="17"/>
        </w:rPr>
        <w:t>.</w:t>
      </w:r>
    </w:p>
    <w:p w:rsidR="00593D0F" w:rsidRDefault="00593D0F" w:rsidP="00593D0F">
      <w:pPr>
        <w:jc w:val="both"/>
        <w:rPr>
          <w:rFonts w:ascii="Verdana" w:hAnsi="Verdana" w:cs="Arial"/>
          <w:b/>
          <w:sz w:val="17"/>
          <w:szCs w:val="17"/>
          <w:u w:val="single"/>
        </w:rPr>
      </w:pPr>
    </w:p>
    <w:p w:rsidR="00593D0F" w:rsidRPr="00CF729C" w:rsidRDefault="00593D0F" w:rsidP="00593D0F">
      <w:pPr>
        <w:shd w:val="clear" w:color="auto" w:fill="000000"/>
        <w:jc w:val="both"/>
        <w:outlineLvl w:val="0"/>
        <w:rPr>
          <w:rFonts w:ascii="Verdana" w:hAnsi="Verdana" w:cs="Arial"/>
          <w:b/>
          <w:sz w:val="17"/>
          <w:szCs w:val="17"/>
        </w:rPr>
      </w:pPr>
      <w:r w:rsidRPr="00CF729C">
        <w:rPr>
          <w:rFonts w:ascii="Verdana" w:hAnsi="Verdana" w:cs="Arial"/>
          <w:b/>
          <w:sz w:val="17"/>
          <w:szCs w:val="17"/>
        </w:rPr>
        <w:t>IT SKILLS</w:t>
      </w:r>
    </w:p>
    <w:p w:rsidR="00593D0F" w:rsidRDefault="00593D0F" w:rsidP="00593D0F">
      <w:pPr>
        <w:jc w:val="both"/>
        <w:rPr>
          <w:rFonts w:ascii="Verdana" w:hAnsi="Verdana" w:cs="Arial"/>
          <w:b/>
          <w:sz w:val="17"/>
          <w:szCs w:val="17"/>
          <w:u w:val="single"/>
        </w:rPr>
      </w:pPr>
    </w:p>
    <w:p w:rsidR="00593D0F" w:rsidRPr="005A34F6" w:rsidRDefault="00593D0F" w:rsidP="00593D0F">
      <w:pPr>
        <w:jc w:val="both"/>
        <w:rPr>
          <w:rFonts w:ascii="Verdana" w:hAnsi="Verdana" w:cs="Arial"/>
          <w:bCs/>
          <w:sz w:val="17"/>
          <w:szCs w:val="17"/>
        </w:rPr>
      </w:pPr>
      <w:r>
        <w:rPr>
          <w:rFonts w:ascii="Verdana" w:hAnsi="Verdana" w:cs="Arial"/>
          <w:bCs/>
          <w:sz w:val="17"/>
          <w:szCs w:val="17"/>
        </w:rPr>
        <w:t>Operating System</w:t>
      </w:r>
      <w:r>
        <w:rPr>
          <w:rFonts w:ascii="Verdana" w:hAnsi="Verdana" w:cs="Arial"/>
          <w:bCs/>
          <w:sz w:val="17"/>
          <w:szCs w:val="17"/>
        </w:rPr>
        <w:tab/>
      </w:r>
      <w:r>
        <w:rPr>
          <w:rFonts w:ascii="Verdana" w:hAnsi="Verdana" w:cs="Arial"/>
          <w:bCs/>
          <w:sz w:val="17"/>
          <w:szCs w:val="17"/>
        </w:rPr>
        <w:tab/>
      </w:r>
      <w:r w:rsidRPr="005A34F6">
        <w:rPr>
          <w:rFonts w:ascii="Verdana" w:hAnsi="Verdana" w:cs="Arial"/>
          <w:bCs/>
          <w:sz w:val="17"/>
          <w:szCs w:val="17"/>
        </w:rPr>
        <w:t>Window NT, XP.</w:t>
      </w:r>
    </w:p>
    <w:p w:rsidR="00593D0F" w:rsidRPr="005A34F6" w:rsidRDefault="00593D0F" w:rsidP="00593D0F">
      <w:pPr>
        <w:jc w:val="both"/>
        <w:rPr>
          <w:rFonts w:ascii="Verdana" w:hAnsi="Verdana" w:cs="Arial"/>
          <w:bCs/>
          <w:sz w:val="17"/>
          <w:szCs w:val="17"/>
        </w:rPr>
      </w:pPr>
      <w:r>
        <w:rPr>
          <w:rFonts w:ascii="Verdana" w:hAnsi="Verdana" w:cs="Arial"/>
          <w:bCs/>
          <w:sz w:val="17"/>
          <w:szCs w:val="17"/>
        </w:rPr>
        <w:t>Language</w:t>
      </w:r>
      <w:r>
        <w:rPr>
          <w:rFonts w:ascii="Verdana" w:hAnsi="Verdana" w:cs="Arial"/>
          <w:bCs/>
          <w:sz w:val="17"/>
          <w:szCs w:val="17"/>
        </w:rPr>
        <w:tab/>
      </w:r>
      <w:r>
        <w:rPr>
          <w:rFonts w:ascii="Verdana" w:hAnsi="Verdana" w:cs="Arial"/>
          <w:bCs/>
          <w:sz w:val="17"/>
          <w:szCs w:val="17"/>
        </w:rPr>
        <w:tab/>
      </w:r>
      <w:r>
        <w:rPr>
          <w:rFonts w:ascii="Verdana" w:hAnsi="Verdana" w:cs="Arial"/>
          <w:bCs/>
          <w:sz w:val="17"/>
          <w:szCs w:val="17"/>
        </w:rPr>
        <w:tab/>
      </w:r>
      <w:r w:rsidRPr="005A34F6">
        <w:rPr>
          <w:rFonts w:ascii="Verdana" w:hAnsi="Verdana" w:cs="Arial"/>
          <w:bCs/>
          <w:sz w:val="17"/>
          <w:szCs w:val="17"/>
        </w:rPr>
        <w:t>C++, Oracle</w:t>
      </w:r>
    </w:p>
    <w:p w:rsidR="00593D0F" w:rsidRPr="005A34F6" w:rsidRDefault="00593D0F" w:rsidP="00593D0F">
      <w:pPr>
        <w:jc w:val="both"/>
        <w:rPr>
          <w:rFonts w:ascii="Verdana" w:hAnsi="Verdana" w:cs="Arial"/>
          <w:bCs/>
          <w:sz w:val="17"/>
          <w:szCs w:val="17"/>
        </w:rPr>
      </w:pPr>
      <w:r>
        <w:rPr>
          <w:rFonts w:ascii="Verdana" w:hAnsi="Verdana" w:cs="Arial"/>
          <w:bCs/>
          <w:sz w:val="17"/>
          <w:szCs w:val="17"/>
        </w:rPr>
        <w:t xml:space="preserve">Database </w:t>
      </w:r>
      <w:r>
        <w:rPr>
          <w:rFonts w:ascii="Verdana" w:hAnsi="Verdana" w:cs="Arial"/>
          <w:bCs/>
          <w:sz w:val="17"/>
          <w:szCs w:val="17"/>
        </w:rPr>
        <w:tab/>
      </w:r>
      <w:r>
        <w:rPr>
          <w:rFonts w:ascii="Verdana" w:hAnsi="Verdana" w:cs="Arial"/>
          <w:bCs/>
          <w:sz w:val="17"/>
          <w:szCs w:val="17"/>
        </w:rPr>
        <w:tab/>
      </w:r>
      <w:r>
        <w:rPr>
          <w:rFonts w:ascii="Verdana" w:hAnsi="Verdana" w:cs="Arial"/>
          <w:bCs/>
          <w:sz w:val="17"/>
          <w:szCs w:val="17"/>
        </w:rPr>
        <w:tab/>
      </w:r>
      <w:r w:rsidRPr="005A34F6">
        <w:rPr>
          <w:rFonts w:ascii="Verdana" w:hAnsi="Verdana" w:cs="Arial"/>
          <w:bCs/>
          <w:sz w:val="17"/>
          <w:szCs w:val="17"/>
        </w:rPr>
        <w:t xml:space="preserve">FoxPro, SQL Server. </w:t>
      </w:r>
    </w:p>
    <w:p w:rsidR="00593D0F" w:rsidRPr="000A5E27" w:rsidRDefault="00593D0F" w:rsidP="00BC008F">
      <w:pPr>
        <w:ind w:left="2880" w:hanging="2880"/>
        <w:jc w:val="both"/>
        <w:rPr>
          <w:rFonts w:ascii="Verdana" w:hAnsi="Verdana" w:cs="Arial"/>
          <w:b/>
          <w:bCs/>
          <w:sz w:val="17"/>
          <w:szCs w:val="17"/>
        </w:rPr>
      </w:pPr>
      <w:r>
        <w:rPr>
          <w:rFonts w:ascii="Verdana" w:hAnsi="Verdana" w:cs="Arial"/>
          <w:bCs/>
          <w:sz w:val="17"/>
          <w:szCs w:val="17"/>
        </w:rPr>
        <w:t xml:space="preserve">ERP Package </w:t>
      </w:r>
      <w:r>
        <w:rPr>
          <w:rFonts w:ascii="Verdana" w:hAnsi="Verdana" w:cs="Arial"/>
          <w:bCs/>
          <w:sz w:val="17"/>
          <w:szCs w:val="17"/>
        </w:rPr>
        <w:tab/>
      </w:r>
      <w:r w:rsidR="00BC008F" w:rsidRPr="000A5E27">
        <w:rPr>
          <w:rFonts w:ascii="Verdana" w:hAnsi="Verdana" w:cs="Arial"/>
          <w:b/>
          <w:bCs/>
          <w:sz w:val="17"/>
          <w:szCs w:val="17"/>
        </w:rPr>
        <w:t>SAP R/3</w:t>
      </w:r>
      <w:r w:rsidR="00BC008F">
        <w:rPr>
          <w:rFonts w:ascii="Verdana" w:hAnsi="Verdana" w:cs="Arial"/>
          <w:b/>
          <w:bCs/>
          <w:sz w:val="17"/>
          <w:szCs w:val="17"/>
        </w:rPr>
        <w:t xml:space="preserve">, Oracle Cloud, </w:t>
      </w:r>
      <w:r w:rsidR="00BC008F" w:rsidRPr="000A5E27">
        <w:rPr>
          <w:rFonts w:ascii="Verdana" w:hAnsi="Verdana" w:cs="Arial"/>
          <w:b/>
          <w:bCs/>
          <w:sz w:val="17"/>
          <w:szCs w:val="17"/>
        </w:rPr>
        <w:t>Dynamics AX</w:t>
      </w:r>
      <w:r w:rsidR="00BC008F" w:rsidRPr="005A34F6">
        <w:rPr>
          <w:rFonts w:ascii="Verdana" w:hAnsi="Verdana" w:cs="Arial"/>
          <w:bCs/>
          <w:sz w:val="17"/>
          <w:szCs w:val="17"/>
        </w:rPr>
        <w:t xml:space="preserve"> </w:t>
      </w:r>
      <w:r w:rsidRPr="005A34F6">
        <w:rPr>
          <w:rFonts w:ascii="Verdana" w:hAnsi="Verdana" w:cs="Arial"/>
          <w:bCs/>
          <w:sz w:val="17"/>
          <w:szCs w:val="17"/>
        </w:rPr>
        <w:t xml:space="preserve">SUN System, </w:t>
      </w:r>
      <w:r w:rsidR="00BC008F" w:rsidRPr="005A34F6">
        <w:rPr>
          <w:rFonts w:ascii="Verdana" w:hAnsi="Verdana" w:cs="Arial"/>
          <w:bCs/>
          <w:sz w:val="17"/>
          <w:szCs w:val="17"/>
        </w:rPr>
        <w:t>and</w:t>
      </w:r>
      <w:r w:rsidR="00BC008F">
        <w:rPr>
          <w:rFonts w:ascii="Verdana" w:hAnsi="Verdana" w:cs="Arial"/>
          <w:bCs/>
          <w:sz w:val="17"/>
          <w:szCs w:val="17"/>
        </w:rPr>
        <w:t xml:space="preserve"> </w:t>
      </w:r>
      <w:r w:rsidRPr="005A34F6">
        <w:rPr>
          <w:rFonts w:ascii="Verdana" w:hAnsi="Verdana" w:cs="Arial"/>
          <w:bCs/>
          <w:sz w:val="17"/>
          <w:szCs w:val="17"/>
        </w:rPr>
        <w:t>Oracle 11i Inventory Management</w:t>
      </w:r>
      <w:r w:rsidR="000A5E27">
        <w:rPr>
          <w:rFonts w:ascii="Verdana" w:hAnsi="Verdana" w:cs="Arial"/>
          <w:bCs/>
          <w:sz w:val="17"/>
          <w:szCs w:val="17"/>
        </w:rPr>
        <w:t>,</w:t>
      </w:r>
      <w:r w:rsidR="00BC008F" w:rsidRPr="005A34F6">
        <w:rPr>
          <w:rFonts w:ascii="Verdana" w:hAnsi="Verdana" w:cs="Arial"/>
          <w:bCs/>
          <w:sz w:val="17"/>
          <w:szCs w:val="17"/>
        </w:rPr>
        <w:t xml:space="preserve"> </w:t>
      </w:r>
    </w:p>
    <w:p w:rsidR="00593D0F" w:rsidRPr="005A34F6" w:rsidRDefault="00593D0F" w:rsidP="00593D0F">
      <w:pPr>
        <w:jc w:val="both"/>
        <w:rPr>
          <w:rFonts w:ascii="Verdana" w:hAnsi="Verdana" w:cs="Arial"/>
          <w:bCs/>
          <w:sz w:val="17"/>
          <w:szCs w:val="17"/>
        </w:rPr>
      </w:pPr>
      <w:r>
        <w:rPr>
          <w:rFonts w:ascii="Verdana" w:hAnsi="Verdana" w:cs="Arial"/>
          <w:bCs/>
          <w:sz w:val="17"/>
          <w:szCs w:val="17"/>
        </w:rPr>
        <w:t xml:space="preserve">Office application </w:t>
      </w:r>
      <w:r>
        <w:rPr>
          <w:rFonts w:ascii="Verdana" w:hAnsi="Verdana" w:cs="Arial"/>
          <w:bCs/>
          <w:sz w:val="17"/>
          <w:szCs w:val="17"/>
        </w:rPr>
        <w:tab/>
      </w:r>
      <w:r>
        <w:rPr>
          <w:rFonts w:ascii="Verdana" w:hAnsi="Verdana" w:cs="Arial"/>
          <w:bCs/>
          <w:sz w:val="17"/>
          <w:szCs w:val="17"/>
        </w:rPr>
        <w:tab/>
      </w:r>
      <w:r w:rsidRPr="000A5E27">
        <w:rPr>
          <w:rFonts w:ascii="Verdana" w:hAnsi="Verdana" w:cs="Arial"/>
          <w:b/>
          <w:bCs/>
          <w:sz w:val="17"/>
          <w:szCs w:val="17"/>
        </w:rPr>
        <w:t>MS office</w:t>
      </w:r>
    </w:p>
    <w:p w:rsidR="00593D0F" w:rsidRDefault="00593D0F" w:rsidP="00593D0F">
      <w:pPr>
        <w:jc w:val="both"/>
        <w:rPr>
          <w:rFonts w:ascii="Verdana" w:hAnsi="Verdana" w:cs="Arial"/>
          <w:b/>
          <w:sz w:val="17"/>
          <w:szCs w:val="17"/>
          <w:u w:val="single"/>
        </w:rPr>
      </w:pPr>
    </w:p>
    <w:p w:rsidR="00593D0F" w:rsidRPr="00CF729C" w:rsidRDefault="00593D0F" w:rsidP="00593D0F">
      <w:pPr>
        <w:shd w:val="clear" w:color="auto" w:fill="000000"/>
        <w:jc w:val="both"/>
        <w:outlineLvl w:val="0"/>
        <w:rPr>
          <w:rFonts w:ascii="Verdana" w:hAnsi="Verdana" w:cs="Arial"/>
          <w:b/>
          <w:sz w:val="17"/>
          <w:szCs w:val="17"/>
        </w:rPr>
      </w:pPr>
      <w:r w:rsidRPr="00CF729C">
        <w:rPr>
          <w:rFonts w:ascii="Verdana" w:hAnsi="Verdana" w:cs="Arial"/>
          <w:b/>
          <w:sz w:val="17"/>
          <w:szCs w:val="17"/>
        </w:rPr>
        <w:t>TRAININGS</w:t>
      </w:r>
    </w:p>
    <w:p w:rsidR="00593D0F" w:rsidRPr="005A34F6" w:rsidRDefault="00593D0F" w:rsidP="00593D0F">
      <w:pPr>
        <w:jc w:val="both"/>
        <w:rPr>
          <w:rFonts w:ascii="Verdana" w:hAnsi="Verdana" w:cs="Arial"/>
          <w:b/>
          <w:sz w:val="17"/>
          <w:szCs w:val="17"/>
          <w:u w:val="single"/>
        </w:rPr>
      </w:pPr>
    </w:p>
    <w:p w:rsidR="00593D0F" w:rsidRDefault="00593D0F" w:rsidP="00593D0F">
      <w:pPr>
        <w:numPr>
          <w:ilvl w:val="0"/>
          <w:numId w:val="7"/>
        </w:numPr>
        <w:jc w:val="both"/>
        <w:rPr>
          <w:rFonts w:ascii="Verdana" w:hAnsi="Verdana" w:cs="Arial"/>
          <w:bCs/>
          <w:sz w:val="17"/>
          <w:szCs w:val="17"/>
        </w:rPr>
      </w:pPr>
      <w:r>
        <w:rPr>
          <w:rFonts w:ascii="Verdana" w:hAnsi="Verdana" w:cs="Arial"/>
          <w:bCs/>
          <w:sz w:val="17"/>
          <w:szCs w:val="17"/>
        </w:rPr>
        <w:t>Completed:</w:t>
      </w:r>
    </w:p>
    <w:p w:rsidR="00593D0F" w:rsidRDefault="00593D0F" w:rsidP="00593D0F">
      <w:pPr>
        <w:numPr>
          <w:ilvl w:val="0"/>
          <w:numId w:val="6"/>
        </w:numPr>
        <w:jc w:val="both"/>
        <w:rPr>
          <w:rFonts w:ascii="Verdana" w:hAnsi="Verdana" w:cs="Arial"/>
          <w:bCs/>
          <w:sz w:val="17"/>
          <w:szCs w:val="17"/>
        </w:rPr>
      </w:pPr>
      <w:r w:rsidRPr="005A34F6">
        <w:rPr>
          <w:rFonts w:ascii="Verdana" w:hAnsi="Verdana" w:cs="Arial"/>
          <w:bCs/>
          <w:sz w:val="17"/>
          <w:szCs w:val="17"/>
        </w:rPr>
        <w:t>Special training</w:t>
      </w:r>
      <w:r>
        <w:rPr>
          <w:rFonts w:ascii="Verdana" w:hAnsi="Verdana" w:cs="Arial"/>
          <w:bCs/>
          <w:sz w:val="17"/>
          <w:szCs w:val="17"/>
        </w:rPr>
        <w:t xml:space="preserve"> on </w:t>
      </w:r>
      <w:r w:rsidRPr="00B918C6">
        <w:rPr>
          <w:rFonts w:ascii="Verdana" w:hAnsi="Verdana" w:cs="Arial"/>
          <w:b/>
          <w:bCs/>
          <w:sz w:val="17"/>
          <w:szCs w:val="17"/>
        </w:rPr>
        <w:t>supply chain management</w:t>
      </w:r>
      <w:r w:rsidRPr="005A34F6">
        <w:rPr>
          <w:rFonts w:ascii="Verdana" w:hAnsi="Verdana" w:cs="Arial"/>
          <w:bCs/>
          <w:sz w:val="17"/>
          <w:szCs w:val="17"/>
        </w:rPr>
        <w:t xml:space="preserve"> from “</w:t>
      </w:r>
      <w:r w:rsidRPr="005A34F6">
        <w:rPr>
          <w:rFonts w:ascii="Verdana" w:hAnsi="Verdana" w:cs="Arial"/>
          <w:b/>
          <w:bCs/>
          <w:sz w:val="17"/>
          <w:szCs w:val="17"/>
        </w:rPr>
        <w:t>Indian Institute of Materials Management</w:t>
      </w:r>
      <w:r w:rsidRPr="005A34F6">
        <w:rPr>
          <w:rFonts w:ascii="Verdana" w:hAnsi="Verdana" w:cs="Arial"/>
          <w:bCs/>
          <w:sz w:val="17"/>
          <w:szCs w:val="17"/>
        </w:rPr>
        <w:t xml:space="preserve">”, Jamshedpur, India. </w:t>
      </w:r>
    </w:p>
    <w:p w:rsidR="00593D0F" w:rsidRPr="0028218B" w:rsidRDefault="00593D0F" w:rsidP="00593D0F">
      <w:pPr>
        <w:numPr>
          <w:ilvl w:val="0"/>
          <w:numId w:val="6"/>
        </w:numPr>
        <w:jc w:val="both"/>
        <w:rPr>
          <w:rFonts w:ascii="Verdana" w:hAnsi="Verdana" w:cs="Arial"/>
          <w:bCs/>
          <w:sz w:val="17"/>
          <w:szCs w:val="17"/>
        </w:rPr>
      </w:pPr>
      <w:r w:rsidRPr="0028218B">
        <w:rPr>
          <w:rFonts w:ascii="Verdana" w:hAnsi="Verdana" w:cs="Arial"/>
          <w:bCs/>
          <w:sz w:val="17"/>
          <w:szCs w:val="17"/>
        </w:rPr>
        <w:t xml:space="preserve">ISO 9000 </w:t>
      </w:r>
      <w:r w:rsidRPr="00B918C6">
        <w:rPr>
          <w:rFonts w:ascii="Verdana" w:hAnsi="Verdana" w:cs="Arial"/>
          <w:b/>
          <w:bCs/>
          <w:sz w:val="17"/>
          <w:szCs w:val="17"/>
        </w:rPr>
        <w:t>Total Quality Management</w:t>
      </w:r>
      <w:r w:rsidRPr="0028218B">
        <w:rPr>
          <w:rFonts w:ascii="Verdana" w:hAnsi="Verdana" w:cs="Arial"/>
          <w:bCs/>
          <w:sz w:val="17"/>
          <w:szCs w:val="17"/>
        </w:rPr>
        <w:t xml:space="preserve"> training from the “Tata Iron and steel com Limited,</w:t>
      </w:r>
      <w:r>
        <w:rPr>
          <w:rFonts w:ascii="Verdana" w:hAnsi="Verdana" w:cs="Arial"/>
          <w:bCs/>
          <w:sz w:val="17"/>
          <w:szCs w:val="17"/>
        </w:rPr>
        <w:t>”</w:t>
      </w:r>
      <w:r w:rsidRPr="0028218B">
        <w:rPr>
          <w:rFonts w:ascii="Verdana" w:hAnsi="Verdana" w:cs="Arial"/>
          <w:bCs/>
          <w:sz w:val="17"/>
          <w:szCs w:val="17"/>
        </w:rPr>
        <w:t xml:space="preserve"> Jamshedpur, India</w:t>
      </w:r>
    </w:p>
    <w:p w:rsidR="00593D0F" w:rsidRPr="0028218B" w:rsidRDefault="00593D0F" w:rsidP="00593D0F">
      <w:pPr>
        <w:numPr>
          <w:ilvl w:val="0"/>
          <w:numId w:val="6"/>
        </w:numPr>
        <w:jc w:val="both"/>
        <w:rPr>
          <w:rFonts w:ascii="Verdana" w:hAnsi="Verdana" w:cs="Arial"/>
          <w:bCs/>
          <w:sz w:val="17"/>
          <w:szCs w:val="17"/>
        </w:rPr>
      </w:pPr>
      <w:proofErr w:type="spellStart"/>
      <w:r w:rsidRPr="00B918C6">
        <w:rPr>
          <w:rFonts w:ascii="Verdana" w:hAnsi="Verdana" w:cs="Arial"/>
          <w:b/>
          <w:bCs/>
          <w:sz w:val="17"/>
          <w:szCs w:val="17"/>
        </w:rPr>
        <w:t>Sunsystem</w:t>
      </w:r>
      <w:proofErr w:type="spellEnd"/>
      <w:r w:rsidRPr="00B918C6">
        <w:rPr>
          <w:rFonts w:ascii="Verdana" w:hAnsi="Verdana" w:cs="Arial"/>
          <w:b/>
          <w:bCs/>
          <w:sz w:val="17"/>
          <w:szCs w:val="17"/>
        </w:rPr>
        <w:t xml:space="preserve"> Inventory and Purchase</w:t>
      </w:r>
      <w:r w:rsidRPr="0028218B">
        <w:rPr>
          <w:rFonts w:ascii="Verdana" w:hAnsi="Verdana" w:cs="Arial"/>
          <w:bCs/>
          <w:sz w:val="17"/>
          <w:szCs w:val="17"/>
        </w:rPr>
        <w:t xml:space="preserve"> training provided by “The Kuwait Computer Services”, Kuwait</w:t>
      </w:r>
    </w:p>
    <w:p w:rsidR="00593D0F" w:rsidRPr="0028218B" w:rsidRDefault="00593D0F" w:rsidP="00593D0F">
      <w:pPr>
        <w:numPr>
          <w:ilvl w:val="0"/>
          <w:numId w:val="6"/>
        </w:numPr>
        <w:jc w:val="both"/>
        <w:rPr>
          <w:rFonts w:ascii="Verdana" w:hAnsi="Verdana" w:cs="Arial"/>
          <w:bCs/>
          <w:sz w:val="17"/>
          <w:szCs w:val="17"/>
        </w:rPr>
      </w:pPr>
      <w:r>
        <w:rPr>
          <w:rFonts w:ascii="Verdana" w:hAnsi="Verdana" w:cs="Arial"/>
          <w:bCs/>
          <w:sz w:val="17"/>
          <w:szCs w:val="17"/>
        </w:rPr>
        <w:t xml:space="preserve">In-house </w:t>
      </w:r>
      <w:r w:rsidRPr="0028218B">
        <w:rPr>
          <w:rFonts w:ascii="Verdana" w:hAnsi="Verdana" w:cs="Arial"/>
          <w:bCs/>
          <w:sz w:val="17"/>
          <w:szCs w:val="17"/>
        </w:rPr>
        <w:t xml:space="preserve">training provided in UNISTEEL Intro </w:t>
      </w:r>
      <w:r w:rsidRPr="00B918C6">
        <w:rPr>
          <w:rFonts w:ascii="Verdana" w:hAnsi="Verdana" w:cs="Arial"/>
          <w:b/>
          <w:bCs/>
          <w:sz w:val="17"/>
          <w:szCs w:val="17"/>
        </w:rPr>
        <w:t>to ISO/FDIS 1400 Environment Management</w:t>
      </w:r>
      <w:r w:rsidRPr="0028218B">
        <w:rPr>
          <w:rFonts w:ascii="Verdana" w:hAnsi="Verdana" w:cs="Arial"/>
          <w:bCs/>
          <w:sz w:val="17"/>
          <w:szCs w:val="17"/>
        </w:rPr>
        <w:t xml:space="preserve"> by “</w:t>
      </w:r>
      <w:proofErr w:type="spellStart"/>
      <w:r w:rsidRPr="0028218B">
        <w:rPr>
          <w:rFonts w:ascii="Verdana" w:hAnsi="Verdana" w:cs="Arial"/>
          <w:bCs/>
          <w:sz w:val="17"/>
          <w:szCs w:val="17"/>
        </w:rPr>
        <w:t>Projacs</w:t>
      </w:r>
      <w:proofErr w:type="spellEnd"/>
      <w:r w:rsidRPr="0028218B">
        <w:rPr>
          <w:rFonts w:ascii="Verdana" w:hAnsi="Verdana" w:cs="Arial"/>
          <w:bCs/>
          <w:sz w:val="17"/>
          <w:szCs w:val="17"/>
        </w:rPr>
        <w:t xml:space="preserve"> (PROJECT ANALYSIS AND CONTROL SYSTEM CO. W.L.L)”</w:t>
      </w:r>
    </w:p>
    <w:p w:rsidR="00593D0F" w:rsidRPr="0028218B" w:rsidRDefault="00B918C6" w:rsidP="00593D0F">
      <w:pPr>
        <w:numPr>
          <w:ilvl w:val="0"/>
          <w:numId w:val="6"/>
        </w:numPr>
        <w:jc w:val="both"/>
        <w:rPr>
          <w:rFonts w:ascii="Verdana" w:hAnsi="Verdana" w:cs="Arial"/>
          <w:bCs/>
          <w:sz w:val="17"/>
          <w:szCs w:val="17"/>
        </w:rPr>
      </w:pPr>
      <w:r w:rsidRPr="00B918C6">
        <w:rPr>
          <w:rFonts w:ascii="Verdana" w:hAnsi="Verdana" w:cs="Arial"/>
          <w:b/>
          <w:bCs/>
          <w:sz w:val="17"/>
          <w:szCs w:val="17"/>
        </w:rPr>
        <w:t>Oracle Discoverer</w:t>
      </w:r>
      <w:r>
        <w:rPr>
          <w:rFonts w:ascii="Verdana" w:hAnsi="Verdana" w:cs="Arial"/>
          <w:bCs/>
          <w:sz w:val="17"/>
          <w:szCs w:val="17"/>
        </w:rPr>
        <w:t xml:space="preserve"> of </w:t>
      </w:r>
      <w:r w:rsidR="00593D0F" w:rsidRPr="0028218B">
        <w:rPr>
          <w:rFonts w:ascii="Verdana" w:hAnsi="Verdana" w:cs="Arial"/>
          <w:bCs/>
          <w:sz w:val="17"/>
          <w:szCs w:val="17"/>
        </w:rPr>
        <w:t>Oracle University course</w:t>
      </w:r>
      <w:r w:rsidR="00593D0F">
        <w:rPr>
          <w:rFonts w:ascii="Verdana" w:hAnsi="Verdana" w:cs="Arial"/>
          <w:bCs/>
          <w:sz w:val="17"/>
          <w:szCs w:val="17"/>
        </w:rPr>
        <w:t>.</w:t>
      </w:r>
    </w:p>
    <w:p w:rsidR="00593D0F" w:rsidRDefault="00593D0F" w:rsidP="00593D0F">
      <w:pPr>
        <w:numPr>
          <w:ilvl w:val="0"/>
          <w:numId w:val="6"/>
        </w:numPr>
        <w:jc w:val="both"/>
        <w:rPr>
          <w:rFonts w:ascii="Verdana" w:hAnsi="Verdana" w:cs="Arial"/>
          <w:bCs/>
          <w:sz w:val="17"/>
          <w:szCs w:val="17"/>
        </w:rPr>
      </w:pPr>
      <w:r w:rsidRPr="00B918C6">
        <w:rPr>
          <w:rFonts w:ascii="Verdana" w:hAnsi="Verdana" w:cs="Arial"/>
          <w:b/>
          <w:bCs/>
          <w:sz w:val="17"/>
          <w:szCs w:val="17"/>
        </w:rPr>
        <w:t>SAP R/3 and WMS</w:t>
      </w:r>
      <w:r w:rsidRPr="0028218B">
        <w:rPr>
          <w:rFonts w:ascii="Verdana" w:hAnsi="Verdana" w:cs="Arial"/>
          <w:bCs/>
          <w:sz w:val="17"/>
          <w:szCs w:val="17"/>
        </w:rPr>
        <w:t xml:space="preserve"> End user training.</w:t>
      </w:r>
    </w:p>
    <w:p w:rsidR="006F3B3E" w:rsidRPr="00B918C6" w:rsidRDefault="006F3B3E" w:rsidP="00593D0F">
      <w:pPr>
        <w:numPr>
          <w:ilvl w:val="0"/>
          <w:numId w:val="6"/>
        </w:numPr>
        <w:jc w:val="both"/>
        <w:rPr>
          <w:rFonts w:ascii="Verdana" w:hAnsi="Verdana" w:cs="Arial"/>
          <w:bCs/>
          <w:sz w:val="17"/>
          <w:szCs w:val="17"/>
        </w:rPr>
      </w:pPr>
      <w:r w:rsidRPr="00B918C6">
        <w:rPr>
          <w:rFonts w:ascii="Verdana" w:hAnsi="Verdana" w:cs="Arial"/>
          <w:b/>
          <w:iCs/>
          <w:sz w:val="17"/>
          <w:szCs w:val="17"/>
        </w:rPr>
        <w:t>Microsoft Dynamics A</w:t>
      </w:r>
      <w:r w:rsidR="00B918C6">
        <w:rPr>
          <w:rFonts w:ascii="Verdana" w:hAnsi="Verdana" w:cs="Arial"/>
          <w:b/>
          <w:iCs/>
          <w:sz w:val="17"/>
          <w:szCs w:val="17"/>
        </w:rPr>
        <w:t>X</w:t>
      </w:r>
      <w:r>
        <w:rPr>
          <w:rFonts w:ascii="Verdana" w:hAnsi="Verdana" w:cs="Arial"/>
          <w:iCs/>
          <w:sz w:val="17"/>
          <w:szCs w:val="17"/>
        </w:rPr>
        <w:t xml:space="preserve"> Super User training for Warehouse Management from client  </w:t>
      </w:r>
      <w:proofErr w:type="spellStart"/>
      <w:r w:rsidRPr="006F3B3E">
        <w:rPr>
          <w:rFonts w:ascii="Verdana" w:hAnsi="Verdana" w:cs="Arial"/>
          <w:i/>
          <w:iCs/>
          <w:sz w:val="22"/>
          <w:szCs w:val="17"/>
        </w:rPr>
        <w:t>i</w:t>
      </w:r>
      <w:r>
        <w:rPr>
          <w:rFonts w:ascii="Verdana" w:hAnsi="Verdana" w:cs="Arial"/>
          <w:iCs/>
          <w:sz w:val="17"/>
          <w:szCs w:val="17"/>
        </w:rPr>
        <w:t>team</w:t>
      </w:r>
      <w:proofErr w:type="spellEnd"/>
      <w:r>
        <w:rPr>
          <w:rFonts w:ascii="Verdana" w:hAnsi="Verdana" w:cs="Arial"/>
          <w:iCs/>
          <w:sz w:val="17"/>
          <w:szCs w:val="17"/>
        </w:rPr>
        <w:t>..</w:t>
      </w:r>
    </w:p>
    <w:p w:rsidR="00B918C6" w:rsidRPr="00B918C6" w:rsidRDefault="00B918C6" w:rsidP="00593D0F">
      <w:pPr>
        <w:numPr>
          <w:ilvl w:val="0"/>
          <w:numId w:val="6"/>
        </w:numPr>
        <w:jc w:val="both"/>
        <w:rPr>
          <w:rFonts w:ascii="Verdana" w:hAnsi="Verdana" w:cs="Arial"/>
          <w:b/>
          <w:bCs/>
          <w:sz w:val="17"/>
          <w:szCs w:val="17"/>
        </w:rPr>
      </w:pPr>
      <w:r w:rsidRPr="00B918C6">
        <w:rPr>
          <w:rFonts w:ascii="Verdana" w:hAnsi="Verdana" w:cs="Arial"/>
          <w:b/>
          <w:iCs/>
          <w:sz w:val="17"/>
          <w:szCs w:val="17"/>
        </w:rPr>
        <w:t>International Conference on Purchasing and Procurement</w:t>
      </w:r>
      <w:r w:rsidR="000F10EC">
        <w:rPr>
          <w:rFonts w:ascii="Verdana" w:hAnsi="Verdana" w:cs="Arial"/>
          <w:b/>
          <w:iCs/>
          <w:sz w:val="17"/>
          <w:szCs w:val="17"/>
        </w:rPr>
        <w:t xml:space="preserve"> </w:t>
      </w:r>
      <w:r>
        <w:rPr>
          <w:rFonts w:ascii="Verdana" w:hAnsi="Verdana" w:cs="Arial"/>
          <w:iCs/>
          <w:sz w:val="17"/>
          <w:szCs w:val="17"/>
        </w:rPr>
        <w:t>By Blue Ocean Training and Consultancy.</w:t>
      </w:r>
    </w:p>
    <w:p w:rsidR="00593D0F" w:rsidRPr="005A34F6" w:rsidRDefault="00593D0F" w:rsidP="00593D0F">
      <w:pPr>
        <w:jc w:val="both"/>
        <w:rPr>
          <w:rFonts w:ascii="Verdana" w:hAnsi="Verdana" w:cs="Arial"/>
          <w:sz w:val="17"/>
          <w:szCs w:val="17"/>
        </w:rPr>
      </w:pPr>
    </w:p>
    <w:p w:rsidR="00593D0F" w:rsidRPr="005A34F6" w:rsidRDefault="00593D0F" w:rsidP="00593D0F">
      <w:pPr>
        <w:shd w:val="clear" w:color="auto" w:fill="000000"/>
        <w:jc w:val="both"/>
        <w:outlineLvl w:val="0"/>
        <w:rPr>
          <w:rFonts w:ascii="Verdana" w:hAnsi="Verdana" w:cs="Arial"/>
          <w:b/>
          <w:bCs/>
          <w:sz w:val="17"/>
          <w:szCs w:val="17"/>
        </w:rPr>
      </w:pPr>
      <w:r w:rsidRPr="005A34F6">
        <w:rPr>
          <w:rFonts w:ascii="Verdana" w:hAnsi="Verdana" w:cs="Arial"/>
          <w:b/>
          <w:bCs/>
          <w:sz w:val="17"/>
          <w:szCs w:val="17"/>
        </w:rPr>
        <w:t>PERSONAL DOSSIER</w:t>
      </w:r>
    </w:p>
    <w:p w:rsidR="00593D0F" w:rsidRDefault="00593D0F" w:rsidP="00593D0F">
      <w:pPr>
        <w:jc w:val="both"/>
        <w:rPr>
          <w:rFonts w:ascii="Verdana" w:hAnsi="Verdana" w:cs="Arial"/>
          <w:bCs/>
          <w:sz w:val="17"/>
          <w:szCs w:val="17"/>
        </w:rPr>
      </w:pPr>
    </w:p>
    <w:p w:rsidR="00593D0F" w:rsidRPr="005A34F6" w:rsidRDefault="00593D0F" w:rsidP="00593D0F">
      <w:pPr>
        <w:jc w:val="both"/>
        <w:rPr>
          <w:rFonts w:ascii="Verdana" w:hAnsi="Verdana" w:cs="Arial"/>
          <w:bCs/>
          <w:sz w:val="17"/>
          <w:szCs w:val="17"/>
        </w:rPr>
      </w:pPr>
      <w:r>
        <w:rPr>
          <w:rFonts w:ascii="Verdana" w:hAnsi="Verdana" w:cs="Arial"/>
          <w:bCs/>
          <w:sz w:val="17"/>
          <w:szCs w:val="17"/>
        </w:rPr>
        <w:t xml:space="preserve">Date of Birth </w:t>
      </w:r>
      <w:r>
        <w:rPr>
          <w:rFonts w:ascii="Verdana" w:hAnsi="Verdana" w:cs="Arial"/>
          <w:bCs/>
          <w:sz w:val="17"/>
          <w:szCs w:val="17"/>
        </w:rPr>
        <w:tab/>
      </w:r>
      <w:r>
        <w:rPr>
          <w:rFonts w:ascii="Verdana" w:hAnsi="Verdana" w:cs="Arial"/>
          <w:bCs/>
          <w:sz w:val="17"/>
          <w:szCs w:val="17"/>
        </w:rPr>
        <w:tab/>
        <w:t>26</w:t>
      </w:r>
      <w:r w:rsidRPr="00DE58CC">
        <w:rPr>
          <w:rFonts w:ascii="Verdana" w:hAnsi="Verdana" w:cs="Arial"/>
          <w:bCs/>
          <w:sz w:val="17"/>
          <w:szCs w:val="17"/>
          <w:vertAlign w:val="superscript"/>
        </w:rPr>
        <w:t>th</w:t>
      </w:r>
      <w:r w:rsidRPr="005A34F6">
        <w:rPr>
          <w:rFonts w:ascii="Verdana" w:hAnsi="Verdana" w:cs="Arial"/>
          <w:bCs/>
          <w:sz w:val="17"/>
          <w:szCs w:val="17"/>
        </w:rPr>
        <w:t>September 1976</w:t>
      </w:r>
    </w:p>
    <w:p w:rsidR="00593D0F" w:rsidRDefault="00593D0F" w:rsidP="003937E4">
      <w:pPr>
        <w:rPr>
          <w:rFonts w:ascii="Verdana" w:hAnsi="Verdana" w:cs="Arial"/>
          <w:bCs/>
          <w:sz w:val="17"/>
          <w:szCs w:val="17"/>
        </w:rPr>
      </w:pPr>
      <w:r>
        <w:rPr>
          <w:rFonts w:ascii="Verdana" w:hAnsi="Verdana" w:cs="Arial"/>
          <w:bCs/>
          <w:sz w:val="17"/>
          <w:szCs w:val="17"/>
        </w:rPr>
        <w:t xml:space="preserve">Passport Number </w:t>
      </w:r>
      <w:r>
        <w:rPr>
          <w:rFonts w:ascii="Verdana" w:hAnsi="Verdana" w:cs="Arial"/>
          <w:bCs/>
          <w:sz w:val="17"/>
          <w:szCs w:val="17"/>
        </w:rPr>
        <w:tab/>
      </w:r>
      <w:r w:rsidR="003937E4" w:rsidRPr="003937E4">
        <w:rPr>
          <w:rFonts w:ascii="Verdana" w:hAnsi="Verdana"/>
          <w:sz w:val="17"/>
          <w:szCs w:val="17"/>
        </w:rPr>
        <w:t>M4996679</w:t>
      </w:r>
    </w:p>
    <w:p w:rsidR="00593D0F" w:rsidRPr="005A34F6" w:rsidRDefault="00593D0F" w:rsidP="00593D0F">
      <w:pPr>
        <w:jc w:val="both"/>
        <w:rPr>
          <w:rFonts w:ascii="Verdana" w:hAnsi="Verdana" w:cs="Arial"/>
          <w:bCs/>
          <w:sz w:val="17"/>
          <w:szCs w:val="17"/>
        </w:rPr>
      </w:pPr>
      <w:r>
        <w:rPr>
          <w:rFonts w:ascii="Verdana" w:hAnsi="Verdana" w:cs="Arial"/>
          <w:bCs/>
          <w:sz w:val="17"/>
          <w:szCs w:val="17"/>
        </w:rPr>
        <w:t>Valid up to</w:t>
      </w:r>
      <w:r>
        <w:rPr>
          <w:rFonts w:ascii="Verdana" w:hAnsi="Verdana" w:cs="Arial"/>
          <w:bCs/>
          <w:sz w:val="17"/>
          <w:szCs w:val="17"/>
        </w:rPr>
        <w:tab/>
      </w:r>
      <w:r>
        <w:rPr>
          <w:rFonts w:ascii="Verdana" w:hAnsi="Verdana" w:cs="Arial"/>
          <w:bCs/>
          <w:sz w:val="17"/>
          <w:szCs w:val="17"/>
        </w:rPr>
        <w:tab/>
      </w:r>
      <w:r w:rsidR="003937E4">
        <w:rPr>
          <w:rFonts w:ascii="Verdana" w:hAnsi="Verdana" w:cs="Arial"/>
          <w:bCs/>
          <w:sz w:val="17"/>
          <w:szCs w:val="17"/>
        </w:rPr>
        <w:t>31</w:t>
      </w:r>
      <w:r w:rsidR="003937E4" w:rsidRPr="003937E4">
        <w:rPr>
          <w:rFonts w:ascii="Verdana" w:hAnsi="Verdana" w:cs="Arial"/>
          <w:bCs/>
          <w:sz w:val="17"/>
          <w:szCs w:val="17"/>
          <w:vertAlign w:val="superscript"/>
        </w:rPr>
        <w:t>st</w:t>
      </w:r>
      <w:r w:rsidR="003937E4">
        <w:rPr>
          <w:rFonts w:ascii="Verdana" w:hAnsi="Verdana" w:cs="Arial"/>
          <w:bCs/>
          <w:sz w:val="17"/>
          <w:szCs w:val="17"/>
        </w:rPr>
        <w:t xml:space="preserve"> March </w:t>
      </w:r>
      <w:r>
        <w:rPr>
          <w:rFonts w:ascii="Verdana" w:hAnsi="Verdana" w:cs="Arial"/>
          <w:bCs/>
          <w:sz w:val="17"/>
          <w:szCs w:val="17"/>
        </w:rPr>
        <w:t>20</w:t>
      </w:r>
      <w:r w:rsidR="003937E4">
        <w:rPr>
          <w:rFonts w:ascii="Verdana" w:hAnsi="Verdana" w:cs="Arial"/>
          <w:bCs/>
          <w:sz w:val="17"/>
          <w:szCs w:val="17"/>
        </w:rPr>
        <w:t>25</w:t>
      </w:r>
    </w:p>
    <w:p w:rsidR="00593D0F" w:rsidRDefault="00593D0F" w:rsidP="00593D0F">
      <w:pPr>
        <w:tabs>
          <w:tab w:val="left" w:pos="720"/>
          <w:tab w:val="left" w:pos="1440"/>
          <w:tab w:val="left" w:pos="2160"/>
          <w:tab w:val="left" w:pos="2880"/>
          <w:tab w:val="left" w:pos="3600"/>
          <w:tab w:val="left" w:pos="4320"/>
          <w:tab w:val="left" w:pos="5040"/>
          <w:tab w:val="left" w:pos="6210"/>
        </w:tabs>
        <w:jc w:val="both"/>
        <w:rPr>
          <w:rFonts w:ascii="Verdana" w:hAnsi="Verdana" w:cs="Arial"/>
          <w:bCs/>
          <w:sz w:val="17"/>
          <w:szCs w:val="17"/>
        </w:rPr>
      </w:pPr>
      <w:r>
        <w:rPr>
          <w:rFonts w:ascii="Verdana" w:hAnsi="Verdana" w:cs="Arial"/>
          <w:bCs/>
          <w:sz w:val="17"/>
          <w:szCs w:val="17"/>
        </w:rPr>
        <w:t xml:space="preserve">Language Known </w:t>
      </w:r>
      <w:r>
        <w:rPr>
          <w:rFonts w:ascii="Verdana" w:hAnsi="Verdana" w:cs="Arial"/>
          <w:bCs/>
          <w:sz w:val="17"/>
          <w:szCs w:val="17"/>
        </w:rPr>
        <w:tab/>
      </w:r>
      <w:r w:rsidRPr="005A34F6">
        <w:rPr>
          <w:rFonts w:ascii="Verdana" w:hAnsi="Verdana" w:cs="Arial"/>
          <w:bCs/>
          <w:sz w:val="17"/>
          <w:szCs w:val="17"/>
        </w:rPr>
        <w:t>English, Urdu and Hindi</w:t>
      </w:r>
    </w:p>
    <w:p w:rsidR="00593D0F" w:rsidRPr="005A34F6" w:rsidRDefault="00593D0F" w:rsidP="00593D0F">
      <w:pPr>
        <w:tabs>
          <w:tab w:val="left" w:pos="720"/>
          <w:tab w:val="left" w:pos="1440"/>
          <w:tab w:val="left" w:pos="2160"/>
          <w:tab w:val="left" w:pos="2880"/>
          <w:tab w:val="left" w:pos="3600"/>
          <w:tab w:val="left" w:pos="4320"/>
          <w:tab w:val="left" w:pos="5040"/>
          <w:tab w:val="left" w:pos="6210"/>
        </w:tabs>
        <w:jc w:val="both"/>
        <w:rPr>
          <w:rFonts w:ascii="Verdana" w:hAnsi="Verdana" w:cs="Arial"/>
          <w:bCs/>
          <w:sz w:val="17"/>
          <w:szCs w:val="17"/>
        </w:rPr>
      </w:pPr>
      <w:r>
        <w:rPr>
          <w:rFonts w:ascii="Verdana" w:hAnsi="Verdana" w:cs="Arial"/>
          <w:bCs/>
          <w:sz w:val="17"/>
          <w:szCs w:val="17"/>
        </w:rPr>
        <w:t>Driving License</w:t>
      </w:r>
      <w:r>
        <w:rPr>
          <w:rFonts w:ascii="Verdana" w:hAnsi="Verdana" w:cs="Arial"/>
          <w:bCs/>
          <w:sz w:val="17"/>
          <w:szCs w:val="17"/>
        </w:rPr>
        <w:tab/>
      </w:r>
      <w:r>
        <w:rPr>
          <w:rFonts w:ascii="Verdana" w:hAnsi="Verdana" w:cs="Arial"/>
          <w:bCs/>
          <w:sz w:val="17"/>
          <w:szCs w:val="17"/>
        </w:rPr>
        <w:tab/>
        <w:t>Qatar Driving License</w:t>
      </w:r>
      <w:r>
        <w:rPr>
          <w:rFonts w:ascii="Verdana" w:hAnsi="Verdana" w:cs="Arial"/>
          <w:bCs/>
          <w:sz w:val="17"/>
          <w:szCs w:val="17"/>
        </w:rPr>
        <w:tab/>
      </w:r>
    </w:p>
    <w:p w:rsidR="00593D0F" w:rsidRPr="005A34F6" w:rsidRDefault="00593D0F" w:rsidP="00593D0F">
      <w:pPr>
        <w:jc w:val="both"/>
        <w:rPr>
          <w:rFonts w:ascii="Verdana" w:hAnsi="Verdana"/>
          <w:sz w:val="17"/>
          <w:szCs w:val="17"/>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1570F3" w:rsidTr="001570F3">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1570F3" w:rsidRDefault="001570F3">
            <w:pPr>
              <w:jc w:val="center"/>
              <w:rPr>
                <w:b/>
                <w:noProof/>
                <w:sz w:val="28"/>
                <w:szCs w:val="22"/>
                <w:lang w:val="en-IN" w:eastAsia="en-IN"/>
              </w:rPr>
            </w:pPr>
            <w:r w:rsidRPr="001570F3">
              <w:rPr>
                <w:b/>
                <w:bCs/>
                <w:iCs/>
                <w:noProof/>
                <w:sz w:val="28"/>
                <w:lang w:eastAsia="en-IN"/>
              </w:rPr>
              <w:t>MINHAJ MASHKOOR</w:t>
            </w:r>
            <w:r w:rsidRPr="001570F3">
              <w:rPr>
                <w:b/>
                <w:noProof/>
                <w:sz w:val="28"/>
                <w:lang w:eastAsia="en-IN"/>
              </w:rPr>
              <w:t xml:space="preserve"> </w:t>
            </w:r>
            <w:r>
              <w:rPr>
                <w:b/>
                <w:noProof/>
                <w:sz w:val="28"/>
                <w:lang w:eastAsia="en-IN"/>
              </w:rPr>
              <w:t>– CV No</w:t>
            </w:r>
            <w:r>
              <w:rPr>
                <w:b/>
                <w:noProof/>
                <w:sz w:val="28"/>
                <w:lang w:eastAsia="en-IN"/>
              </w:rPr>
              <w:t xml:space="preserve"> </w:t>
            </w:r>
            <w:r w:rsidRPr="001570F3">
              <w:rPr>
                <w:b/>
                <w:noProof/>
                <w:sz w:val="28"/>
                <w:lang w:eastAsia="en-IN"/>
              </w:rPr>
              <w:t>2032716</w:t>
            </w:r>
            <w:bookmarkStart w:id="0" w:name="_GoBack"/>
            <w:bookmarkEnd w:id="0"/>
          </w:p>
          <w:p w:rsidR="001570F3" w:rsidRDefault="001570F3">
            <w:pPr>
              <w:jc w:val="center"/>
              <w:rPr>
                <w:noProof/>
                <w:sz w:val="22"/>
                <w:lang w:eastAsia="en-IN"/>
              </w:rPr>
            </w:pPr>
          </w:p>
          <w:p w:rsidR="001570F3" w:rsidRDefault="001570F3">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1570F3" w:rsidRDefault="001570F3">
            <w:pPr>
              <w:jc w:val="center"/>
              <w:rPr>
                <w:noProof/>
                <w:lang w:eastAsia="en-IN"/>
              </w:rPr>
            </w:pPr>
            <w:hyperlink r:id="rId6" w:history="1">
              <w:r>
                <w:rPr>
                  <w:rStyle w:val="Hyperlink"/>
                  <w:noProof/>
                  <w:lang w:eastAsia="en-IN"/>
                </w:rPr>
                <w:t>http://www.gulfjobseeker.com/employer/cvdatabasepaid.php</w:t>
              </w:r>
            </w:hyperlink>
            <w:r>
              <w:rPr>
                <w:noProof/>
                <w:lang w:eastAsia="en-IN"/>
              </w:rPr>
              <w:t xml:space="preserve"> </w:t>
            </w:r>
          </w:p>
          <w:p w:rsidR="001570F3" w:rsidRDefault="001570F3">
            <w:pPr>
              <w:jc w:val="center"/>
              <w:rPr>
                <w:noProof/>
                <w:lang w:eastAsia="en-IN"/>
              </w:rPr>
            </w:pPr>
            <w:r>
              <w:rPr>
                <w:noProof/>
                <w:lang w:eastAsia="en-IN"/>
              </w:rPr>
              <w:t xml:space="preserve">addressing to HR Consultant on </w:t>
            </w:r>
            <w:hyperlink r:id="rId7" w:history="1">
              <w:r>
                <w:rPr>
                  <w:rStyle w:val="Hyperlink"/>
                  <w:noProof/>
                  <w:lang w:eastAsia="en-IN"/>
                </w:rPr>
                <w:t>cvcontacts@gulfjobseekers.com</w:t>
              </w:r>
            </w:hyperlink>
          </w:p>
          <w:p w:rsidR="001570F3" w:rsidRDefault="001570F3">
            <w:pPr>
              <w:jc w:val="center"/>
              <w:rPr>
                <w:noProof/>
                <w:lang w:eastAsia="en-IN"/>
              </w:rPr>
            </w:pPr>
          </w:p>
          <w:p w:rsidR="001570F3" w:rsidRDefault="001570F3">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1570F3" w:rsidRDefault="001570F3">
            <w:pPr>
              <w:jc w:val="center"/>
              <w:rPr>
                <w:noProof/>
                <w:lang w:eastAsia="en-IN"/>
              </w:rPr>
            </w:pPr>
          </w:p>
          <w:p w:rsidR="001570F3" w:rsidRDefault="001570F3">
            <w:pPr>
              <w:jc w:val="center"/>
              <w:rPr>
                <w:noProof/>
                <w:lang w:eastAsia="en-IN"/>
              </w:rPr>
            </w:pPr>
          </w:p>
          <w:p w:rsidR="001570F3" w:rsidRDefault="001570F3">
            <w:pPr>
              <w:spacing w:line="276" w:lineRule="auto"/>
              <w:jc w:val="center"/>
              <w:rPr>
                <w:noProof/>
                <w:sz w:val="22"/>
                <w:szCs w:val="22"/>
                <w:lang w:val="en-IN" w:eastAsia="en-IN"/>
              </w:rPr>
            </w:pPr>
            <w:r>
              <w:rPr>
                <w:noProof/>
                <w:lang w:eastAsia="en-IN"/>
              </w:rPr>
              <w:t>______________________________________</w:t>
            </w:r>
          </w:p>
        </w:tc>
      </w:tr>
    </w:tbl>
    <w:p w:rsidR="00593D0F" w:rsidRPr="005A34F6" w:rsidRDefault="00593D0F" w:rsidP="00593D0F">
      <w:pPr>
        <w:jc w:val="both"/>
        <w:rPr>
          <w:rFonts w:ascii="Verdana" w:hAnsi="Verdana"/>
          <w:sz w:val="17"/>
          <w:szCs w:val="17"/>
        </w:rPr>
      </w:pPr>
    </w:p>
    <w:p w:rsidR="00593D0F" w:rsidRPr="00C26241" w:rsidRDefault="00593D0F" w:rsidP="00593D0F"/>
    <w:p w:rsidR="00593D0F" w:rsidRDefault="00593D0F" w:rsidP="00593D0F"/>
    <w:p w:rsidR="00662E98" w:rsidRDefault="00662E98"/>
    <w:sectPr w:rsidR="00662E98" w:rsidSect="00686062">
      <w:pgSz w:w="11909" w:h="16834" w:code="9"/>
      <w:pgMar w:top="1152" w:right="1152" w:bottom="1152" w:left="1152"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C4"/>
    <w:multiLevelType w:val="hybridMultilevel"/>
    <w:tmpl w:val="BB9E56CC"/>
    <w:lvl w:ilvl="0" w:tplc="E396A70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D531CC"/>
    <w:multiLevelType w:val="hybridMultilevel"/>
    <w:tmpl w:val="1DD61CF4"/>
    <w:lvl w:ilvl="0" w:tplc="E396A70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8421D"/>
    <w:multiLevelType w:val="hybridMultilevel"/>
    <w:tmpl w:val="0BEEECE4"/>
    <w:lvl w:ilvl="0" w:tplc="E396A70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623CCF"/>
    <w:multiLevelType w:val="hybridMultilevel"/>
    <w:tmpl w:val="39F2837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13455E"/>
    <w:multiLevelType w:val="hybridMultilevel"/>
    <w:tmpl w:val="6B1A5908"/>
    <w:lvl w:ilvl="0" w:tplc="1E8E9D86">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0C40C43"/>
    <w:multiLevelType w:val="hybridMultilevel"/>
    <w:tmpl w:val="204AFB14"/>
    <w:lvl w:ilvl="0" w:tplc="EDA6AA7C">
      <w:start w:val="1"/>
      <w:numFmt w:val="bullet"/>
      <w:lvlText w:val=""/>
      <w:lvlJc w:val="left"/>
      <w:pPr>
        <w:tabs>
          <w:tab w:val="num" w:pos="3384"/>
        </w:tabs>
        <w:ind w:left="3384" w:hanging="360"/>
      </w:pPr>
      <w:rPr>
        <w:rFonts w:ascii="Wingdings" w:hAnsi="Wingdings" w:hint="default"/>
        <w:color w:val="auto"/>
        <w:sz w:val="20"/>
      </w:rPr>
    </w:lvl>
    <w:lvl w:ilvl="1" w:tplc="04090003">
      <w:start w:val="1"/>
      <w:numFmt w:val="bullet"/>
      <w:lvlText w:val="o"/>
      <w:lvlJc w:val="left"/>
      <w:pPr>
        <w:tabs>
          <w:tab w:val="num" w:pos="4464"/>
        </w:tabs>
        <w:ind w:left="4464" w:hanging="360"/>
      </w:pPr>
      <w:rPr>
        <w:rFonts w:ascii="Courier New" w:hAnsi="Courier New" w:hint="default"/>
      </w:rPr>
    </w:lvl>
    <w:lvl w:ilvl="2" w:tplc="04090005">
      <w:start w:val="1"/>
      <w:numFmt w:val="bullet"/>
      <w:lvlText w:val=""/>
      <w:lvlJc w:val="left"/>
      <w:pPr>
        <w:tabs>
          <w:tab w:val="num" w:pos="5184"/>
        </w:tabs>
        <w:ind w:left="5184" w:hanging="360"/>
      </w:pPr>
      <w:rPr>
        <w:rFonts w:ascii="Wingdings" w:hAnsi="Wingdings" w:hint="default"/>
      </w:rPr>
    </w:lvl>
    <w:lvl w:ilvl="3" w:tplc="04090001">
      <w:start w:val="1"/>
      <w:numFmt w:val="bullet"/>
      <w:lvlText w:val=""/>
      <w:lvlJc w:val="left"/>
      <w:pPr>
        <w:tabs>
          <w:tab w:val="num" w:pos="5904"/>
        </w:tabs>
        <w:ind w:left="5904" w:hanging="360"/>
      </w:pPr>
      <w:rPr>
        <w:rFonts w:ascii="Symbol" w:hAnsi="Symbol" w:hint="default"/>
      </w:rPr>
    </w:lvl>
    <w:lvl w:ilvl="4" w:tplc="04090003">
      <w:start w:val="1"/>
      <w:numFmt w:val="bullet"/>
      <w:lvlText w:val="o"/>
      <w:lvlJc w:val="left"/>
      <w:pPr>
        <w:tabs>
          <w:tab w:val="num" w:pos="6624"/>
        </w:tabs>
        <w:ind w:left="6624" w:hanging="360"/>
      </w:pPr>
      <w:rPr>
        <w:rFonts w:ascii="Courier New" w:hAnsi="Courier New" w:hint="default"/>
      </w:rPr>
    </w:lvl>
    <w:lvl w:ilvl="5" w:tplc="04090005">
      <w:start w:val="1"/>
      <w:numFmt w:val="bullet"/>
      <w:lvlText w:val=""/>
      <w:lvlJc w:val="left"/>
      <w:pPr>
        <w:tabs>
          <w:tab w:val="num" w:pos="7344"/>
        </w:tabs>
        <w:ind w:left="7344" w:hanging="360"/>
      </w:pPr>
      <w:rPr>
        <w:rFonts w:ascii="Wingdings" w:hAnsi="Wingdings" w:hint="default"/>
      </w:rPr>
    </w:lvl>
    <w:lvl w:ilvl="6" w:tplc="04090001">
      <w:start w:val="1"/>
      <w:numFmt w:val="bullet"/>
      <w:lvlText w:val=""/>
      <w:lvlJc w:val="left"/>
      <w:pPr>
        <w:tabs>
          <w:tab w:val="num" w:pos="8064"/>
        </w:tabs>
        <w:ind w:left="8064" w:hanging="360"/>
      </w:pPr>
      <w:rPr>
        <w:rFonts w:ascii="Symbol" w:hAnsi="Symbol" w:hint="default"/>
      </w:rPr>
    </w:lvl>
    <w:lvl w:ilvl="7" w:tplc="04090003" w:tentative="1">
      <w:start w:val="1"/>
      <w:numFmt w:val="bullet"/>
      <w:lvlText w:val="o"/>
      <w:lvlJc w:val="left"/>
      <w:pPr>
        <w:tabs>
          <w:tab w:val="num" w:pos="8784"/>
        </w:tabs>
        <w:ind w:left="8784" w:hanging="360"/>
      </w:pPr>
      <w:rPr>
        <w:rFonts w:ascii="Courier New" w:hAnsi="Courier New" w:hint="default"/>
      </w:rPr>
    </w:lvl>
    <w:lvl w:ilvl="8" w:tplc="04090005" w:tentative="1">
      <w:start w:val="1"/>
      <w:numFmt w:val="bullet"/>
      <w:lvlText w:val=""/>
      <w:lvlJc w:val="left"/>
      <w:pPr>
        <w:tabs>
          <w:tab w:val="num" w:pos="9504"/>
        </w:tabs>
        <w:ind w:left="9504" w:hanging="360"/>
      </w:pPr>
      <w:rPr>
        <w:rFonts w:ascii="Wingdings" w:hAnsi="Wingdings" w:hint="default"/>
      </w:rPr>
    </w:lvl>
  </w:abstractNum>
  <w:abstractNum w:abstractNumId="6">
    <w:nsid w:val="36B742D9"/>
    <w:multiLevelType w:val="hybridMultilevel"/>
    <w:tmpl w:val="7E2861C6"/>
    <w:lvl w:ilvl="0" w:tplc="E396A70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71384C"/>
    <w:multiLevelType w:val="hybridMultilevel"/>
    <w:tmpl w:val="DE30768E"/>
    <w:lvl w:ilvl="0" w:tplc="E396A70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F81706"/>
    <w:multiLevelType w:val="hybridMultilevel"/>
    <w:tmpl w:val="FDF2F2F0"/>
    <w:lvl w:ilvl="0" w:tplc="E396A70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5E112D"/>
    <w:multiLevelType w:val="hybridMultilevel"/>
    <w:tmpl w:val="6090D9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5310E7"/>
    <w:multiLevelType w:val="hybridMultilevel"/>
    <w:tmpl w:val="9474CFA8"/>
    <w:lvl w:ilvl="0" w:tplc="04090009">
      <w:start w:val="1"/>
      <w:numFmt w:val="bullet"/>
      <w:lvlText w:val=""/>
      <w:lvlJc w:val="left"/>
      <w:pPr>
        <w:tabs>
          <w:tab w:val="num" w:pos="720"/>
        </w:tabs>
        <w:ind w:left="720" w:hanging="360"/>
      </w:pPr>
      <w:rPr>
        <w:rFonts w:ascii="Wingdings" w:hAnsi="Wingdings" w:hint="default"/>
      </w:rPr>
    </w:lvl>
    <w:lvl w:ilvl="1" w:tplc="E396A70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4A2BAC"/>
    <w:multiLevelType w:val="hybridMultilevel"/>
    <w:tmpl w:val="536009B8"/>
    <w:lvl w:ilvl="0" w:tplc="9B0A4A4C">
      <w:start w:val="1"/>
      <w:numFmt w:val="bullet"/>
      <w:lvlText w:val=""/>
      <w:lvlJc w:val="left"/>
      <w:pPr>
        <w:tabs>
          <w:tab w:val="num" w:pos="720"/>
        </w:tabs>
        <w:ind w:left="720" w:hanging="360"/>
      </w:pPr>
      <w:rPr>
        <w:rFonts w:ascii="Marlett" w:hAnsi="Marlett"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2"/>
  </w:num>
  <w:num w:numId="6">
    <w:abstractNumId w:val="9"/>
  </w:num>
  <w:num w:numId="7">
    <w:abstractNumId w:val="0"/>
  </w:num>
  <w:num w:numId="8">
    <w:abstractNumId w:val="11"/>
  </w:num>
  <w:num w:numId="9">
    <w:abstractNumId w:val="5"/>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6B"/>
    <w:rsid w:val="000A5E27"/>
    <w:rsid w:val="000D22E1"/>
    <w:rsid w:val="000D6F6B"/>
    <w:rsid w:val="000F10EC"/>
    <w:rsid w:val="001179EB"/>
    <w:rsid w:val="0012178B"/>
    <w:rsid w:val="00133049"/>
    <w:rsid w:val="00145225"/>
    <w:rsid w:val="001570F3"/>
    <w:rsid w:val="001732BB"/>
    <w:rsid w:val="001755DE"/>
    <w:rsid w:val="001768B0"/>
    <w:rsid w:val="00204FEF"/>
    <w:rsid w:val="002269E2"/>
    <w:rsid w:val="002275D4"/>
    <w:rsid w:val="00253EBC"/>
    <w:rsid w:val="00274E81"/>
    <w:rsid w:val="0028218B"/>
    <w:rsid w:val="00297DD0"/>
    <w:rsid w:val="00314FE2"/>
    <w:rsid w:val="00363369"/>
    <w:rsid w:val="003937E4"/>
    <w:rsid w:val="003B34CB"/>
    <w:rsid w:val="003C07AA"/>
    <w:rsid w:val="003E3DD5"/>
    <w:rsid w:val="00401A28"/>
    <w:rsid w:val="00442384"/>
    <w:rsid w:val="0044268B"/>
    <w:rsid w:val="004F4B0C"/>
    <w:rsid w:val="0052216E"/>
    <w:rsid w:val="00523C8A"/>
    <w:rsid w:val="00555E1F"/>
    <w:rsid w:val="0057214A"/>
    <w:rsid w:val="005835A1"/>
    <w:rsid w:val="00593D0F"/>
    <w:rsid w:val="005A34F6"/>
    <w:rsid w:val="005B2339"/>
    <w:rsid w:val="005E305B"/>
    <w:rsid w:val="006109E9"/>
    <w:rsid w:val="00614EAC"/>
    <w:rsid w:val="00640E4E"/>
    <w:rsid w:val="00646924"/>
    <w:rsid w:val="00662E98"/>
    <w:rsid w:val="00686062"/>
    <w:rsid w:val="006C4B5A"/>
    <w:rsid w:val="006F270E"/>
    <w:rsid w:val="006F3B3E"/>
    <w:rsid w:val="0075286B"/>
    <w:rsid w:val="007708D3"/>
    <w:rsid w:val="00790FEE"/>
    <w:rsid w:val="00820A48"/>
    <w:rsid w:val="008467DF"/>
    <w:rsid w:val="008B6919"/>
    <w:rsid w:val="008D4E69"/>
    <w:rsid w:val="00974B74"/>
    <w:rsid w:val="00991BE3"/>
    <w:rsid w:val="009D3820"/>
    <w:rsid w:val="009D7A8A"/>
    <w:rsid w:val="00A12082"/>
    <w:rsid w:val="00A17022"/>
    <w:rsid w:val="00A2592A"/>
    <w:rsid w:val="00A30987"/>
    <w:rsid w:val="00A35BD8"/>
    <w:rsid w:val="00A44426"/>
    <w:rsid w:val="00AD53A4"/>
    <w:rsid w:val="00AE4D8D"/>
    <w:rsid w:val="00B918C6"/>
    <w:rsid w:val="00BC008F"/>
    <w:rsid w:val="00BE759D"/>
    <w:rsid w:val="00C26241"/>
    <w:rsid w:val="00C92B86"/>
    <w:rsid w:val="00CF729C"/>
    <w:rsid w:val="00D1083E"/>
    <w:rsid w:val="00D11403"/>
    <w:rsid w:val="00D14AA8"/>
    <w:rsid w:val="00DB2A61"/>
    <w:rsid w:val="00DD0861"/>
    <w:rsid w:val="00DE58CC"/>
    <w:rsid w:val="00E036F1"/>
    <w:rsid w:val="00E50E8E"/>
    <w:rsid w:val="00E740ED"/>
    <w:rsid w:val="00EA5C7B"/>
    <w:rsid w:val="00EB5541"/>
    <w:rsid w:val="00EC090F"/>
    <w:rsid w:val="00ED532E"/>
    <w:rsid w:val="00F412D3"/>
    <w:rsid w:val="00F50335"/>
    <w:rsid w:val="00F622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0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D0F"/>
    <w:rPr>
      <w:rFonts w:cs="Times New Roman"/>
      <w:color w:val="0000FF"/>
      <w:u w:val="single"/>
    </w:rPr>
  </w:style>
  <w:style w:type="paragraph" w:styleId="Header">
    <w:name w:val="header"/>
    <w:basedOn w:val="Normal"/>
    <w:link w:val="HeaderChar"/>
    <w:uiPriority w:val="99"/>
    <w:rsid w:val="00593D0F"/>
    <w:pPr>
      <w:tabs>
        <w:tab w:val="center" w:pos="4320"/>
        <w:tab w:val="right" w:pos="8640"/>
      </w:tabs>
    </w:pPr>
  </w:style>
  <w:style w:type="character" w:customStyle="1" w:styleId="HeaderChar">
    <w:name w:val="Header Char"/>
    <w:basedOn w:val="DefaultParagraphFont"/>
    <w:link w:val="Header"/>
    <w:uiPriority w:val="99"/>
    <w:locked/>
    <w:rsid w:val="00593D0F"/>
    <w:rPr>
      <w:rFonts w:ascii="Times New Roman" w:eastAsia="SimSun" w:hAnsi="Times New Roman" w:cs="Times New Roman"/>
      <w:sz w:val="24"/>
      <w:szCs w:val="24"/>
      <w:lang w:eastAsia="zh-CN"/>
    </w:rPr>
  </w:style>
  <w:style w:type="character" w:styleId="Strong">
    <w:name w:val="Strong"/>
    <w:basedOn w:val="DefaultParagraphFont"/>
    <w:uiPriority w:val="22"/>
    <w:qFormat/>
    <w:rsid w:val="00593D0F"/>
    <w:rPr>
      <w:rFonts w:cs="Times New Roman"/>
      <w:b/>
      <w:bCs/>
    </w:rPr>
  </w:style>
  <w:style w:type="paragraph" w:styleId="ListParagraph">
    <w:name w:val="List Paragraph"/>
    <w:basedOn w:val="Normal"/>
    <w:uiPriority w:val="34"/>
    <w:qFormat/>
    <w:rsid w:val="00D14AA8"/>
    <w:pPr>
      <w:ind w:left="720"/>
      <w:contextualSpacing/>
    </w:pPr>
  </w:style>
  <w:style w:type="character" w:styleId="Emphasis">
    <w:name w:val="Emphasis"/>
    <w:basedOn w:val="DefaultParagraphFont"/>
    <w:uiPriority w:val="20"/>
    <w:qFormat/>
    <w:rsid w:val="00A1702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0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D0F"/>
    <w:rPr>
      <w:rFonts w:cs="Times New Roman"/>
      <w:color w:val="0000FF"/>
      <w:u w:val="single"/>
    </w:rPr>
  </w:style>
  <w:style w:type="paragraph" w:styleId="Header">
    <w:name w:val="header"/>
    <w:basedOn w:val="Normal"/>
    <w:link w:val="HeaderChar"/>
    <w:uiPriority w:val="99"/>
    <w:rsid w:val="00593D0F"/>
    <w:pPr>
      <w:tabs>
        <w:tab w:val="center" w:pos="4320"/>
        <w:tab w:val="right" w:pos="8640"/>
      </w:tabs>
    </w:pPr>
  </w:style>
  <w:style w:type="character" w:customStyle="1" w:styleId="HeaderChar">
    <w:name w:val="Header Char"/>
    <w:basedOn w:val="DefaultParagraphFont"/>
    <w:link w:val="Header"/>
    <w:uiPriority w:val="99"/>
    <w:locked/>
    <w:rsid w:val="00593D0F"/>
    <w:rPr>
      <w:rFonts w:ascii="Times New Roman" w:eastAsia="SimSun" w:hAnsi="Times New Roman" w:cs="Times New Roman"/>
      <w:sz w:val="24"/>
      <w:szCs w:val="24"/>
      <w:lang w:eastAsia="zh-CN"/>
    </w:rPr>
  </w:style>
  <w:style w:type="character" w:styleId="Strong">
    <w:name w:val="Strong"/>
    <w:basedOn w:val="DefaultParagraphFont"/>
    <w:uiPriority w:val="22"/>
    <w:qFormat/>
    <w:rsid w:val="00593D0F"/>
    <w:rPr>
      <w:rFonts w:cs="Times New Roman"/>
      <w:b/>
      <w:bCs/>
    </w:rPr>
  </w:style>
  <w:style w:type="paragraph" w:styleId="ListParagraph">
    <w:name w:val="List Paragraph"/>
    <w:basedOn w:val="Normal"/>
    <w:uiPriority w:val="34"/>
    <w:qFormat/>
    <w:rsid w:val="00D14AA8"/>
    <w:pPr>
      <w:ind w:left="720"/>
      <w:contextualSpacing/>
    </w:pPr>
  </w:style>
  <w:style w:type="character" w:styleId="Emphasis">
    <w:name w:val="Emphasis"/>
    <w:basedOn w:val="DefaultParagraphFont"/>
    <w:uiPriority w:val="20"/>
    <w:qFormat/>
    <w:rsid w:val="00A1702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9453">
      <w:bodyDiv w:val="1"/>
      <w:marLeft w:val="0"/>
      <w:marRight w:val="0"/>
      <w:marTop w:val="0"/>
      <w:marBottom w:val="0"/>
      <w:divBdr>
        <w:top w:val="none" w:sz="0" w:space="0" w:color="auto"/>
        <w:left w:val="none" w:sz="0" w:space="0" w:color="auto"/>
        <w:bottom w:val="none" w:sz="0" w:space="0" w:color="auto"/>
        <w:right w:val="none" w:sz="0" w:space="0" w:color="auto"/>
      </w:divBdr>
    </w:div>
    <w:div w:id="785737938">
      <w:marLeft w:val="0"/>
      <w:marRight w:val="0"/>
      <w:marTop w:val="0"/>
      <w:marBottom w:val="0"/>
      <w:divBdr>
        <w:top w:val="none" w:sz="0" w:space="0" w:color="auto"/>
        <w:left w:val="none" w:sz="0" w:space="0" w:color="auto"/>
        <w:bottom w:val="none" w:sz="0" w:space="0" w:color="auto"/>
        <w:right w:val="none" w:sz="0" w:space="0" w:color="auto"/>
      </w:divBdr>
    </w:div>
    <w:div w:id="785737939">
      <w:marLeft w:val="0"/>
      <w:marRight w:val="0"/>
      <w:marTop w:val="0"/>
      <w:marBottom w:val="0"/>
      <w:divBdr>
        <w:top w:val="none" w:sz="0" w:space="0" w:color="auto"/>
        <w:left w:val="none" w:sz="0" w:space="0" w:color="auto"/>
        <w:bottom w:val="none" w:sz="0" w:space="0" w:color="auto"/>
        <w:right w:val="none" w:sz="0" w:space="0" w:color="auto"/>
      </w:divBdr>
    </w:div>
    <w:div w:id="785737940">
      <w:marLeft w:val="0"/>
      <w:marRight w:val="0"/>
      <w:marTop w:val="0"/>
      <w:marBottom w:val="0"/>
      <w:divBdr>
        <w:top w:val="none" w:sz="0" w:space="0" w:color="auto"/>
        <w:left w:val="none" w:sz="0" w:space="0" w:color="auto"/>
        <w:bottom w:val="none" w:sz="0" w:space="0" w:color="auto"/>
        <w:right w:val="none" w:sz="0" w:space="0" w:color="auto"/>
      </w:divBdr>
    </w:div>
    <w:div w:id="785737941">
      <w:marLeft w:val="0"/>
      <w:marRight w:val="0"/>
      <w:marTop w:val="0"/>
      <w:marBottom w:val="0"/>
      <w:divBdr>
        <w:top w:val="none" w:sz="0" w:space="0" w:color="auto"/>
        <w:left w:val="none" w:sz="0" w:space="0" w:color="auto"/>
        <w:bottom w:val="none" w:sz="0" w:space="0" w:color="auto"/>
        <w:right w:val="none" w:sz="0" w:space="0" w:color="auto"/>
      </w:divBdr>
    </w:div>
    <w:div w:id="785737942">
      <w:marLeft w:val="0"/>
      <w:marRight w:val="0"/>
      <w:marTop w:val="0"/>
      <w:marBottom w:val="0"/>
      <w:divBdr>
        <w:top w:val="none" w:sz="0" w:space="0" w:color="auto"/>
        <w:left w:val="none" w:sz="0" w:space="0" w:color="auto"/>
        <w:bottom w:val="none" w:sz="0" w:space="0" w:color="auto"/>
        <w:right w:val="none" w:sz="0" w:space="0" w:color="auto"/>
      </w:divBdr>
    </w:div>
    <w:div w:id="9057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contacts@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paid.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Minhaj Mashkoor</dc:creator>
  <cp:lastModifiedBy>348390302</cp:lastModifiedBy>
  <cp:revision>2</cp:revision>
  <dcterms:created xsi:type="dcterms:W3CDTF">2017-01-30T05:49:00Z</dcterms:created>
  <dcterms:modified xsi:type="dcterms:W3CDTF">2017-01-30T05:49:00Z</dcterms:modified>
</cp:coreProperties>
</file>