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FA0" w:rsidRDefault="00F87309">
      <w:pPr>
        <w:rPr>
          <w:b/>
          <w:sz w:val="32"/>
        </w:rPr>
      </w:pPr>
      <w:r>
        <w:rPr>
          <w:b/>
          <w:sz w:val="32"/>
        </w:rPr>
        <w:t xml:space="preserve">ASHRAF </w:t>
      </w:r>
    </w:p>
    <w:p w:rsidR="00F87309" w:rsidRDefault="00F87309">
      <w:pPr>
        <w:rPr>
          <w:b/>
          <w:sz w:val="32"/>
        </w:rPr>
      </w:pPr>
      <w:hyperlink r:id="rId6" w:history="1">
        <w:r w:rsidRPr="003864C1">
          <w:rPr>
            <w:rStyle w:val="Hyperlink"/>
            <w:b/>
            <w:sz w:val="32"/>
          </w:rPr>
          <w:t>Ashraf.338898@2freemail.com</w:t>
        </w:r>
      </w:hyperlink>
      <w:r>
        <w:rPr>
          <w:b/>
          <w:sz w:val="32"/>
        </w:rPr>
        <w:t xml:space="preserve"> </w:t>
      </w:r>
      <w:bookmarkStart w:id="0" w:name="_GoBack"/>
      <w:bookmarkEnd w:id="0"/>
    </w:p>
    <w:p w:rsidR="004E0FA0" w:rsidRDefault="00BD3010" w:rsidP="006C599B">
      <w:r>
        <w:rPr>
          <w:noProof/>
        </w:rPr>
        <w:drawing>
          <wp:inline distT="0" distB="0" distL="0" distR="0">
            <wp:extent cx="865823" cy="1294448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823" cy="129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FA0" w:rsidRDefault="00BD3010">
      <w:pPr>
        <w:jc w:val="both"/>
        <w:rPr>
          <w:rFonts w:ascii="Calibri" w:hAnsi="Calibri" w:cs="Calibri"/>
          <w:b/>
          <w:sz w:val="32"/>
          <w:u w:val="single"/>
          <w:lang w:bidi="ar-EG"/>
        </w:rPr>
      </w:pPr>
      <w:r>
        <w:rPr>
          <w:rFonts w:ascii="Calibri" w:hAnsi="Calibri" w:cs="Calibri"/>
          <w:b/>
          <w:sz w:val="32"/>
          <w:u w:val="single"/>
          <w:lang w:bidi="ar-EG"/>
        </w:rPr>
        <w:t>Objective:</w:t>
      </w:r>
    </w:p>
    <w:p w:rsidR="004E0FA0" w:rsidRDefault="00BD3010">
      <w:pPr>
        <w:rPr>
          <w:b/>
        </w:rPr>
      </w:pPr>
      <w:r>
        <w:rPr>
          <w:rFonts w:ascii="Arial" w:hAnsi="Arial" w:cs="Arial"/>
          <w:b/>
          <w:color w:val="333333"/>
          <w:sz w:val="20"/>
          <w:shd w:val="clear" w:color="auto" w:fill="FFFFFF"/>
        </w:rPr>
        <w:t xml:space="preserve">I am a hard charging manager who is always seeking to fulfill my own and my </w:t>
      </w:r>
      <w:r w:rsidR="001B7B18">
        <w:rPr>
          <w:rFonts w:ascii="Arial" w:hAnsi="Arial" w:cs="Arial"/>
          <w:b/>
          <w:color w:val="333333"/>
          <w:sz w:val="20"/>
          <w:shd w:val="clear" w:color="auto" w:fill="FFFFFF"/>
        </w:rPr>
        <w:t>subordinate’s</w:t>
      </w:r>
      <w:r>
        <w:rPr>
          <w:rFonts w:ascii="Arial" w:hAnsi="Arial" w:cs="Arial"/>
          <w:b/>
          <w:color w:val="333333"/>
          <w:sz w:val="20"/>
          <w:shd w:val="clear" w:color="auto" w:fill="FFFFFF"/>
        </w:rPr>
        <w:t xml:space="preserve"> full potential. I set audacious goals and then define the Strategies to achieve them and then energize and enable my team towards excellent execution.</w:t>
      </w:r>
    </w:p>
    <w:p w:rsidR="004E0FA0" w:rsidRDefault="004E0FA0"/>
    <w:tbl>
      <w:tblPr>
        <w:tblW w:w="10800" w:type="dxa"/>
        <w:tblInd w:w="-432" w:type="dxa"/>
        <w:tblLook w:val="01E0" w:firstRow="1" w:lastRow="1" w:firstColumn="1" w:lastColumn="1" w:noHBand="0" w:noVBand="0"/>
      </w:tblPr>
      <w:tblGrid>
        <w:gridCol w:w="2157"/>
        <w:gridCol w:w="8643"/>
      </w:tblGrid>
      <w:tr w:rsidR="004E0FA0">
        <w:tc>
          <w:tcPr>
            <w:tcW w:w="2124" w:type="dxa"/>
            <w:shd w:val="clear" w:color="auto" w:fill="auto"/>
          </w:tcPr>
          <w:p w:rsidR="004E0FA0" w:rsidRDefault="00BD3010">
            <w:pPr>
              <w:jc w:val="center"/>
              <w:rPr>
                <w:sz w:val="28"/>
              </w:rPr>
            </w:pPr>
            <w:r>
              <w:rPr>
                <w:b/>
                <w:smallCaps/>
                <w:sz w:val="28"/>
              </w:rPr>
              <w:t>Additional Information</w:t>
            </w:r>
          </w:p>
        </w:tc>
        <w:tc>
          <w:tcPr>
            <w:tcW w:w="8676" w:type="dxa"/>
            <w:shd w:val="clear" w:color="auto" w:fill="auto"/>
          </w:tcPr>
          <w:p w:rsidR="004E0FA0" w:rsidRPr="00436BBD" w:rsidRDefault="00BD3010">
            <w:pPr>
              <w:rPr>
                <w:b/>
                <w:sz w:val="28"/>
                <w:u w:val="single"/>
              </w:rPr>
            </w:pPr>
            <w:r w:rsidRPr="00436BBD">
              <w:rPr>
                <w:b/>
                <w:sz w:val="28"/>
                <w:u w:val="single"/>
              </w:rPr>
              <w:t>Nationality</w:t>
            </w:r>
          </w:p>
          <w:p w:rsidR="004E0FA0" w:rsidRDefault="00BD3010">
            <w:pPr>
              <w:numPr>
                <w:ilvl w:val="0"/>
                <w:numId w:val="39"/>
              </w:numPr>
              <w:rPr>
                <w:sz w:val="28"/>
              </w:rPr>
            </w:pPr>
            <w:r>
              <w:rPr>
                <w:sz w:val="28"/>
              </w:rPr>
              <w:t>Egyptian</w:t>
            </w:r>
            <w:r w:rsidR="00D22B39">
              <w:rPr>
                <w:sz w:val="28"/>
              </w:rPr>
              <w:t>.</w:t>
            </w:r>
          </w:p>
          <w:p w:rsidR="004E0FA0" w:rsidRPr="00436BBD" w:rsidRDefault="00BD3010">
            <w:pPr>
              <w:rPr>
                <w:b/>
                <w:sz w:val="28"/>
                <w:u w:val="single"/>
              </w:rPr>
            </w:pPr>
            <w:r w:rsidRPr="00436BBD">
              <w:rPr>
                <w:b/>
                <w:sz w:val="28"/>
                <w:u w:val="single"/>
              </w:rPr>
              <w:t>Language</w:t>
            </w:r>
          </w:p>
          <w:p w:rsidR="004E0FA0" w:rsidRDefault="00BD3010">
            <w:pPr>
              <w:numPr>
                <w:ilvl w:val="0"/>
                <w:numId w:val="39"/>
              </w:numPr>
              <w:rPr>
                <w:sz w:val="28"/>
              </w:rPr>
            </w:pPr>
            <w:r>
              <w:rPr>
                <w:sz w:val="28"/>
              </w:rPr>
              <w:t>Native language</w:t>
            </w:r>
            <w:r>
              <w:rPr>
                <w:sz w:val="28"/>
              </w:rPr>
              <w:tab/>
            </w:r>
            <w:r w:rsidRPr="006373F3">
              <w:rPr>
                <w:szCs w:val="24"/>
              </w:rPr>
              <w:t xml:space="preserve">: Arabic    </w:t>
            </w:r>
            <w:r w:rsidR="001B7B18" w:rsidRPr="006373F3">
              <w:rPr>
                <w:b/>
                <w:szCs w:val="24"/>
              </w:rPr>
              <w:t>Excellent</w:t>
            </w:r>
            <w:r w:rsidR="001B7B18" w:rsidRPr="006373F3">
              <w:rPr>
                <w:szCs w:val="24"/>
              </w:rPr>
              <w:t xml:space="preserve"> (</w:t>
            </w:r>
            <w:r w:rsidRPr="006373F3">
              <w:rPr>
                <w:szCs w:val="24"/>
              </w:rPr>
              <w:t>spoken &amp; written)</w:t>
            </w:r>
          </w:p>
          <w:p w:rsidR="004E0FA0" w:rsidRDefault="00BD3010">
            <w:pPr>
              <w:numPr>
                <w:ilvl w:val="0"/>
                <w:numId w:val="39"/>
              </w:numPr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language       </w:t>
            </w:r>
            <w:r>
              <w:rPr>
                <w:sz w:val="28"/>
              </w:rPr>
              <w:tab/>
            </w:r>
            <w:r w:rsidRPr="006373F3">
              <w:rPr>
                <w:szCs w:val="24"/>
              </w:rPr>
              <w:t xml:space="preserve">: English   </w:t>
            </w:r>
            <w:r w:rsidR="001B7B18" w:rsidRPr="006373F3">
              <w:rPr>
                <w:b/>
                <w:szCs w:val="24"/>
              </w:rPr>
              <w:t>Excellent</w:t>
            </w:r>
            <w:r w:rsidR="001B7B18" w:rsidRPr="006373F3">
              <w:rPr>
                <w:szCs w:val="24"/>
              </w:rPr>
              <w:t xml:space="preserve"> (</w:t>
            </w:r>
            <w:r w:rsidRPr="006373F3">
              <w:rPr>
                <w:szCs w:val="24"/>
              </w:rPr>
              <w:t>spoken &amp; written)</w:t>
            </w:r>
          </w:p>
          <w:p w:rsidR="004E0FA0" w:rsidRPr="006373F3" w:rsidRDefault="00BD3010">
            <w:pPr>
              <w:ind w:left="360"/>
              <w:rPr>
                <w:b/>
                <w:szCs w:val="24"/>
              </w:rPr>
            </w:pPr>
            <w:r>
              <w:rPr>
                <w:sz w:val="28"/>
              </w:rPr>
              <w:t xml:space="preserve">                                      </w:t>
            </w:r>
            <w:r w:rsidRPr="006373F3">
              <w:rPr>
                <w:szCs w:val="24"/>
              </w:rPr>
              <w:t xml:space="preserve">All </w:t>
            </w:r>
            <w:r w:rsidRPr="006373F3">
              <w:rPr>
                <w:b/>
                <w:szCs w:val="24"/>
              </w:rPr>
              <w:t>English Course from Berlitz</w:t>
            </w:r>
          </w:p>
          <w:p w:rsidR="00823307" w:rsidRDefault="00823307">
            <w:pPr>
              <w:ind w:left="360"/>
              <w:rPr>
                <w:b/>
                <w:sz w:val="28"/>
              </w:rPr>
            </w:pPr>
          </w:p>
          <w:p w:rsidR="004E0FA0" w:rsidRPr="00823307" w:rsidRDefault="005678C1" w:rsidP="00823307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Birth D</w:t>
            </w:r>
            <w:r w:rsidR="00BD3010" w:rsidRPr="00436BBD">
              <w:rPr>
                <w:b/>
                <w:sz w:val="28"/>
                <w:u w:val="single"/>
              </w:rPr>
              <w:t>ate</w:t>
            </w:r>
            <w:r w:rsidR="00823307">
              <w:rPr>
                <w:sz w:val="28"/>
              </w:rPr>
              <w:t xml:space="preserve">                      </w:t>
            </w:r>
            <w:r w:rsidR="00823307" w:rsidRPr="006373F3">
              <w:rPr>
                <w:szCs w:val="24"/>
              </w:rPr>
              <w:t xml:space="preserve">: </w:t>
            </w:r>
            <w:r w:rsidR="00BD3010" w:rsidRPr="006373F3">
              <w:rPr>
                <w:szCs w:val="24"/>
              </w:rPr>
              <w:t>13 JUNE 1976</w:t>
            </w:r>
            <w:r w:rsidR="006373F3" w:rsidRPr="006373F3">
              <w:rPr>
                <w:szCs w:val="24"/>
              </w:rPr>
              <w:t>.</w:t>
            </w:r>
          </w:p>
          <w:p w:rsidR="004E0FA0" w:rsidRPr="00823307" w:rsidRDefault="00BD3010" w:rsidP="00823307">
            <w:pPr>
              <w:rPr>
                <w:b/>
                <w:sz w:val="28"/>
              </w:rPr>
            </w:pPr>
            <w:r w:rsidRPr="00436BBD">
              <w:rPr>
                <w:b/>
                <w:sz w:val="28"/>
                <w:u w:val="single"/>
              </w:rPr>
              <w:t>Military Status</w:t>
            </w:r>
            <w:r w:rsidR="00823307">
              <w:rPr>
                <w:b/>
                <w:sz w:val="28"/>
              </w:rPr>
              <w:t xml:space="preserve">              </w:t>
            </w:r>
            <w:r w:rsidR="00823307" w:rsidRPr="006373F3">
              <w:rPr>
                <w:bCs/>
                <w:szCs w:val="24"/>
              </w:rPr>
              <w:t xml:space="preserve">: </w:t>
            </w:r>
            <w:r w:rsidRPr="006373F3">
              <w:rPr>
                <w:bCs/>
                <w:szCs w:val="24"/>
              </w:rPr>
              <w:t>Exempt</w:t>
            </w:r>
            <w:r w:rsidRPr="006373F3">
              <w:rPr>
                <w:szCs w:val="24"/>
              </w:rPr>
              <w:t>.</w:t>
            </w:r>
          </w:p>
          <w:p w:rsidR="004E0FA0" w:rsidRPr="00823307" w:rsidRDefault="00BD3010" w:rsidP="00823307">
            <w:pPr>
              <w:rPr>
                <w:b/>
                <w:sz w:val="28"/>
              </w:rPr>
            </w:pPr>
            <w:r w:rsidRPr="00436BBD">
              <w:rPr>
                <w:b/>
                <w:sz w:val="28"/>
                <w:u w:val="single"/>
              </w:rPr>
              <w:t>Marital Status</w:t>
            </w:r>
            <w:r w:rsidR="00823307">
              <w:rPr>
                <w:b/>
                <w:sz w:val="28"/>
              </w:rPr>
              <w:t xml:space="preserve">               </w:t>
            </w:r>
            <w:r w:rsidR="00823307" w:rsidRPr="006373F3">
              <w:rPr>
                <w:bCs/>
                <w:szCs w:val="24"/>
              </w:rPr>
              <w:t xml:space="preserve">: </w:t>
            </w:r>
            <w:r w:rsidR="006373F3" w:rsidRPr="006373F3">
              <w:rPr>
                <w:bCs/>
                <w:szCs w:val="24"/>
              </w:rPr>
              <w:t>M</w:t>
            </w:r>
            <w:r w:rsidRPr="006373F3">
              <w:rPr>
                <w:bCs/>
                <w:szCs w:val="24"/>
              </w:rPr>
              <w:t>arried</w:t>
            </w:r>
            <w:r w:rsidRPr="00823307">
              <w:rPr>
                <w:bCs/>
                <w:sz w:val="28"/>
              </w:rPr>
              <w:t>.</w:t>
            </w:r>
          </w:p>
          <w:p w:rsidR="004E0FA0" w:rsidRDefault="004E0FA0">
            <w:pPr>
              <w:ind w:left="360"/>
              <w:rPr>
                <w:sz w:val="28"/>
              </w:rPr>
            </w:pPr>
          </w:p>
        </w:tc>
      </w:tr>
      <w:tr w:rsidR="004E0FA0" w:rsidTr="00823307">
        <w:trPr>
          <w:trHeight w:val="2278"/>
        </w:trPr>
        <w:tc>
          <w:tcPr>
            <w:tcW w:w="2124" w:type="dxa"/>
            <w:shd w:val="clear" w:color="auto" w:fill="auto"/>
          </w:tcPr>
          <w:p w:rsidR="006373F3" w:rsidRDefault="006373F3" w:rsidP="00D16861">
            <w:pPr>
              <w:rPr>
                <w:b/>
                <w:smallCaps/>
                <w:sz w:val="28"/>
              </w:rPr>
            </w:pPr>
          </w:p>
          <w:p w:rsidR="004E0FA0" w:rsidRPr="00D16861" w:rsidRDefault="00BD3010" w:rsidP="00D16861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Education</w:t>
            </w:r>
          </w:p>
        </w:tc>
        <w:tc>
          <w:tcPr>
            <w:tcW w:w="8676" w:type="dxa"/>
            <w:shd w:val="clear" w:color="auto" w:fill="auto"/>
          </w:tcPr>
          <w:p w:rsidR="004E0FA0" w:rsidRPr="00823307" w:rsidRDefault="001B7B18" w:rsidP="00823307">
            <w:pPr>
              <w:numPr>
                <w:ilvl w:val="0"/>
                <w:numId w:val="5"/>
              </w:numPr>
              <w:spacing w:line="276" w:lineRule="auto"/>
              <w:rPr>
                <w:szCs w:val="24"/>
              </w:rPr>
            </w:pPr>
            <w:r w:rsidRPr="00823307">
              <w:rPr>
                <w:szCs w:val="24"/>
              </w:rPr>
              <w:t>BC. A</w:t>
            </w:r>
            <w:r w:rsidR="00BD3010" w:rsidRPr="00823307">
              <w:rPr>
                <w:szCs w:val="24"/>
              </w:rPr>
              <w:t xml:space="preserve"> Law and Police Science, </w:t>
            </w:r>
            <w:r w:rsidR="00BD3010" w:rsidRPr="00823307">
              <w:rPr>
                <w:b/>
                <w:szCs w:val="24"/>
              </w:rPr>
              <w:t>May 98</w:t>
            </w:r>
            <w:r w:rsidR="00BD3010" w:rsidRPr="00823307">
              <w:rPr>
                <w:szCs w:val="24"/>
              </w:rPr>
              <w:t>.</w:t>
            </w:r>
          </w:p>
          <w:p w:rsidR="004E0FA0" w:rsidRPr="00823307" w:rsidRDefault="00BD3010" w:rsidP="00823307">
            <w:pPr>
              <w:numPr>
                <w:ilvl w:val="0"/>
                <w:numId w:val="5"/>
              </w:numPr>
              <w:spacing w:line="276" w:lineRule="auto"/>
              <w:rPr>
                <w:szCs w:val="24"/>
              </w:rPr>
            </w:pPr>
            <w:r w:rsidRPr="00823307">
              <w:rPr>
                <w:szCs w:val="24"/>
              </w:rPr>
              <w:t xml:space="preserve">Faculty </w:t>
            </w:r>
            <w:r w:rsidR="001B7B18" w:rsidRPr="00823307">
              <w:rPr>
                <w:szCs w:val="24"/>
              </w:rPr>
              <w:t>of Police</w:t>
            </w:r>
            <w:r w:rsidR="00E430FF">
              <w:rPr>
                <w:szCs w:val="24"/>
              </w:rPr>
              <w:t xml:space="preserve"> (Police Academy)</w:t>
            </w:r>
            <w:r w:rsidR="00B15B0B">
              <w:rPr>
                <w:szCs w:val="24"/>
              </w:rPr>
              <w:t>.</w:t>
            </w:r>
            <w:r w:rsidR="00E430FF">
              <w:rPr>
                <w:szCs w:val="24"/>
              </w:rPr>
              <w:t xml:space="preserve"> </w:t>
            </w:r>
            <w:r w:rsidRPr="00823307">
              <w:rPr>
                <w:szCs w:val="24"/>
              </w:rPr>
              <w:t xml:space="preserve"> </w:t>
            </w:r>
          </w:p>
          <w:p w:rsidR="004E0FA0" w:rsidRPr="00823307" w:rsidRDefault="00742BBD" w:rsidP="00823307">
            <w:pPr>
              <w:numPr>
                <w:ilvl w:val="0"/>
                <w:numId w:val="5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Degree</w:t>
            </w:r>
            <w:r w:rsidR="00BD3010" w:rsidRPr="00823307">
              <w:rPr>
                <w:szCs w:val="24"/>
              </w:rPr>
              <w:tab/>
            </w:r>
            <w:r w:rsidR="00BD3010" w:rsidRPr="00823307">
              <w:rPr>
                <w:szCs w:val="24"/>
              </w:rPr>
              <w:tab/>
            </w:r>
            <w:r w:rsidR="00BD3010" w:rsidRPr="00823307">
              <w:rPr>
                <w:szCs w:val="24"/>
              </w:rPr>
              <w:tab/>
            </w:r>
            <w:r w:rsidR="00BD3010" w:rsidRPr="00823307">
              <w:rPr>
                <w:szCs w:val="24"/>
              </w:rPr>
              <w:tab/>
              <w:t xml:space="preserve">: </w:t>
            </w:r>
            <w:r w:rsidR="00BD3010" w:rsidRPr="00823307">
              <w:rPr>
                <w:b/>
                <w:szCs w:val="24"/>
              </w:rPr>
              <w:t>Very Good</w:t>
            </w:r>
            <w:r w:rsidR="00B15B0B">
              <w:rPr>
                <w:b/>
                <w:szCs w:val="24"/>
              </w:rPr>
              <w:t>.</w:t>
            </w:r>
          </w:p>
          <w:p w:rsidR="004E0FA0" w:rsidRPr="00823307" w:rsidRDefault="00BD3010" w:rsidP="00823307">
            <w:pPr>
              <w:numPr>
                <w:ilvl w:val="0"/>
                <w:numId w:val="5"/>
              </w:numPr>
              <w:spacing w:line="276" w:lineRule="auto"/>
              <w:rPr>
                <w:b/>
                <w:szCs w:val="24"/>
              </w:rPr>
            </w:pPr>
            <w:r w:rsidRPr="00823307">
              <w:rPr>
                <w:szCs w:val="24"/>
              </w:rPr>
              <w:t xml:space="preserve">Graduation Project         </w:t>
            </w:r>
            <w:r w:rsidR="007B5885">
              <w:rPr>
                <w:szCs w:val="24"/>
              </w:rPr>
              <w:t xml:space="preserve">      </w:t>
            </w:r>
            <w:r w:rsidR="00D430BC">
              <w:rPr>
                <w:szCs w:val="24"/>
              </w:rPr>
              <w:t xml:space="preserve">  </w:t>
            </w:r>
            <w:r w:rsidR="00D430BC" w:rsidRPr="00823307">
              <w:rPr>
                <w:szCs w:val="24"/>
              </w:rPr>
              <w:t>:</w:t>
            </w:r>
            <w:r w:rsidRPr="00823307">
              <w:rPr>
                <w:b/>
                <w:szCs w:val="24"/>
              </w:rPr>
              <w:t xml:space="preserve"> Very Good</w:t>
            </w:r>
            <w:r w:rsidR="00B15B0B">
              <w:rPr>
                <w:b/>
                <w:szCs w:val="24"/>
              </w:rPr>
              <w:t>.</w:t>
            </w:r>
          </w:p>
          <w:p w:rsidR="00D16861" w:rsidRDefault="00BD3010" w:rsidP="00D16861">
            <w:pPr>
              <w:spacing w:line="276" w:lineRule="auto"/>
              <w:ind w:left="762"/>
              <w:rPr>
                <w:szCs w:val="24"/>
              </w:rPr>
            </w:pPr>
            <w:r w:rsidRPr="00823307">
              <w:rPr>
                <w:szCs w:val="24"/>
              </w:rPr>
              <w:t xml:space="preserve">(Securing of tourist sight, </w:t>
            </w:r>
            <w:r w:rsidRPr="00823307">
              <w:rPr>
                <w:b/>
                <w:szCs w:val="24"/>
              </w:rPr>
              <w:t>V.I.P</w:t>
            </w:r>
            <w:r w:rsidRPr="00823307">
              <w:rPr>
                <w:szCs w:val="24"/>
              </w:rPr>
              <w:t xml:space="preserve">, Embassies and important buildings) </w:t>
            </w:r>
          </w:p>
          <w:p w:rsidR="00823307" w:rsidRDefault="00823307" w:rsidP="00823307">
            <w:pPr>
              <w:spacing w:line="276" w:lineRule="auto"/>
              <w:ind w:left="762"/>
              <w:rPr>
                <w:szCs w:val="24"/>
                <w:lang w:bidi="ar-EG"/>
              </w:rPr>
            </w:pPr>
          </w:p>
          <w:p w:rsidR="00823307" w:rsidRDefault="00823307" w:rsidP="00823307">
            <w:pPr>
              <w:spacing w:line="276" w:lineRule="auto"/>
              <w:ind w:left="762"/>
              <w:rPr>
                <w:sz w:val="28"/>
              </w:rPr>
            </w:pPr>
          </w:p>
        </w:tc>
      </w:tr>
      <w:tr w:rsidR="004E0FA0">
        <w:trPr>
          <w:trHeight w:val="974"/>
        </w:trPr>
        <w:tc>
          <w:tcPr>
            <w:tcW w:w="2124" w:type="dxa"/>
            <w:shd w:val="clear" w:color="auto" w:fill="auto"/>
            <w:vAlign w:val="center"/>
          </w:tcPr>
          <w:p w:rsidR="004E0FA0" w:rsidRDefault="00C321F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Main Working</w:t>
            </w:r>
          </w:p>
          <w:p w:rsidR="00AB4AC5" w:rsidRDefault="00AB4AC5" w:rsidP="00AB4AC5">
            <w:pPr>
              <w:rPr>
                <w:b/>
                <w:smallCaps/>
                <w:sz w:val="28"/>
              </w:rPr>
            </w:pPr>
          </w:p>
          <w:p w:rsidR="00AB4AC5" w:rsidRDefault="00AB4AC5" w:rsidP="00AB4AC5">
            <w:pPr>
              <w:rPr>
                <w:b/>
                <w:smallCaps/>
                <w:sz w:val="28"/>
              </w:rPr>
            </w:pPr>
          </w:p>
          <w:p w:rsidR="00AB4AC5" w:rsidRDefault="00AB4AC5" w:rsidP="00AB4AC5">
            <w:pPr>
              <w:rPr>
                <w:b/>
                <w:smallCaps/>
                <w:sz w:val="28"/>
              </w:rPr>
            </w:pPr>
          </w:p>
          <w:p w:rsidR="00AB4AC5" w:rsidRDefault="00AB4AC5" w:rsidP="00AB4AC5">
            <w:pPr>
              <w:rPr>
                <w:b/>
                <w:smallCaps/>
                <w:sz w:val="28"/>
              </w:rPr>
            </w:pPr>
          </w:p>
          <w:p w:rsidR="00AB4AC5" w:rsidRDefault="00AB4AC5" w:rsidP="00AB4AC5">
            <w:pPr>
              <w:rPr>
                <w:b/>
                <w:smallCaps/>
                <w:sz w:val="28"/>
              </w:rPr>
            </w:pPr>
          </w:p>
          <w:p w:rsidR="00AB4AC5" w:rsidRDefault="00AB4AC5" w:rsidP="00AB4AC5">
            <w:pPr>
              <w:rPr>
                <w:b/>
                <w:smallCaps/>
                <w:sz w:val="28"/>
              </w:rPr>
            </w:pPr>
          </w:p>
          <w:p w:rsidR="00454219" w:rsidRDefault="00AB4AC5" w:rsidP="00AB4AC5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 xml:space="preserve">      </w:t>
            </w:r>
          </w:p>
          <w:p w:rsidR="00454219" w:rsidRDefault="00454219" w:rsidP="00AB4AC5">
            <w:pPr>
              <w:rPr>
                <w:b/>
                <w:smallCaps/>
                <w:sz w:val="28"/>
              </w:rPr>
            </w:pPr>
          </w:p>
          <w:p w:rsidR="00454219" w:rsidRDefault="00454219" w:rsidP="00AB4AC5">
            <w:pPr>
              <w:rPr>
                <w:b/>
                <w:smallCaps/>
                <w:sz w:val="28"/>
              </w:rPr>
            </w:pPr>
          </w:p>
          <w:p w:rsidR="00454219" w:rsidRDefault="00454219" w:rsidP="00AB4AC5">
            <w:pPr>
              <w:rPr>
                <w:b/>
                <w:smallCaps/>
                <w:sz w:val="28"/>
              </w:rPr>
            </w:pPr>
          </w:p>
          <w:p w:rsidR="00454219" w:rsidRDefault="00454219" w:rsidP="00AB4AC5">
            <w:pPr>
              <w:rPr>
                <w:b/>
                <w:smallCaps/>
                <w:sz w:val="28"/>
              </w:rPr>
            </w:pPr>
          </w:p>
          <w:p w:rsidR="00454219" w:rsidRDefault="00454219" w:rsidP="00AB4AC5">
            <w:pPr>
              <w:rPr>
                <w:b/>
                <w:smallCaps/>
                <w:sz w:val="28"/>
              </w:rPr>
            </w:pPr>
          </w:p>
          <w:p w:rsidR="00454219" w:rsidRDefault="00454219" w:rsidP="00AB4AC5">
            <w:pPr>
              <w:rPr>
                <w:b/>
                <w:smallCaps/>
                <w:sz w:val="28"/>
              </w:rPr>
            </w:pPr>
          </w:p>
          <w:p w:rsidR="00AB4AC5" w:rsidRDefault="00454219" w:rsidP="00C321FE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lastRenderedPageBreak/>
              <w:t xml:space="preserve">      </w:t>
            </w:r>
          </w:p>
          <w:p w:rsidR="00AB4AC5" w:rsidRDefault="00AB4AC5" w:rsidP="00C94EBC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 xml:space="preserve">Working Experience </w:t>
            </w:r>
            <w:r w:rsidR="00C94EBC">
              <w:rPr>
                <w:b/>
                <w:smallCaps/>
                <w:color w:val="FF0000"/>
                <w:sz w:val="28"/>
              </w:rPr>
              <w:t xml:space="preserve">more than 20 years </w:t>
            </w:r>
          </w:p>
          <w:p w:rsidR="00AB4AC5" w:rsidRPr="007252FF" w:rsidRDefault="00AB4AC5">
            <w:pPr>
              <w:rPr>
                <w:b/>
                <w:sz w:val="28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4E0FA0" w:rsidRPr="007E258D" w:rsidRDefault="00D16861" w:rsidP="00D16861">
            <w:pPr>
              <w:ind w:left="360" w:hanging="366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* Police </w:t>
            </w:r>
            <w:r w:rsidR="00BD3010" w:rsidRPr="007E258D">
              <w:rPr>
                <w:b/>
                <w:szCs w:val="24"/>
              </w:rPr>
              <w:t xml:space="preserve">Officer Captain </w:t>
            </w:r>
          </w:p>
          <w:p w:rsidR="004E0FA0" w:rsidRPr="007E258D" w:rsidRDefault="00BD3010">
            <w:pPr>
              <w:ind w:left="360" w:hanging="366"/>
              <w:rPr>
                <w:b/>
                <w:szCs w:val="24"/>
              </w:rPr>
            </w:pPr>
            <w:r w:rsidRPr="007E258D">
              <w:rPr>
                <w:b/>
                <w:szCs w:val="24"/>
              </w:rPr>
              <w:t xml:space="preserve">* EOT Retention </w:t>
            </w:r>
            <w:r w:rsidR="0044208A">
              <w:rPr>
                <w:b/>
                <w:szCs w:val="24"/>
              </w:rPr>
              <w:t>Non-Technical</w:t>
            </w:r>
            <w:r w:rsidR="0044208A" w:rsidRPr="007E258D">
              <w:rPr>
                <w:b/>
                <w:szCs w:val="24"/>
              </w:rPr>
              <w:t xml:space="preserve"> </w:t>
            </w:r>
            <w:r w:rsidRPr="007E258D">
              <w:rPr>
                <w:b/>
                <w:szCs w:val="24"/>
              </w:rPr>
              <w:t xml:space="preserve">Specialist at Huawei </w:t>
            </w:r>
            <w:proofErr w:type="spellStart"/>
            <w:r w:rsidR="008B7D13">
              <w:rPr>
                <w:b/>
                <w:szCs w:val="24"/>
              </w:rPr>
              <w:t>I</w:t>
            </w:r>
            <w:r w:rsidRPr="007E258D">
              <w:rPr>
                <w:b/>
                <w:szCs w:val="24"/>
              </w:rPr>
              <w:t>nt</w:t>
            </w:r>
            <w:proofErr w:type="spellEnd"/>
            <w:r w:rsidRPr="007E258D">
              <w:rPr>
                <w:b/>
                <w:szCs w:val="24"/>
              </w:rPr>
              <w:t xml:space="preserve"> Company </w:t>
            </w:r>
            <w:r w:rsidR="00882B3A" w:rsidRPr="007E258D">
              <w:rPr>
                <w:b/>
                <w:szCs w:val="24"/>
              </w:rPr>
              <w:t>(</w:t>
            </w:r>
            <w:proofErr w:type="spellStart"/>
            <w:r w:rsidR="00882B3A" w:rsidRPr="007E258D">
              <w:rPr>
                <w:b/>
                <w:szCs w:val="24"/>
              </w:rPr>
              <w:t>Etisalat</w:t>
            </w:r>
            <w:proofErr w:type="spellEnd"/>
            <w:r w:rsidRPr="007E258D">
              <w:rPr>
                <w:b/>
                <w:szCs w:val="24"/>
              </w:rPr>
              <w:t xml:space="preserve"> project)</w:t>
            </w:r>
          </w:p>
          <w:p w:rsidR="004E0FA0" w:rsidRPr="007E258D" w:rsidRDefault="00BD3010">
            <w:pPr>
              <w:ind w:left="360" w:hanging="366"/>
              <w:rPr>
                <w:b/>
                <w:szCs w:val="24"/>
              </w:rPr>
            </w:pPr>
            <w:r w:rsidRPr="007E258D">
              <w:rPr>
                <w:b/>
                <w:szCs w:val="24"/>
              </w:rPr>
              <w:t xml:space="preserve">* EOT Retention </w:t>
            </w:r>
            <w:r w:rsidR="0044208A">
              <w:rPr>
                <w:b/>
                <w:szCs w:val="24"/>
              </w:rPr>
              <w:t xml:space="preserve">Non-Technical </w:t>
            </w:r>
            <w:r w:rsidRPr="007E258D">
              <w:rPr>
                <w:b/>
                <w:szCs w:val="24"/>
              </w:rPr>
              <w:t>Area Manager Sinai, Delta and Upper sites</w:t>
            </w:r>
            <w:r w:rsidR="0044208A">
              <w:rPr>
                <w:b/>
                <w:szCs w:val="24"/>
              </w:rPr>
              <w:t xml:space="preserve"> (Team Leader)</w:t>
            </w:r>
            <w:r w:rsidRPr="007E258D">
              <w:rPr>
                <w:b/>
                <w:szCs w:val="24"/>
              </w:rPr>
              <w:t xml:space="preserve"> at Huawei </w:t>
            </w:r>
            <w:proofErr w:type="spellStart"/>
            <w:r w:rsidRPr="007E258D">
              <w:rPr>
                <w:b/>
                <w:szCs w:val="24"/>
              </w:rPr>
              <w:t>int</w:t>
            </w:r>
            <w:proofErr w:type="spellEnd"/>
            <w:r w:rsidRPr="007E258D">
              <w:rPr>
                <w:b/>
                <w:szCs w:val="24"/>
              </w:rPr>
              <w:t xml:space="preserve"> Company (</w:t>
            </w:r>
            <w:proofErr w:type="spellStart"/>
            <w:r w:rsidRPr="007E258D">
              <w:rPr>
                <w:b/>
                <w:szCs w:val="24"/>
              </w:rPr>
              <w:t>Etisalat</w:t>
            </w:r>
            <w:proofErr w:type="spellEnd"/>
            <w:r w:rsidRPr="007E258D">
              <w:rPr>
                <w:b/>
                <w:szCs w:val="24"/>
              </w:rPr>
              <w:t xml:space="preserve"> Project)</w:t>
            </w:r>
          </w:p>
          <w:p w:rsidR="004E0FA0" w:rsidRPr="007E258D" w:rsidRDefault="00BD3010">
            <w:pPr>
              <w:ind w:left="360" w:hanging="366"/>
              <w:rPr>
                <w:b/>
                <w:szCs w:val="24"/>
              </w:rPr>
            </w:pPr>
            <w:r w:rsidRPr="007E258D">
              <w:rPr>
                <w:b/>
                <w:szCs w:val="24"/>
              </w:rPr>
              <w:t>* NOC Access control team and security project Manager</w:t>
            </w:r>
            <w:r w:rsidR="0044208A">
              <w:rPr>
                <w:b/>
                <w:szCs w:val="24"/>
              </w:rPr>
              <w:t xml:space="preserve"> (Team Leader)</w:t>
            </w:r>
            <w:r w:rsidRPr="007E258D">
              <w:rPr>
                <w:b/>
                <w:szCs w:val="24"/>
              </w:rPr>
              <w:t xml:space="preserve"> at Huawei </w:t>
            </w:r>
            <w:proofErr w:type="spellStart"/>
            <w:r w:rsidRPr="007E258D">
              <w:rPr>
                <w:b/>
                <w:szCs w:val="24"/>
              </w:rPr>
              <w:t>Int</w:t>
            </w:r>
            <w:proofErr w:type="spellEnd"/>
            <w:r w:rsidRPr="007E258D">
              <w:rPr>
                <w:b/>
                <w:szCs w:val="24"/>
              </w:rPr>
              <w:t xml:space="preserve"> (</w:t>
            </w:r>
            <w:proofErr w:type="spellStart"/>
            <w:r w:rsidRPr="007E258D">
              <w:rPr>
                <w:b/>
                <w:szCs w:val="24"/>
              </w:rPr>
              <w:t>Etisalat</w:t>
            </w:r>
            <w:proofErr w:type="spellEnd"/>
            <w:r w:rsidRPr="007E258D">
              <w:rPr>
                <w:b/>
                <w:szCs w:val="24"/>
              </w:rPr>
              <w:t xml:space="preserve"> project)</w:t>
            </w:r>
          </w:p>
          <w:p w:rsidR="004E0FA0" w:rsidRPr="007E258D" w:rsidRDefault="007252FF">
            <w:pPr>
              <w:ind w:left="360" w:hanging="366"/>
              <w:rPr>
                <w:b/>
                <w:szCs w:val="24"/>
              </w:rPr>
            </w:pPr>
            <w:r>
              <w:rPr>
                <w:b/>
                <w:szCs w:val="24"/>
              </w:rPr>
              <w:t>* Cairo Branch Administrative Operation</w:t>
            </w:r>
            <w:r w:rsidR="00BD3010" w:rsidRPr="007E258D">
              <w:rPr>
                <w:b/>
                <w:szCs w:val="24"/>
              </w:rPr>
              <w:t xml:space="preserve"> and de</w:t>
            </w:r>
            <w:r>
              <w:rPr>
                <w:b/>
                <w:szCs w:val="24"/>
              </w:rPr>
              <w:t xml:space="preserve">puty Security Manager </w:t>
            </w:r>
            <w:r w:rsidR="0044208A">
              <w:rPr>
                <w:b/>
                <w:szCs w:val="24"/>
              </w:rPr>
              <w:t>(Team Leader) a</w:t>
            </w:r>
            <w:r>
              <w:rPr>
                <w:b/>
                <w:szCs w:val="24"/>
              </w:rPr>
              <w:t xml:space="preserve">t </w:t>
            </w:r>
            <w:proofErr w:type="spellStart"/>
            <w:r>
              <w:rPr>
                <w:b/>
                <w:szCs w:val="24"/>
              </w:rPr>
              <w:t>Juhayna</w:t>
            </w:r>
            <w:proofErr w:type="spellEnd"/>
            <w:r w:rsidR="00BD3010" w:rsidRPr="007E258D">
              <w:rPr>
                <w:b/>
                <w:szCs w:val="24"/>
              </w:rPr>
              <w:t xml:space="preserve"> Com.</w:t>
            </w:r>
          </w:p>
          <w:p w:rsidR="00D16861" w:rsidRDefault="00BD3010" w:rsidP="00D16861">
            <w:pPr>
              <w:ind w:left="360" w:hanging="366"/>
              <w:rPr>
                <w:b/>
                <w:szCs w:val="24"/>
              </w:rPr>
            </w:pPr>
            <w:r w:rsidRPr="007E258D">
              <w:rPr>
                <w:b/>
                <w:szCs w:val="24"/>
              </w:rPr>
              <w:t xml:space="preserve">* Administrative Operations </w:t>
            </w:r>
            <w:r w:rsidR="0044208A">
              <w:rPr>
                <w:b/>
                <w:szCs w:val="24"/>
              </w:rPr>
              <w:t xml:space="preserve">and </w:t>
            </w:r>
            <w:r w:rsidR="008B7D13">
              <w:rPr>
                <w:b/>
                <w:szCs w:val="24"/>
              </w:rPr>
              <w:t xml:space="preserve">Deputy </w:t>
            </w:r>
            <w:r w:rsidR="0044208A">
              <w:rPr>
                <w:b/>
                <w:szCs w:val="24"/>
              </w:rPr>
              <w:t xml:space="preserve">Security </w:t>
            </w:r>
            <w:r w:rsidRPr="007E258D">
              <w:rPr>
                <w:b/>
                <w:szCs w:val="24"/>
              </w:rPr>
              <w:t>Man</w:t>
            </w:r>
            <w:r w:rsidR="007252FF">
              <w:rPr>
                <w:b/>
                <w:szCs w:val="24"/>
              </w:rPr>
              <w:t>ager (Cairo</w:t>
            </w:r>
            <w:r w:rsidR="004A1A31">
              <w:rPr>
                <w:b/>
                <w:szCs w:val="24"/>
              </w:rPr>
              <w:t xml:space="preserve"> </w:t>
            </w:r>
            <w:r w:rsidR="00E8378E">
              <w:rPr>
                <w:b/>
                <w:szCs w:val="24"/>
              </w:rPr>
              <w:t>Region) (</w:t>
            </w:r>
            <w:r w:rsidR="0044208A">
              <w:rPr>
                <w:b/>
                <w:szCs w:val="24"/>
              </w:rPr>
              <w:t>Section Head)</w:t>
            </w:r>
            <w:r w:rsidRPr="007E258D">
              <w:rPr>
                <w:b/>
                <w:szCs w:val="24"/>
              </w:rPr>
              <w:t xml:space="preserve"> at </w:t>
            </w:r>
            <w:proofErr w:type="spellStart"/>
            <w:r w:rsidRPr="007E258D">
              <w:rPr>
                <w:b/>
                <w:szCs w:val="24"/>
              </w:rPr>
              <w:t>Juhayna</w:t>
            </w:r>
            <w:proofErr w:type="spellEnd"/>
            <w:r w:rsidRPr="007E258D">
              <w:rPr>
                <w:b/>
                <w:szCs w:val="24"/>
              </w:rPr>
              <w:t xml:space="preserve"> Com.</w:t>
            </w:r>
          </w:p>
          <w:p w:rsidR="008F77C9" w:rsidRDefault="008F77C9" w:rsidP="00D16861">
            <w:pPr>
              <w:ind w:left="360" w:hanging="366"/>
              <w:rPr>
                <w:b/>
                <w:szCs w:val="24"/>
              </w:rPr>
            </w:pPr>
            <w:r>
              <w:rPr>
                <w:b/>
                <w:szCs w:val="24"/>
              </w:rPr>
              <w:t>* Director of Legal Business Development at A.A Legal Group in Dubai, UAE</w:t>
            </w:r>
          </w:p>
          <w:p w:rsidR="00D16861" w:rsidRPr="007E258D" w:rsidRDefault="00D16861" w:rsidP="00D16861">
            <w:pPr>
              <w:ind w:left="360" w:hanging="366"/>
              <w:rPr>
                <w:b/>
                <w:szCs w:val="24"/>
              </w:rPr>
            </w:pPr>
          </w:p>
          <w:p w:rsidR="004E0FA0" w:rsidRPr="007B0039" w:rsidRDefault="00504EE8" w:rsidP="007B0039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b/>
                <w:color w:val="auto"/>
                <w:sz w:val="28"/>
                <w:u w:val="none"/>
              </w:rPr>
            </w:pPr>
            <w:r>
              <w:rPr>
                <w:b/>
                <w:sz w:val="28"/>
              </w:rPr>
              <w:t xml:space="preserve">Director of </w:t>
            </w:r>
            <w:r w:rsidR="007B0039">
              <w:rPr>
                <w:b/>
                <w:sz w:val="28"/>
              </w:rPr>
              <w:t xml:space="preserve">Business Development </w:t>
            </w:r>
            <w:r w:rsidR="00F7456E">
              <w:rPr>
                <w:b/>
                <w:sz w:val="28"/>
              </w:rPr>
              <w:t xml:space="preserve">(Management) </w:t>
            </w:r>
            <w:r w:rsidR="007B0039">
              <w:rPr>
                <w:b/>
                <w:sz w:val="28"/>
              </w:rPr>
              <w:t>at A.A Legal Group (</w:t>
            </w:r>
            <w:proofErr w:type="spellStart"/>
            <w:r w:rsidR="007B0039">
              <w:rPr>
                <w:b/>
                <w:sz w:val="28"/>
              </w:rPr>
              <w:t>Monther</w:t>
            </w:r>
            <w:proofErr w:type="spellEnd"/>
            <w:r w:rsidR="007B0039">
              <w:rPr>
                <w:b/>
                <w:sz w:val="28"/>
              </w:rPr>
              <w:t xml:space="preserve"> </w:t>
            </w:r>
            <w:proofErr w:type="spellStart"/>
            <w:r w:rsidR="007B0039">
              <w:rPr>
                <w:b/>
                <w:sz w:val="28"/>
              </w:rPr>
              <w:t>Hammadi</w:t>
            </w:r>
            <w:proofErr w:type="spellEnd"/>
            <w:r w:rsidR="007B0039">
              <w:rPr>
                <w:b/>
                <w:sz w:val="28"/>
              </w:rPr>
              <w:t xml:space="preserve"> for Advocates &amp; Consultants) in </w:t>
            </w:r>
            <w:r w:rsidR="007B0039">
              <w:rPr>
                <w:b/>
                <w:sz w:val="28"/>
              </w:rPr>
              <w:lastRenderedPageBreak/>
              <w:t xml:space="preserve">Dubai, UAE: </w:t>
            </w:r>
            <w:r w:rsidR="007B0039" w:rsidRPr="007B0039">
              <w:rPr>
                <w:rStyle w:val="Hyperlink"/>
                <w:rFonts w:ascii="Arial" w:hAnsi="Arial" w:cs="Arial"/>
                <w:color w:val="000000"/>
                <w:sz w:val="22"/>
                <w:u w:val="none"/>
                <w:bdr w:val="none" w:sz="4" w:space="0" w:color="auto"/>
                <w:shd w:val="clear" w:color="auto" w:fill="FFFFFF"/>
              </w:rPr>
              <w:t>( 2016 to present)</w:t>
            </w:r>
          </w:p>
          <w:p w:rsidR="007B0039" w:rsidRPr="007B0039" w:rsidRDefault="007B0039" w:rsidP="007B0039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7B003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Establish and Build L.B.D Team of Department</w:t>
            </w:r>
          </w:p>
          <w:p w:rsidR="007B0039" w:rsidRPr="007B0039" w:rsidRDefault="007B0039" w:rsidP="007B0039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7B003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Put strategy and action plan of Department</w:t>
            </w:r>
          </w:p>
          <w:p w:rsidR="007B0039" w:rsidRPr="007B0039" w:rsidRDefault="007B0039" w:rsidP="007B0039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7B003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Training New Staff of Department</w:t>
            </w:r>
          </w:p>
          <w:p w:rsidR="007B0039" w:rsidRPr="007B0039" w:rsidRDefault="007B0039" w:rsidP="007B0039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7B003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Put Administration plan of Company </w:t>
            </w:r>
          </w:p>
          <w:p w:rsidR="007B0039" w:rsidRPr="007B0039" w:rsidRDefault="007B0039" w:rsidP="007B0039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7B003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Planning and overseeing new marketing initiatives</w:t>
            </w:r>
          </w:p>
          <w:p w:rsidR="007B0039" w:rsidRPr="007B0039" w:rsidRDefault="007B0039" w:rsidP="007B0039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7B003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Put Plan and Strategy Of Company with CEO to develop it and follow up and evaluate to improvement the </w:t>
            </w:r>
            <w:r w:rsidR="004B78CC" w:rsidRPr="007B003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performance</w:t>
            </w:r>
            <w:r w:rsidRPr="007B003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.</w:t>
            </w:r>
          </w:p>
          <w:p w:rsidR="007B0039" w:rsidRPr="007B0039" w:rsidRDefault="007B0039" w:rsidP="007B0039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7B003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Censoring and follow up all performance of legal department and PRO department</w:t>
            </w:r>
          </w:p>
          <w:p w:rsidR="007B0039" w:rsidRPr="007B0039" w:rsidRDefault="007B0039" w:rsidP="007B0039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7B003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Put Plan of solving problems</w:t>
            </w:r>
          </w:p>
          <w:p w:rsidR="007B0039" w:rsidRPr="007B0039" w:rsidRDefault="004B78CC" w:rsidP="007B0039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Open new Market inside and out</w:t>
            </w:r>
            <w:r w:rsidR="007B0039" w:rsidRPr="007B003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side UAE.</w:t>
            </w:r>
          </w:p>
          <w:p w:rsidR="007B0039" w:rsidRPr="007B0039" w:rsidRDefault="007B0039" w:rsidP="007B0039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7B003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Establish the Operation Process under protection ways in company.</w:t>
            </w:r>
          </w:p>
          <w:p w:rsidR="007B0039" w:rsidRPr="007B0039" w:rsidRDefault="007B0039" w:rsidP="007B0039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7B003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looking for, Open, Deal and Sign contract with sub contract outside UAE</w:t>
            </w:r>
          </w:p>
          <w:p w:rsidR="007B0039" w:rsidRPr="007B0039" w:rsidRDefault="007B0039" w:rsidP="007B0039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7B003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Supervise of our Branches in or out UAE.</w:t>
            </w:r>
          </w:p>
          <w:p w:rsidR="007B0039" w:rsidRPr="007B0039" w:rsidRDefault="007B0039" w:rsidP="007B0039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7B003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Evaluating and executing new investments and businesses.</w:t>
            </w:r>
          </w:p>
          <w:p w:rsidR="007B0039" w:rsidRPr="007B0039" w:rsidRDefault="007B0039" w:rsidP="007B0039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7B003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Investment Advice - Business plans, investment support </w:t>
            </w:r>
            <w:proofErr w:type="spellStart"/>
            <w:r w:rsidRPr="007B003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etc</w:t>
            </w:r>
            <w:proofErr w:type="spellEnd"/>
            <w:r w:rsidRPr="007B003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</w:p>
          <w:p w:rsidR="007B0039" w:rsidRPr="007B0039" w:rsidRDefault="007B0039" w:rsidP="007B0039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7B003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Manpower Planning, Budgeting &amp; Strategic planning with Finance department.</w:t>
            </w:r>
          </w:p>
          <w:p w:rsidR="007B0039" w:rsidRPr="007B0039" w:rsidRDefault="007B0039" w:rsidP="007B0039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7B003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Conducting on board and Induction Training to the recruited employees</w:t>
            </w:r>
          </w:p>
          <w:p w:rsidR="007B0039" w:rsidRPr="007B0039" w:rsidRDefault="007B0039" w:rsidP="007B0039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7B003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Performance Appraisals, Talent Management</w:t>
            </w:r>
          </w:p>
          <w:p w:rsidR="007B0039" w:rsidRPr="00123F45" w:rsidRDefault="007B0039" w:rsidP="00123F45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7B003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Develops strategic plan by studying technological and financial opportunities; presenting assumptions; recommending objectives.</w:t>
            </w:r>
          </w:p>
          <w:p w:rsidR="007B0039" w:rsidRPr="007B0039" w:rsidRDefault="007B0039" w:rsidP="007B0039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7B003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Builds company image by collaborating with customers, government, community organizations, and employees; enforcing ethical business practices.</w:t>
            </w:r>
          </w:p>
          <w:p w:rsidR="007B0039" w:rsidRPr="007B0039" w:rsidRDefault="007B0039" w:rsidP="007B0039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7B003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Maintains quality service by establishing and enforcing organization standards</w:t>
            </w:r>
          </w:p>
          <w:p w:rsidR="007B0039" w:rsidRDefault="007B0039" w:rsidP="007B0039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7B003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Contributes to team effort by accomplishing related results as needed.</w:t>
            </w:r>
          </w:p>
          <w:p w:rsidR="007B0039" w:rsidRPr="007B0039" w:rsidRDefault="007B0039" w:rsidP="007B0039">
            <w:pPr>
              <w:pStyle w:val="ListParagraph"/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</w:p>
          <w:p w:rsidR="00AB4AC5" w:rsidRPr="00CC509C" w:rsidRDefault="00AB4AC5" w:rsidP="008A5FB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Style w:val="Hyperlink"/>
                <w:rFonts w:ascii="Arial" w:hAnsi="Arial" w:cs="Arial"/>
                <w:b/>
                <w:bCs/>
                <w:color w:val="000000"/>
                <w:sz w:val="22"/>
                <w:bdr w:val="none" w:sz="4" w:space="0" w:color="auto"/>
                <w:shd w:val="clear" w:color="auto" w:fill="FFFFFF"/>
              </w:rPr>
            </w:pPr>
            <w:r w:rsidRPr="00C90011">
              <w:rPr>
                <w:rStyle w:val="Hyperlink"/>
                <w:rFonts w:ascii="Arial" w:hAnsi="Arial" w:cs="Arial"/>
                <w:b/>
                <w:bCs/>
                <w:color w:val="000000"/>
                <w:sz w:val="22"/>
                <w:bdr w:val="none" w:sz="4" w:space="0" w:color="auto"/>
                <w:shd w:val="clear" w:color="auto" w:fill="FFFFFF"/>
              </w:rPr>
              <w:t>Administrative Operations Manager and Deputy Securit</w:t>
            </w:r>
            <w:r w:rsidR="0044208A">
              <w:rPr>
                <w:rStyle w:val="Hyperlink"/>
                <w:rFonts w:ascii="Arial" w:hAnsi="Arial" w:cs="Arial"/>
                <w:b/>
                <w:bCs/>
                <w:color w:val="000000"/>
                <w:sz w:val="22"/>
                <w:bdr w:val="none" w:sz="4" w:space="0" w:color="auto"/>
                <w:shd w:val="clear" w:color="auto" w:fill="FFFFFF"/>
              </w:rPr>
              <w:t xml:space="preserve">y Manager </w:t>
            </w:r>
            <w:r w:rsidR="00A1367C">
              <w:rPr>
                <w:rStyle w:val="Hyperlink"/>
                <w:rFonts w:ascii="Arial" w:hAnsi="Arial" w:cs="Arial"/>
                <w:b/>
                <w:bCs/>
                <w:color w:val="000000"/>
                <w:sz w:val="22"/>
                <w:bdr w:val="none" w:sz="4" w:space="0" w:color="auto"/>
                <w:shd w:val="clear" w:color="auto" w:fill="FFFFFF"/>
              </w:rPr>
              <w:t>(</w:t>
            </w:r>
            <w:r w:rsidR="0044208A">
              <w:rPr>
                <w:rStyle w:val="Hyperlink"/>
                <w:rFonts w:ascii="Arial" w:hAnsi="Arial" w:cs="Arial"/>
                <w:b/>
                <w:bCs/>
                <w:color w:val="000000"/>
                <w:sz w:val="22"/>
                <w:bdr w:val="none" w:sz="4" w:space="0" w:color="auto"/>
                <w:shd w:val="clear" w:color="auto" w:fill="FFFFFF"/>
              </w:rPr>
              <w:t>Cairo</w:t>
            </w:r>
            <w:r w:rsidR="00A1367C">
              <w:rPr>
                <w:rStyle w:val="Hyperlink"/>
                <w:rFonts w:ascii="Arial" w:hAnsi="Arial" w:cs="Arial"/>
                <w:b/>
                <w:bCs/>
                <w:color w:val="000000"/>
                <w:sz w:val="22"/>
                <w:bdr w:val="none" w:sz="4" w:space="0" w:color="auto"/>
                <w:shd w:val="clear" w:color="auto" w:fill="FFFFFF"/>
              </w:rPr>
              <w:t xml:space="preserve"> Region)</w:t>
            </w:r>
            <w:r w:rsidR="0044208A">
              <w:rPr>
                <w:rStyle w:val="Hyperlink"/>
                <w:rFonts w:ascii="Arial" w:hAnsi="Arial" w:cs="Arial"/>
                <w:b/>
                <w:bCs/>
                <w:color w:val="000000"/>
                <w:sz w:val="22"/>
                <w:bdr w:val="none" w:sz="4" w:space="0" w:color="auto"/>
                <w:shd w:val="clear" w:color="auto" w:fill="FFFFFF"/>
              </w:rPr>
              <w:t xml:space="preserve"> at </w:t>
            </w:r>
            <w:proofErr w:type="spellStart"/>
            <w:r w:rsidR="0044208A">
              <w:rPr>
                <w:rStyle w:val="Hyperlink"/>
                <w:rFonts w:ascii="Arial" w:hAnsi="Arial" w:cs="Arial"/>
                <w:b/>
                <w:bCs/>
                <w:color w:val="000000"/>
                <w:sz w:val="22"/>
                <w:bdr w:val="none" w:sz="4" w:space="0" w:color="auto"/>
                <w:shd w:val="clear" w:color="auto" w:fill="FFFFFF"/>
              </w:rPr>
              <w:t>Juhayna</w:t>
            </w:r>
            <w:proofErr w:type="spellEnd"/>
            <w:r w:rsidR="0044208A">
              <w:rPr>
                <w:rStyle w:val="Hyperlink"/>
                <w:rFonts w:ascii="Arial" w:hAnsi="Arial" w:cs="Arial"/>
                <w:b/>
                <w:bCs/>
                <w:color w:val="000000"/>
                <w:sz w:val="22"/>
                <w:bdr w:val="none" w:sz="4" w:space="0" w:color="auto"/>
                <w:shd w:val="clear" w:color="auto" w:fill="FFFFFF"/>
              </w:rPr>
              <w:t>. ( 4 Cairo Branches + 100</w:t>
            </w:r>
            <w:r w:rsidRPr="00C90011">
              <w:rPr>
                <w:rStyle w:val="Hyperlink"/>
                <w:rFonts w:ascii="Arial" w:hAnsi="Arial" w:cs="Arial"/>
                <w:b/>
                <w:bCs/>
                <w:color w:val="000000"/>
                <w:sz w:val="22"/>
                <w:bdr w:val="none" w:sz="4" w:space="0" w:color="auto"/>
                <w:shd w:val="clear" w:color="auto" w:fill="FFFFFF"/>
              </w:rPr>
              <w:t xml:space="preserve"> between Guards and Employees under me)</w:t>
            </w:r>
            <w:r w:rsidR="00C90011">
              <w:rPr>
                <w:rStyle w:val="Hyperlink"/>
                <w:rFonts w:ascii="Arial" w:hAnsi="Arial" w:cs="Arial"/>
                <w:b/>
                <w:bCs/>
                <w:color w:val="000000"/>
                <w:sz w:val="22"/>
                <w:bdr w:val="none" w:sz="4" w:space="0" w:color="auto"/>
                <w:shd w:val="clear" w:color="auto" w:fill="FFFFFF"/>
              </w:rPr>
              <w:t>:</w:t>
            </w:r>
            <w:r w:rsidRPr="00C90011">
              <w:rPr>
                <w:rStyle w:val="Hyperlink"/>
                <w:rFonts w:ascii="Arial" w:hAnsi="Arial" w:cs="Arial"/>
                <w:color w:val="000000"/>
                <w:sz w:val="22"/>
                <w:u w:val="none"/>
                <w:bdr w:val="none" w:sz="4" w:space="0" w:color="auto"/>
                <w:shd w:val="clear" w:color="auto" w:fill="FFFFFF"/>
              </w:rPr>
              <w:t>(</w:t>
            </w:r>
            <w:r w:rsidR="008A5FB2">
              <w:rPr>
                <w:rStyle w:val="Hyperlink"/>
                <w:rFonts w:ascii="Arial" w:hAnsi="Arial" w:cs="Arial"/>
                <w:color w:val="000000"/>
                <w:sz w:val="22"/>
                <w:u w:val="none"/>
                <w:bdr w:val="none" w:sz="4" w:space="0" w:color="auto"/>
                <w:shd w:val="clear" w:color="auto" w:fill="FFFFFF"/>
              </w:rPr>
              <w:t>2015</w:t>
            </w:r>
            <w:r w:rsidR="000F04CE">
              <w:rPr>
                <w:rStyle w:val="Hyperlink"/>
                <w:rFonts w:ascii="Arial" w:hAnsi="Arial" w:cs="Arial"/>
                <w:color w:val="000000"/>
                <w:sz w:val="22"/>
                <w:u w:val="none"/>
                <w:bdr w:val="none" w:sz="4" w:space="0" w:color="auto"/>
                <w:shd w:val="clear" w:color="auto" w:fill="FFFFFF"/>
              </w:rPr>
              <w:t xml:space="preserve"> till 2016</w:t>
            </w:r>
            <w:r w:rsidRPr="00C90011">
              <w:rPr>
                <w:rStyle w:val="Hyperlink"/>
                <w:rFonts w:ascii="Arial" w:hAnsi="Arial" w:cs="Arial"/>
                <w:color w:val="000000"/>
                <w:sz w:val="22"/>
                <w:u w:val="none"/>
                <w:bdr w:val="none" w:sz="4" w:space="0" w:color="auto"/>
                <w:shd w:val="clear" w:color="auto" w:fill="FFFFFF"/>
              </w:rPr>
              <w:t>)</w:t>
            </w:r>
          </w:p>
          <w:p w:rsidR="008F166D" w:rsidRDefault="001C271F" w:rsidP="00CC509C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Choose the sui</w:t>
            </w:r>
            <w:r w:rsidR="008D2DF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table location to build or rent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the branch and </w:t>
            </w:r>
            <w:r w:rsidR="00CC509C" w:rsidRPr="00CC509C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deal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ing</w:t>
            </w:r>
            <w:r w:rsidR="00CC509C" w:rsidRPr="00CC509C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to get it with all revised the </w:t>
            </w:r>
            <w:r w:rsidR="00882B3A" w:rsidRPr="00CC509C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license</w:t>
            </w:r>
            <w:r w:rsidR="00882B3A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. (</w:t>
            </w:r>
            <w:proofErr w:type="gramStart"/>
            <w:r w:rsidR="00882B3A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commercial</w:t>
            </w:r>
            <w:proofErr w:type="gramEnd"/>
            <w:r w:rsidR="00CC509C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registration – industrial registration – operating license).</w:t>
            </w:r>
          </w:p>
          <w:p w:rsidR="008F166D" w:rsidRPr="008F166D" w:rsidRDefault="008F166D" w:rsidP="008F166D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sz w:val="28"/>
                <w:lang w:bidi="ar-EG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Established the Operation system of the Branches.</w:t>
            </w:r>
          </w:p>
          <w:p w:rsidR="008E1D7D" w:rsidRPr="008E1D7D" w:rsidRDefault="008F166D" w:rsidP="008F166D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sz w:val="28"/>
                <w:lang w:bidi="ar-EG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Following Up and Manage the Operation Managers of the Branches in Cairo</w:t>
            </w:r>
          </w:p>
          <w:p w:rsidR="00CC509C" w:rsidRPr="008E1D7D" w:rsidRDefault="008E1D7D" w:rsidP="008E1D7D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sz w:val="28"/>
                <w:lang w:bidi="ar-EG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Established the Admin system and how to following up with the </w:t>
            </w:r>
            <w:r w:rsidR="00882B3A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employee’s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affairs department and security department.</w:t>
            </w:r>
            <w:r w:rsidR="00CC509C" w:rsidRPr="008E1D7D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</w:p>
          <w:p w:rsidR="0083781D" w:rsidRPr="00CC509C" w:rsidRDefault="0083781D" w:rsidP="00CC509C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Responsible for all Branch</w:t>
            </w:r>
            <w:r w:rsidR="000540D6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’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s in Cairo and managing the opening preparation of all new 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lastRenderedPageBreak/>
              <w:t>Branch (Safety &amp; Security systems implementation, Negotiation with Security &amp; Cleaning service providers</w:t>
            </w:r>
            <w:r w:rsidR="000540D6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, Transportation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).</w:t>
            </w:r>
          </w:p>
          <w:p w:rsidR="00AB4AC5" w:rsidRPr="00E45AC5" w:rsidRDefault="00AB4AC5" w:rsidP="00AB4AC5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sz w:val="28"/>
                <w:lang w:bidi="ar-EG"/>
              </w:rPr>
            </w:pP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Lead and Maintains administrative staff by recruiting, selecting, orienting, maintaining a safe, secure work environment; developing personal growth opportunities.</w:t>
            </w:r>
          </w:p>
          <w:p w:rsidR="00AB4AC5" w:rsidRPr="00BA184C" w:rsidRDefault="00AB4AC5" w:rsidP="00AB4AC5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sz w:val="28"/>
                <w:lang w:bidi="ar-EG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Following up with the Sup contracts (Security- HK- </w:t>
            </w:r>
            <w:r w:rsidR="00882B3A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Transportations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-</w:t>
            </w:r>
            <w:r w:rsidR="00882B3A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Labors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-Pest control- </w:t>
            </w:r>
            <w:r w:rsidR="0083781D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Garbage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Collection)</w:t>
            </w:r>
          </w:p>
          <w:p w:rsidR="00AB4AC5" w:rsidRPr="00BA184C" w:rsidRDefault="00AB4AC5" w:rsidP="00AB4AC5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sz w:val="28"/>
                <w:lang w:bidi="ar-EG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Following up with the Branches Licenses with government.</w:t>
            </w:r>
          </w:p>
          <w:p w:rsidR="00AB4AC5" w:rsidRPr="00BA184C" w:rsidRDefault="008F166D" w:rsidP="00AB4AC5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sz w:val="28"/>
                <w:lang w:bidi="ar-EG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Manage the O</w:t>
            </w:r>
            <w:r w:rsidR="00AB4AC5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peration with Administration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with Security</w:t>
            </w:r>
            <w:r w:rsidR="00AB4AC5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. </w:t>
            </w:r>
          </w:p>
          <w:p w:rsidR="00AB4AC5" w:rsidRPr="008E1D7D" w:rsidRDefault="00AB4AC5" w:rsidP="008E1D7D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sz w:val="28"/>
                <w:lang w:bidi="ar-EG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Following up with fleets and maintenance.</w:t>
            </w:r>
          </w:p>
          <w:p w:rsidR="00AB4AC5" w:rsidRPr="00E45AC5" w:rsidRDefault="00AB4AC5" w:rsidP="00AB4AC5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sz w:val="28"/>
                <w:lang w:bidi="ar-EG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Manage and Facility the daily process with sales+ WH</w:t>
            </w:r>
            <w:r w:rsidR="002921CA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+</w:t>
            </w:r>
            <w:r w:rsidR="002921CA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r w:rsidR="00882B3A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Quality (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all departments) of the Branches.</w:t>
            </w:r>
          </w:p>
          <w:p w:rsidR="00AB4AC5" w:rsidRPr="008D6819" w:rsidRDefault="00AB4AC5" w:rsidP="00AB4AC5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sz w:val="28"/>
                <w:lang w:bidi="ar-EG"/>
              </w:rPr>
            </w:pP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Accomplishes staff results by communicating job expectations; planning, monitoring, and appraising job results; coaching, counseling, disciplining </w:t>
            </w:r>
            <w:r w:rsidR="004F6433"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employees; initiating</w:t>
            </w: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, coordinating, enforcing systems, policies, and procedures.</w:t>
            </w:r>
          </w:p>
          <w:p w:rsidR="00AB4AC5" w:rsidRPr="008D6819" w:rsidRDefault="00AB4AC5" w:rsidP="00AB4AC5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sz w:val="28"/>
                <w:lang w:bidi="ar-EG"/>
              </w:rPr>
            </w:pP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Provides supplies by identifying needs for reception, switchboard, mail room, establishing policies, procedures, work schedules.</w:t>
            </w:r>
          </w:p>
          <w:p w:rsidR="00AB4AC5" w:rsidRPr="003B6DE9" w:rsidRDefault="00AB4AC5" w:rsidP="003B6DE9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sz w:val="28"/>
                <w:lang w:bidi="ar-EG"/>
              </w:rPr>
            </w:pP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Provides communication systems by identifying needs; evaluating options; maintaining equipment; approving invoices.</w:t>
            </w:r>
          </w:p>
          <w:p w:rsidR="00AB4AC5" w:rsidRPr="003B6DE9" w:rsidRDefault="00AB4AC5" w:rsidP="003B6DE9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sz w:val="28"/>
                <w:lang w:bidi="ar-EG"/>
              </w:rPr>
            </w:pP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Completes special projects by organizing, coordinating information and requirements; planning, arranging, meeting schedules; monitoring results.</w:t>
            </w:r>
          </w:p>
          <w:p w:rsidR="00AB4AC5" w:rsidRPr="008D6819" w:rsidRDefault="00AB4AC5" w:rsidP="00AB4AC5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sz w:val="28"/>
                <w:lang w:bidi="ar-EG"/>
              </w:rPr>
            </w:pP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Achieves financial objectives by anticipating requirements; submitting information for budget preparation; scheduling expenditures; monitoring costs; analyzing variances.</w:t>
            </w:r>
          </w:p>
          <w:p w:rsidR="00AB4AC5" w:rsidRPr="008D6819" w:rsidRDefault="00AB4AC5" w:rsidP="00AB4AC5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sz w:val="28"/>
                <w:lang w:bidi="ar-EG"/>
              </w:rPr>
            </w:pP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Maintains continuity among corporate, division, and local work teams by documenting and communicating actions, irregularities, continuing needs.</w:t>
            </w:r>
          </w:p>
          <w:p w:rsidR="00AB4AC5" w:rsidRPr="00BA184C" w:rsidRDefault="00AB4AC5" w:rsidP="00AB4AC5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sz w:val="28"/>
                <w:lang w:bidi="ar-EG"/>
              </w:rPr>
            </w:pP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Contributes to team effort by accomplishing related results as 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needed. Maintains a safe.</w:t>
            </w:r>
          </w:p>
          <w:p w:rsidR="00AB4AC5" w:rsidRPr="00E45AC5" w:rsidRDefault="00AB4AC5" w:rsidP="00AB4AC5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sz w:val="28"/>
                <w:lang w:bidi="ar-EG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How to Established and Manage to get the ISO 14001</w:t>
            </w:r>
            <w:r w:rsidR="003B6DE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- 18001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international for company.</w:t>
            </w:r>
          </w:p>
          <w:p w:rsidR="00AB4AC5" w:rsidRPr="001C4802" w:rsidRDefault="003B6DE9" w:rsidP="00AB4AC5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sz w:val="28"/>
                <w:lang w:bidi="ar-EG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Facility with inspection of</w:t>
            </w:r>
            <w:r w:rsidR="00AB4AC5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Governments.</w:t>
            </w:r>
          </w:p>
          <w:p w:rsidR="00AB4AC5" w:rsidRPr="001C4802" w:rsidRDefault="00AB4AC5" w:rsidP="00AB4AC5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sz w:val="28"/>
                <w:lang w:bidi="ar-EG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System evaluation by job description.</w:t>
            </w:r>
          </w:p>
          <w:p w:rsidR="0083781D" w:rsidRPr="0083781D" w:rsidRDefault="00AB4AC5" w:rsidP="00AB4AC5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sz w:val="28"/>
                <w:lang w:bidi="ar-EG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Established the security system wit</w:t>
            </w:r>
            <w:r w:rsidR="003B6DE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h security plan and evaluate it sharing with the Sup-contract of Security Company.</w:t>
            </w:r>
          </w:p>
          <w:p w:rsidR="00B75AF8" w:rsidRPr="00B75AF8" w:rsidRDefault="0083781D" w:rsidP="00AB4AC5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sz w:val="28"/>
                <w:lang w:bidi="ar-EG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Put and following th</w:t>
            </w:r>
            <w:r w:rsidR="008E1D7D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e plan of Security and plan of C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risis.</w:t>
            </w:r>
          </w:p>
          <w:p w:rsidR="00AB4AC5" w:rsidRPr="008D6819" w:rsidRDefault="00B75AF8" w:rsidP="00AB4AC5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sz w:val="28"/>
                <w:lang w:bidi="ar-EG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Produce and update risk and threat assessments relevant to the region, so as to provide early warning of regional or local threats that may affect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Juhayna’s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operations</w:t>
            </w:r>
            <w:r w:rsidR="00AB4AC5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 </w:t>
            </w:r>
          </w:p>
          <w:p w:rsidR="000540D6" w:rsidRPr="000540D6" w:rsidRDefault="00AB4AC5" w:rsidP="00AB4AC5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b/>
                <w:bCs/>
                <w:sz w:val="28"/>
                <w:u w:val="single"/>
              </w:rPr>
            </w:pP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Responsible to monitoring the security operations for any organizational or company implement security policies, </w:t>
            </w:r>
            <w:r w:rsidR="00896F6A"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regulation, rules</w:t>
            </w: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, norms, and make sure that the environment in their organization is safe for employers and visitors and customer. check, monitor the access control of the people who are visiting the company</w:t>
            </w:r>
          </w:p>
          <w:p w:rsidR="00B75AF8" w:rsidRPr="00B75AF8" w:rsidRDefault="000540D6" w:rsidP="00AB4AC5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b/>
                <w:bCs/>
                <w:sz w:val="28"/>
                <w:u w:val="single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lastRenderedPageBreak/>
              <w:t>Apply, Develop and manage the emergency response process and crisis management strategy, including the ongoing monitoring of threats and risks that may impact the business continuity.</w:t>
            </w:r>
          </w:p>
          <w:p w:rsidR="007B43E2" w:rsidRPr="007B43E2" w:rsidRDefault="00B75AF8" w:rsidP="00AB4AC5">
            <w:pPr>
              <w:pStyle w:val="ListParagraph"/>
              <w:numPr>
                <w:ilvl w:val="0"/>
                <w:numId w:val="43"/>
              </w:numPr>
              <w:spacing w:line="360" w:lineRule="auto"/>
              <w:rPr>
                <w:b/>
                <w:bCs/>
                <w:sz w:val="28"/>
                <w:u w:val="single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Establishing and Adjusting the CCTV system and the network back bone supporting this system.</w:t>
            </w:r>
          </w:p>
          <w:p w:rsidR="004E0FA0" w:rsidRDefault="00124284" w:rsidP="007B43E2">
            <w:pPr>
              <w:pStyle w:val="ListParagraph"/>
              <w:spacing w:line="360" w:lineRule="auto"/>
              <w:rPr>
                <w:b/>
                <w:bCs/>
                <w:sz w:val="28"/>
                <w:u w:val="single"/>
              </w:rPr>
            </w:pPr>
            <w:r w:rsidRPr="00124284">
              <w:rPr>
                <w:b/>
                <w:bCs/>
                <w:sz w:val="28"/>
                <w:u w:val="single"/>
              </w:rPr>
              <w:t xml:space="preserve">  </w:t>
            </w:r>
          </w:p>
          <w:p w:rsidR="00AB4AC5" w:rsidRPr="007B43E2" w:rsidRDefault="00AB4AC5" w:rsidP="00AB4AC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Style w:val="Hyperlink"/>
                <w:rFonts w:ascii="Arial" w:hAnsi="Arial" w:cs="Arial"/>
                <w:b/>
                <w:bCs/>
                <w:color w:val="000000"/>
                <w:sz w:val="22"/>
                <w:szCs w:val="18"/>
                <w:bdr w:val="none" w:sz="4" w:space="0" w:color="auto"/>
                <w:shd w:val="clear" w:color="auto" w:fill="FFFFFF"/>
              </w:rPr>
            </w:pPr>
            <w:r w:rsidRPr="00454219">
              <w:rPr>
                <w:rStyle w:val="Hyperlink"/>
                <w:rFonts w:ascii="Arial" w:hAnsi="Arial" w:cs="Arial"/>
                <w:b/>
                <w:bCs/>
                <w:color w:val="000000"/>
                <w:sz w:val="22"/>
                <w:bdr w:val="none" w:sz="4" w:space="0" w:color="auto"/>
                <w:shd w:val="clear" w:color="auto" w:fill="FFFFFF"/>
              </w:rPr>
              <w:t>New Cairo Branch Operation</w:t>
            </w:r>
            <w:r w:rsidR="008A5FB2">
              <w:rPr>
                <w:rStyle w:val="Hyperlink"/>
                <w:rFonts w:ascii="Arial" w:hAnsi="Arial" w:cs="Arial"/>
                <w:b/>
                <w:bCs/>
                <w:color w:val="000000"/>
                <w:sz w:val="22"/>
                <w:bdr w:val="none" w:sz="4" w:space="0" w:color="auto"/>
                <w:shd w:val="clear" w:color="auto" w:fill="FFFFFF"/>
              </w:rPr>
              <w:t xml:space="preserve"> &amp; Security</w:t>
            </w:r>
            <w:r w:rsidRPr="00454219">
              <w:rPr>
                <w:rStyle w:val="Hyperlink"/>
                <w:rFonts w:ascii="Arial" w:hAnsi="Arial" w:cs="Arial"/>
                <w:b/>
                <w:bCs/>
                <w:color w:val="000000"/>
                <w:sz w:val="22"/>
                <w:bdr w:val="none" w:sz="4" w:space="0" w:color="auto"/>
                <w:shd w:val="clear" w:color="auto" w:fill="FFFFFF"/>
              </w:rPr>
              <w:t xml:space="preserve"> Manager at </w:t>
            </w:r>
            <w:proofErr w:type="spellStart"/>
            <w:r w:rsidR="00C90011">
              <w:rPr>
                <w:rStyle w:val="Hyperlink"/>
                <w:rFonts w:ascii="Arial" w:hAnsi="Arial" w:cs="Arial"/>
                <w:b/>
                <w:bCs/>
                <w:color w:val="000000"/>
                <w:sz w:val="22"/>
                <w:bdr w:val="none" w:sz="4" w:space="0" w:color="auto"/>
                <w:shd w:val="clear" w:color="auto" w:fill="FFFFFF"/>
              </w:rPr>
              <w:t>Juhayna</w:t>
            </w:r>
            <w:proofErr w:type="spellEnd"/>
            <w:r w:rsidR="00C90011">
              <w:rPr>
                <w:rStyle w:val="Hyperlink"/>
                <w:rFonts w:ascii="Arial" w:hAnsi="Arial" w:cs="Arial"/>
                <w:b/>
                <w:bCs/>
                <w:color w:val="000000"/>
                <w:sz w:val="22"/>
                <w:bdr w:val="none" w:sz="4" w:space="0" w:color="auto"/>
                <w:shd w:val="clear" w:color="auto" w:fill="FFFFFF"/>
              </w:rPr>
              <w:t>:</w:t>
            </w:r>
            <w:r w:rsidR="00454219" w:rsidRPr="00454219">
              <w:rPr>
                <w:rStyle w:val="Hyperlink"/>
                <w:rFonts w:ascii="Arial" w:hAnsi="Arial" w:cs="Arial"/>
                <w:color w:val="000000"/>
                <w:sz w:val="22"/>
                <w:u w:val="none"/>
                <w:bdr w:val="none" w:sz="4" w:space="0" w:color="auto"/>
                <w:shd w:val="clear" w:color="auto" w:fill="FFFFFF"/>
              </w:rPr>
              <w:t>(2013 to 2014)</w:t>
            </w:r>
          </w:p>
          <w:p w:rsidR="007B43E2" w:rsidRPr="00454219" w:rsidRDefault="007B43E2" w:rsidP="007B43E2">
            <w:pPr>
              <w:pStyle w:val="ListParagraph"/>
              <w:spacing w:line="360" w:lineRule="auto"/>
              <w:rPr>
                <w:rStyle w:val="Hyperlink"/>
                <w:rFonts w:ascii="Arial" w:hAnsi="Arial" w:cs="Arial"/>
                <w:b/>
                <w:bCs/>
                <w:color w:val="000000"/>
                <w:sz w:val="22"/>
                <w:szCs w:val="18"/>
                <w:bdr w:val="none" w:sz="4" w:space="0" w:color="auto"/>
                <w:shd w:val="clear" w:color="auto" w:fill="FFFFFF"/>
              </w:rPr>
            </w:pPr>
          </w:p>
          <w:p w:rsidR="00AB4AC5" w:rsidRPr="008D6819" w:rsidRDefault="00F87309" w:rsidP="00AB4AC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hyperlink r:id="rId8" w:tooltip="Find others with this title" w:history="1">
              <w:r w:rsidR="00AB4AC5" w:rsidRPr="008D6819">
                <w:rPr>
                  <w:rStyle w:val="Hyperlink"/>
                  <w:rFonts w:ascii="Arial" w:hAnsi="Arial" w:cs="Arial"/>
                  <w:b/>
                  <w:color w:val="000000"/>
                  <w:sz w:val="22"/>
                  <w:szCs w:val="18"/>
                  <w:bdr w:val="none" w:sz="4" w:space="0" w:color="auto"/>
                  <w:shd w:val="clear" w:color="auto" w:fill="FFFFFF"/>
                </w:rPr>
                <w:t>NOC Access and Security control</w:t>
              </w:r>
              <w:r w:rsidR="00AB4AC5">
                <w:rPr>
                  <w:rStyle w:val="Hyperlink"/>
                  <w:rFonts w:ascii="Arial" w:hAnsi="Arial" w:cs="Arial"/>
                  <w:b/>
                  <w:color w:val="000000"/>
                  <w:sz w:val="22"/>
                  <w:szCs w:val="18"/>
                  <w:bdr w:val="none" w:sz="4" w:space="0" w:color="auto"/>
                  <w:shd w:val="clear" w:color="auto" w:fill="FFFFFF"/>
                </w:rPr>
                <w:t xml:space="preserve"> Room</w:t>
              </w:r>
              <w:r w:rsidR="00AB4AC5" w:rsidRPr="008D6819">
                <w:rPr>
                  <w:rStyle w:val="Hyperlink"/>
                  <w:rFonts w:ascii="Arial" w:hAnsi="Arial" w:cs="Arial"/>
                  <w:b/>
                  <w:color w:val="000000"/>
                  <w:sz w:val="22"/>
                  <w:szCs w:val="18"/>
                  <w:bdr w:val="none" w:sz="4" w:space="0" w:color="auto"/>
                  <w:shd w:val="clear" w:color="auto" w:fill="FFFFFF"/>
                </w:rPr>
                <w:t xml:space="preserve"> Manager</w:t>
              </w:r>
              <w:r w:rsidR="00F422F0">
                <w:rPr>
                  <w:rStyle w:val="Hyperlink"/>
                  <w:rFonts w:ascii="Arial" w:hAnsi="Arial" w:cs="Arial"/>
                  <w:b/>
                  <w:color w:val="000000"/>
                  <w:sz w:val="22"/>
                  <w:szCs w:val="18"/>
                  <w:bdr w:val="none" w:sz="4" w:space="0" w:color="auto"/>
                  <w:shd w:val="clear" w:color="auto" w:fill="FFFFFF"/>
                </w:rPr>
                <w:t xml:space="preserve"> a</w:t>
              </w:r>
              <w:r w:rsidR="00A1367C">
                <w:rPr>
                  <w:rStyle w:val="Hyperlink"/>
                  <w:rFonts w:ascii="Arial" w:hAnsi="Arial" w:cs="Arial"/>
                  <w:b/>
                  <w:color w:val="000000"/>
                  <w:sz w:val="22"/>
                  <w:szCs w:val="18"/>
                  <w:bdr w:val="none" w:sz="4" w:space="0" w:color="auto"/>
                  <w:shd w:val="clear" w:color="auto" w:fill="FFFFFF"/>
                </w:rPr>
                <w:t xml:space="preserve">t Huawei </w:t>
              </w:r>
              <w:proofErr w:type="spellStart"/>
              <w:r w:rsidR="00A1367C">
                <w:rPr>
                  <w:rStyle w:val="Hyperlink"/>
                  <w:rFonts w:ascii="Arial" w:hAnsi="Arial" w:cs="Arial"/>
                  <w:b/>
                  <w:color w:val="000000"/>
                  <w:sz w:val="22"/>
                  <w:szCs w:val="18"/>
                  <w:bdr w:val="none" w:sz="4" w:space="0" w:color="auto"/>
                  <w:shd w:val="clear" w:color="auto" w:fill="FFFFFF"/>
                </w:rPr>
                <w:t>Int</w:t>
              </w:r>
              <w:proofErr w:type="spellEnd"/>
              <w:r w:rsidR="00AB4AC5" w:rsidRPr="008D6819">
                <w:rPr>
                  <w:rStyle w:val="Hyperlink"/>
                  <w:rFonts w:ascii="Arial" w:hAnsi="Arial" w:cs="Arial"/>
                  <w:b/>
                  <w:color w:val="000000"/>
                  <w:sz w:val="22"/>
                  <w:szCs w:val="18"/>
                  <w:bdr w:val="none" w:sz="4" w:space="0" w:color="auto"/>
                  <w:shd w:val="clear" w:color="auto" w:fill="FFFFFF"/>
                </w:rPr>
                <w:t xml:space="preserve"> (</w:t>
              </w:r>
              <w:proofErr w:type="spellStart"/>
              <w:r w:rsidR="00AB4AC5" w:rsidRPr="008D6819">
                <w:rPr>
                  <w:rStyle w:val="Hyperlink"/>
                  <w:rFonts w:ascii="Arial" w:hAnsi="Arial" w:cs="Arial"/>
                  <w:b/>
                  <w:color w:val="000000"/>
                  <w:sz w:val="22"/>
                  <w:szCs w:val="18"/>
                  <w:bdr w:val="none" w:sz="4" w:space="0" w:color="auto"/>
                  <w:shd w:val="clear" w:color="auto" w:fill="FFFFFF"/>
                </w:rPr>
                <w:t>Etisalat</w:t>
              </w:r>
              <w:proofErr w:type="spellEnd"/>
              <w:r w:rsidR="00AB4AC5" w:rsidRPr="008D6819">
                <w:rPr>
                  <w:rStyle w:val="Hyperlink"/>
                  <w:rFonts w:ascii="Arial" w:hAnsi="Arial" w:cs="Arial"/>
                  <w:b/>
                  <w:color w:val="000000"/>
                  <w:sz w:val="22"/>
                  <w:szCs w:val="18"/>
                  <w:bdr w:val="none" w:sz="4" w:space="0" w:color="auto"/>
                  <w:shd w:val="clear" w:color="auto" w:fill="FFFFFF"/>
                </w:rPr>
                <w:t xml:space="preserve"> Project</w:t>
              </w:r>
              <w:proofErr w:type="gramStart"/>
              <w:r w:rsidR="00AB4AC5" w:rsidRPr="008D6819">
                <w:rPr>
                  <w:rStyle w:val="Hyperlink"/>
                  <w:rFonts w:ascii="Arial" w:hAnsi="Arial" w:cs="Arial"/>
                  <w:b/>
                  <w:color w:val="000000"/>
                  <w:sz w:val="22"/>
                  <w:szCs w:val="18"/>
                  <w:bdr w:val="none" w:sz="4" w:space="0" w:color="auto"/>
                  <w:shd w:val="clear" w:color="auto" w:fill="FFFFFF"/>
                </w:rPr>
                <w:t>)</w:t>
              </w:r>
              <w:r w:rsidR="00AB4AC5">
                <w:rPr>
                  <w:rStyle w:val="Hyperlink"/>
                  <w:rFonts w:ascii="Arial" w:hAnsi="Arial" w:cs="Arial"/>
                  <w:b/>
                  <w:color w:val="000000"/>
                  <w:sz w:val="22"/>
                  <w:szCs w:val="18"/>
                  <w:bdr w:val="none" w:sz="4" w:space="0" w:color="auto"/>
                  <w:shd w:val="clear" w:color="auto" w:fill="FFFFFF"/>
                </w:rPr>
                <w:t>(</w:t>
              </w:r>
              <w:proofErr w:type="gramEnd"/>
              <w:r w:rsidR="00AB4AC5">
                <w:rPr>
                  <w:rStyle w:val="Hyperlink"/>
                  <w:rFonts w:ascii="Arial" w:hAnsi="Arial" w:cs="Arial"/>
                  <w:b/>
                  <w:color w:val="000000"/>
                  <w:sz w:val="22"/>
                  <w:szCs w:val="18"/>
                  <w:bdr w:val="none" w:sz="4" w:space="0" w:color="auto"/>
                  <w:shd w:val="clear" w:color="auto" w:fill="FFFFFF"/>
                </w:rPr>
                <w:t>100 Employees under me)</w:t>
              </w:r>
              <w:r w:rsidR="00AB4AC5" w:rsidRPr="008D6819">
                <w:rPr>
                  <w:rStyle w:val="Hyperlink"/>
                  <w:rFonts w:ascii="Arial" w:hAnsi="Arial" w:cs="Arial"/>
                  <w:b/>
                  <w:color w:val="000000"/>
                  <w:sz w:val="22"/>
                  <w:szCs w:val="18"/>
                  <w:u w:val="none"/>
                  <w:bdr w:val="none" w:sz="4" w:space="0" w:color="auto"/>
                  <w:shd w:val="clear" w:color="auto" w:fill="FFFFFF"/>
                </w:rPr>
                <w:t>.</w:t>
              </w:r>
            </w:hyperlink>
            <w:r w:rsidR="00C90011">
              <w:rPr>
                <w:rStyle w:val="Hyperlink"/>
                <w:rFonts w:ascii="Arial" w:hAnsi="Arial" w:cs="Arial"/>
                <w:b/>
                <w:color w:val="000000"/>
                <w:sz w:val="22"/>
                <w:szCs w:val="18"/>
                <w:u w:val="none"/>
                <w:bdr w:val="none" w:sz="4" w:space="0" w:color="auto"/>
                <w:shd w:val="clear" w:color="auto" w:fill="FFFFFF"/>
              </w:rPr>
              <w:t>:</w:t>
            </w:r>
            <w:r w:rsidR="00454219" w:rsidRPr="00454219">
              <w:rPr>
                <w:rStyle w:val="Hyperlink"/>
                <w:rFonts w:ascii="Arial" w:hAnsi="Arial" w:cs="Arial"/>
                <w:bCs/>
                <w:color w:val="000000"/>
                <w:sz w:val="22"/>
                <w:szCs w:val="18"/>
                <w:u w:val="none"/>
                <w:bdr w:val="none" w:sz="4" w:space="0" w:color="auto"/>
                <w:shd w:val="clear" w:color="auto" w:fill="FFFFFF"/>
              </w:rPr>
              <w:t>(2012 -2013)</w:t>
            </w:r>
          </w:p>
          <w:p w:rsidR="00AB4AC5" w:rsidRPr="008D6819" w:rsidRDefault="00AB4AC5" w:rsidP="00AB4AC5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sz w:val="28"/>
              </w:rPr>
            </w:pP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Est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ablishes and Manage Access and Security Control Team and Security project Huawei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int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C</w:t>
            </w: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ompany (</w:t>
            </w:r>
            <w:proofErr w:type="spellStart"/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Etisalat</w:t>
            </w:r>
            <w:proofErr w:type="spellEnd"/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).</w:t>
            </w:r>
          </w:p>
          <w:p w:rsidR="00AB4AC5" w:rsidRPr="008D6819" w:rsidRDefault="00AB4AC5" w:rsidP="00AB4AC5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sz w:val="28"/>
              </w:rPr>
            </w:pP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Established The Access Control room to following up the access of sites outside Cairo and to send to the retention team to solve it with NOC</w:t>
            </w:r>
          </w:p>
          <w:p w:rsidR="00AB4AC5" w:rsidRPr="008D6819" w:rsidRDefault="00AB4AC5" w:rsidP="00AB4AC5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sz w:val="28"/>
              </w:rPr>
            </w:pP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Lead and Following up the Access control team more than 100 employees</w:t>
            </w:r>
            <w:r w:rsidRPr="008D6819">
              <w:rPr>
                <w:rStyle w:val="Apple-converted-space"/>
                <w:rFonts w:ascii="Arial" w:hAnsi="Arial" w:cs="Arial"/>
                <w:color w:val="333333"/>
                <w:sz w:val="20"/>
                <w:shd w:val="clear" w:color="auto" w:fill="FFFFFF"/>
              </w:rPr>
              <w:t> </w:t>
            </w:r>
          </w:p>
          <w:p w:rsidR="00AB4AC5" w:rsidRPr="008D6819" w:rsidRDefault="00AB4AC5" w:rsidP="00AB4AC5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sz w:val="28"/>
              </w:rPr>
            </w:pP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Co-operate with NOC to manage the access sites.</w:t>
            </w:r>
            <w:r w:rsidRPr="008D6819">
              <w:rPr>
                <w:rStyle w:val="Apple-converted-space"/>
                <w:rFonts w:ascii="Arial" w:hAnsi="Arial" w:cs="Arial"/>
                <w:color w:val="333333"/>
                <w:sz w:val="20"/>
                <w:shd w:val="clear" w:color="auto" w:fill="FFFFFF"/>
              </w:rPr>
              <w:t> </w:t>
            </w:r>
          </w:p>
          <w:p w:rsidR="00AB4AC5" w:rsidRPr="008D6819" w:rsidRDefault="00AB4AC5" w:rsidP="00AB4AC5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sz w:val="28"/>
              </w:rPr>
            </w:pP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How to train the team of Access control room and evaluate, monitoring them.</w:t>
            </w:r>
          </w:p>
          <w:p w:rsidR="00AB4AC5" w:rsidRPr="008D6819" w:rsidRDefault="00AB4AC5" w:rsidP="00AB4AC5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sz w:val="28"/>
              </w:rPr>
            </w:pP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Lead more than 100 employees and 4000 sites.</w:t>
            </w:r>
          </w:p>
          <w:p w:rsidR="00AB4AC5" w:rsidRPr="008D6819" w:rsidRDefault="00AB4AC5" w:rsidP="00AB4AC5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sz w:val="28"/>
              </w:rPr>
            </w:pP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Monitoring more than 4000 sites outside Cairo by access team.</w:t>
            </w:r>
          </w:p>
          <w:p w:rsidR="00AB4AC5" w:rsidRPr="008D6819" w:rsidRDefault="00AB4AC5" w:rsidP="00AB4AC5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sz w:val="28"/>
              </w:rPr>
            </w:pP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Put the security and save plan of more than 4000 sites (rooftop- greenfield)</w:t>
            </w:r>
          </w:p>
          <w:p w:rsidR="00AB4AC5" w:rsidRPr="008D6819" w:rsidRDefault="00AB4AC5" w:rsidP="00AB4AC5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sz w:val="28"/>
              </w:rPr>
            </w:pP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Improvement the Security and Access plan of more than 4000 sites.</w:t>
            </w:r>
          </w:p>
          <w:p w:rsidR="00AB4AC5" w:rsidRPr="008D6819" w:rsidRDefault="00AB4AC5" w:rsidP="00AB4AC5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sz w:val="28"/>
              </w:rPr>
            </w:pP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Following up access with EOT Retention and with guards of sites.</w:t>
            </w:r>
          </w:p>
          <w:p w:rsidR="00AB4AC5" w:rsidRPr="008D6819" w:rsidRDefault="00AB4AC5" w:rsidP="00AB4AC5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sz w:val="28"/>
              </w:rPr>
            </w:pP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Shall notify the any stolen case with the Retention team and following up with them.</w:t>
            </w:r>
          </w:p>
          <w:p w:rsidR="00AB4AC5" w:rsidRPr="007B43E2" w:rsidRDefault="00AB4AC5" w:rsidP="00AB4AC5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b/>
                <w:bCs/>
                <w:sz w:val="28"/>
                <w:u w:val="single"/>
              </w:rPr>
            </w:pP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Send the permission for ROT Expansion team to enter the sites</w:t>
            </w:r>
          </w:p>
          <w:p w:rsidR="007B43E2" w:rsidRPr="00AB4AC5" w:rsidRDefault="007B43E2" w:rsidP="007B43E2">
            <w:pPr>
              <w:pStyle w:val="ListParagraph"/>
              <w:spacing w:line="360" w:lineRule="auto"/>
              <w:ind w:left="1440"/>
              <w:rPr>
                <w:b/>
                <w:bCs/>
                <w:sz w:val="28"/>
                <w:u w:val="single"/>
              </w:rPr>
            </w:pPr>
          </w:p>
          <w:p w:rsidR="00AB4AC5" w:rsidRPr="00C90011" w:rsidRDefault="00F87309" w:rsidP="00AB4AC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Style w:val="Hyperlink"/>
                <w:rFonts w:cs="Arial"/>
                <w:b/>
                <w:color w:val="000000"/>
                <w:sz w:val="22"/>
                <w:szCs w:val="18"/>
                <w:bdr w:val="none" w:sz="4" w:space="0" w:color="auto"/>
              </w:rPr>
            </w:pPr>
            <w:hyperlink r:id="rId9" w:tooltip="Find others with this title" w:history="1">
              <w:r w:rsidR="00AB4AC5" w:rsidRPr="008D6819">
                <w:rPr>
                  <w:rStyle w:val="Hyperlink"/>
                  <w:rFonts w:ascii="Arial" w:hAnsi="Arial" w:cs="Arial"/>
                  <w:b/>
                  <w:color w:val="000000"/>
                  <w:sz w:val="22"/>
                  <w:szCs w:val="18"/>
                  <w:bdr w:val="none" w:sz="4" w:space="0" w:color="auto"/>
                  <w:shd w:val="clear" w:color="auto" w:fill="FFFFFF"/>
                </w:rPr>
                <w:t xml:space="preserve">EOT Retention And Security Area Manager of Sinai, Delta, Upper </w:t>
              </w:r>
              <w:r w:rsidR="00F422F0">
                <w:rPr>
                  <w:rStyle w:val="Hyperlink"/>
                  <w:rFonts w:ascii="Arial" w:hAnsi="Arial" w:cs="Arial"/>
                  <w:b/>
                  <w:color w:val="000000"/>
                  <w:sz w:val="22"/>
                  <w:szCs w:val="18"/>
                  <w:bdr w:val="none" w:sz="4" w:space="0" w:color="auto"/>
                  <w:shd w:val="clear" w:color="auto" w:fill="FFFFFF"/>
                </w:rPr>
                <w:t>a</w:t>
              </w:r>
              <w:r w:rsidR="00A1367C">
                <w:rPr>
                  <w:rStyle w:val="Hyperlink"/>
                  <w:rFonts w:ascii="Arial" w:hAnsi="Arial" w:cs="Arial"/>
                  <w:b/>
                  <w:color w:val="000000"/>
                  <w:sz w:val="22"/>
                  <w:szCs w:val="18"/>
                  <w:bdr w:val="none" w:sz="4" w:space="0" w:color="auto"/>
                  <w:shd w:val="clear" w:color="auto" w:fill="FFFFFF"/>
                </w:rPr>
                <w:t xml:space="preserve">t Huawei </w:t>
              </w:r>
              <w:proofErr w:type="spellStart"/>
              <w:r w:rsidR="00A1367C">
                <w:rPr>
                  <w:rStyle w:val="Hyperlink"/>
                  <w:rFonts w:ascii="Arial" w:hAnsi="Arial" w:cs="Arial"/>
                  <w:b/>
                  <w:color w:val="000000"/>
                  <w:sz w:val="22"/>
                  <w:szCs w:val="18"/>
                  <w:bdr w:val="none" w:sz="4" w:space="0" w:color="auto"/>
                  <w:shd w:val="clear" w:color="auto" w:fill="FFFFFF"/>
                </w:rPr>
                <w:t>Int</w:t>
              </w:r>
              <w:proofErr w:type="spellEnd"/>
              <w:r w:rsidR="00A1367C">
                <w:rPr>
                  <w:rStyle w:val="Hyperlink"/>
                  <w:rFonts w:ascii="Arial" w:hAnsi="Arial" w:cs="Arial"/>
                  <w:b/>
                  <w:color w:val="000000"/>
                  <w:sz w:val="22"/>
                  <w:szCs w:val="18"/>
                  <w:bdr w:val="none" w:sz="4" w:space="0" w:color="auto"/>
                  <w:shd w:val="clear" w:color="auto" w:fill="FFFFFF"/>
                </w:rPr>
                <w:t xml:space="preserve"> </w:t>
              </w:r>
              <w:r w:rsidR="00AB4AC5" w:rsidRPr="008D6819">
                <w:rPr>
                  <w:rStyle w:val="Hyperlink"/>
                  <w:rFonts w:ascii="Arial" w:hAnsi="Arial" w:cs="Arial"/>
                  <w:b/>
                  <w:color w:val="000000"/>
                  <w:sz w:val="22"/>
                  <w:szCs w:val="18"/>
                  <w:bdr w:val="none" w:sz="4" w:space="0" w:color="auto"/>
                  <w:shd w:val="clear" w:color="auto" w:fill="FFFFFF"/>
                </w:rPr>
                <w:t>(</w:t>
              </w:r>
              <w:proofErr w:type="spellStart"/>
              <w:r w:rsidR="00AB4AC5" w:rsidRPr="008D6819">
                <w:rPr>
                  <w:rStyle w:val="Hyperlink"/>
                  <w:rFonts w:ascii="Arial" w:hAnsi="Arial" w:cs="Arial"/>
                  <w:b/>
                  <w:color w:val="000000"/>
                  <w:sz w:val="22"/>
                  <w:szCs w:val="18"/>
                  <w:bdr w:val="none" w:sz="4" w:space="0" w:color="auto"/>
                  <w:shd w:val="clear" w:color="auto" w:fill="FFFFFF"/>
                </w:rPr>
                <w:t>Etisalat</w:t>
              </w:r>
              <w:proofErr w:type="spellEnd"/>
              <w:r w:rsidR="00AB4AC5" w:rsidRPr="008D6819">
                <w:rPr>
                  <w:rStyle w:val="Hyperlink"/>
                  <w:rFonts w:ascii="Arial" w:hAnsi="Arial" w:cs="Arial"/>
                  <w:b/>
                  <w:color w:val="000000"/>
                  <w:sz w:val="22"/>
                  <w:szCs w:val="18"/>
                  <w:bdr w:val="none" w:sz="4" w:space="0" w:color="auto"/>
                  <w:shd w:val="clear" w:color="auto" w:fill="FFFFFF"/>
                </w:rPr>
                <w:t xml:space="preserve"> Project) outsourcing</w:t>
              </w:r>
            </w:hyperlink>
            <w:r w:rsidR="00AB4AC5">
              <w:rPr>
                <w:rStyle w:val="Hyperlink"/>
                <w:rFonts w:ascii="Arial" w:hAnsi="Arial" w:cs="Arial"/>
                <w:b/>
                <w:color w:val="000000"/>
                <w:sz w:val="22"/>
                <w:szCs w:val="18"/>
                <w:bdr w:val="none" w:sz="4" w:space="0" w:color="auto"/>
                <w:shd w:val="clear" w:color="auto" w:fill="FFFFFF"/>
              </w:rPr>
              <w:t xml:space="preserve">( 2000 Sites with </w:t>
            </w:r>
            <w:proofErr w:type="spellStart"/>
            <w:r w:rsidR="00AB4AC5">
              <w:rPr>
                <w:rStyle w:val="Hyperlink"/>
                <w:rFonts w:ascii="Arial" w:hAnsi="Arial" w:cs="Arial"/>
                <w:b/>
                <w:color w:val="000000"/>
                <w:sz w:val="22"/>
                <w:szCs w:val="18"/>
                <w:bdr w:val="none" w:sz="4" w:space="0" w:color="auto"/>
                <w:shd w:val="clear" w:color="auto" w:fill="FFFFFF"/>
              </w:rPr>
              <w:t>Bedoweens</w:t>
            </w:r>
            <w:proofErr w:type="spellEnd"/>
            <w:r w:rsidR="00C90011">
              <w:rPr>
                <w:rStyle w:val="Hyperlink"/>
                <w:rFonts w:ascii="Arial" w:hAnsi="Arial" w:cs="Arial"/>
                <w:b/>
                <w:color w:val="000000"/>
                <w:sz w:val="22"/>
                <w:szCs w:val="18"/>
                <w:bdr w:val="none" w:sz="4" w:space="0" w:color="auto"/>
                <w:shd w:val="clear" w:color="auto" w:fill="FFFFFF"/>
              </w:rPr>
              <w:t xml:space="preserve"> Guards under me):</w:t>
            </w:r>
            <w:r w:rsidR="00C90011" w:rsidRPr="00C90011">
              <w:rPr>
                <w:rStyle w:val="Hyperlink"/>
                <w:rFonts w:ascii="Arial" w:hAnsi="Arial" w:cs="Arial"/>
                <w:bCs/>
                <w:color w:val="000000"/>
                <w:sz w:val="22"/>
                <w:szCs w:val="18"/>
                <w:u w:val="none"/>
                <w:bdr w:val="none" w:sz="4" w:space="0" w:color="auto"/>
                <w:shd w:val="clear" w:color="auto" w:fill="FFFFFF"/>
              </w:rPr>
              <w:t>(</w:t>
            </w:r>
            <w:r w:rsidR="00454219" w:rsidRPr="00C90011">
              <w:rPr>
                <w:rStyle w:val="Hyperlink"/>
                <w:rFonts w:ascii="Arial" w:hAnsi="Arial" w:cs="Arial"/>
                <w:bCs/>
                <w:color w:val="000000"/>
                <w:sz w:val="22"/>
                <w:szCs w:val="18"/>
                <w:u w:val="none"/>
                <w:bdr w:val="none" w:sz="4" w:space="0" w:color="auto"/>
                <w:shd w:val="clear" w:color="auto" w:fill="FFFFFF"/>
              </w:rPr>
              <w:t>2010</w:t>
            </w:r>
            <w:r w:rsidR="00C90011" w:rsidRPr="00C90011">
              <w:rPr>
                <w:rStyle w:val="Hyperlink"/>
                <w:rFonts w:ascii="Arial" w:hAnsi="Arial" w:cs="Arial"/>
                <w:bCs/>
                <w:color w:val="000000"/>
                <w:sz w:val="22"/>
                <w:szCs w:val="18"/>
                <w:u w:val="none"/>
                <w:bdr w:val="none" w:sz="4" w:space="0" w:color="auto"/>
                <w:shd w:val="clear" w:color="auto" w:fill="FFFFFF"/>
              </w:rPr>
              <w:t xml:space="preserve"> - </w:t>
            </w:r>
            <w:r w:rsidR="00454219" w:rsidRPr="00C90011">
              <w:rPr>
                <w:rStyle w:val="Hyperlink"/>
                <w:rFonts w:ascii="Arial" w:hAnsi="Arial" w:cs="Arial"/>
                <w:bCs/>
                <w:color w:val="000000"/>
                <w:sz w:val="22"/>
                <w:szCs w:val="18"/>
                <w:u w:val="none"/>
                <w:bdr w:val="none" w:sz="4" w:space="0" w:color="auto"/>
                <w:shd w:val="clear" w:color="auto" w:fill="FFFFFF"/>
              </w:rPr>
              <w:t>2012)</w:t>
            </w:r>
          </w:p>
          <w:p w:rsidR="00AB4AC5" w:rsidRPr="008D6819" w:rsidRDefault="00AB4AC5" w:rsidP="00AB4AC5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EOT Non-Technical Administrative of Sinai, Delta and Upper Sites </w:t>
            </w:r>
            <w:r w:rsidR="004F6B46"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of</w:t>
            </w: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Etisalat</w:t>
            </w:r>
            <w:proofErr w:type="spellEnd"/>
          </w:p>
          <w:p w:rsidR="00AB4AC5" w:rsidRPr="008D6819" w:rsidRDefault="00AB4AC5" w:rsidP="00AB4AC5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Lead and Following up the retention team sup-contract (</w:t>
            </w:r>
            <w:proofErr w:type="spellStart"/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Alkan</w:t>
            </w:r>
            <w:proofErr w:type="spellEnd"/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).</w:t>
            </w:r>
            <w:r w:rsidRPr="008D6819">
              <w:rPr>
                <w:rStyle w:val="Apple-converted-space"/>
                <w:rFonts w:ascii="Arial" w:hAnsi="Arial" w:cs="Arial"/>
                <w:color w:val="333333"/>
                <w:sz w:val="20"/>
                <w:shd w:val="clear" w:color="auto" w:fill="FFFFFF"/>
              </w:rPr>
              <w:t> </w:t>
            </w:r>
          </w:p>
          <w:p w:rsidR="00AB4AC5" w:rsidRPr="008D6819" w:rsidRDefault="00AB4AC5" w:rsidP="00AB4AC5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How to keep the site on line without any </w:t>
            </w:r>
            <w:proofErr w:type="gramStart"/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access non-technical manage</w:t>
            </w:r>
            <w:proofErr w:type="gramEnd"/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.</w:t>
            </w:r>
          </w:p>
          <w:p w:rsidR="00AB4AC5" w:rsidRPr="008D6819" w:rsidRDefault="00AB4AC5" w:rsidP="00AB4AC5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Co- Operate with ROT and technical team of Expansion.</w:t>
            </w:r>
            <w:r w:rsidRPr="008D6819">
              <w:rPr>
                <w:rStyle w:val="Apple-converted-space"/>
                <w:rFonts w:ascii="Arial" w:hAnsi="Arial" w:cs="Arial"/>
                <w:color w:val="333333"/>
                <w:sz w:val="20"/>
                <w:shd w:val="clear" w:color="auto" w:fill="FFFFFF"/>
              </w:rPr>
              <w:t> </w:t>
            </w:r>
          </w:p>
          <w:p w:rsidR="00AB4AC5" w:rsidRPr="008D6819" w:rsidRDefault="00AB4AC5" w:rsidP="00AB4AC5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legal affairs, administration affairs </w:t>
            </w:r>
            <w:r w:rsidR="004F6B46"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(Stolen</w:t>
            </w: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Police report- guard contract- rent </w:t>
            </w:r>
            <w:proofErr w:type="spellStart"/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cheques</w:t>
            </w:r>
            <w:proofErr w:type="spellEnd"/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- rooftop rent- access into and out from the site...</w:t>
            </w:r>
            <w:proofErr w:type="spellStart"/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etc</w:t>
            </w:r>
            <w:proofErr w:type="spellEnd"/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).</w:t>
            </w:r>
          </w:p>
          <w:p w:rsidR="00AB4AC5" w:rsidRPr="008D6819" w:rsidRDefault="00AB4AC5" w:rsidP="00AB4AC5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Lead and Responsible for hiring the guards of sites</w:t>
            </w:r>
          </w:p>
          <w:p w:rsidR="00AB4AC5" w:rsidRPr="008D6819" w:rsidRDefault="00AB4AC5" w:rsidP="00AB4AC5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lastRenderedPageBreak/>
              <w:t xml:space="preserve"> Lead and Following up with guards of sites within the team sup-contract company team (</w:t>
            </w:r>
            <w:proofErr w:type="spellStart"/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Alkan</w:t>
            </w:r>
            <w:proofErr w:type="spellEnd"/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)</w:t>
            </w:r>
            <w:r w:rsidRPr="008D6819">
              <w:rPr>
                <w:rStyle w:val="Apple-converted-space"/>
                <w:rFonts w:ascii="Arial" w:hAnsi="Arial" w:cs="Arial"/>
                <w:color w:val="333333"/>
                <w:sz w:val="20"/>
                <w:shd w:val="clear" w:color="auto" w:fill="FFFFFF"/>
              </w:rPr>
              <w:t> </w:t>
            </w:r>
          </w:p>
          <w:p w:rsidR="00AB4AC5" w:rsidRPr="008D6819" w:rsidRDefault="00AB4AC5" w:rsidP="00AB4AC5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Make the Stolen Sites report more than 3500 sites weekly and following up of them</w:t>
            </w:r>
          </w:p>
          <w:p w:rsidR="00AB4AC5" w:rsidRPr="008D6819" w:rsidRDefault="00AB4AC5" w:rsidP="00AB4AC5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Put the plan to how to Save and </w:t>
            </w:r>
            <w:proofErr w:type="gramStart"/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Secure</w:t>
            </w:r>
            <w:proofErr w:type="gramEnd"/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the sites.</w:t>
            </w:r>
          </w:p>
          <w:p w:rsidR="00AB4AC5" w:rsidRDefault="00AB4AC5" w:rsidP="00AB4AC5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8D6819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Following up the access non-technical and how to deal with it</w:t>
            </w:r>
          </w:p>
          <w:p w:rsidR="007B43E2" w:rsidRPr="008D6819" w:rsidRDefault="007B43E2" w:rsidP="007B43E2">
            <w:pPr>
              <w:pStyle w:val="ListParagraph"/>
              <w:spacing w:line="360" w:lineRule="auto"/>
              <w:ind w:left="1440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</w:p>
          <w:p w:rsidR="00AB4AC5" w:rsidRPr="00124284" w:rsidRDefault="00AB4AC5" w:rsidP="00AB4AC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bCs/>
                <w:szCs w:val="18"/>
              </w:rPr>
            </w:pPr>
            <w:bookmarkStart w:id="1" w:name="title"/>
            <w:r w:rsidRPr="005D1A36">
              <w:rPr>
                <w:rFonts w:ascii="Arial" w:hAnsi="Arial" w:cs="Arial"/>
                <w:b/>
                <w:bCs/>
                <w:sz w:val="22"/>
                <w:szCs w:val="18"/>
                <w:u w:val="single"/>
                <w:bdr w:val="none" w:sz="4" w:space="0" w:color="auto"/>
                <w:shd w:val="clear" w:color="auto" w:fill="FFFFFF"/>
              </w:rPr>
              <w:t xml:space="preserve">EOT Specialist Retention And Security </w:t>
            </w:r>
            <w:proofErr w:type="spellStart"/>
            <w:r w:rsidRPr="005D1A36">
              <w:rPr>
                <w:rFonts w:ascii="Arial" w:hAnsi="Arial" w:cs="Arial"/>
                <w:b/>
                <w:bCs/>
                <w:sz w:val="22"/>
                <w:szCs w:val="18"/>
                <w:u w:val="single"/>
                <w:bdr w:val="none" w:sz="4" w:space="0" w:color="auto"/>
                <w:shd w:val="clear" w:color="auto" w:fill="FFFFFF"/>
              </w:rPr>
              <w:t>Sinia</w:t>
            </w:r>
            <w:proofErr w:type="spellEnd"/>
            <w:r w:rsidRPr="005D1A36">
              <w:rPr>
                <w:rFonts w:ascii="Arial" w:hAnsi="Arial" w:cs="Arial"/>
                <w:b/>
                <w:bCs/>
                <w:sz w:val="22"/>
                <w:szCs w:val="18"/>
                <w:u w:val="single"/>
                <w:bdr w:val="none" w:sz="4" w:space="0" w:color="auto"/>
                <w:shd w:val="clear" w:color="auto" w:fill="FFFFFF"/>
              </w:rPr>
              <w:t xml:space="preserve"> Area Manager</w:t>
            </w:r>
            <w:r w:rsidR="00F422F0">
              <w:rPr>
                <w:rFonts w:ascii="Arial" w:hAnsi="Arial" w:cs="Arial"/>
                <w:b/>
                <w:bCs/>
                <w:sz w:val="22"/>
                <w:szCs w:val="18"/>
                <w:u w:val="single"/>
                <w:bdr w:val="none" w:sz="4" w:space="0" w:color="auto"/>
                <w:shd w:val="clear" w:color="auto" w:fill="FFFFFF"/>
              </w:rPr>
              <w:t xml:space="preserve"> a</w:t>
            </w:r>
            <w:r w:rsidR="00A1367C">
              <w:rPr>
                <w:rFonts w:ascii="Arial" w:hAnsi="Arial" w:cs="Arial"/>
                <w:b/>
                <w:bCs/>
                <w:sz w:val="22"/>
                <w:szCs w:val="18"/>
                <w:u w:val="single"/>
                <w:bdr w:val="none" w:sz="4" w:space="0" w:color="auto"/>
                <w:shd w:val="clear" w:color="auto" w:fill="FFFFFF"/>
              </w:rPr>
              <w:t xml:space="preserve">t Huawei </w:t>
            </w:r>
            <w:proofErr w:type="spellStart"/>
            <w:r w:rsidR="00A1367C">
              <w:rPr>
                <w:rFonts w:ascii="Arial" w:hAnsi="Arial" w:cs="Arial"/>
                <w:b/>
                <w:bCs/>
                <w:sz w:val="22"/>
                <w:szCs w:val="18"/>
                <w:u w:val="single"/>
                <w:bdr w:val="none" w:sz="4" w:space="0" w:color="auto"/>
                <w:shd w:val="clear" w:color="auto" w:fill="FFFFFF"/>
              </w:rPr>
              <w:t>Int</w:t>
            </w:r>
            <w:proofErr w:type="spellEnd"/>
            <w:r w:rsidRPr="005D1A36">
              <w:rPr>
                <w:rFonts w:ascii="Arial" w:hAnsi="Arial" w:cs="Arial"/>
                <w:b/>
                <w:bCs/>
                <w:sz w:val="22"/>
                <w:szCs w:val="18"/>
                <w:u w:val="single"/>
                <w:bdr w:val="none" w:sz="4" w:space="0" w:color="auto"/>
                <w:shd w:val="clear" w:color="auto" w:fill="FFFFFF"/>
              </w:rPr>
              <w:t xml:space="preserve"> (</w:t>
            </w:r>
            <w:proofErr w:type="spellStart"/>
            <w:r w:rsidRPr="005D1A36">
              <w:rPr>
                <w:rFonts w:ascii="Arial" w:hAnsi="Arial" w:cs="Arial"/>
                <w:b/>
                <w:bCs/>
                <w:sz w:val="22"/>
                <w:szCs w:val="18"/>
                <w:u w:val="single"/>
                <w:bdr w:val="none" w:sz="4" w:space="0" w:color="auto"/>
                <w:shd w:val="clear" w:color="auto" w:fill="FFFFFF"/>
              </w:rPr>
              <w:t>Etisalat</w:t>
            </w:r>
            <w:proofErr w:type="spellEnd"/>
            <w:r w:rsidRPr="005D1A36">
              <w:rPr>
                <w:rFonts w:ascii="Arial" w:hAnsi="Arial" w:cs="Arial"/>
                <w:b/>
                <w:bCs/>
                <w:sz w:val="22"/>
                <w:szCs w:val="18"/>
                <w:u w:val="single"/>
                <w:bdr w:val="none" w:sz="4" w:space="0" w:color="auto"/>
                <w:shd w:val="clear" w:color="auto" w:fill="FFFFFF"/>
              </w:rPr>
              <w:t xml:space="preserve"> </w:t>
            </w:r>
            <w:bookmarkEnd w:id="1"/>
            <w:r w:rsidR="004F6B46" w:rsidRPr="005D1A36">
              <w:rPr>
                <w:rFonts w:ascii="Arial" w:hAnsi="Arial" w:cs="Arial"/>
                <w:b/>
                <w:bCs/>
                <w:sz w:val="22"/>
                <w:szCs w:val="18"/>
                <w:u w:val="single"/>
                <w:bdr w:val="none" w:sz="4" w:space="0" w:color="auto"/>
                <w:shd w:val="clear" w:color="auto" w:fill="FFFFFF"/>
              </w:rPr>
              <w:t>Project)</w:t>
            </w:r>
            <w:r w:rsidR="004F6B46">
              <w:rPr>
                <w:rFonts w:ascii="Arial" w:hAnsi="Arial" w:cs="Arial"/>
                <w:b/>
                <w:bCs/>
                <w:sz w:val="22"/>
                <w:szCs w:val="18"/>
                <w:u w:val="single"/>
                <w:bdr w:val="none" w:sz="4" w:space="0" w:color="auto"/>
                <w:shd w:val="clear" w:color="auto" w:fill="FFFFFF"/>
              </w:rPr>
              <w:t xml:space="preserve"> (500</w:t>
            </w:r>
            <w:r>
              <w:rPr>
                <w:rFonts w:ascii="Arial" w:hAnsi="Arial" w:cs="Arial"/>
                <w:b/>
                <w:bCs/>
                <w:sz w:val="22"/>
                <w:szCs w:val="18"/>
                <w:u w:val="single"/>
                <w:bdr w:val="none" w:sz="4" w:space="0" w:color="auto"/>
                <w:shd w:val="clear" w:color="auto" w:fill="FFFFFF"/>
              </w:rPr>
              <w:t xml:space="preserve"> Sites with G</w:t>
            </w:r>
            <w:r w:rsidR="00C90011">
              <w:rPr>
                <w:rFonts w:ascii="Arial" w:hAnsi="Arial" w:cs="Arial"/>
                <w:b/>
                <w:bCs/>
                <w:sz w:val="22"/>
                <w:szCs w:val="18"/>
                <w:u w:val="single"/>
                <w:bdr w:val="none" w:sz="4" w:space="0" w:color="auto"/>
                <w:shd w:val="clear" w:color="auto" w:fill="FFFFFF"/>
              </w:rPr>
              <w:t>uards under me):</w:t>
            </w:r>
            <w:r w:rsidR="00454219" w:rsidRPr="00454219">
              <w:rPr>
                <w:rFonts w:ascii="Arial" w:hAnsi="Arial" w:cs="Arial"/>
                <w:sz w:val="22"/>
                <w:szCs w:val="18"/>
                <w:bdr w:val="none" w:sz="4" w:space="0" w:color="auto"/>
                <w:shd w:val="clear" w:color="auto" w:fill="FFFFFF"/>
              </w:rPr>
              <w:t>(2008 to 2010)</w:t>
            </w:r>
          </w:p>
          <w:p w:rsidR="00AB4AC5" w:rsidRPr="00124284" w:rsidRDefault="00AB4AC5" w:rsidP="00AB4AC5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EOT Non-Technical A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dministrative of </w:t>
            </w:r>
            <w:r w:rsidR="004F6B46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Sinai </w:t>
            </w:r>
            <w:r w:rsidR="004F6B46"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Sites</w:t>
            </w:r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Of </w:t>
            </w:r>
            <w:proofErr w:type="spellStart"/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Etisalat</w:t>
            </w:r>
            <w:proofErr w:type="spellEnd"/>
          </w:p>
          <w:p w:rsidR="00AB4AC5" w:rsidRPr="00124284" w:rsidRDefault="00AB4AC5" w:rsidP="00AB4AC5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Lead and Following up the team of retention of sup-contract (</w:t>
            </w:r>
            <w:proofErr w:type="spellStart"/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Alkan</w:t>
            </w:r>
            <w:proofErr w:type="spellEnd"/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).</w:t>
            </w:r>
          </w:p>
          <w:p w:rsidR="00AB4AC5" w:rsidRPr="00124284" w:rsidRDefault="00AB4AC5" w:rsidP="00AB4AC5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How to keep the site on line without any </w:t>
            </w:r>
            <w:proofErr w:type="gramStart"/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access non-technical manage</w:t>
            </w:r>
            <w:proofErr w:type="gramEnd"/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.</w:t>
            </w:r>
            <w:r w:rsidRPr="00124284">
              <w:rPr>
                <w:rStyle w:val="Apple-converted-space"/>
                <w:rFonts w:ascii="Arial" w:hAnsi="Arial" w:cs="Arial"/>
                <w:color w:val="333333"/>
                <w:sz w:val="20"/>
                <w:shd w:val="clear" w:color="auto" w:fill="FFFFFF"/>
              </w:rPr>
              <w:t> </w:t>
            </w:r>
          </w:p>
          <w:p w:rsidR="00AB4AC5" w:rsidRPr="00124284" w:rsidRDefault="00AB4AC5" w:rsidP="00AB4AC5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Co- Operate with ROT and technical team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+ FM</w:t>
            </w:r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of Expansion.</w:t>
            </w:r>
            <w:r w:rsidRPr="00124284">
              <w:rPr>
                <w:rStyle w:val="Apple-converted-space"/>
                <w:rFonts w:ascii="Arial" w:hAnsi="Arial" w:cs="Arial"/>
                <w:color w:val="333333"/>
                <w:sz w:val="20"/>
                <w:shd w:val="clear" w:color="auto" w:fill="FFFFFF"/>
              </w:rPr>
              <w:t> </w:t>
            </w:r>
          </w:p>
          <w:p w:rsidR="00AB4AC5" w:rsidRPr="00124284" w:rsidRDefault="00AB4AC5" w:rsidP="00AB4AC5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legal affairs, administration affairs </w:t>
            </w:r>
            <w:r w:rsidR="004F6B46"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(Stolen</w:t>
            </w:r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Police report-guard contract- rent </w:t>
            </w:r>
            <w:proofErr w:type="spellStart"/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cheques</w:t>
            </w:r>
            <w:proofErr w:type="spellEnd"/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- rooftop rent- access into and out from the site...</w:t>
            </w:r>
            <w:proofErr w:type="spellStart"/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etc</w:t>
            </w:r>
            <w:proofErr w:type="spellEnd"/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).</w:t>
            </w:r>
          </w:p>
          <w:p w:rsidR="00AB4AC5" w:rsidRPr="00124284" w:rsidRDefault="00AB4AC5" w:rsidP="00AB4AC5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Lead and Responsible for hiring the guards of sites</w:t>
            </w:r>
          </w:p>
          <w:p w:rsidR="00AB4AC5" w:rsidRPr="00124284" w:rsidRDefault="00AB4AC5" w:rsidP="00AB4AC5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Lead and Following up with guards of sites within the team sup-contract company team (</w:t>
            </w:r>
            <w:proofErr w:type="spellStart"/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Alkan</w:t>
            </w:r>
            <w:proofErr w:type="spellEnd"/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)</w:t>
            </w:r>
          </w:p>
          <w:p w:rsidR="00AB4AC5" w:rsidRPr="00124284" w:rsidRDefault="00AB4AC5" w:rsidP="00AB4AC5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Make the Stolen Sites report more than 3000 sites weekly and following up of them.</w:t>
            </w:r>
          </w:p>
          <w:p w:rsidR="00AB4AC5" w:rsidRPr="00124284" w:rsidRDefault="00AB4AC5" w:rsidP="00AB4AC5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Put the plan to how to Save and </w:t>
            </w:r>
            <w:proofErr w:type="gramStart"/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Secure</w:t>
            </w:r>
            <w:proofErr w:type="gramEnd"/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the sites.</w:t>
            </w:r>
          </w:p>
          <w:p w:rsidR="00AB4AC5" w:rsidRDefault="00AB4AC5" w:rsidP="00AB4AC5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Following up the access non-technical and how to deal with it.</w:t>
            </w:r>
          </w:p>
          <w:p w:rsidR="007B43E2" w:rsidRPr="00124284" w:rsidRDefault="007B43E2" w:rsidP="007B43E2">
            <w:pPr>
              <w:pStyle w:val="ListParagraph"/>
              <w:spacing w:line="360" w:lineRule="auto"/>
              <w:ind w:left="1440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</w:p>
          <w:p w:rsidR="00AB4AC5" w:rsidRPr="00C90011" w:rsidRDefault="00F422F0" w:rsidP="00AB4AC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Style w:val="Hyperlink"/>
                <w:rFonts w:cs="Arial"/>
                <w:b/>
                <w:bCs/>
                <w:color w:val="000000"/>
                <w:sz w:val="22"/>
                <w:szCs w:val="18"/>
                <w:bdr w:val="none" w:sz="4" w:space="0" w:color="auto"/>
              </w:rPr>
            </w:pPr>
            <w:r>
              <w:rPr>
                <w:rStyle w:val="Hyperlink"/>
                <w:rFonts w:cs="Arial"/>
                <w:b/>
                <w:bCs/>
                <w:color w:val="000000"/>
              </w:rPr>
              <w:t>Police Officer a</w:t>
            </w:r>
            <w:r w:rsidR="00AB4AC5" w:rsidRPr="00C90011">
              <w:rPr>
                <w:rStyle w:val="Hyperlink"/>
                <w:rFonts w:cs="Arial"/>
                <w:b/>
                <w:bCs/>
                <w:color w:val="000000"/>
              </w:rPr>
              <w:t>t Ministry of Interior (Captain. 10 Officers + 500 between Supervisors and Soldiers under me):</w:t>
            </w:r>
            <w:r w:rsidR="00AB4AC5" w:rsidRPr="00C90011">
              <w:rPr>
                <w:rStyle w:val="Hyperlink"/>
                <w:rFonts w:ascii="Arial" w:hAnsi="Arial" w:cs="Arial"/>
                <w:b/>
                <w:bCs/>
                <w:color w:val="000000"/>
                <w:sz w:val="22"/>
                <w:szCs w:val="18"/>
                <w:bdr w:val="none" w:sz="4" w:space="0" w:color="auto"/>
                <w:shd w:val="clear" w:color="auto" w:fill="FFFFFF"/>
              </w:rPr>
              <w:t xml:space="preserve"> </w:t>
            </w:r>
            <w:r w:rsidR="00454219" w:rsidRPr="00C90011">
              <w:rPr>
                <w:rStyle w:val="Hyperlink"/>
                <w:rFonts w:ascii="Arial" w:hAnsi="Arial" w:cs="Arial"/>
                <w:color w:val="000000"/>
                <w:sz w:val="22"/>
                <w:u w:val="none"/>
                <w:bdr w:val="none" w:sz="4" w:space="0" w:color="auto"/>
                <w:shd w:val="clear" w:color="auto" w:fill="FFFFFF"/>
              </w:rPr>
              <w:t>(1998 to 2008)</w:t>
            </w:r>
            <w:r w:rsidR="00AB4AC5" w:rsidRPr="00C90011">
              <w:rPr>
                <w:rStyle w:val="Hyperlink"/>
                <w:rFonts w:ascii="Arial" w:hAnsi="Arial" w:cs="Arial"/>
                <w:b/>
                <w:bCs/>
                <w:color w:val="000000"/>
                <w:sz w:val="22"/>
                <w:bdr w:val="none" w:sz="4" w:space="0" w:color="auto"/>
                <w:shd w:val="clear" w:color="auto" w:fill="FFFFFF"/>
              </w:rPr>
              <w:t xml:space="preserve"> </w:t>
            </w:r>
          </w:p>
          <w:p w:rsidR="00AB4AC5" w:rsidRPr="00124284" w:rsidRDefault="00AB4AC5" w:rsidP="00AB4AC5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Quick intrusion.</w:t>
            </w:r>
          </w:p>
          <w:p w:rsidR="00AB4AC5" w:rsidRPr="00124284" w:rsidRDefault="00AB4AC5" w:rsidP="00AB4AC5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Security confronting.</w:t>
            </w:r>
          </w:p>
          <w:p w:rsidR="00AB4AC5" w:rsidRPr="00124284" w:rsidRDefault="00AB4AC5" w:rsidP="00AB4AC5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Tactical archery</w:t>
            </w:r>
          </w:p>
          <w:p w:rsidR="00AB4AC5" w:rsidRPr="00124284" w:rsidRDefault="00AB4AC5" w:rsidP="00AB4AC5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Commandos</w:t>
            </w:r>
          </w:p>
          <w:p w:rsidR="00AB4AC5" w:rsidRPr="00124284" w:rsidRDefault="00AB4AC5" w:rsidP="00AB4AC5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Break down riot </w:t>
            </w:r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  <w:rtl/>
              </w:rPr>
              <w:t>/</w:t>
            </w:r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trouble.</w:t>
            </w:r>
          </w:p>
          <w:p w:rsidR="00AB4AC5" w:rsidRPr="00124284" w:rsidRDefault="00AB4AC5" w:rsidP="00AB4AC5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Security crises</w:t>
            </w:r>
          </w:p>
          <w:p w:rsidR="00AB4AC5" w:rsidRPr="00124284" w:rsidRDefault="00AB4AC5" w:rsidP="00AB4AC5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Protection and security buildings.</w:t>
            </w:r>
          </w:p>
          <w:p w:rsidR="00AB4AC5" w:rsidRPr="00124284" w:rsidRDefault="00AB4AC5" w:rsidP="00AB4AC5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Public relations.</w:t>
            </w:r>
          </w:p>
          <w:p w:rsidR="00AB4AC5" w:rsidRPr="00124284" w:rsidRDefault="00AB4AC5" w:rsidP="00AB4AC5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Security patrols.</w:t>
            </w:r>
          </w:p>
          <w:p w:rsidR="00AB4AC5" w:rsidRDefault="00AB4AC5" w:rsidP="00AB4AC5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b/>
                <w:bCs/>
                <w:szCs w:val="18"/>
              </w:rPr>
            </w:pPr>
            <w:r w:rsidRPr="00124284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Administration and financial department</w:t>
            </w:r>
            <w:r w:rsidRPr="00BD3010">
              <w:rPr>
                <w:b/>
                <w:bCs/>
                <w:szCs w:val="18"/>
              </w:rPr>
              <w:t>.</w:t>
            </w:r>
          </w:p>
          <w:p w:rsidR="00AB4AC5" w:rsidRPr="000A3B68" w:rsidRDefault="00AB4AC5" w:rsidP="00AB4AC5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b/>
                <w:bCs/>
                <w:szCs w:val="18"/>
              </w:rPr>
            </w:pPr>
            <w:r w:rsidRPr="00D87AA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Ability to investigate and evaluate complex safety problems and issues.</w:t>
            </w:r>
          </w:p>
          <w:p w:rsidR="00AB4AC5" w:rsidRPr="000A3B68" w:rsidRDefault="00AB4AC5" w:rsidP="00AB4AC5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b/>
                <w:bCs/>
                <w:szCs w:val="18"/>
              </w:rPr>
            </w:pPr>
            <w:r w:rsidRPr="00D87AA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Ability to sound judge to choose between alternatives and act on decisions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.</w:t>
            </w:r>
          </w:p>
          <w:p w:rsidR="00AB4AC5" w:rsidRPr="000A3B68" w:rsidRDefault="00AB4AC5" w:rsidP="00AB4AC5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b/>
                <w:bCs/>
                <w:szCs w:val="18"/>
              </w:rPr>
            </w:pPr>
            <w:r w:rsidRPr="00D87AA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Knowledgeable in the gathering, organization and analysis of data and complete comprehensive reports.</w:t>
            </w:r>
          </w:p>
          <w:p w:rsidR="00AB4AC5" w:rsidRPr="000A3B68" w:rsidRDefault="00AB4AC5" w:rsidP="00AB4AC5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b/>
                <w:bCs/>
                <w:szCs w:val="18"/>
              </w:rPr>
            </w:pPr>
            <w:r w:rsidRPr="00D87AA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Inter-acts well with other employees at all levels of the organization.</w:t>
            </w:r>
          </w:p>
          <w:p w:rsidR="00AB4AC5" w:rsidRPr="000A3B68" w:rsidRDefault="00AB4AC5" w:rsidP="00AB4AC5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b/>
                <w:bCs/>
                <w:szCs w:val="18"/>
              </w:rPr>
            </w:pPr>
            <w:r w:rsidRPr="00D87AA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lastRenderedPageBreak/>
              <w:t xml:space="preserve"> Ability to analyze situations accurately and make timely and effective recommendations.</w:t>
            </w:r>
          </w:p>
          <w:p w:rsidR="00AB4AC5" w:rsidRPr="000A3B68" w:rsidRDefault="00AB4AC5" w:rsidP="00AB4AC5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b/>
                <w:bCs/>
                <w:szCs w:val="18"/>
              </w:rPr>
            </w:pPr>
            <w:r w:rsidRPr="00D87AA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Interpret safety and environmental guidelines and regulations.</w:t>
            </w:r>
          </w:p>
          <w:p w:rsidR="00AB4AC5" w:rsidRPr="000A3B68" w:rsidRDefault="00AB4AC5" w:rsidP="00AB4AC5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b/>
                <w:bCs/>
                <w:szCs w:val="18"/>
              </w:rPr>
            </w:pPr>
            <w:r w:rsidRPr="00D87AA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Excellent communication skills with strong teamwork ability.</w:t>
            </w:r>
          </w:p>
          <w:p w:rsidR="00AB4AC5" w:rsidRPr="000A3B68" w:rsidRDefault="00AB4AC5" w:rsidP="00AB4AC5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b/>
                <w:bCs/>
                <w:szCs w:val="18"/>
              </w:rPr>
            </w:pPr>
            <w:r w:rsidRPr="00D87AA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Experience in working with multi-national groups and crews.</w:t>
            </w:r>
          </w:p>
          <w:p w:rsidR="00AB4AC5" w:rsidRPr="000A3B68" w:rsidRDefault="00AB4AC5" w:rsidP="00AB4AC5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b/>
                <w:bCs/>
                <w:szCs w:val="18"/>
              </w:rPr>
            </w:pPr>
            <w:r w:rsidRPr="00D87AA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Assists in the development and implementation of emergency procedures.</w:t>
            </w:r>
          </w:p>
          <w:p w:rsidR="00AB4AC5" w:rsidRPr="000A3B68" w:rsidRDefault="00AB4AC5" w:rsidP="00AB4AC5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b/>
                <w:bCs/>
                <w:szCs w:val="18"/>
              </w:rPr>
            </w:pPr>
            <w:r w:rsidRPr="00D87AA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Recommends follow-up action for security breaches.</w:t>
            </w:r>
          </w:p>
          <w:p w:rsidR="00AB4AC5" w:rsidRPr="000A3B68" w:rsidRDefault="00AB4AC5" w:rsidP="00AB4AC5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b/>
                <w:bCs/>
                <w:szCs w:val="18"/>
              </w:rPr>
            </w:pPr>
            <w:r w:rsidRPr="00D87AA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Conducts investigation of all losses of property assets and refers to proper management for disposition.</w:t>
            </w:r>
          </w:p>
          <w:p w:rsidR="00AB4AC5" w:rsidRPr="000A3B68" w:rsidRDefault="00AB4AC5" w:rsidP="00AB4AC5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b/>
                <w:bCs/>
                <w:szCs w:val="18"/>
              </w:rPr>
            </w:pPr>
            <w:r w:rsidRPr="00D87AA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Deploys security staff to effectively monitor and protect property assets</w:t>
            </w: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.</w:t>
            </w:r>
          </w:p>
          <w:p w:rsidR="00AB4AC5" w:rsidRPr="000A3B68" w:rsidRDefault="00AB4AC5" w:rsidP="00AB4AC5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b/>
                <w:bCs/>
                <w:szCs w:val="18"/>
              </w:rPr>
            </w:pPr>
            <w:r w:rsidRPr="00D87AA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Complies with all Corporate Security safety and security management guidelines and procedures.</w:t>
            </w:r>
          </w:p>
          <w:p w:rsidR="00AB4AC5" w:rsidRPr="000A3B68" w:rsidRDefault="00AB4AC5" w:rsidP="00AB4AC5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b/>
                <w:bCs/>
                <w:szCs w:val="18"/>
              </w:rPr>
            </w:pPr>
            <w:r w:rsidRPr="00D87AA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Completes proper documentation and reports all employee accident and general liability incidents to Claims Reporting Service.</w:t>
            </w:r>
          </w:p>
          <w:p w:rsidR="00AB4AC5" w:rsidRPr="000A3B68" w:rsidRDefault="00AB4AC5" w:rsidP="00AB4AC5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b/>
                <w:bCs/>
                <w:szCs w:val="18"/>
              </w:rPr>
            </w:pPr>
            <w:r w:rsidRPr="00D87AA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Conducts periodic patrols of entire property and parking areas.</w:t>
            </w:r>
          </w:p>
          <w:p w:rsidR="00AB4AC5" w:rsidRPr="000A3B68" w:rsidRDefault="00AB4AC5" w:rsidP="00AB4AC5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b/>
                <w:bCs/>
                <w:szCs w:val="18"/>
              </w:rPr>
            </w:pPr>
            <w:r w:rsidRPr="00D87AA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Recognizes success across areas of responsibility.</w:t>
            </w:r>
          </w:p>
          <w:p w:rsidR="00AB4AC5" w:rsidRPr="00D87AAF" w:rsidRDefault="00AB4AC5" w:rsidP="00AB4AC5">
            <w:pPr>
              <w:pStyle w:val="ListParagraph"/>
              <w:numPr>
                <w:ilvl w:val="1"/>
                <w:numId w:val="9"/>
              </w:numPr>
              <w:spacing w:line="276" w:lineRule="auto"/>
              <w:rPr>
                <w:b/>
                <w:bCs/>
                <w:szCs w:val="18"/>
              </w:rPr>
            </w:pPr>
            <w:r w:rsidRPr="00D87AAF"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 xml:space="preserve"> Handles guest problems and complaints, settling disputes, and resolving grievances and conflicts, or otherwise negotiating with others</w:t>
            </w:r>
          </w:p>
          <w:p w:rsidR="00AB4AC5" w:rsidRPr="00AB4AC5" w:rsidRDefault="00AB4AC5" w:rsidP="00AB4AC5">
            <w:pPr>
              <w:pStyle w:val="ListParagraph"/>
              <w:spacing w:line="360" w:lineRule="auto"/>
              <w:rPr>
                <w:rFonts w:ascii="Arial" w:hAnsi="Arial" w:cs="Arial"/>
                <w:color w:val="333333"/>
                <w:sz w:val="20"/>
                <w:shd w:val="clear" w:color="auto" w:fill="FFFFFF"/>
              </w:rPr>
            </w:pPr>
          </w:p>
          <w:p w:rsidR="00AB4AC5" w:rsidRPr="00124284" w:rsidRDefault="00AB4AC5" w:rsidP="00AB4AC5">
            <w:pPr>
              <w:pStyle w:val="ListParagraph"/>
              <w:spacing w:line="360" w:lineRule="auto"/>
              <w:ind w:left="1440"/>
              <w:rPr>
                <w:b/>
                <w:bCs/>
                <w:sz w:val="28"/>
                <w:u w:val="single"/>
              </w:rPr>
            </w:pPr>
          </w:p>
        </w:tc>
      </w:tr>
      <w:tr w:rsidR="004E0FA0">
        <w:tc>
          <w:tcPr>
            <w:tcW w:w="2124" w:type="dxa"/>
            <w:shd w:val="clear" w:color="auto" w:fill="auto"/>
          </w:tcPr>
          <w:p w:rsidR="004E0FA0" w:rsidRDefault="00D16861" w:rsidP="00454219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lastRenderedPageBreak/>
              <w:t xml:space="preserve">   </w:t>
            </w:r>
          </w:p>
          <w:p w:rsidR="004E0FA0" w:rsidRDefault="00BD3010" w:rsidP="00454219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Specialization</w:t>
            </w:r>
            <w:r w:rsidR="00644995">
              <w:rPr>
                <w:b/>
                <w:smallCaps/>
                <w:sz w:val="28"/>
              </w:rPr>
              <w:t xml:space="preserve">   </w:t>
            </w:r>
            <w:r>
              <w:rPr>
                <w:b/>
                <w:smallCaps/>
                <w:sz w:val="28"/>
              </w:rPr>
              <w:t xml:space="preserve"> </w:t>
            </w:r>
            <w:r w:rsidR="00644995">
              <w:rPr>
                <w:b/>
                <w:smallCaps/>
                <w:sz w:val="28"/>
              </w:rPr>
              <w:t xml:space="preserve">  </w:t>
            </w:r>
            <w:r w:rsidR="00454219">
              <w:rPr>
                <w:b/>
                <w:smallCaps/>
                <w:sz w:val="28"/>
              </w:rPr>
              <w:t xml:space="preserve">     </w:t>
            </w:r>
            <w:r>
              <w:rPr>
                <w:b/>
                <w:smallCaps/>
                <w:sz w:val="28"/>
              </w:rPr>
              <w:t>courses</w:t>
            </w:r>
          </w:p>
          <w:p w:rsidR="004E0FA0" w:rsidRDefault="004E0FA0">
            <w:pPr>
              <w:jc w:val="center"/>
              <w:rPr>
                <w:b/>
                <w:smallCaps/>
                <w:sz w:val="28"/>
              </w:rPr>
            </w:pPr>
          </w:p>
          <w:p w:rsidR="004E0FA0" w:rsidRDefault="004E0FA0">
            <w:pPr>
              <w:jc w:val="center"/>
              <w:rPr>
                <w:b/>
                <w:smallCaps/>
                <w:sz w:val="28"/>
              </w:rPr>
            </w:pPr>
          </w:p>
          <w:p w:rsidR="004E0FA0" w:rsidRDefault="004E0FA0">
            <w:pPr>
              <w:jc w:val="center"/>
              <w:rPr>
                <w:b/>
                <w:smallCaps/>
                <w:sz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4E0FA0" w:rsidRDefault="00BD3010" w:rsidP="00454219">
            <w:pPr>
              <w:numPr>
                <w:ilvl w:val="0"/>
                <w:numId w:val="43"/>
              </w:numPr>
              <w:spacing w:line="360" w:lineRule="auto"/>
              <w:ind w:left="576" w:hanging="425"/>
            </w:pPr>
            <w:r w:rsidRPr="00454219">
              <w:rPr>
                <w:b/>
              </w:rPr>
              <w:t xml:space="preserve">Communication skills </w:t>
            </w:r>
            <w:r w:rsidRPr="00454219">
              <w:rPr>
                <w:b/>
                <w:color w:val="FF0000"/>
              </w:rPr>
              <w:t>(Ministry of Interior).</w:t>
            </w:r>
            <w:r w:rsidRPr="00454219">
              <w:rPr>
                <w:b/>
              </w:rPr>
              <w:t xml:space="preserve"> </w:t>
            </w:r>
          </w:p>
          <w:p w:rsidR="004E0FA0" w:rsidRDefault="00BD3010">
            <w:pPr>
              <w:numPr>
                <w:ilvl w:val="0"/>
                <w:numId w:val="43"/>
              </w:numPr>
              <w:spacing w:line="360" w:lineRule="auto"/>
              <w:ind w:left="576" w:hanging="425"/>
            </w:pPr>
            <w:r>
              <w:rPr>
                <w:b/>
              </w:rPr>
              <w:t xml:space="preserve">Problem solving </w:t>
            </w:r>
            <w:r>
              <w:rPr>
                <w:b/>
                <w:color w:val="FF0000"/>
              </w:rPr>
              <w:t xml:space="preserve">(Ministry of Interior).  </w:t>
            </w:r>
          </w:p>
          <w:p w:rsidR="004E0FA0" w:rsidRDefault="00BD3010">
            <w:pPr>
              <w:numPr>
                <w:ilvl w:val="0"/>
                <w:numId w:val="43"/>
              </w:numPr>
              <w:spacing w:line="360" w:lineRule="auto"/>
              <w:ind w:left="576" w:hanging="425"/>
              <w:rPr>
                <w:rtl/>
              </w:rPr>
            </w:pPr>
            <w:r>
              <w:rPr>
                <w:b/>
              </w:rPr>
              <w:t xml:space="preserve">Negotiation skills </w:t>
            </w:r>
            <w:r>
              <w:rPr>
                <w:b/>
                <w:color w:val="FF0000"/>
              </w:rPr>
              <w:t>(Ministry of Interior).</w:t>
            </w:r>
          </w:p>
          <w:p w:rsidR="004E0FA0" w:rsidRDefault="00BD3010">
            <w:pPr>
              <w:numPr>
                <w:ilvl w:val="0"/>
                <w:numId w:val="43"/>
              </w:numPr>
              <w:spacing w:line="360" w:lineRule="auto"/>
              <w:ind w:left="576" w:hanging="425"/>
            </w:pPr>
            <w:r>
              <w:rPr>
                <w:b/>
              </w:rPr>
              <w:t xml:space="preserve">The General </w:t>
            </w:r>
            <w:proofErr w:type="spellStart"/>
            <w:r>
              <w:rPr>
                <w:b/>
              </w:rPr>
              <w:t>Ocha</w:t>
            </w:r>
            <w:proofErr w:type="spellEnd"/>
            <w:r>
              <w:rPr>
                <w:b/>
              </w:rPr>
              <w:t xml:space="preserve"> for Construction and Industry from </w:t>
            </w:r>
            <w:proofErr w:type="spellStart"/>
            <w:r>
              <w:rPr>
                <w:b/>
                <w:color w:val="FF0000"/>
              </w:rPr>
              <w:t>Dr</w:t>
            </w:r>
            <w:proofErr w:type="spellEnd"/>
            <w:r>
              <w:rPr>
                <w:b/>
                <w:color w:val="FF0000"/>
              </w:rPr>
              <w:t>\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 xml:space="preserve">Wagdi </w:t>
            </w:r>
            <w:proofErr w:type="spellStart"/>
            <w:r>
              <w:rPr>
                <w:b/>
                <w:color w:val="FF0000"/>
              </w:rPr>
              <w:t>Seffian</w:t>
            </w:r>
            <w:proofErr w:type="spellEnd"/>
            <w:r>
              <w:rPr>
                <w:b/>
              </w:rPr>
              <w:t xml:space="preserve"> from AUC: </w:t>
            </w:r>
            <w:r>
              <w:t>related to occupational safety &amp; health administration</w:t>
            </w:r>
          </w:p>
          <w:p w:rsidR="004E0FA0" w:rsidRDefault="00BD3010">
            <w:pPr>
              <w:numPr>
                <w:ilvl w:val="0"/>
                <w:numId w:val="43"/>
              </w:numPr>
              <w:spacing w:line="360" w:lineRule="auto"/>
              <w:ind w:left="576" w:hanging="425"/>
            </w:pPr>
            <w:r>
              <w:rPr>
                <w:b/>
              </w:rPr>
              <w:t xml:space="preserve">The Risk Assessment courses from </w:t>
            </w:r>
            <w:proofErr w:type="spellStart"/>
            <w:r>
              <w:rPr>
                <w:b/>
                <w:color w:val="FF0000"/>
              </w:rPr>
              <w:t>Dr</w:t>
            </w:r>
            <w:proofErr w:type="spellEnd"/>
            <w:r>
              <w:rPr>
                <w:b/>
                <w:color w:val="FF0000"/>
              </w:rPr>
              <w:t xml:space="preserve">\ Wagdi </w:t>
            </w:r>
            <w:proofErr w:type="spellStart"/>
            <w:r>
              <w:rPr>
                <w:b/>
                <w:color w:val="FF0000"/>
              </w:rPr>
              <w:t>Seffain</w:t>
            </w:r>
            <w:proofErr w:type="spellEnd"/>
            <w:r>
              <w:rPr>
                <w:b/>
              </w:rPr>
              <w:t xml:space="preserve"> from AUC: </w:t>
            </w:r>
            <w:r>
              <w:t>related to how to assess all hazard cause the risk in any building or construction and put the plans how to control in it or minimize.</w:t>
            </w:r>
          </w:p>
          <w:p w:rsidR="004E0FA0" w:rsidRDefault="00BD3010">
            <w:pPr>
              <w:numPr>
                <w:ilvl w:val="0"/>
                <w:numId w:val="43"/>
              </w:numPr>
              <w:spacing w:line="360" w:lineRule="auto"/>
              <w:ind w:left="576" w:hanging="425"/>
            </w:pPr>
            <w:r>
              <w:rPr>
                <w:b/>
              </w:rPr>
              <w:t xml:space="preserve">The Fire Marshal courses from </w:t>
            </w:r>
            <w:proofErr w:type="spellStart"/>
            <w:r>
              <w:rPr>
                <w:b/>
                <w:color w:val="FF0000"/>
              </w:rPr>
              <w:t>Dr</w:t>
            </w:r>
            <w:proofErr w:type="spellEnd"/>
            <w:r>
              <w:rPr>
                <w:b/>
                <w:color w:val="FF0000"/>
              </w:rPr>
              <w:t xml:space="preserve">\ Wagdi </w:t>
            </w:r>
            <w:proofErr w:type="spellStart"/>
            <w:r>
              <w:rPr>
                <w:b/>
                <w:color w:val="FF0000"/>
              </w:rPr>
              <w:t>Seffain</w:t>
            </w:r>
            <w:proofErr w:type="spellEnd"/>
            <w:r>
              <w:rPr>
                <w:b/>
              </w:rPr>
              <w:t xml:space="preserve"> from AUC: </w:t>
            </w:r>
            <w:r>
              <w:t>related to how to assess all of hazard cause the fire and put the plans how to minimize.</w:t>
            </w:r>
          </w:p>
          <w:p w:rsidR="004E0FA0" w:rsidRDefault="00BD3010">
            <w:pPr>
              <w:numPr>
                <w:ilvl w:val="0"/>
                <w:numId w:val="43"/>
              </w:numPr>
              <w:spacing w:line="360" w:lineRule="auto"/>
              <w:ind w:left="576" w:hanging="425"/>
            </w:pPr>
            <w:r>
              <w:rPr>
                <w:b/>
              </w:rPr>
              <w:t xml:space="preserve">HIP </w:t>
            </w:r>
            <w:proofErr w:type="gramStart"/>
            <w:r>
              <w:t>( High</w:t>
            </w:r>
            <w:proofErr w:type="gramEnd"/>
            <w:r>
              <w:t xml:space="preserve"> Impact Presentation) at </w:t>
            </w:r>
            <w:r>
              <w:rPr>
                <w:color w:val="FF0000"/>
              </w:rPr>
              <w:t>(</w:t>
            </w:r>
            <w:r>
              <w:rPr>
                <w:b/>
                <w:color w:val="FF0000"/>
              </w:rPr>
              <w:t>Dale Carnegie Center)</w:t>
            </w:r>
            <w:r>
              <w:t>.</w:t>
            </w:r>
          </w:p>
          <w:p w:rsidR="004E0FA0" w:rsidRDefault="00BD3010">
            <w:pPr>
              <w:numPr>
                <w:ilvl w:val="0"/>
                <w:numId w:val="43"/>
              </w:numPr>
              <w:spacing w:line="360" w:lineRule="auto"/>
              <w:ind w:left="576" w:hanging="425"/>
            </w:pPr>
            <w:r>
              <w:rPr>
                <w:b/>
              </w:rPr>
              <w:t xml:space="preserve">The 7 HABITS of highly effective people for </w:t>
            </w:r>
            <w:r>
              <w:rPr>
                <w:b/>
                <w:color w:val="FF0000"/>
              </w:rPr>
              <w:t>(Franklin Covey)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(LTC)</w:t>
            </w:r>
            <w:r>
              <w:rPr>
                <w:b/>
              </w:rPr>
              <w:t>.</w:t>
            </w:r>
          </w:p>
          <w:p w:rsidR="004E0FA0" w:rsidRPr="0081602F" w:rsidRDefault="00BD3010">
            <w:pPr>
              <w:numPr>
                <w:ilvl w:val="0"/>
                <w:numId w:val="43"/>
              </w:numPr>
              <w:spacing w:line="360" w:lineRule="auto"/>
              <w:ind w:left="576" w:hanging="425"/>
            </w:pPr>
            <w:r>
              <w:rPr>
                <w:b/>
              </w:rPr>
              <w:t xml:space="preserve">First Aid at </w:t>
            </w:r>
            <w:proofErr w:type="gramStart"/>
            <w:r>
              <w:rPr>
                <w:b/>
                <w:color w:val="FF0000"/>
              </w:rPr>
              <w:t>( Egyptian</w:t>
            </w:r>
            <w:proofErr w:type="gramEnd"/>
            <w:r>
              <w:rPr>
                <w:b/>
                <w:color w:val="FF0000"/>
              </w:rPr>
              <w:t xml:space="preserve"> Red Crescent).</w:t>
            </w:r>
          </w:p>
          <w:p w:rsidR="0081602F" w:rsidRDefault="0081602F">
            <w:pPr>
              <w:numPr>
                <w:ilvl w:val="0"/>
                <w:numId w:val="43"/>
              </w:numPr>
              <w:spacing w:line="360" w:lineRule="auto"/>
              <w:ind w:left="576" w:hanging="425"/>
            </w:pPr>
            <w:r>
              <w:rPr>
                <w:b/>
              </w:rPr>
              <w:t xml:space="preserve">Managing 3 at </w:t>
            </w:r>
            <w:r w:rsidRPr="0081602F">
              <w:rPr>
                <w:b/>
                <w:color w:val="FF0000"/>
              </w:rPr>
              <w:t>(</w:t>
            </w:r>
            <w:proofErr w:type="spellStart"/>
            <w:r w:rsidRPr="0081602F">
              <w:rPr>
                <w:b/>
                <w:color w:val="FF0000"/>
              </w:rPr>
              <w:t>Trainera</w:t>
            </w:r>
            <w:proofErr w:type="spellEnd"/>
            <w:r w:rsidRPr="0081602F">
              <w:rPr>
                <w:b/>
                <w:color w:val="FF0000"/>
              </w:rPr>
              <w:t>)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Simdustry</w:t>
            </w:r>
            <w:proofErr w:type="spellEnd"/>
            <w:r>
              <w:rPr>
                <w:b/>
              </w:rPr>
              <w:t xml:space="preserve">) Mr. </w:t>
            </w:r>
            <w:proofErr w:type="spellStart"/>
            <w:r>
              <w:rPr>
                <w:b/>
              </w:rPr>
              <w:t>Walid</w:t>
            </w:r>
            <w:proofErr w:type="spellEnd"/>
            <w:r>
              <w:rPr>
                <w:b/>
              </w:rPr>
              <w:t xml:space="preserve"> Nabil.</w:t>
            </w:r>
          </w:p>
          <w:p w:rsidR="004E0FA0" w:rsidRDefault="004E0FA0">
            <w:pPr>
              <w:spacing w:line="360" w:lineRule="auto"/>
              <w:rPr>
                <w:sz w:val="28"/>
              </w:rPr>
            </w:pPr>
          </w:p>
          <w:p w:rsidR="004E0FA0" w:rsidRDefault="004E0FA0">
            <w:pPr>
              <w:spacing w:line="360" w:lineRule="auto"/>
              <w:rPr>
                <w:sz w:val="14"/>
              </w:rPr>
            </w:pPr>
          </w:p>
        </w:tc>
      </w:tr>
      <w:tr w:rsidR="004E0FA0">
        <w:trPr>
          <w:trHeight w:val="1252"/>
        </w:trPr>
        <w:tc>
          <w:tcPr>
            <w:tcW w:w="2124" w:type="dxa"/>
            <w:shd w:val="clear" w:color="auto" w:fill="auto"/>
          </w:tcPr>
          <w:p w:rsidR="00C321FE" w:rsidRDefault="00C321FE">
            <w:pPr>
              <w:rPr>
                <w:b/>
                <w:smallCaps/>
                <w:sz w:val="28"/>
              </w:rPr>
            </w:pPr>
          </w:p>
          <w:p w:rsidR="004E0FA0" w:rsidRDefault="00C321FE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 xml:space="preserve"> Working</w:t>
            </w:r>
          </w:p>
          <w:p w:rsidR="00C321FE" w:rsidRDefault="00C321FE">
            <w:pPr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Area</w:t>
            </w:r>
          </w:p>
          <w:p w:rsidR="004E0FA0" w:rsidRDefault="004E0FA0">
            <w:pPr>
              <w:rPr>
                <w:b/>
                <w:smallCaps/>
                <w:sz w:val="28"/>
              </w:rPr>
            </w:pPr>
          </w:p>
        </w:tc>
        <w:tc>
          <w:tcPr>
            <w:tcW w:w="8676" w:type="dxa"/>
            <w:shd w:val="clear" w:color="auto" w:fill="auto"/>
          </w:tcPr>
          <w:p w:rsidR="000F04CE" w:rsidRDefault="000F04CE" w:rsidP="009913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From 2016 till now</w:t>
            </w:r>
            <w:r w:rsidR="00825711">
              <w:rPr>
                <w:b/>
                <w:sz w:val="28"/>
                <w:szCs w:val="28"/>
                <w:u w:val="single"/>
              </w:rPr>
              <w:t xml:space="preserve">: </w:t>
            </w:r>
            <w:r w:rsidR="00825711">
              <w:rPr>
                <w:b/>
                <w:sz w:val="28"/>
                <w:szCs w:val="28"/>
              </w:rPr>
              <w:t xml:space="preserve">A.A Legal Group ( </w:t>
            </w:r>
            <w:proofErr w:type="spellStart"/>
            <w:r w:rsidR="00825711">
              <w:rPr>
                <w:b/>
                <w:sz w:val="28"/>
                <w:szCs w:val="28"/>
              </w:rPr>
              <w:t>Monther</w:t>
            </w:r>
            <w:proofErr w:type="spellEnd"/>
            <w:r w:rsidR="008257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25711">
              <w:rPr>
                <w:b/>
                <w:sz w:val="28"/>
                <w:szCs w:val="28"/>
              </w:rPr>
              <w:t>Hammadi</w:t>
            </w:r>
            <w:proofErr w:type="spellEnd"/>
            <w:r w:rsidR="00825711">
              <w:rPr>
                <w:b/>
                <w:sz w:val="28"/>
                <w:szCs w:val="28"/>
              </w:rPr>
              <w:t xml:space="preserve"> for Advocates &amp; Consultants) Dubai, UAE:</w:t>
            </w:r>
          </w:p>
          <w:p w:rsidR="00825711" w:rsidRDefault="00825711" w:rsidP="00825711">
            <w:pPr>
              <w:numPr>
                <w:ilvl w:val="1"/>
                <w:numId w:val="35"/>
              </w:numPr>
              <w:rPr>
                <w:szCs w:val="24"/>
              </w:rPr>
            </w:pPr>
            <w:r w:rsidRPr="00825711">
              <w:rPr>
                <w:szCs w:val="24"/>
              </w:rPr>
              <w:t>Director of Legal Business Development</w:t>
            </w:r>
          </w:p>
          <w:p w:rsidR="00825711" w:rsidRPr="00825711" w:rsidRDefault="00825711" w:rsidP="00825711">
            <w:pPr>
              <w:ind w:left="1440"/>
              <w:rPr>
                <w:szCs w:val="24"/>
              </w:rPr>
            </w:pPr>
            <w:r w:rsidRPr="00825711">
              <w:rPr>
                <w:szCs w:val="24"/>
              </w:rPr>
              <w:t xml:space="preserve"> </w:t>
            </w:r>
          </w:p>
          <w:p w:rsidR="009913D4" w:rsidRPr="007E352C" w:rsidRDefault="005D1A36" w:rsidP="009913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From 2013</w:t>
            </w:r>
            <w:r w:rsidR="000F04CE">
              <w:rPr>
                <w:b/>
                <w:sz w:val="28"/>
                <w:szCs w:val="28"/>
                <w:u w:val="single"/>
              </w:rPr>
              <w:t xml:space="preserve"> till 2016</w:t>
            </w:r>
            <w:r w:rsidR="009913D4" w:rsidRPr="007E352C">
              <w:rPr>
                <w:b/>
                <w:sz w:val="28"/>
                <w:szCs w:val="28"/>
                <w:u w:val="single"/>
              </w:rPr>
              <w:t>:</w:t>
            </w:r>
            <w:r w:rsidR="009913D4" w:rsidRPr="007E352C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9913D4" w:rsidRPr="007E352C">
              <w:rPr>
                <w:b/>
                <w:sz w:val="28"/>
                <w:szCs w:val="28"/>
              </w:rPr>
              <w:t>Juhayna</w:t>
            </w:r>
            <w:proofErr w:type="spellEnd"/>
            <w:r w:rsidR="00A702B2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A702B2">
              <w:rPr>
                <w:b/>
                <w:sz w:val="28"/>
                <w:szCs w:val="28"/>
              </w:rPr>
              <w:t>Int</w:t>
            </w:r>
            <w:proofErr w:type="spellEnd"/>
            <w:r w:rsidR="00A702B2">
              <w:rPr>
                <w:b/>
                <w:sz w:val="28"/>
                <w:szCs w:val="28"/>
              </w:rPr>
              <w:t xml:space="preserve"> Com</w:t>
            </w:r>
            <w:r w:rsidR="009913D4" w:rsidRPr="007E352C">
              <w:rPr>
                <w:b/>
                <w:sz w:val="28"/>
                <w:szCs w:val="28"/>
              </w:rPr>
              <w:t>:</w:t>
            </w:r>
          </w:p>
          <w:p w:rsidR="009913D4" w:rsidRPr="008D6819" w:rsidRDefault="009913D4" w:rsidP="008D6819">
            <w:pPr>
              <w:numPr>
                <w:ilvl w:val="1"/>
                <w:numId w:val="35"/>
              </w:numPr>
              <w:rPr>
                <w:szCs w:val="24"/>
              </w:rPr>
            </w:pPr>
            <w:r w:rsidRPr="008D6819">
              <w:rPr>
                <w:szCs w:val="24"/>
              </w:rPr>
              <w:lastRenderedPageBreak/>
              <w:t>Cairo Branch Operation Manager</w:t>
            </w:r>
            <w:r w:rsidR="00A702B2">
              <w:rPr>
                <w:szCs w:val="24"/>
              </w:rPr>
              <w:t xml:space="preserve"> (Team Leader</w:t>
            </w:r>
            <w:proofErr w:type="gramStart"/>
            <w:r w:rsidR="00A702B2">
              <w:rPr>
                <w:szCs w:val="24"/>
              </w:rPr>
              <w:t>)</w:t>
            </w:r>
            <w:r w:rsidRPr="008D6819">
              <w:rPr>
                <w:szCs w:val="24"/>
              </w:rPr>
              <w:t xml:space="preserve"> .</w:t>
            </w:r>
            <w:proofErr w:type="gramEnd"/>
          </w:p>
          <w:p w:rsidR="009913D4" w:rsidRDefault="008D6819" w:rsidP="00773559">
            <w:pPr>
              <w:pStyle w:val="ListParagraph"/>
              <w:numPr>
                <w:ilvl w:val="1"/>
                <w:numId w:val="35"/>
              </w:numPr>
              <w:spacing w:line="276" w:lineRule="auto"/>
              <w:rPr>
                <w:szCs w:val="24"/>
                <w:lang w:bidi="ar-EG"/>
              </w:rPr>
            </w:pPr>
            <w:r w:rsidRPr="008D6819">
              <w:rPr>
                <w:szCs w:val="24"/>
                <w:lang w:bidi="ar-EG"/>
              </w:rPr>
              <w:t>Administrative Operations Manager and Deputy Securi</w:t>
            </w:r>
            <w:r w:rsidR="005F77FE">
              <w:rPr>
                <w:szCs w:val="24"/>
                <w:lang w:bidi="ar-EG"/>
              </w:rPr>
              <w:t>ty Manager</w:t>
            </w:r>
            <w:r w:rsidR="00A702B2">
              <w:rPr>
                <w:szCs w:val="24"/>
                <w:lang w:bidi="ar-EG"/>
              </w:rPr>
              <w:t xml:space="preserve"> (Section Head)</w:t>
            </w:r>
            <w:r w:rsidR="00AB4AC5">
              <w:rPr>
                <w:szCs w:val="24"/>
                <w:lang w:bidi="ar-EG"/>
              </w:rPr>
              <w:t xml:space="preserve"> (Cairo)</w:t>
            </w:r>
            <w:r w:rsidR="005F77FE">
              <w:rPr>
                <w:szCs w:val="24"/>
                <w:lang w:bidi="ar-EG"/>
              </w:rPr>
              <w:t xml:space="preserve"> at </w:t>
            </w:r>
            <w:proofErr w:type="spellStart"/>
            <w:r w:rsidR="005F77FE">
              <w:rPr>
                <w:szCs w:val="24"/>
                <w:lang w:bidi="ar-EG"/>
              </w:rPr>
              <w:t>Juhayna</w:t>
            </w:r>
            <w:proofErr w:type="spellEnd"/>
            <w:r w:rsidR="005F77FE">
              <w:rPr>
                <w:szCs w:val="24"/>
                <w:lang w:bidi="ar-EG"/>
              </w:rPr>
              <w:t>.</w:t>
            </w:r>
          </w:p>
          <w:p w:rsidR="00825711" w:rsidRPr="008D6819" w:rsidRDefault="00825711" w:rsidP="00773559">
            <w:pPr>
              <w:pStyle w:val="ListParagraph"/>
              <w:numPr>
                <w:ilvl w:val="1"/>
                <w:numId w:val="35"/>
              </w:numPr>
              <w:spacing w:line="276" w:lineRule="auto"/>
              <w:rPr>
                <w:szCs w:val="24"/>
                <w:lang w:bidi="ar-EG"/>
              </w:rPr>
            </w:pPr>
          </w:p>
          <w:p w:rsidR="009913D4" w:rsidRDefault="0033502D" w:rsidP="009913D4">
            <w:pPr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From 2008 till 2013</w:t>
            </w:r>
            <w:r w:rsidR="009913D4">
              <w:rPr>
                <w:b/>
                <w:sz w:val="28"/>
                <w:u w:val="single"/>
              </w:rPr>
              <w:t>:</w:t>
            </w:r>
            <w:r w:rsidR="009913D4">
              <w:rPr>
                <w:b/>
                <w:sz w:val="28"/>
              </w:rPr>
              <w:t xml:space="preserve">  Huawei International Company (</w:t>
            </w:r>
            <w:proofErr w:type="spellStart"/>
            <w:r w:rsidR="009913D4">
              <w:rPr>
                <w:b/>
                <w:sz w:val="28"/>
              </w:rPr>
              <w:t>Etisalat</w:t>
            </w:r>
            <w:proofErr w:type="spellEnd"/>
            <w:r w:rsidR="009913D4">
              <w:rPr>
                <w:b/>
                <w:sz w:val="28"/>
              </w:rPr>
              <w:t xml:space="preserve"> Project) outsourcing:</w:t>
            </w:r>
          </w:p>
          <w:p w:rsidR="009913D4" w:rsidRDefault="009913D4" w:rsidP="008D6819">
            <w:pPr>
              <w:numPr>
                <w:ilvl w:val="0"/>
                <w:numId w:val="35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Retention Manager:</w:t>
            </w:r>
          </w:p>
          <w:p w:rsidR="009913D4" w:rsidRDefault="009913D4" w:rsidP="009913D4">
            <w:pPr>
              <w:rPr>
                <w:b/>
                <w:sz w:val="28"/>
              </w:rPr>
            </w:pPr>
          </w:p>
          <w:p w:rsidR="009913D4" w:rsidRPr="007E352C" w:rsidRDefault="009913D4" w:rsidP="007E352C">
            <w:pPr>
              <w:pStyle w:val="ListParagraph"/>
              <w:numPr>
                <w:ilvl w:val="1"/>
                <w:numId w:val="35"/>
              </w:numPr>
              <w:spacing w:line="276" w:lineRule="auto"/>
              <w:rPr>
                <w:szCs w:val="24"/>
                <w:lang w:bidi="ar-EG"/>
              </w:rPr>
            </w:pPr>
            <w:r w:rsidRPr="007E352C">
              <w:rPr>
                <w:szCs w:val="24"/>
                <w:lang w:bidi="ar-EG"/>
              </w:rPr>
              <w:t>Retention and Security Specialist in EOT department at Huawei International Company (</w:t>
            </w:r>
            <w:proofErr w:type="spellStart"/>
            <w:r w:rsidRPr="007E352C">
              <w:rPr>
                <w:szCs w:val="24"/>
                <w:lang w:bidi="ar-EG"/>
              </w:rPr>
              <w:t>Etisalat</w:t>
            </w:r>
            <w:proofErr w:type="spellEnd"/>
            <w:r w:rsidRPr="007E352C">
              <w:rPr>
                <w:szCs w:val="24"/>
                <w:lang w:bidi="ar-EG"/>
              </w:rPr>
              <w:t xml:space="preserve"> Project).</w:t>
            </w:r>
          </w:p>
          <w:p w:rsidR="009913D4" w:rsidRPr="007E352C" w:rsidRDefault="009913D4" w:rsidP="007E352C">
            <w:pPr>
              <w:pStyle w:val="ListParagraph"/>
              <w:numPr>
                <w:ilvl w:val="1"/>
                <w:numId w:val="35"/>
              </w:numPr>
              <w:spacing w:line="276" w:lineRule="auto"/>
              <w:rPr>
                <w:szCs w:val="24"/>
                <w:lang w:bidi="ar-EG"/>
              </w:rPr>
            </w:pPr>
            <w:r w:rsidRPr="007E352C">
              <w:rPr>
                <w:szCs w:val="24"/>
                <w:lang w:bidi="ar-EG"/>
              </w:rPr>
              <w:t>EOT Sinai area Retention Manager</w:t>
            </w:r>
            <w:r w:rsidR="00A702B2">
              <w:rPr>
                <w:szCs w:val="24"/>
                <w:lang w:bidi="ar-EG"/>
              </w:rPr>
              <w:t xml:space="preserve"> (Team Leader)</w:t>
            </w:r>
            <w:r w:rsidRPr="007E352C">
              <w:rPr>
                <w:szCs w:val="24"/>
                <w:lang w:bidi="ar-EG"/>
              </w:rPr>
              <w:t>.</w:t>
            </w:r>
          </w:p>
          <w:p w:rsidR="009913D4" w:rsidRPr="007E352C" w:rsidRDefault="009913D4" w:rsidP="007E352C">
            <w:pPr>
              <w:pStyle w:val="ListParagraph"/>
              <w:numPr>
                <w:ilvl w:val="1"/>
                <w:numId w:val="35"/>
              </w:numPr>
              <w:spacing w:line="276" w:lineRule="auto"/>
              <w:rPr>
                <w:szCs w:val="24"/>
                <w:lang w:bidi="ar-EG"/>
              </w:rPr>
            </w:pPr>
            <w:r w:rsidRPr="007E352C">
              <w:rPr>
                <w:szCs w:val="24"/>
                <w:lang w:bidi="ar-EG"/>
              </w:rPr>
              <w:t>EOT Delta and Sinai area Retention Manager</w:t>
            </w:r>
            <w:r w:rsidR="00A702B2">
              <w:rPr>
                <w:szCs w:val="24"/>
                <w:lang w:bidi="ar-EG"/>
              </w:rPr>
              <w:t xml:space="preserve"> (Team Leader)</w:t>
            </w:r>
            <w:r w:rsidRPr="007E352C">
              <w:rPr>
                <w:szCs w:val="24"/>
                <w:lang w:bidi="ar-EG"/>
              </w:rPr>
              <w:t>.</w:t>
            </w:r>
          </w:p>
          <w:p w:rsidR="009913D4" w:rsidRPr="007E352C" w:rsidRDefault="009913D4" w:rsidP="007E352C">
            <w:pPr>
              <w:pStyle w:val="ListParagraph"/>
              <w:numPr>
                <w:ilvl w:val="1"/>
                <w:numId w:val="35"/>
              </w:numPr>
              <w:spacing w:line="276" w:lineRule="auto"/>
              <w:rPr>
                <w:szCs w:val="24"/>
                <w:lang w:bidi="ar-EG"/>
              </w:rPr>
            </w:pPr>
            <w:r w:rsidRPr="007E352C">
              <w:rPr>
                <w:szCs w:val="24"/>
                <w:lang w:bidi="ar-EG"/>
              </w:rPr>
              <w:t xml:space="preserve">EOT Upper, Delta and </w:t>
            </w:r>
            <w:r w:rsidR="004F6B46" w:rsidRPr="007E352C">
              <w:rPr>
                <w:szCs w:val="24"/>
                <w:lang w:bidi="ar-EG"/>
              </w:rPr>
              <w:t>Sinai area</w:t>
            </w:r>
            <w:r w:rsidRPr="007E352C">
              <w:rPr>
                <w:szCs w:val="24"/>
                <w:lang w:bidi="ar-EG"/>
              </w:rPr>
              <w:t xml:space="preserve"> Retention Manager</w:t>
            </w:r>
            <w:r w:rsidR="00A702B2">
              <w:rPr>
                <w:szCs w:val="24"/>
                <w:lang w:bidi="ar-EG"/>
              </w:rPr>
              <w:t xml:space="preserve"> (Team Leader)</w:t>
            </w:r>
            <w:r w:rsidRPr="007E352C">
              <w:rPr>
                <w:szCs w:val="24"/>
                <w:lang w:bidi="ar-EG"/>
              </w:rPr>
              <w:t xml:space="preserve">.  </w:t>
            </w:r>
          </w:p>
          <w:p w:rsidR="004E0FA0" w:rsidRPr="007E352C" w:rsidRDefault="009913D4" w:rsidP="007E352C">
            <w:pPr>
              <w:pStyle w:val="ListParagraph"/>
              <w:numPr>
                <w:ilvl w:val="1"/>
                <w:numId w:val="35"/>
              </w:numPr>
              <w:spacing w:line="276" w:lineRule="auto"/>
              <w:rPr>
                <w:szCs w:val="24"/>
                <w:lang w:bidi="ar-EG"/>
              </w:rPr>
            </w:pPr>
            <w:r w:rsidRPr="007E352C">
              <w:rPr>
                <w:szCs w:val="24"/>
                <w:lang w:bidi="ar-EG"/>
              </w:rPr>
              <w:t>NOC Access and security control team and security project Manager</w:t>
            </w:r>
            <w:r w:rsidR="00A702B2">
              <w:rPr>
                <w:szCs w:val="24"/>
                <w:lang w:bidi="ar-EG"/>
              </w:rPr>
              <w:t xml:space="preserve"> (Team Leader)</w:t>
            </w:r>
            <w:r w:rsidRPr="007E352C">
              <w:rPr>
                <w:szCs w:val="24"/>
                <w:lang w:bidi="ar-EG"/>
              </w:rPr>
              <w:t xml:space="preserve"> at Huawei </w:t>
            </w:r>
            <w:proofErr w:type="spellStart"/>
            <w:r w:rsidRPr="007E352C">
              <w:rPr>
                <w:szCs w:val="24"/>
                <w:lang w:bidi="ar-EG"/>
              </w:rPr>
              <w:t>Int</w:t>
            </w:r>
            <w:proofErr w:type="spellEnd"/>
            <w:r w:rsidRPr="007E352C">
              <w:rPr>
                <w:szCs w:val="24"/>
                <w:lang w:bidi="ar-EG"/>
              </w:rPr>
              <w:t xml:space="preserve"> </w:t>
            </w:r>
            <w:r w:rsidR="004F6B46" w:rsidRPr="007E352C">
              <w:rPr>
                <w:szCs w:val="24"/>
                <w:lang w:bidi="ar-EG"/>
              </w:rPr>
              <w:t>Company (</w:t>
            </w:r>
            <w:proofErr w:type="spellStart"/>
            <w:r w:rsidR="004F6B46" w:rsidRPr="007E352C">
              <w:rPr>
                <w:szCs w:val="24"/>
                <w:lang w:bidi="ar-EG"/>
              </w:rPr>
              <w:t>Etisalat</w:t>
            </w:r>
            <w:proofErr w:type="spellEnd"/>
            <w:r w:rsidRPr="007E352C">
              <w:rPr>
                <w:szCs w:val="24"/>
                <w:lang w:bidi="ar-EG"/>
              </w:rPr>
              <w:t xml:space="preserve"> sites outside Cairo project).</w:t>
            </w:r>
          </w:p>
          <w:p w:rsidR="009913D4" w:rsidRDefault="009913D4" w:rsidP="009913D4">
            <w:pPr>
              <w:ind w:left="1080"/>
              <w:rPr>
                <w:b/>
                <w:sz w:val="28"/>
              </w:rPr>
            </w:pPr>
          </w:p>
          <w:p w:rsidR="009913D4" w:rsidRDefault="009913D4" w:rsidP="009913D4">
            <w:pPr>
              <w:ind w:left="1440"/>
              <w:rPr>
                <w:sz w:val="28"/>
              </w:rPr>
            </w:pPr>
          </w:p>
          <w:p w:rsidR="009913D4" w:rsidRDefault="009913D4" w:rsidP="009913D4">
            <w:pPr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From 2005</w:t>
            </w:r>
            <w:r>
              <w:rPr>
                <w:color w:val="000000"/>
                <w:sz w:val="28"/>
                <w:u w:val="single"/>
              </w:rPr>
              <w:t xml:space="preserve"> </w:t>
            </w:r>
            <w:r>
              <w:rPr>
                <w:b/>
                <w:color w:val="000000"/>
                <w:sz w:val="28"/>
                <w:u w:val="single"/>
              </w:rPr>
              <w:t>- 2008</w:t>
            </w:r>
            <w:r>
              <w:rPr>
                <w:color w:val="000000"/>
                <w:sz w:val="28"/>
                <w:u w:val="single"/>
              </w:rPr>
              <w:t xml:space="preserve"> :</w:t>
            </w:r>
            <w:r>
              <w:rPr>
                <w:color w:val="000000"/>
                <w:sz w:val="28"/>
              </w:rPr>
              <w:t xml:space="preserve">    </w:t>
            </w:r>
            <w:r w:rsidR="007E352C">
              <w:rPr>
                <w:color w:val="000000"/>
                <w:sz w:val="28"/>
              </w:rPr>
              <w:t xml:space="preserve">Police Officer </w:t>
            </w:r>
            <w:r>
              <w:rPr>
                <w:color w:val="000000"/>
                <w:sz w:val="28"/>
              </w:rPr>
              <w:t xml:space="preserve">Security authority of  EL </w:t>
            </w:r>
            <w:proofErr w:type="spellStart"/>
            <w:r>
              <w:rPr>
                <w:color w:val="000000"/>
                <w:sz w:val="28"/>
              </w:rPr>
              <w:t>Qahera</w:t>
            </w:r>
            <w:proofErr w:type="spellEnd"/>
            <w:r>
              <w:rPr>
                <w:b/>
                <w:sz w:val="28"/>
              </w:rPr>
              <w:t xml:space="preserve">  (Sector South)</w:t>
            </w:r>
          </w:p>
          <w:p w:rsidR="009913D4" w:rsidRDefault="009913D4" w:rsidP="009913D4">
            <w:pPr>
              <w:rPr>
                <w:b/>
                <w:sz w:val="28"/>
              </w:rPr>
            </w:pPr>
          </w:p>
          <w:p w:rsidR="009913D4" w:rsidRDefault="009913D4" w:rsidP="008D6819">
            <w:pPr>
              <w:numPr>
                <w:ilvl w:val="0"/>
                <w:numId w:val="35"/>
              </w:numPr>
              <w:spacing w:line="360" w:lineRule="auto"/>
              <w:rPr>
                <w:b/>
                <w:sz w:val="28"/>
              </w:rPr>
            </w:pPr>
            <w:r>
              <w:rPr>
                <w:sz w:val="28"/>
              </w:rPr>
              <w:t>Security patrols</w:t>
            </w:r>
            <w:r>
              <w:rPr>
                <w:b/>
                <w:sz w:val="28"/>
              </w:rPr>
              <w:t xml:space="preserve"> General Division </w:t>
            </w:r>
          </w:p>
          <w:p w:rsidR="009913D4" w:rsidRPr="007E352C" w:rsidRDefault="009913D4" w:rsidP="007E352C">
            <w:pPr>
              <w:numPr>
                <w:ilvl w:val="1"/>
                <w:numId w:val="35"/>
              </w:numPr>
              <w:spacing w:line="276" w:lineRule="auto"/>
              <w:rPr>
                <w:szCs w:val="24"/>
                <w:lang w:bidi="ar-EG"/>
              </w:rPr>
            </w:pPr>
            <w:r w:rsidRPr="007E352C">
              <w:rPr>
                <w:szCs w:val="24"/>
                <w:lang w:bidi="ar-EG"/>
              </w:rPr>
              <w:t>Computer department.</w:t>
            </w:r>
          </w:p>
          <w:p w:rsidR="009913D4" w:rsidRPr="007E352C" w:rsidRDefault="009913D4" w:rsidP="007E352C">
            <w:pPr>
              <w:numPr>
                <w:ilvl w:val="1"/>
                <w:numId w:val="35"/>
              </w:numPr>
              <w:spacing w:line="276" w:lineRule="auto"/>
              <w:rPr>
                <w:szCs w:val="24"/>
                <w:lang w:bidi="ar-EG"/>
              </w:rPr>
            </w:pPr>
            <w:r w:rsidRPr="007E352C">
              <w:rPr>
                <w:szCs w:val="24"/>
                <w:lang w:bidi="ar-EG"/>
              </w:rPr>
              <w:t>Patrol head.</w:t>
            </w:r>
          </w:p>
          <w:p w:rsidR="009913D4" w:rsidRPr="007E352C" w:rsidRDefault="009913D4" w:rsidP="007E352C">
            <w:pPr>
              <w:numPr>
                <w:ilvl w:val="1"/>
                <w:numId w:val="35"/>
              </w:numPr>
              <w:spacing w:line="276" w:lineRule="auto"/>
              <w:rPr>
                <w:szCs w:val="24"/>
                <w:lang w:bidi="ar-EG"/>
              </w:rPr>
            </w:pPr>
            <w:r w:rsidRPr="007E352C">
              <w:rPr>
                <w:szCs w:val="24"/>
                <w:lang w:bidi="ar-EG"/>
              </w:rPr>
              <w:t>Administration and financial affairs.</w:t>
            </w:r>
          </w:p>
          <w:p w:rsidR="009913D4" w:rsidRPr="007E352C" w:rsidRDefault="009913D4" w:rsidP="007E352C">
            <w:pPr>
              <w:numPr>
                <w:ilvl w:val="1"/>
                <w:numId w:val="35"/>
              </w:numPr>
              <w:spacing w:line="276" w:lineRule="auto"/>
              <w:rPr>
                <w:szCs w:val="24"/>
                <w:lang w:bidi="ar-EG"/>
              </w:rPr>
            </w:pPr>
            <w:r w:rsidRPr="007E352C">
              <w:rPr>
                <w:szCs w:val="24"/>
                <w:lang w:bidi="ar-EG"/>
              </w:rPr>
              <w:t>Securing of hotels, banks and Jewelry shops.</w:t>
            </w:r>
          </w:p>
          <w:p w:rsidR="009913D4" w:rsidRPr="007E352C" w:rsidRDefault="009913D4" w:rsidP="007E352C">
            <w:pPr>
              <w:numPr>
                <w:ilvl w:val="1"/>
                <w:numId w:val="35"/>
              </w:numPr>
              <w:spacing w:line="276" w:lineRule="auto"/>
              <w:rPr>
                <w:szCs w:val="24"/>
                <w:lang w:bidi="ar-EG"/>
              </w:rPr>
            </w:pPr>
            <w:r w:rsidRPr="007E352C">
              <w:rPr>
                <w:szCs w:val="24"/>
                <w:lang w:bidi="ar-EG"/>
              </w:rPr>
              <w:t>Protection and security buildings.</w:t>
            </w:r>
          </w:p>
          <w:p w:rsidR="009913D4" w:rsidRPr="007E352C" w:rsidRDefault="009913D4" w:rsidP="007E352C">
            <w:pPr>
              <w:numPr>
                <w:ilvl w:val="1"/>
                <w:numId w:val="35"/>
              </w:numPr>
              <w:spacing w:line="276" w:lineRule="auto"/>
              <w:rPr>
                <w:szCs w:val="24"/>
                <w:lang w:bidi="ar-EG"/>
              </w:rPr>
            </w:pPr>
            <w:r w:rsidRPr="007E352C">
              <w:rPr>
                <w:szCs w:val="24"/>
                <w:lang w:bidi="ar-EG"/>
              </w:rPr>
              <w:softHyphen/>
            </w:r>
            <w:r w:rsidRPr="007E352C">
              <w:rPr>
                <w:szCs w:val="24"/>
                <w:lang w:bidi="ar-EG"/>
              </w:rPr>
              <w:softHyphen/>
              <w:t xml:space="preserve">Protection and </w:t>
            </w:r>
          </w:p>
          <w:p w:rsidR="009913D4" w:rsidRPr="007E352C" w:rsidRDefault="009913D4" w:rsidP="007E352C">
            <w:pPr>
              <w:numPr>
                <w:ilvl w:val="1"/>
                <w:numId w:val="35"/>
              </w:numPr>
              <w:spacing w:line="276" w:lineRule="auto"/>
              <w:rPr>
                <w:szCs w:val="24"/>
                <w:lang w:bidi="ar-EG"/>
              </w:rPr>
            </w:pPr>
            <w:r w:rsidRPr="007E352C">
              <w:rPr>
                <w:szCs w:val="24"/>
                <w:lang w:bidi="ar-EG"/>
              </w:rPr>
              <w:t>Security the home of Israel ambassador in Egypt.</w:t>
            </w:r>
          </w:p>
          <w:p w:rsidR="009913D4" w:rsidRDefault="009913D4" w:rsidP="009913D4">
            <w:pPr>
              <w:ind w:left="1440"/>
              <w:rPr>
                <w:sz w:val="28"/>
              </w:rPr>
            </w:pPr>
          </w:p>
          <w:p w:rsidR="009913D4" w:rsidRDefault="009913D4" w:rsidP="009913D4">
            <w:pPr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From 2003 – 2005:</w:t>
            </w:r>
            <w:r>
              <w:rPr>
                <w:color w:val="000000"/>
                <w:sz w:val="28"/>
              </w:rPr>
              <w:t xml:space="preserve">     </w:t>
            </w:r>
            <w:r w:rsidR="007E352C">
              <w:rPr>
                <w:color w:val="000000"/>
                <w:sz w:val="28"/>
              </w:rPr>
              <w:t xml:space="preserve">Police Officer </w:t>
            </w:r>
            <w:r>
              <w:rPr>
                <w:color w:val="000000"/>
                <w:sz w:val="28"/>
              </w:rPr>
              <w:t xml:space="preserve">Security authority </w:t>
            </w:r>
            <w:r w:rsidR="004F6B46">
              <w:rPr>
                <w:color w:val="000000"/>
                <w:sz w:val="28"/>
              </w:rPr>
              <w:t>of  EL</w:t>
            </w:r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Qahera</w:t>
            </w:r>
            <w:proofErr w:type="spellEnd"/>
            <w:r>
              <w:rPr>
                <w:b/>
                <w:sz w:val="28"/>
              </w:rPr>
              <w:t xml:space="preserve">  (Sector West):</w:t>
            </w:r>
          </w:p>
          <w:p w:rsidR="009913D4" w:rsidRDefault="009913D4" w:rsidP="009913D4">
            <w:pPr>
              <w:rPr>
                <w:b/>
                <w:sz w:val="28"/>
              </w:rPr>
            </w:pPr>
          </w:p>
          <w:p w:rsidR="009913D4" w:rsidRDefault="009913D4" w:rsidP="008D6819">
            <w:pPr>
              <w:numPr>
                <w:ilvl w:val="0"/>
                <w:numId w:val="35"/>
              </w:numPr>
              <w:spacing w:line="360" w:lineRule="auto"/>
              <w:rPr>
                <w:b/>
                <w:sz w:val="28"/>
              </w:rPr>
            </w:pPr>
            <w:r>
              <w:rPr>
                <w:sz w:val="28"/>
              </w:rPr>
              <w:t>Security patrols</w:t>
            </w:r>
            <w:r>
              <w:rPr>
                <w:b/>
                <w:sz w:val="28"/>
              </w:rPr>
              <w:t xml:space="preserve"> General Division</w:t>
            </w:r>
          </w:p>
          <w:p w:rsidR="009913D4" w:rsidRPr="007E352C" w:rsidRDefault="009913D4" w:rsidP="007E352C">
            <w:pPr>
              <w:numPr>
                <w:ilvl w:val="1"/>
                <w:numId w:val="35"/>
              </w:numPr>
              <w:spacing w:line="276" w:lineRule="auto"/>
              <w:rPr>
                <w:szCs w:val="24"/>
                <w:lang w:bidi="ar-EG"/>
              </w:rPr>
            </w:pPr>
            <w:r w:rsidRPr="007E352C">
              <w:rPr>
                <w:szCs w:val="24"/>
                <w:lang w:bidi="ar-EG"/>
              </w:rPr>
              <w:t>Securing the Ministry of the Interior.</w:t>
            </w:r>
          </w:p>
          <w:p w:rsidR="009913D4" w:rsidRPr="007E352C" w:rsidRDefault="009913D4" w:rsidP="007E352C">
            <w:pPr>
              <w:numPr>
                <w:ilvl w:val="1"/>
                <w:numId w:val="35"/>
              </w:numPr>
              <w:spacing w:line="276" w:lineRule="auto"/>
              <w:rPr>
                <w:szCs w:val="24"/>
                <w:lang w:bidi="ar-EG"/>
              </w:rPr>
            </w:pPr>
            <w:r w:rsidRPr="007E352C">
              <w:rPr>
                <w:szCs w:val="24"/>
                <w:lang w:bidi="ar-EG"/>
              </w:rPr>
              <w:t>Protection and security of USA Embassy and British embassy.</w:t>
            </w:r>
          </w:p>
          <w:p w:rsidR="009913D4" w:rsidRDefault="009913D4" w:rsidP="009913D4">
            <w:pPr>
              <w:spacing w:line="360" w:lineRule="auto"/>
              <w:ind w:left="1440"/>
              <w:rPr>
                <w:sz w:val="28"/>
              </w:rPr>
            </w:pPr>
          </w:p>
          <w:p w:rsidR="009913D4" w:rsidRDefault="009913D4" w:rsidP="009913D4">
            <w:pPr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From 1999 – 2003:</w:t>
            </w:r>
            <w:r>
              <w:rPr>
                <w:color w:val="000000"/>
                <w:sz w:val="28"/>
              </w:rPr>
              <w:t xml:space="preserve">     </w:t>
            </w:r>
            <w:r w:rsidR="007E352C">
              <w:rPr>
                <w:color w:val="000000"/>
                <w:sz w:val="28"/>
              </w:rPr>
              <w:t xml:space="preserve">Police Officer </w:t>
            </w:r>
            <w:r w:rsidRPr="007E352C">
              <w:rPr>
                <w:bCs/>
                <w:sz w:val="28"/>
              </w:rPr>
              <w:t>Security</w:t>
            </w:r>
            <w:r>
              <w:rPr>
                <w:color w:val="000000"/>
                <w:sz w:val="28"/>
              </w:rPr>
              <w:t xml:space="preserve"> authority </w:t>
            </w:r>
            <w:r w:rsidR="004F6B46">
              <w:rPr>
                <w:color w:val="000000"/>
                <w:sz w:val="28"/>
              </w:rPr>
              <w:t>of  EL</w:t>
            </w:r>
            <w:r>
              <w:rPr>
                <w:color w:val="000000"/>
                <w:sz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</w:rPr>
              <w:t>Qahera</w:t>
            </w:r>
            <w:proofErr w:type="spellEnd"/>
            <w:r>
              <w:rPr>
                <w:b/>
                <w:sz w:val="28"/>
              </w:rPr>
              <w:t xml:space="preserve">  (Sector South):</w:t>
            </w:r>
          </w:p>
          <w:p w:rsidR="009913D4" w:rsidRDefault="009913D4" w:rsidP="009913D4">
            <w:pPr>
              <w:rPr>
                <w:b/>
                <w:sz w:val="28"/>
              </w:rPr>
            </w:pPr>
          </w:p>
          <w:p w:rsidR="009913D4" w:rsidRDefault="009913D4" w:rsidP="008D6819">
            <w:pPr>
              <w:numPr>
                <w:ilvl w:val="0"/>
                <w:numId w:val="35"/>
              </w:numPr>
              <w:spacing w:line="360" w:lineRule="auto"/>
              <w:rPr>
                <w:b/>
                <w:sz w:val="28"/>
              </w:rPr>
            </w:pPr>
            <w:r>
              <w:rPr>
                <w:sz w:val="28"/>
              </w:rPr>
              <w:t>Security patrols</w:t>
            </w:r>
            <w:r>
              <w:rPr>
                <w:b/>
                <w:sz w:val="28"/>
              </w:rPr>
              <w:t xml:space="preserve"> </w:t>
            </w:r>
            <w:r w:rsidRPr="009F6F60">
              <w:rPr>
                <w:bCs/>
                <w:sz w:val="28"/>
              </w:rPr>
              <w:t>General Division</w:t>
            </w:r>
            <w:r>
              <w:rPr>
                <w:b/>
                <w:sz w:val="28"/>
              </w:rPr>
              <w:t xml:space="preserve"> </w:t>
            </w:r>
          </w:p>
          <w:p w:rsidR="009913D4" w:rsidRPr="007E352C" w:rsidRDefault="009913D4" w:rsidP="007E352C">
            <w:pPr>
              <w:numPr>
                <w:ilvl w:val="1"/>
                <w:numId w:val="35"/>
              </w:numPr>
              <w:spacing w:line="276" w:lineRule="auto"/>
              <w:rPr>
                <w:szCs w:val="24"/>
                <w:lang w:bidi="ar-EG"/>
              </w:rPr>
            </w:pPr>
            <w:r w:rsidRPr="007E352C">
              <w:rPr>
                <w:szCs w:val="24"/>
                <w:lang w:bidi="ar-EG"/>
              </w:rPr>
              <w:t>Administration and financial affairs.</w:t>
            </w:r>
          </w:p>
          <w:p w:rsidR="009913D4" w:rsidRPr="007E352C" w:rsidRDefault="009913D4" w:rsidP="007E352C">
            <w:pPr>
              <w:numPr>
                <w:ilvl w:val="1"/>
                <w:numId w:val="35"/>
              </w:numPr>
              <w:spacing w:line="276" w:lineRule="auto"/>
              <w:rPr>
                <w:szCs w:val="24"/>
                <w:lang w:bidi="ar-EG"/>
              </w:rPr>
            </w:pPr>
            <w:r w:rsidRPr="007E352C">
              <w:rPr>
                <w:szCs w:val="24"/>
                <w:lang w:bidi="ar-EG"/>
              </w:rPr>
              <w:t>Computer department.</w:t>
            </w:r>
          </w:p>
          <w:p w:rsidR="009913D4" w:rsidRPr="007E352C" w:rsidRDefault="009913D4" w:rsidP="007E352C">
            <w:pPr>
              <w:numPr>
                <w:ilvl w:val="1"/>
                <w:numId w:val="35"/>
              </w:numPr>
              <w:spacing w:line="276" w:lineRule="auto"/>
              <w:rPr>
                <w:szCs w:val="24"/>
                <w:lang w:bidi="ar-EG"/>
              </w:rPr>
            </w:pPr>
            <w:r w:rsidRPr="007E352C">
              <w:rPr>
                <w:szCs w:val="24"/>
                <w:lang w:bidi="ar-EG"/>
              </w:rPr>
              <w:lastRenderedPageBreak/>
              <w:t>Patrol head.</w:t>
            </w:r>
          </w:p>
          <w:p w:rsidR="009913D4" w:rsidRDefault="009913D4" w:rsidP="009913D4">
            <w:pPr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From 1998 – 1999:</w:t>
            </w:r>
            <w:r>
              <w:rPr>
                <w:color w:val="000000"/>
                <w:sz w:val="28"/>
              </w:rPr>
              <w:t xml:space="preserve">     </w:t>
            </w:r>
            <w:r w:rsidR="007E352C">
              <w:rPr>
                <w:color w:val="000000"/>
                <w:sz w:val="28"/>
              </w:rPr>
              <w:t xml:space="preserve">Police Officer </w:t>
            </w:r>
            <w:r>
              <w:rPr>
                <w:color w:val="000000"/>
                <w:sz w:val="28"/>
              </w:rPr>
              <w:t xml:space="preserve">Security authority of  EL </w:t>
            </w:r>
            <w:proofErr w:type="spellStart"/>
            <w:r>
              <w:rPr>
                <w:color w:val="000000"/>
                <w:sz w:val="28"/>
              </w:rPr>
              <w:t>Qahera</w:t>
            </w:r>
            <w:proofErr w:type="spellEnd"/>
          </w:p>
          <w:p w:rsidR="009913D4" w:rsidRDefault="009913D4" w:rsidP="009913D4">
            <w:pPr>
              <w:rPr>
                <w:b/>
                <w:sz w:val="28"/>
              </w:rPr>
            </w:pPr>
          </w:p>
          <w:p w:rsidR="009913D4" w:rsidRDefault="009913D4" w:rsidP="008D6819">
            <w:pPr>
              <w:numPr>
                <w:ilvl w:val="0"/>
                <w:numId w:val="35"/>
              </w:numPr>
              <w:spacing w:line="360" w:lineRule="auto"/>
              <w:rPr>
                <w:color w:val="000000"/>
                <w:sz w:val="28"/>
              </w:rPr>
            </w:pPr>
            <w:proofErr w:type="spellStart"/>
            <w:r>
              <w:rPr>
                <w:sz w:val="28"/>
              </w:rPr>
              <w:t>Elbasateen</w:t>
            </w:r>
            <w:proofErr w:type="spellEnd"/>
            <w:r>
              <w:rPr>
                <w:sz w:val="28"/>
              </w:rPr>
              <w:t xml:space="preserve"> Police Station.</w:t>
            </w:r>
          </w:p>
          <w:p w:rsidR="009913D4" w:rsidRPr="007E352C" w:rsidRDefault="009913D4" w:rsidP="007E352C">
            <w:pPr>
              <w:numPr>
                <w:ilvl w:val="1"/>
                <w:numId w:val="35"/>
              </w:numPr>
              <w:spacing w:line="276" w:lineRule="auto"/>
              <w:rPr>
                <w:szCs w:val="24"/>
                <w:lang w:bidi="ar-EG"/>
              </w:rPr>
            </w:pPr>
            <w:r w:rsidRPr="007E352C">
              <w:rPr>
                <w:szCs w:val="24"/>
                <w:lang w:bidi="ar-EG"/>
              </w:rPr>
              <w:t>Investigations Chief.</w:t>
            </w:r>
          </w:p>
          <w:p w:rsidR="009913D4" w:rsidRPr="007E352C" w:rsidRDefault="009913D4" w:rsidP="007E352C">
            <w:pPr>
              <w:numPr>
                <w:ilvl w:val="1"/>
                <w:numId w:val="35"/>
              </w:numPr>
              <w:spacing w:line="276" w:lineRule="auto"/>
              <w:rPr>
                <w:szCs w:val="24"/>
                <w:lang w:bidi="ar-EG"/>
              </w:rPr>
            </w:pPr>
            <w:r w:rsidRPr="007E352C">
              <w:rPr>
                <w:szCs w:val="24"/>
                <w:lang w:bidi="ar-EG"/>
              </w:rPr>
              <w:t>Patrol head.</w:t>
            </w:r>
          </w:p>
          <w:p w:rsidR="009913D4" w:rsidRPr="007E352C" w:rsidRDefault="009913D4" w:rsidP="007E352C">
            <w:pPr>
              <w:numPr>
                <w:ilvl w:val="1"/>
                <w:numId w:val="35"/>
              </w:numPr>
              <w:spacing w:line="276" w:lineRule="auto"/>
              <w:rPr>
                <w:szCs w:val="24"/>
                <w:lang w:bidi="ar-EG"/>
              </w:rPr>
            </w:pPr>
            <w:r w:rsidRPr="007E352C">
              <w:rPr>
                <w:szCs w:val="24"/>
                <w:lang w:bidi="ar-EG"/>
              </w:rPr>
              <w:t>Administration and financial affairs.</w:t>
            </w:r>
          </w:p>
          <w:p w:rsidR="009913D4" w:rsidRPr="007E352C" w:rsidRDefault="009913D4" w:rsidP="007E352C">
            <w:pPr>
              <w:numPr>
                <w:ilvl w:val="1"/>
                <w:numId w:val="35"/>
              </w:numPr>
              <w:spacing w:line="276" w:lineRule="auto"/>
              <w:rPr>
                <w:szCs w:val="24"/>
                <w:lang w:bidi="ar-EG"/>
              </w:rPr>
            </w:pPr>
            <w:r w:rsidRPr="007E352C">
              <w:rPr>
                <w:szCs w:val="24"/>
                <w:lang w:bidi="ar-EG"/>
              </w:rPr>
              <w:t>Prisoners Guarding.</w:t>
            </w:r>
          </w:p>
          <w:p w:rsidR="009913D4" w:rsidRPr="007E352C" w:rsidRDefault="009913D4" w:rsidP="007E352C">
            <w:pPr>
              <w:numPr>
                <w:ilvl w:val="1"/>
                <w:numId w:val="35"/>
              </w:numPr>
              <w:spacing w:line="276" w:lineRule="auto"/>
              <w:rPr>
                <w:szCs w:val="24"/>
                <w:lang w:bidi="ar-EG"/>
              </w:rPr>
            </w:pPr>
            <w:r w:rsidRPr="007E352C">
              <w:rPr>
                <w:szCs w:val="24"/>
                <w:lang w:bidi="ar-EG"/>
              </w:rPr>
              <w:t>Securing of hotels, banks and Jewelry shops.</w:t>
            </w:r>
          </w:p>
          <w:p w:rsidR="009913D4" w:rsidRDefault="009913D4" w:rsidP="007E352C">
            <w:pPr>
              <w:numPr>
                <w:ilvl w:val="1"/>
                <w:numId w:val="35"/>
              </w:numPr>
              <w:spacing w:line="276" w:lineRule="auto"/>
              <w:rPr>
                <w:color w:val="000000"/>
                <w:sz w:val="28"/>
              </w:rPr>
            </w:pPr>
            <w:r w:rsidRPr="007E352C">
              <w:rPr>
                <w:szCs w:val="24"/>
                <w:lang w:bidi="ar-EG"/>
              </w:rPr>
              <w:t>Protection and security buildings</w:t>
            </w:r>
            <w:r>
              <w:rPr>
                <w:color w:val="000000"/>
                <w:sz w:val="28"/>
              </w:rPr>
              <w:t>.</w:t>
            </w:r>
          </w:p>
          <w:p w:rsidR="009913D4" w:rsidRDefault="009913D4" w:rsidP="009913D4">
            <w:pPr>
              <w:ind w:left="1080"/>
              <w:rPr>
                <w:sz w:val="28"/>
              </w:rPr>
            </w:pPr>
          </w:p>
          <w:p w:rsidR="004E0FA0" w:rsidRDefault="00BD3010">
            <w:pPr>
              <w:ind w:left="108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</w:tr>
      <w:tr w:rsidR="004E0FA0">
        <w:tc>
          <w:tcPr>
            <w:tcW w:w="2124" w:type="dxa"/>
            <w:shd w:val="clear" w:color="auto" w:fill="auto"/>
          </w:tcPr>
          <w:p w:rsidR="004E0FA0" w:rsidRDefault="004E0FA0">
            <w:pPr>
              <w:rPr>
                <w:b/>
                <w:smallCaps/>
                <w:sz w:val="28"/>
              </w:rPr>
            </w:pPr>
          </w:p>
          <w:p w:rsidR="004E0FA0" w:rsidRDefault="00BD3010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 xml:space="preserve">Computer </w:t>
            </w:r>
          </w:p>
          <w:p w:rsidR="004E0FA0" w:rsidRDefault="00BD3010">
            <w:pPr>
              <w:jc w:val="center"/>
            </w:pPr>
            <w:r>
              <w:rPr>
                <w:b/>
                <w:smallCaps/>
                <w:sz w:val="28"/>
              </w:rPr>
              <w:t>Skills</w:t>
            </w:r>
          </w:p>
        </w:tc>
        <w:tc>
          <w:tcPr>
            <w:tcW w:w="8676" w:type="dxa"/>
            <w:shd w:val="clear" w:color="auto" w:fill="auto"/>
          </w:tcPr>
          <w:p w:rsidR="004E0FA0" w:rsidRDefault="00BD3010">
            <w:pPr>
              <w:numPr>
                <w:ilvl w:val="0"/>
                <w:numId w:val="35"/>
              </w:numPr>
              <w:tabs>
                <w:tab w:val="clear" w:pos="72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Excellent in :</w:t>
            </w:r>
          </w:p>
          <w:p w:rsidR="004E0FA0" w:rsidRPr="007E352C" w:rsidRDefault="00BD3010" w:rsidP="007E352C">
            <w:pPr>
              <w:numPr>
                <w:ilvl w:val="1"/>
                <w:numId w:val="35"/>
              </w:numPr>
              <w:spacing w:line="276" w:lineRule="auto"/>
              <w:rPr>
                <w:szCs w:val="24"/>
              </w:rPr>
            </w:pPr>
            <w:r w:rsidRPr="007E352C">
              <w:rPr>
                <w:szCs w:val="24"/>
              </w:rPr>
              <w:t>O.S wins 98, win2000 and wins XP.</w:t>
            </w:r>
          </w:p>
          <w:p w:rsidR="004E0FA0" w:rsidRPr="007E352C" w:rsidRDefault="00BD3010" w:rsidP="007E352C">
            <w:pPr>
              <w:numPr>
                <w:ilvl w:val="1"/>
                <w:numId w:val="35"/>
              </w:numPr>
              <w:spacing w:line="276" w:lineRule="auto"/>
              <w:rPr>
                <w:szCs w:val="24"/>
              </w:rPr>
            </w:pPr>
            <w:r w:rsidRPr="007E352C">
              <w:rPr>
                <w:szCs w:val="24"/>
              </w:rPr>
              <w:t>Maintenance of software and hardware.</w:t>
            </w:r>
          </w:p>
          <w:p w:rsidR="004E0FA0" w:rsidRPr="007E352C" w:rsidRDefault="00BD3010" w:rsidP="007E352C">
            <w:pPr>
              <w:numPr>
                <w:ilvl w:val="1"/>
                <w:numId w:val="35"/>
              </w:numPr>
              <w:spacing w:line="276" w:lineRule="auto"/>
              <w:rPr>
                <w:szCs w:val="24"/>
              </w:rPr>
            </w:pPr>
            <w:r w:rsidRPr="007E352C">
              <w:rPr>
                <w:szCs w:val="24"/>
              </w:rPr>
              <w:t>Internet user.</w:t>
            </w:r>
          </w:p>
          <w:p w:rsidR="004E0FA0" w:rsidRPr="007E352C" w:rsidRDefault="00BD3010" w:rsidP="007E352C">
            <w:pPr>
              <w:numPr>
                <w:ilvl w:val="1"/>
                <w:numId w:val="35"/>
              </w:numPr>
              <w:spacing w:line="276" w:lineRule="auto"/>
              <w:rPr>
                <w:szCs w:val="24"/>
              </w:rPr>
            </w:pPr>
            <w:r w:rsidRPr="007E352C">
              <w:rPr>
                <w:szCs w:val="24"/>
              </w:rPr>
              <w:t>Microsoft office 2003 (word, excel, power point and outlook).</w:t>
            </w:r>
          </w:p>
          <w:p w:rsidR="004E0FA0" w:rsidRPr="007E352C" w:rsidRDefault="00BD3010" w:rsidP="007E352C">
            <w:pPr>
              <w:numPr>
                <w:ilvl w:val="1"/>
                <w:numId w:val="35"/>
              </w:numPr>
              <w:spacing w:line="276" w:lineRule="auto"/>
              <w:rPr>
                <w:szCs w:val="24"/>
              </w:rPr>
            </w:pPr>
            <w:r w:rsidRPr="007E352C">
              <w:rPr>
                <w:szCs w:val="24"/>
              </w:rPr>
              <w:t xml:space="preserve">Professional programmer using Access as a database. </w:t>
            </w:r>
          </w:p>
          <w:p w:rsidR="004E0FA0" w:rsidRPr="007E352C" w:rsidRDefault="00BD3010" w:rsidP="007E352C">
            <w:pPr>
              <w:spacing w:line="276" w:lineRule="auto"/>
              <w:rPr>
                <w:szCs w:val="24"/>
              </w:rPr>
            </w:pPr>
            <w:r w:rsidRPr="007E352C">
              <w:rPr>
                <w:szCs w:val="24"/>
              </w:rPr>
              <w:t xml:space="preserve">                    </w:t>
            </w:r>
            <w:r w:rsidR="007E352C">
              <w:rPr>
                <w:szCs w:val="24"/>
              </w:rPr>
              <w:t xml:space="preserve">   </w:t>
            </w:r>
            <w:r w:rsidRPr="007E352C">
              <w:rPr>
                <w:szCs w:val="24"/>
              </w:rPr>
              <w:t xml:space="preserve"> Training course: 2004 - 2005</w:t>
            </w:r>
          </w:p>
          <w:p w:rsidR="004E0FA0" w:rsidRPr="007E352C" w:rsidRDefault="00BD3010" w:rsidP="007E352C">
            <w:pPr>
              <w:numPr>
                <w:ilvl w:val="0"/>
                <w:numId w:val="41"/>
              </w:numPr>
              <w:spacing w:line="276" w:lineRule="auto"/>
              <w:rPr>
                <w:szCs w:val="24"/>
              </w:rPr>
            </w:pPr>
            <w:r w:rsidRPr="007E352C">
              <w:rPr>
                <w:szCs w:val="24"/>
              </w:rPr>
              <w:t xml:space="preserve">Microsoft Access introduction level. </w:t>
            </w:r>
          </w:p>
          <w:p w:rsidR="004E0FA0" w:rsidRPr="007E352C" w:rsidRDefault="00BD3010" w:rsidP="007E352C">
            <w:pPr>
              <w:numPr>
                <w:ilvl w:val="0"/>
                <w:numId w:val="41"/>
              </w:numPr>
              <w:spacing w:line="276" w:lineRule="auto"/>
              <w:rPr>
                <w:szCs w:val="24"/>
              </w:rPr>
            </w:pPr>
            <w:r w:rsidRPr="007E352C">
              <w:rPr>
                <w:szCs w:val="24"/>
              </w:rPr>
              <w:t>Microsoft Access advanced level.</w:t>
            </w:r>
          </w:p>
          <w:p w:rsidR="004E0FA0" w:rsidRPr="007E352C" w:rsidRDefault="00E0437A" w:rsidP="007E352C">
            <w:pPr>
              <w:numPr>
                <w:ilvl w:val="0"/>
                <w:numId w:val="41"/>
              </w:num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Sap system User. </w:t>
            </w:r>
          </w:p>
          <w:p w:rsidR="004E0FA0" w:rsidRDefault="004E0FA0">
            <w:pPr>
              <w:spacing w:line="360" w:lineRule="auto"/>
              <w:ind w:left="1440"/>
              <w:rPr>
                <w:sz w:val="28"/>
              </w:rPr>
            </w:pPr>
          </w:p>
        </w:tc>
      </w:tr>
      <w:tr w:rsidR="004E0FA0">
        <w:tc>
          <w:tcPr>
            <w:tcW w:w="2124" w:type="dxa"/>
            <w:shd w:val="clear" w:color="auto" w:fill="auto"/>
          </w:tcPr>
          <w:p w:rsidR="004E0FA0" w:rsidRDefault="004E0FA0">
            <w:pPr>
              <w:rPr>
                <w:b/>
                <w:smallCaps/>
                <w:sz w:val="28"/>
              </w:rPr>
            </w:pPr>
          </w:p>
          <w:p w:rsidR="00BD3010" w:rsidRDefault="00BD3010">
            <w:pPr>
              <w:rPr>
                <w:b/>
                <w:smallCaps/>
                <w:sz w:val="28"/>
              </w:rPr>
            </w:pPr>
          </w:p>
          <w:p w:rsidR="004E0FA0" w:rsidRDefault="00BD3010" w:rsidP="00BD3010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Personal</w:t>
            </w:r>
          </w:p>
          <w:p w:rsidR="004E0FA0" w:rsidRDefault="00BD3010" w:rsidP="00BD3010">
            <w:pPr>
              <w:jc w:val="center"/>
            </w:pPr>
            <w:r>
              <w:rPr>
                <w:b/>
                <w:smallCaps/>
              </w:rPr>
              <w:t>SKILLS</w:t>
            </w:r>
          </w:p>
        </w:tc>
        <w:tc>
          <w:tcPr>
            <w:tcW w:w="8676" w:type="dxa"/>
            <w:shd w:val="clear" w:color="auto" w:fill="auto"/>
          </w:tcPr>
          <w:p w:rsidR="004E0FA0" w:rsidRPr="001F2505" w:rsidRDefault="004E0FA0" w:rsidP="001F2505">
            <w:pPr>
              <w:spacing w:line="360" w:lineRule="auto"/>
              <w:rPr>
                <w:sz w:val="28"/>
              </w:rPr>
            </w:pPr>
          </w:p>
          <w:p w:rsidR="004E0FA0" w:rsidRPr="007E352C" w:rsidRDefault="00BD3010">
            <w:pPr>
              <w:pStyle w:val="ListParagraph"/>
              <w:numPr>
                <w:ilvl w:val="0"/>
                <w:numId w:val="35"/>
              </w:numPr>
              <w:tabs>
                <w:tab w:val="left" w:pos="6135"/>
              </w:tabs>
              <w:jc w:val="both"/>
              <w:rPr>
                <w:rFonts w:ascii="Calibri" w:hAnsi="Calibri" w:cs="Calibri"/>
                <w:szCs w:val="24"/>
                <w:lang w:bidi="ar-EG"/>
              </w:rPr>
            </w:pPr>
            <w:r w:rsidRPr="007E352C">
              <w:rPr>
                <w:szCs w:val="24"/>
                <w:lang w:bidi="ar-EG"/>
              </w:rPr>
              <w:t>Excellent oral and written communication, presentation, leadership and selling skills. Self-motivated, good team player and work very good under stress.</w:t>
            </w:r>
          </w:p>
          <w:p w:rsidR="004E0FA0" w:rsidRPr="007E352C" w:rsidRDefault="00BD3010">
            <w:pPr>
              <w:numPr>
                <w:ilvl w:val="0"/>
                <w:numId w:val="35"/>
              </w:numPr>
              <w:spacing w:line="360" w:lineRule="auto"/>
              <w:rPr>
                <w:szCs w:val="24"/>
              </w:rPr>
            </w:pPr>
            <w:r w:rsidRPr="007E352C">
              <w:rPr>
                <w:szCs w:val="24"/>
              </w:rPr>
              <w:t>Ability to achievement of the work goals on time.</w:t>
            </w:r>
          </w:p>
          <w:p w:rsidR="004E0FA0" w:rsidRPr="007E352C" w:rsidRDefault="00BD3010">
            <w:pPr>
              <w:numPr>
                <w:ilvl w:val="0"/>
                <w:numId w:val="35"/>
              </w:numPr>
              <w:spacing w:line="360" w:lineRule="auto"/>
              <w:rPr>
                <w:szCs w:val="24"/>
              </w:rPr>
            </w:pPr>
            <w:r w:rsidRPr="007E352C">
              <w:rPr>
                <w:szCs w:val="24"/>
              </w:rPr>
              <w:t xml:space="preserve">Reliable, punctual, integrity, quality, passion, collaboration, eager and mature. </w:t>
            </w:r>
          </w:p>
          <w:p w:rsidR="004E0FA0" w:rsidRPr="007E352C" w:rsidRDefault="00BD3010">
            <w:pPr>
              <w:numPr>
                <w:ilvl w:val="0"/>
                <w:numId w:val="35"/>
              </w:numPr>
              <w:spacing w:line="360" w:lineRule="auto"/>
              <w:rPr>
                <w:szCs w:val="24"/>
              </w:rPr>
            </w:pPr>
            <w:r w:rsidRPr="007E352C">
              <w:rPr>
                <w:szCs w:val="24"/>
              </w:rPr>
              <w:t>Effective organizational and development programs</w:t>
            </w:r>
          </w:p>
          <w:p w:rsidR="004E0FA0" w:rsidRPr="007E352C" w:rsidRDefault="00BD3010">
            <w:pPr>
              <w:numPr>
                <w:ilvl w:val="0"/>
                <w:numId w:val="35"/>
              </w:numPr>
              <w:spacing w:line="360" w:lineRule="auto"/>
              <w:rPr>
                <w:szCs w:val="24"/>
              </w:rPr>
            </w:pPr>
            <w:r w:rsidRPr="007E352C">
              <w:rPr>
                <w:szCs w:val="24"/>
              </w:rPr>
              <w:t xml:space="preserve"> Working effectively with Senior Executives and Executives teams</w:t>
            </w:r>
          </w:p>
          <w:p w:rsidR="004E0FA0" w:rsidRPr="007E352C" w:rsidRDefault="00BD3010">
            <w:pPr>
              <w:numPr>
                <w:ilvl w:val="0"/>
                <w:numId w:val="35"/>
              </w:numPr>
              <w:spacing w:line="360" w:lineRule="auto"/>
              <w:rPr>
                <w:szCs w:val="24"/>
              </w:rPr>
            </w:pPr>
            <w:r w:rsidRPr="007E352C">
              <w:rPr>
                <w:szCs w:val="24"/>
              </w:rPr>
              <w:t xml:space="preserve"> The ability to align strategy to values and achieve business outcome</w:t>
            </w:r>
          </w:p>
          <w:p w:rsidR="004E0FA0" w:rsidRPr="007E352C" w:rsidRDefault="00BD3010">
            <w:pPr>
              <w:numPr>
                <w:ilvl w:val="0"/>
                <w:numId w:val="35"/>
              </w:numPr>
              <w:spacing w:line="360" w:lineRule="auto"/>
              <w:rPr>
                <w:szCs w:val="24"/>
              </w:rPr>
            </w:pPr>
            <w:r w:rsidRPr="007E352C">
              <w:rPr>
                <w:szCs w:val="24"/>
              </w:rPr>
              <w:t xml:space="preserve"> Leadership and management development, executive coaching and mentoring</w:t>
            </w:r>
          </w:p>
          <w:p w:rsidR="004E0FA0" w:rsidRPr="007E352C" w:rsidRDefault="00BD3010">
            <w:pPr>
              <w:numPr>
                <w:ilvl w:val="0"/>
                <w:numId w:val="35"/>
              </w:numPr>
              <w:spacing w:line="360" w:lineRule="auto"/>
              <w:rPr>
                <w:szCs w:val="24"/>
              </w:rPr>
            </w:pPr>
            <w:r w:rsidRPr="007E352C">
              <w:rPr>
                <w:szCs w:val="24"/>
              </w:rPr>
              <w:t xml:space="preserve"> Competency design, development &amp; implementation</w:t>
            </w:r>
          </w:p>
          <w:p w:rsidR="004E0FA0" w:rsidRPr="007E352C" w:rsidRDefault="00BD3010">
            <w:pPr>
              <w:numPr>
                <w:ilvl w:val="0"/>
                <w:numId w:val="35"/>
              </w:numPr>
              <w:spacing w:line="360" w:lineRule="auto"/>
              <w:rPr>
                <w:szCs w:val="24"/>
              </w:rPr>
            </w:pPr>
            <w:r w:rsidRPr="007E352C">
              <w:rPr>
                <w:szCs w:val="24"/>
              </w:rPr>
              <w:t xml:space="preserve"> Capability assessment and profiling</w:t>
            </w:r>
          </w:p>
          <w:p w:rsidR="004E0FA0" w:rsidRPr="007E352C" w:rsidRDefault="00BD3010">
            <w:pPr>
              <w:numPr>
                <w:ilvl w:val="0"/>
                <w:numId w:val="35"/>
              </w:numPr>
              <w:spacing w:line="360" w:lineRule="auto"/>
              <w:rPr>
                <w:szCs w:val="24"/>
              </w:rPr>
            </w:pPr>
            <w:r w:rsidRPr="007E352C">
              <w:rPr>
                <w:szCs w:val="24"/>
              </w:rPr>
              <w:t xml:space="preserve"> Negotiation tactics and games</w:t>
            </w:r>
          </w:p>
          <w:p w:rsidR="004E0FA0" w:rsidRPr="007E352C" w:rsidRDefault="00BD3010" w:rsidP="001F2505">
            <w:pPr>
              <w:numPr>
                <w:ilvl w:val="0"/>
                <w:numId w:val="35"/>
              </w:numPr>
              <w:spacing w:line="360" w:lineRule="auto"/>
              <w:rPr>
                <w:szCs w:val="24"/>
              </w:rPr>
            </w:pPr>
            <w:r w:rsidRPr="007E352C">
              <w:rPr>
                <w:szCs w:val="24"/>
              </w:rPr>
              <w:t xml:space="preserve"> Business and financial analysis work</w:t>
            </w:r>
          </w:p>
          <w:p w:rsidR="004E0FA0" w:rsidRPr="007E352C" w:rsidRDefault="00BD3010">
            <w:pPr>
              <w:numPr>
                <w:ilvl w:val="0"/>
                <w:numId w:val="35"/>
              </w:numPr>
              <w:spacing w:line="360" w:lineRule="auto"/>
              <w:rPr>
                <w:szCs w:val="24"/>
              </w:rPr>
            </w:pPr>
            <w:r w:rsidRPr="007E352C">
              <w:rPr>
                <w:szCs w:val="24"/>
              </w:rPr>
              <w:t xml:space="preserve"> Workforce planning, resourcing and strategy development</w:t>
            </w:r>
          </w:p>
          <w:p w:rsidR="004E0FA0" w:rsidRPr="007E352C" w:rsidRDefault="00BD3010">
            <w:pPr>
              <w:numPr>
                <w:ilvl w:val="0"/>
                <w:numId w:val="35"/>
              </w:numPr>
              <w:spacing w:line="360" w:lineRule="auto"/>
              <w:rPr>
                <w:szCs w:val="24"/>
              </w:rPr>
            </w:pPr>
            <w:r w:rsidRPr="007E352C">
              <w:rPr>
                <w:szCs w:val="24"/>
              </w:rPr>
              <w:t xml:space="preserve"> Balanced scorecard and organizational metrics</w:t>
            </w:r>
          </w:p>
          <w:p w:rsidR="004E0FA0" w:rsidRPr="007E352C" w:rsidRDefault="00BD3010">
            <w:pPr>
              <w:numPr>
                <w:ilvl w:val="0"/>
                <w:numId w:val="35"/>
              </w:numPr>
              <w:spacing w:line="360" w:lineRule="auto"/>
              <w:rPr>
                <w:szCs w:val="24"/>
              </w:rPr>
            </w:pPr>
            <w:r w:rsidRPr="007E352C">
              <w:rPr>
                <w:szCs w:val="24"/>
              </w:rPr>
              <w:t xml:space="preserve"> Organizational change culture strategy, management and implementation</w:t>
            </w:r>
          </w:p>
          <w:p w:rsidR="004E0FA0" w:rsidRPr="007E352C" w:rsidRDefault="00BD3010">
            <w:pPr>
              <w:numPr>
                <w:ilvl w:val="0"/>
                <w:numId w:val="35"/>
              </w:numPr>
              <w:spacing w:line="360" w:lineRule="auto"/>
              <w:rPr>
                <w:szCs w:val="24"/>
              </w:rPr>
            </w:pPr>
            <w:r w:rsidRPr="007E352C">
              <w:rPr>
                <w:szCs w:val="24"/>
              </w:rPr>
              <w:lastRenderedPageBreak/>
              <w:t xml:space="preserve"> Talent management and succession planning</w:t>
            </w:r>
          </w:p>
          <w:p w:rsidR="004E0FA0" w:rsidRPr="007E352C" w:rsidRDefault="00BD3010">
            <w:pPr>
              <w:numPr>
                <w:ilvl w:val="0"/>
                <w:numId w:val="35"/>
              </w:numPr>
              <w:spacing w:line="360" w:lineRule="auto"/>
              <w:rPr>
                <w:szCs w:val="24"/>
              </w:rPr>
            </w:pPr>
            <w:r w:rsidRPr="007E352C">
              <w:rPr>
                <w:szCs w:val="24"/>
              </w:rPr>
              <w:t xml:space="preserve"> Job analysis, job evaluation, job families and design</w:t>
            </w:r>
          </w:p>
          <w:p w:rsidR="001F2505" w:rsidRPr="007E352C" w:rsidRDefault="00BD3010" w:rsidP="001F2505">
            <w:pPr>
              <w:numPr>
                <w:ilvl w:val="0"/>
                <w:numId w:val="35"/>
              </w:numPr>
              <w:spacing w:line="360" w:lineRule="auto"/>
              <w:rPr>
                <w:szCs w:val="24"/>
              </w:rPr>
            </w:pPr>
            <w:r w:rsidRPr="007E352C">
              <w:rPr>
                <w:szCs w:val="24"/>
              </w:rPr>
              <w:t xml:space="preserve"> Performance management &amp; benchmarking</w:t>
            </w:r>
          </w:p>
          <w:p w:rsidR="001F2505" w:rsidRPr="007E352C" w:rsidRDefault="001F2505" w:rsidP="001F2505">
            <w:pPr>
              <w:numPr>
                <w:ilvl w:val="0"/>
                <w:numId w:val="35"/>
              </w:numPr>
              <w:spacing w:line="360" w:lineRule="auto"/>
              <w:rPr>
                <w:szCs w:val="24"/>
              </w:rPr>
            </w:pPr>
            <w:r w:rsidRPr="007E352C">
              <w:rPr>
                <w:szCs w:val="24"/>
              </w:rPr>
              <w:t>Company quality policies and procedure.</w:t>
            </w:r>
          </w:p>
          <w:p w:rsidR="001F2505" w:rsidRPr="007E352C" w:rsidRDefault="001F2505" w:rsidP="001F2505">
            <w:pPr>
              <w:numPr>
                <w:ilvl w:val="0"/>
                <w:numId w:val="35"/>
              </w:numPr>
              <w:spacing w:line="360" w:lineRule="auto"/>
              <w:rPr>
                <w:szCs w:val="24"/>
              </w:rPr>
            </w:pPr>
            <w:r w:rsidRPr="007E352C">
              <w:rPr>
                <w:szCs w:val="24"/>
              </w:rPr>
              <w:t>Leader ship skills.</w:t>
            </w:r>
          </w:p>
          <w:p w:rsidR="001F2505" w:rsidRPr="007E352C" w:rsidRDefault="001F2505" w:rsidP="001F2505">
            <w:pPr>
              <w:numPr>
                <w:ilvl w:val="0"/>
                <w:numId w:val="35"/>
              </w:numPr>
              <w:spacing w:line="360" w:lineRule="auto"/>
              <w:rPr>
                <w:szCs w:val="24"/>
              </w:rPr>
            </w:pPr>
            <w:r w:rsidRPr="007E352C">
              <w:rPr>
                <w:szCs w:val="24"/>
              </w:rPr>
              <w:t>Linguistic skills.</w:t>
            </w:r>
          </w:p>
          <w:p w:rsidR="001F2505" w:rsidRPr="007E352C" w:rsidRDefault="001F2505" w:rsidP="001F2505">
            <w:pPr>
              <w:numPr>
                <w:ilvl w:val="0"/>
                <w:numId w:val="35"/>
              </w:numPr>
              <w:spacing w:line="360" w:lineRule="auto"/>
              <w:rPr>
                <w:szCs w:val="24"/>
              </w:rPr>
            </w:pPr>
            <w:r w:rsidRPr="007E352C">
              <w:rPr>
                <w:szCs w:val="24"/>
              </w:rPr>
              <w:t>Technical skills.</w:t>
            </w:r>
          </w:p>
          <w:p w:rsidR="001F2505" w:rsidRPr="007E352C" w:rsidRDefault="001F2505" w:rsidP="001F2505">
            <w:pPr>
              <w:numPr>
                <w:ilvl w:val="0"/>
                <w:numId w:val="35"/>
              </w:numPr>
              <w:spacing w:line="360" w:lineRule="auto"/>
              <w:rPr>
                <w:szCs w:val="24"/>
              </w:rPr>
            </w:pPr>
            <w:r w:rsidRPr="007E352C">
              <w:rPr>
                <w:szCs w:val="24"/>
              </w:rPr>
              <w:t>Problem solving skills.</w:t>
            </w:r>
          </w:p>
          <w:p w:rsidR="001F2505" w:rsidRPr="007E352C" w:rsidRDefault="001F2505" w:rsidP="001F2505">
            <w:pPr>
              <w:numPr>
                <w:ilvl w:val="0"/>
                <w:numId w:val="35"/>
              </w:numPr>
              <w:spacing w:line="360" w:lineRule="auto"/>
              <w:rPr>
                <w:szCs w:val="24"/>
              </w:rPr>
            </w:pPr>
            <w:r w:rsidRPr="007E352C">
              <w:rPr>
                <w:szCs w:val="24"/>
              </w:rPr>
              <w:t>Team work skills.</w:t>
            </w:r>
          </w:p>
          <w:p w:rsidR="001F2505" w:rsidRPr="007E352C" w:rsidRDefault="001F2505" w:rsidP="001F2505">
            <w:pPr>
              <w:numPr>
                <w:ilvl w:val="0"/>
                <w:numId w:val="35"/>
              </w:numPr>
              <w:spacing w:line="360" w:lineRule="auto"/>
              <w:rPr>
                <w:szCs w:val="24"/>
              </w:rPr>
            </w:pPr>
            <w:r w:rsidRPr="007E352C">
              <w:rPr>
                <w:szCs w:val="24"/>
              </w:rPr>
              <w:t>Organizing.</w:t>
            </w:r>
          </w:p>
          <w:p w:rsidR="004E0FA0" w:rsidRPr="001F2505" w:rsidRDefault="001F2505" w:rsidP="001F2505">
            <w:pPr>
              <w:numPr>
                <w:ilvl w:val="0"/>
                <w:numId w:val="35"/>
              </w:numPr>
              <w:spacing w:line="360" w:lineRule="auto"/>
              <w:rPr>
                <w:sz w:val="28"/>
              </w:rPr>
            </w:pPr>
            <w:r w:rsidRPr="007E352C">
              <w:rPr>
                <w:szCs w:val="24"/>
              </w:rPr>
              <w:t>HIP</w:t>
            </w:r>
            <w:r w:rsidR="00BD3010" w:rsidRPr="001F2505">
              <w:rPr>
                <w:sz w:val="28"/>
              </w:rPr>
              <w:t xml:space="preserve"> </w:t>
            </w:r>
          </w:p>
        </w:tc>
      </w:tr>
    </w:tbl>
    <w:p w:rsidR="004E0FA0" w:rsidRDefault="004E0FA0"/>
    <w:p w:rsidR="004E0FA0" w:rsidRDefault="004E0FA0"/>
    <w:sectPr w:rsidR="004E0FA0" w:rsidSect="00143CD7">
      <w:pgSz w:w="12240" w:h="15840"/>
      <w:pgMar w:top="719" w:right="900" w:bottom="539" w:left="126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D59"/>
    <w:multiLevelType w:val="multilevel"/>
    <w:tmpl w:val="68EC9DF6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/>
      </w:rPr>
    </w:lvl>
  </w:abstractNum>
  <w:abstractNum w:abstractNumId="1">
    <w:nsid w:val="01B23F7B"/>
    <w:multiLevelType w:val="multilevel"/>
    <w:tmpl w:val="0E10C7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>
    <w:nsid w:val="04E90C7A"/>
    <w:multiLevelType w:val="hybridMultilevel"/>
    <w:tmpl w:val="D340E60A"/>
    <w:lvl w:ilvl="0" w:tplc="4476DC52">
      <w:start w:val="1"/>
      <w:numFmt w:val="decimal"/>
      <w:lvlText w:val="%1-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">
    <w:nsid w:val="07D76B66"/>
    <w:multiLevelType w:val="multilevel"/>
    <w:tmpl w:val="08D403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C13824"/>
    <w:multiLevelType w:val="hybridMultilevel"/>
    <w:tmpl w:val="4290DD7E"/>
    <w:lvl w:ilvl="0" w:tplc="125EF9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61D75"/>
    <w:multiLevelType w:val="multilevel"/>
    <w:tmpl w:val="850C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1102396D"/>
    <w:multiLevelType w:val="multilevel"/>
    <w:tmpl w:val="E44CCF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abstractNum w:abstractNumId="7">
    <w:nsid w:val="112269A6"/>
    <w:multiLevelType w:val="multilevel"/>
    <w:tmpl w:val="B664A9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8">
    <w:nsid w:val="121E3746"/>
    <w:multiLevelType w:val="multilevel"/>
    <w:tmpl w:val="679AFAD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/>
      </w:rPr>
    </w:lvl>
  </w:abstractNum>
  <w:abstractNum w:abstractNumId="9">
    <w:nsid w:val="13F26A66"/>
    <w:multiLevelType w:val="multilevel"/>
    <w:tmpl w:val="2586E1C8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/>
      </w:rPr>
    </w:lvl>
  </w:abstractNum>
  <w:abstractNum w:abstractNumId="10">
    <w:nsid w:val="16C411B4"/>
    <w:multiLevelType w:val="multilevel"/>
    <w:tmpl w:val="9A10BC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1">
    <w:nsid w:val="1E542CBB"/>
    <w:multiLevelType w:val="multilevel"/>
    <w:tmpl w:val="84F882F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80DA9"/>
    <w:multiLevelType w:val="multilevel"/>
    <w:tmpl w:val="900CBBD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/>
      </w:rPr>
    </w:lvl>
  </w:abstractNum>
  <w:abstractNum w:abstractNumId="13">
    <w:nsid w:val="21D823A5"/>
    <w:multiLevelType w:val="multilevel"/>
    <w:tmpl w:val="40EE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22DE5890"/>
    <w:multiLevelType w:val="multilevel"/>
    <w:tmpl w:val="B8CAAA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5">
    <w:nsid w:val="260C61DB"/>
    <w:multiLevelType w:val="multilevel"/>
    <w:tmpl w:val="AD82DD5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E33BF1"/>
    <w:multiLevelType w:val="multilevel"/>
    <w:tmpl w:val="AA1C8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7">
    <w:nsid w:val="2A220C41"/>
    <w:multiLevelType w:val="multilevel"/>
    <w:tmpl w:val="B33EC15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DE49C4"/>
    <w:multiLevelType w:val="multilevel"/>
    <w:tmpl w:val="2F02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2E60590E"/>
    <w:multiLevelType w:val="multilevel"/>
    <w:tmpl w:val="559A6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0">
    <w:nsid w:val="31D60B94"/>
    <w:multiLevelType w:val="multilevel"/>
    <w:tmpl w:val="CAAC9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>
    <w:nsid w:val="39024F4D"/>
    <w:multiLevelType w:val="multilevel"/>
    <w:tmpl w:val="216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40A8412A"/>
    <w:multiLevelType w:val="multilevel"/>
    <w:tmpl w:val="567C5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3">
    <w:nsid w:val="41312F2F"/>
    <w:multiLevelType w:val="multilevel"/>
    <w:tmpl w:val="A3DA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440A05A5"/>
    <w:multiLevelType w:val="multilevel"/>
    <w:tmpl w:val="7B5CD82C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/>
      </w:rPr>
    </w:lvl>
  </w:abstractNum>
  <w:abstractNum w:abstractNumId="25">
    <w:nsid w:val="45D245E7"/>
    <w:multiLevelType w:val="multilevel"/>
    <w:tmpl w:val="060C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471A6BD7"/>
    <w:multiLevelType w:val="multilevel"/>
    <w:tmpl w:val="CAE8A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>
    <w:nsid w:val="4C257053"/>
    <w:multiLevelType w:val="multilevel"/>
    <w:tmpl w:val="F6C2F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8">
    <w:nsid w:val="4D5F085E"/>
    <w:multiLevelType w:val="hybridMultilevel"/>
    <w:tmpl w:val="58FAD8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DEA4FE0"/>
    <w:multiLevelType w:val="multilevel"/>
    <w:tmpl w:val="12EE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5AE36FC6"/>
    <w:multiLevelType w:val="multilevel"/>
    <w:tmpl w:val="B92C7A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1">
    <w:nsid w:val="6100001B"/>
    <w:multiLevelType w:val="multilevel"/>
    <w:tmpl w:val="94A60D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2">
    <w:nsid w:val="65E00FCA"/>
    <w:multiLevelType w:val="multilevel"/>
    <w:tmpl w:val="B4800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3">
    <w:nsid w:val="66575475"/>
    <w:multiLevelType w:val="multilevel"/>
    <w:tmpl w:val="ABC67C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4">
    <w:nsid w:val="66A35911"/>
    <w:multiLevelType w:val="multilevel"/>
    <w:tmpl w:val="3B20A9A8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6B6716FF"/>
    <w:multiLevelType w:val="multilevel"/>
    <w:tmpl w:val="B12A36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6">
    <w:nsid w:val="6C3E42AC"/>
    <w:multiLevelType w:val="multilevel"/>
    <w:tmpl w:val="2BAE35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37">
    <w:nsid w:val="70CC124A"/>
    <w:multiLevelType w:val="multilevel"/>
    <w:tmpl w:val="9372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8">
    <w:nsid w:val="76DD552D"/>
    <w:multiLevelType w:val="multilevel"/>
    <w:tmpl w:val="B24A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77DD39C6"/>
    <w:multiLevelType w:val="multilevel"/>
    <w:tmpl w:val="4EDCD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78DD0AC5"/>
    <w:multiLevelType w:val="multilevel"/>
    <w:tmpl w:val="24FC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7C1161F0"/>
    <w:multiLevelType w:val="multilevel"/>
    <w:tmpl w:val="1942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7CF1727E"/>
    <w:multiLevelType w:val="multilevel"/>
    <w:tmpl w:val="15F47A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3">
    <w:nsid w:val="7E752BA1"/>
    <w:multiLevelType w:val="multilevel"/>
    <w:tmpl w:val="E078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7E932DF9"/>
    <w:multiLevelType w:val="multilevel"/>
    <w:tmpl w:val="AA1E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7F052F22"/>
    <w:multiLevelType w:val="multilevel"/>
    <w:tmpl w:val="EF84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9"/>
  </w:num>
  <w:num w:numId="5">
    <w:abstractNumId w:val="41"/>
  </w:num>
  <w:num w:numId="6">
    <w:abstractNumId w:val="36"/>
  </w:num>
  <w:num w:numId="7">
    <w:abstractNumId w:val="8"/>
  </w:num>
  <w:num w:numId="8">
    <w:abstractNumId w:val="12"/>
  </w:num>
  <w:num w:numId="9">
    <w:abstractNumId w:val="11"/>
  </w:num>
  <w:num w:numId="10">
    <w:abstractNumId w:val="26"/>
  </w:num>
  <w:num w:numId="11">
    <w:abstractNumId w:val="27"/>
  </w:num>
  <w:num w:numId="12">
    <w:abstractNumId w:val="20"/>
  </w:num>
  <w:num w:numId="13">
    <w:abstractNumId w:val="16"/>
  </w:num>
  <w:num w:numId="14">
    <w:abstractNumId w:val="37"/>
  </w:num>
  <w:num w:numId="15">
    <w:abstractNumId w:val="14"/>
  </w:num>
  <w:num w:numId="16">
    <w:abstractNumId w:val="22"/>
  </w:num>
  <w:num w:numId="17">
    <w:abstractNumId w:val="35"/>
  </w:num>
  <w:num w:numId="18">
    <w:abstractNumId w:val="10"/>
  </w:num>
  <w:num w:numId="19">
    <w:abstractNumId w:val="31"/>
  </w:num>
  <w:num w:numId="20">
    <w:abstractNumId w:val="7"/>
  </w:num>
  <w:num w:numId="21">
    <w:abstractNumId w:val="30"/>
  </w:num>
  <w:num w:numId="22">
    <w:abstractNumId w:val="0"/>
  </w:num>
  <w:num w:numId="23">
    <w:abstractNumId w:val="25"/>
  </w:num>
  <w:num w:numId="24">
    <w:abstractNumId w:val="1"/>
  </w:num>
  <w:num w:numId="25">
    <w:abstractNumId w:val="32"/>
  </w:num>
  <w:num w:numId="26">
    <w:abstractNumId w:val="42"/>
  </w:num>
  <w:num w:numId="27">
    <w:abstractNumId w:val="43"/>
  </w:num>
  <w:num w:numId="28">
    <w:abstractNumId w:val="17"/>
  </w:num>
  <w:num w:numId="29">
    <w:abstractNumId w:val="5"/>
  </w:num>
  <w:num w:numId="30">
    <w:abstractNumId w:val="23"/>
  </w:num>
  <w:num w:numId="31">
    <w:abstractNumId w:val="44"/>
  </w:num>
  <w:num w:numId="32">
    <w:abstractNumId w:val="38"/>
  </w:num>
  <w:num w:numId="33">
    <w:abstractNumId w:val="19"/>
  </w:num>
  <w:num w:numId="34">
    <w:abstractNumId w:val="33"/>
  </w:num>
  <w:num w:numId="35">
    <w:abstractNumId w:val="40"/>
  </w:num>
  <w:num w:numId="36">
    <w:abstractNumId w:val="13"/>
  </w:num>
  <w:num w:numId="37">
    <w:abstractNumId w:val="45"/>
  </w:num>
  <w:num w:numId="38">
    <w:abstractNumId w:val="24"/>
  </w:num>
  <w:num w:numId="39">
    <w:abstractNumId w:val="29"/>
  </w:num>
  <w:num w:numId="40">
    <w:abstractNumId w:val="21"/>
  </w:num>
  <w:num w:numId="41">
    <w:abstractNumId w:val="34"/>
  </w:num>
  <w:num w:numId="42">
    <w:abstractNumId w:val="39"/>
  </w:num>
  <w:num w:numId="43">
    <w:abstractNumId w:val="6"/>
  </w:num>
  <w:num w:numId="44">
    <w:abstractNumId w:val="2"/>
  </w:num>
  <w:num w:numId="45">
    <w:abstractNumId w:val="28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FA0"/>
    <w:rsid w:val="000077CA"/>
    <w:rsid w:val="00033C70"/>
    <w:rsid w:val="000540D6"/>
    <w:rsid w:val="000627F0"/>
    <w:rsid w:val="00083D68"/>
    <w:rsid w:val="000A3B68"/>
    <w:rsid w:val="000F04CE"/>
    <w:rsid w:val="00123F45"/>
    <w:rsid w:val="00124284"/>
    <w:rsid w:val="00143CD7"/>
    <w:rsid w:val="001B7B18"/>
    <w:rsid w:val="001C271F"/>
    <w:rsid w:val="001C4802"/>
    <w:rsid w:val="001F2505"/>
    <w:rsid w:val="00242FB6"/>
    <w:rsid w:val="002921CA"/>
    <w:rsid w:val="002E78BC"/>
    <w:rsid w:val="00327A21"/>
    <w:rsid w:val="0033502D"/>
    <w:rsid w:val="00346BB7"/>
    <w:rsid w:val="003B6DE9"/>
    <w:rsid w:val="00436BBD"/>
    <w:rsid w:val="0044208A"/>
    <w:rsid w:val="00447C91"/>
    <w:rsid w:val="00454219"/>
    <w:rsid w:val="004A1A31"/>
    <w:rsid w:val="004B78CC"/>
    <w:rsid w:val="004E0FA0"/>
    <w:rsid w:val="004F6433"/>
    <w:rsid w:val="004F6B46"/>
    <w:rsid w:val="00504EE8"/>
    <w:rsid w:val="005678C1"/>
    <w:rsid w:val="005C6D75"/>
    <w:rsid w:val="005D1675"/>
    <w:rsid w:val="005D1A36"/>
    <w:rsid w:val="005F77FE"/>
    <w:rsid w:val="006373F3"/>
    <w:rsid w:val="00644995"/>
    <w:rsid w:val="0064790A"/>
    <w:rsid w:val="006C599B"/>
    <w:rsid w:val="007252FF"/>
    <w:rsid w:val="00742BBD"/>
    <w:rsid w:val="00773559"/>
    <w:rsid w:val="007B0039"/>
    <w:rsid w:val="007B43E2"/>
    <w:rsid w:val="007B5885"/>
    <w:rsid w:val="007D5F79"/>
    <w:rsid w:val="007E258D"/>
    <w:rsid w:val="007E352C"/>
    <w:rsid w:val="0081602F"/>
    <w:rsid w:val="00823307"/>
    <w:rsid w:val="00825711"/>
    <w:rsid w:val="0083781D"/>
    <w:rsid w:val="00882B3A"/>
    <w:rsid w:val="00896F6A"/>
    <w:rsid w:val="008A5FB2"/>
    <w:rsid w:val="008B7D13"/>
    <w:rsid w:val="008D2DF4"/>
    <w:rsid w:val="008D6819"/>
    <w:rsid w:val="008E1D7D"/>
    <w:rsid w:val="008F166D"/>
    <w:rsid w:val="008F77C9"/>
    <w:rsid w:val="009913D4"/>
    <w:rsid w:val="009F1F6D"/>
    <w:rsid w:val="009F6F60"/>
    <w:rsid w:val="00A131E9"/>
    <w:rsid w:val="00A1367C"/>
    <w:rsid w:val="00A41880"/>
    <w:rsid w:val="00A702B2"/>
    <w:rsid w:val="00A8442A"/>
    <w:rsid w:val="00AB4AC5"/>
    <w:rsid w:val="00B15B0B"/>
    <w:rsid w:val="00B75AF8"/>
    <w:rsid w:val="00BA184C"/>
    <w:rsid w:val="00BD3010"/>
    <w:rsid w:val="00BD46DB"/>
    <w:rsid w:val="00C321FE"/>
    <w:rsid w:val="00C90011"/>
    <w:rsid w:val="00C94EBC"/>
    <w:rsid w:val="00CC509C"/>
    <w:rsid w:val="00CE6310"/>
    <w:rsid w:val="00D16861"/>
    <w:rsid w:val="00D22B39"/>
    <w:rsid w:val="00D32D9C"/>
    <w:rsid w:val="00D41ABE"/>
    <w:rsid w:val="00D430BC"/>
    <w:rsid w:val="00D87AAF"/>
    <w:rsid w:val="00DE37D3"/>
    <w:rsid w:val="00DF72FC"/>
    <w:rsid w:val="00E0437A"/>
    <w:rsid w:val="00E430FF"/>
    <w:rsid w:val="00E45AC5"/>
    <w:rsid w:val="00E56627"/>
    <w:rsid w:val="00E774A7"/>
    <w:rsid w:val="00E81E59"/>
    <w:rsid w:val="00E8378E"/>
    <w:rsid w:val="00F422F0"/>
    <w:rsid w:val="00F5474B"/>
    <w:rsid w:val="00F7456E"/>
    <w:rsid w:val="00F8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D7"/>
  </w:style>
  <w:style w:type="paragraph" w:styleId="Heading1">
    <w:name w:val="heading 1"/>
    <w:basedOn w:val="Normal"/>
    <w:next w:val="Normal"/>
    <w:link w:val="Heading1Char"/>
    <w:uiPriority w:val="9"/>
    <w:qFormat/>
    <w:rsid w:val="00143C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3C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C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C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3C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C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3C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3C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3C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3CD7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143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143CD7"/>
    <w:rPr>
      <w:color w:val="800080"/>
      <w:u w:val="single"/>
    </w:rPr>
  </w:style>
  <w:style w:type="character" w:customStyle="1" w:styleId="Tiny1">
    <w:name w:val="Tiny1"/>
    <w:rsid w:val="00143CD7"/>
    <w:rPr>
      <w:rFonts w:ascii="Verdana" w:hAnsi="Verdana"/>
      <w:sz w:val="17"/>
    </w:rPr>
  </w:style>
  <w:style w:type="paragraph" w:styleId="ListParagraph">
    <w:name w:val="List Paragraph"/>
    <w:basedOn w:val="Normal"/>
    <w:qFormat/>
    <w:rsid w:val="00143CD7"/>
    <w:pPr>
      <w:ind w:left="720"/>
    </w:pPr>
  </w:style>
  <w:style w:type="character" w:customStyle="1" w:styleId="Apple-converted-space">
    <w:name w:val="Apple-converted-space"/>
    <w:rsid w:val="00143CD7"/>
  </w:style>
  <w:style w:type="character" w:styleId="FootnoteReference">
    <w:name w:val="footnote reference"/>
    <w:basedOn w:val="DefaultParagraphFont"/>
    <w:uiPriority w:val="99"/>
    <w:semiHidden/>
    <w:unhideWhenUsed/>
    <w:rsid w:val="00143CD7"/>
    <w:rPr>
      <w:vertAlign w:val="superscript"/>
    </w:rPr>
  </w:style>
  <w:style w:type="character" w:styleId="Strong">
    <w:name w:val="Strong"/>
    <w:basedOn w:val="DefaultParagraphFont"/>
    <w:uiPriority w:val="22"/>
    <w:qFormat/>
    <w:rsid w:val="00143CD7"/>
    <w:rPr>
      <w:b/>
    </w:rPr>
  </w:style>
  <w:style w:type="character" w:styleId="IntenseReference">
    <w:name w:val="Intense Reference"/>
    <w:basedOn w:val="DefaultParagraphFont"/>
    <w:uiPriority w:val="32"/>
    <w:qFormat/>
    <w:rsid w:val="00143CD7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43CD7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3CD7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3CD7"/>
    <w:rPr>
      <w:sz w:val="20"/>
    </w:rPr>
  </w:style>
  <w:style w:type="character" w:styleId="Emphasis">
    <w:name w:val="Emphasis"/>
    <w:basedOn w:val="DefaultParagraphFont"/>
    <w:uiPriority w:val="20"/>
    <w:qFormat/>
    <w:rsid w:val="00143CD7"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CD7"/>
    <w:rPr>
      <w:sz w:val="20"/>
    </w:rPr>
  </w:style>
  <w:style w:type="character" w:styleId="BookTitle">
    <w:name w:val="Book Title"/>
    <w:basedOn w:val="DefaultParagraphFont"/>
    <w:uiPriority w:val="33"/>
    <w:qFormat/>
    <w:rsid w:val="00143CD7"/>
    <w:rPr>
      <w:b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3CD7"/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43CD7"/>
    <w:rPr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143CD7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3CD7"/>
    <w:rPr>
      <w:rFonts w:ascii="Courier New" w:hAnsi="Courier New" w:cs="Courier New"/>
      <w:sz w:val="21"/>
    </w:rPr>
  </w:style>
  <w:style w:type="character" w:styleId="SubtleReference">
    <w:name w:val="Subtle Reference"/>
    <w:basedOn w:val="DefaultParagraphFont"/>
    <w:uiPriority w:val="31"/>
    <w:qFormat/>
    <w:rsid w:val="00143CD7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3CD7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sid w:val="00143CD7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143CD7"/>
    <w:rPr>
      <w:rFonts w:asciiTheme="majorHAnsi" w:eastAsiaTheme="majorEastAsia" w:hAnsiTheme="majorHAnsi" w:cstheme="majorBidi"/>
      <w:color w:val="243F60"/>
    </w:rPr>
  </w:style>
  <w:style w:type="character" w:styleId="IntenseEmphasis">
    <w:name w:val="Intense Emphasis"/>
    <w:basedOn w:val="DefaultParagraphFont"/>
    <w:uiPriority w:val="21"/>
    <w:qFormat/>
    <w:rsid w:val="00143CD7"/>
    <w:rPr>
      <w:b/>
      <w:i/>
      <w:color w:val="4F81BD"/>
    </w:rPr>
  </w:style>
  <w:style w:type="paragraph" w:styleId="NoSpacing">
    <w:name w:val="No Spacing"/>
    <w:uiPriority w:val="1"/>
    <w:qFormat/>
    <w:rsid w:val="00143CD7"/>
  </w:style>
  <w:style w:type="paragraph" w:styleId="Subtitle">
    <w:name w:val="Subtitle"/>
    <w:basedOn w:val="Normal"/>
    <w:next w:val="Normal"/>
    <w:link w:val="SubtitleChar"/>
    <w:uiPriority w:val="11"/>
    <w:qFormat/>
    <w:rsid w:val="00143CD7"/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143CD7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143CD7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143CD7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143CD7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43CD7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3CD7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43CD7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143CD7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sid w:val="00143CD7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143CD7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sid w:val="00143CD7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43CD7"/>
    <w:rPr>
      <w:i/>
      <w:color w:val="00000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3CD7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vsearch/p?title=NOC+Access+and+Security+control+Manager+%28Etisalat+Project%29+outsouring&amp;trk=prof-exp-titl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raf.338898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vsearch/p?title=EOT+Retention+Area+Manager+of+Sinai%2C+Delta%2C+Upper+%28Etisalat+Project%29+outsourcing&amp;trk=prof-exp-title" TargetMode="Externa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Omar Shokry Saad</vt:lpstr>
    </vt:vector>
  </TitlesOfParts>
  <Company/>
  <LinksUpToDate>false</LinksUpToDate>
  <CharactersWithSpaces>15964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Omar Shokry Saad</dc:title>
  <dc:subject/>
  <dc:creator>Ahmed AlMahdy</dc:creator>
  <cp:lastModifiedBy>602HRDESK</cp:lastModifiedBy>
  <cp:revision>83</cp:revision>
  <dcterms:created xsi:type="dcterms:W3CDTF">2015-01-10T06:58:00Z</dcterms:created>
  <dcterms:modified xsi:type="dcterms:W3CDTF">2017-04-23T07:13:00Z</dcterms:modified>
</cp:coreProperties>
</file>