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98" w:rsidRPr="00912398" w:rsidRDefault="003604D2" w:rsidP="003F67EC">
      <w:r>
        <w:rPr>
          <w:b/>
          <w:noProof/>
          <w:color w:val="4F81BD" w:themeColor="accent1"/>
          <w:sz w:val="2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6619875</wp:posOffset>
            </wp:positionH>
            <wp:positionV relativeFrom="paragraph">
              <wp:posOffset>19050</wp:posOffset>
            </wp:positionV>
            <wp:extent cx="1010920" cy="931545"/>
            <wp:effectExtent l="19050" t="19050" r="17780" b="20955"/>
            <wp:wrapTight wrapText="bothSides">
              <wp:wrapPolygon edited="0">
                <wp:start x="-407" y="-442"/>
                <wp:lineTo x="-407" y="21644"/>
                <wp:lineTo x="21573" y="21644"/>
                <wp:lineTo x="21573" y="-442"/>
                <wp:lineTo x="-407" y="-442"/>
              </wp:wrapPolygon>
            </wp:wrapTight>
            <wp:docPr id="7" name="Picture 7" descr="DSC_0254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0254 - Cop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93154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3FF525" wp14:editId="79AC6587">
                <wp:simplePos x="0" y="0"/>
                <wp:positionH relativeFrom="margin">
                  <wp:posOffset>133350</wp:posOffset>
                </wp:positionH>
                <wp:positionV relativeFrom="paragraph">
                  <wp:posOffset>71755</wp:posOffset>
                </wp:positionV>
                <wp:extent cx="5715000" cy="884555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884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33165F" w:rsidRDefault="007D4490" w:rsidP="0033165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4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44"/>
                              </w:rPr>
                              <w:t>Faraz</w:t>
                            </w:r>
                            <w:proofErr w:type="spellEnd"/>
                          </w:p>
                          <w:p w:rsidR="003A31FF" w:rsidRPr="003F67EC" w:rsidRDefault="0033165F" w:rsidP="0033165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hyperlink r:id="rId10" w:history="1">
                              <w:r w:rsidRPr="005A5213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44"/>
                                </w:rPr>
                                <w:t>Faraz.339001@2freemail.com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b/>
                                <w:sz w:val="44"/>
                              </w:rPr>
                              <w:t xml:space="preserve"> </w:t>
                            </w:r>
                            <w:r w:rsidR="007D4490">
                              <w:rPr>
                                <w:rFonts w:asciiTheme="minorHAnsi" w:hAnsiTheme="minorHAnsi" w:cstheme="minorHAnsi"/>
                                <w:b/>
                                <w:sz w:val="44"/>
                              </w:rPr>
                              <w:t xml:space="preserve"> </w:t>
                            </w:r>
                            <w:r w:rsidR="00C14FFD" w:rsidRPr="003F67EC">
                              <w:rPr>
                                <w:rFonts w:asciiTheme="minorHAnsi" w:hAnsiTheme="minorHAnsi" w:cstheme="minorHAnsi"/>
                                <w:b/>
                                <w:sz w:val="44"/>
                              </w:rPr>
                              <w:br/>
                            </w:r>
                          </w:p>
                          <w:p w:rsidR="00C73A43" w:rsidRPr="003F67EC" w:rsidRDefault="00C73A43" w:rsidP="00C14F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.5pt;margin-top:5.65pt;width:450pt;height:69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" fillcolor="white [3212]" stroked="f">
                <v:textbox>
                  <w:txbxContent>
                    <w:p w:rsidR="0033165F" w:rsidRDefault="007D4490" w:rsidP="0033165F">
                      <w:pPr>
                        <w:rPr>
                          <w:rFonts w:asciiTheme="minorHAnsi" w:hAnsiTheme="minorHAnsi" w:cstheme="minorHAnsi"/>
                          <w:b/>
                          <w:sz w:val="44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sz w:val="44"/>
                        </w:rPr>
                        <w:t>Faraz</w:t>
                      </w:r>
                      <w:proofErr w:type="spellEnd"/>
                    </w:p>
                    <w:p w:rsidR="003A31FF" w:rsidRPr="003F67EC" w:rsidRDefault="0033165F" w:rsidP="0033165F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hyperlink r:id="rId11" w:history="1">
                        <w:r w:rsidRPr="005A5213">
                          <w:rPr>
                            <w:rStyle w:val="Hyperlink"/>
                            <w:rFonts w:asciiTheme="minorHAnsi" w:hAnsiTheme="minorHAnsi" w:cstheme="minorHAnsi"/>
                            <w:b/>
                            <w:sz w:val="44"/>
                          </w:rPr>
                          <w:t>Faraz.339001@2freemail.com</w:t>
                        </w:r>
                      </w:hyperlink>
                      <w:r>
                        <w:rPr>
                          <w:rFonts w:asciiTheme="minorHAnsi" w:hAnsiTheme="minorHAnsi" w:cstheme="minorHAnsi"/>
                          <w:b/>
                          <w:sz w:val="44"/>
                        </w:rPr>
                        <w:t xml:space="preserve"> </w:t>
                      </w:r>
                      <w:r w:rsidR="007D4490">
                        <w:rPr>
                          <w:rFonts w:asciiTheme="minorHAnsi" w:hAnsiTheme="minorHAnsi" w:cstheme="minorHAnsi"/>
                          <w:b/>
                          <w:sz w:val="44"/>
                        </w:rPr>
                        <w:t xml:space="preserve"> </w:t>
                      </w:r>
                      <w:r w:rsidR="00C14FFD" w:rsidRPr="003F67EC">
                        <w:rPr>
                          <w:rFonts w:asciiTheme="minorHAnsi" w:hAnsiTheme="minorHAnsi" w:cstheme="minorHAnsi"/>
                          <w:b/>
                          <w:sz w:val="44"/>
                        </w:rPr>
                        <w:br/>
                      </w:r>
                    </w:p>
                    <w:p w:rsidR="00C73A43" w:rsidRPr="003F67EC" w:rsidRDefault="00C73A43" w:rsidP="00C14FFD"/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963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3F67EC" w:rsidTr="007D4490">
        <w:tc>
          <w:tcPr>
            <w:tcW w:w="9630" w:type="dxa"/>
          </w:tcPr>
          <w:p w:rsidR="003F67EC" w:rsidRDefault="003F67EC" w:rsidP="003604D2">
            <w:pPr>
              <w:pStyle w:val="NoSpacing"/>
              <w:contextualSpacing/>
              <w:rPr>
                <w:b/>
                <w:color w:val="4F81BD" w:themeColor="accent1"/>
                <w:sz w:val="26"/>
              </w:rPr>
            </w:pPr>
          </w:p>
        </w:tc>
      </w:tr>
    </w:tbl>
    <w:p w:rsidR="00D8037B" w:rsidRPr="0098074D" w:rsidRDefault="007D4490" w:rsidP="003604D2">
      <w:pPr>
        <w:pStyle w:val="NoSpacing"/>
        <w:contextualSpacing/>
        <w:rPr>
          <w:b/>
          <w:color w:val="4F81BD" w:themeColor="accent1"/>
        </w:rPr>
      </w:pPr>
      <w:r>
        <w:rPr>
          <w:b/>
          <w:color w:val="4F81BD" w:themeColor="accent1"/>
          <w:sz w:val="26"/>
        </w:rPr>
        <w:br w:type="textWrapping" w:clear="all"/>
      </w:r>
      <w:r w:rsidR="00D8037B">
        <w:rPr>
          <w:b/>
          <w:color w:val="4F81BD" w:themeColor="accent1"/>
          <w:sz w:val="26"/>
        </w:rPr>
        <w:t>CAREER</w:t>
      </w:r>
      <w:r w:rsidR="00D8037B">
        <w:rPr>
          <w:rFonts w:cstheme="minorHAnsi"/>
          <w:b/>
          <w:color w:val="FFFFFF" w:themeColor="background1"/>
          <w:sz w:val="44"/>
        </w:rPr>
        <w:t xml:space="preserve"> </w:t>
      </w:r>
      <w:r w:rsidR="00D8037B">
        <w:rPr>
          <w:b/>
          <w:color w:val="4F81BD" w:themeColor="accent1"/>
          <w:sz w:val="26"/>
        </w:rPr>
        <w:t>OBJECTIVE</w:t>
      </w:r>
      <w:r w:rsidR="00D8037B" w:rsidRPr="0098074D">
        <w:rPr>
          <w:b/>
          <w:color w:val="4F81BD" w:themeColor="accent1"/>
          <w:sz w:val="26"/>
        </w:rPr>
        <w:t>:</w:t>
      </w:r>
    </w:p>
    <w:p w:rsidR="004212E9" w:rsidRDefault="004212E9" w:rsidP="003604D2">
      <w:pPr>
        <w:contextualSpacing/>
        <w:jc w:val="both"/>
        <w:rPr>
          <w:rFonts w:asciiTheme="minorHAnsi" w:hAnsiTheme="minorHAnsi" w:cs="Arial"/>
          <w:sz w:val="20"/>
        </w:rPr>
      </w:pPr>
    </w:p>
    <w:p w:rsidR="007D4490" w:rsidRPr="00D874CF" w:rsidRDefault="007D4490" w:rsidP="003604D2">
      <w:pPr>
        <w:contextualSpacing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D874CF">
        <w:rPr>
          <w:rFonts w:asciiTheme="minorHAnsi" w:hAnsiTheme="minorHAnsi" w:cs="Arial"/>
          <w:sz w:val="20"/>
          <w:szCs w:val="20"/>
        </w:rPr>
        <w:t>Presently seeking a felicitous position in Human Resources department with an organization of repute.</w:t>
      </w:r>
      <w:proofErr w:type="gramEnd"/>
    </w:p>
    <w:p w:rsidR="001603D0" w:rsidRPr="00D5567E" w:rsidRDefault="001603D0" w:rsidP="003604D2">
      <w:pPr>
        <w:pStyle w:val="NoSpacing"/>
        <w:contextualSpacing/>
        <w:rPr>
          <w:b/>
          <w:color w:val="4F81BD" w:themeColor="accent1"/>
        </w:rPr>
      </w:pPr>
    </w:p>
    <w:p w:rsidR="003F67EC" w:rsidRDefault="003F67EC" w:rsidP="003604D2">
      <w:pPr>
        <w:pStyle w:val="NoSpacing"/>
        <w:contextualSpacing/>
        <w:rPr>
          <w:b/>
          <w:color w:val="4F81BD" w:themeColor="accent1"/>
          <w:sz w:val="26"/>
          <w:szCs w:val="26"/>
        </w:rPr>
      </w:pPr>
      <w:r>
        <w:rPr>
          <w:b/>
          <w:color w:val="4F81BD" w:themeColor="accent1"/>
          <w:sz w:val="26"/>
          <w:szCs w:val="26"/>
        </w:rPr>
        <w:t>CAREER PROFILE/SKILLS:</w:t>
      </w:r>
    </w:p>
    <w:p w:rsidR="003F67EC" w:rsidRPr="003F67EC" w:rsidRDefault="003F67EC" w:rsidP="003604D2">
      <w:pPr>
        <w:pStyle w:val="NoSpacing"/>
        <w:contextualSpacing/>
        <w:rPr>
          <w:rFonts w:ascii="Calibri" w:hAnsi="Calibri"/>
          <w:b/>
          <w:color w:val="000000"/>
          <w:sz w:val="20"/>
        </w:rPr>
      </w:pPr>
    </w:p>
    <w:p w:rsidR="00A4321C" w:rsidRDefault="007D4490" w:rsidP="003604D2">
      <w:pPr>
        <w:pStyle w:val="PlainText"/>
        <w:numPr>
          <w:ilvl w:val="0"/>
          <w:numId w:val="17"/>
        </w:numPr>
        <w:contextualSpacing/>
        <w:rPr>
          <w:rFonts w:ascii="Calibri" w:hAnsi="Calibri" w:cs="Calibri"/>
          <w:color w:val="000000"/>
          <w:lang w:eastAsia="en-IN"/>
        </w:rPr>
      </w:pPr>
      <w:r w:rsidRPr="00AD797B">
        <w:rPr>
          <w:rFonts w:ascii="Calibri" w:hAnsi="Calibri" w:cs="Calibri"/>
          <w:b/>
          <w:color w:val="000000"/>
          <w:lang w:eastAsia="en-IN"/>
        </w:rPr>
        <w:t>Master of Business Administration</w:t>
      </w:r>
      <w:r w:rsidRPr="00AD797B">
        <w:rPr>
          <w:rFonts w:ascii="Calibri" w:hAnsi="Calibri" w:cs="Calibri"/>
          <w:color w:val="000000"/>
          <w:lang w:eastAsia="en-IN"/>
        </w:rPr>
        <w:t xml:space="preserve"> in Human Resource with over </w:t>
      </w:r>
      <w:r w:rsidR="00D5567E" w:rsidRPr="00AD797B">
        <w:rPr>
          <w:rFonts w:ascii="Calibri" w:hAnsi="Calibri" w:cs="Calibri"/>
          <w:b/>
          <w:color w:val="000000"/>
          <w:lang w:eastAsia="en-IN"/>
        </w:rPr>
        <w:t>5</w:t>
      </w:r>
      <w:r w:rsidRPr="00AD797B">
        <w:rPr>
          <w:rFonts w:ascii="Calibri" w:hAnsi="Calibri" w:cs="Calibri"/>
          <w:b/>
          <w:color w:val="000000"/>
          <w:lang w:eastAsia="en-IN"/>
        </w:rPr>
        <w:t xml:space="preserve"> years of experience</w:t>
      </w:r>
      <w:r w:rsidR="00360535">
        <w:rPr>
          <w:rFonts w:ascii="Calibri" w:hAnsi="Calibri" w:cs="Calibri"/>
          <w:color w:val="000000"/>
          <w:lang w:eastAsia="en-IN"/>
        </w:rPr>
        <w:t xml:space="preserve"> </w:t>
      </w:r>
      <w:r w:rsidR="00A4321C">
        <w:rPr>
          <w:rFonts w:ascii="Calibri" w:hAnsi="Calibri" w:cs="Calibri"/>
          <w:color w:val="000000"/>
          <w:lang w:eastAsia="en-IN"/>
        </w:rPr>
        <w:t xml:space="preserve">l in </w:t>
      </w:r>
      <w:r w:rsidR="00A4321C" w:rsidRPr="00A4321C">
        <w:rPr>
          <w:rFonts w:ascii="Calibri" w:hAnsi="Calibri" w:cs="Calibri"/>
          <w:b/>
          <w:color w:val="000000"/>
          <w:lang w:eastAsia="en-IN"/>
        </w:rPr>
        <w:t>Hospitality/Hotel,</w:t>
      </w:r>
      <w:r w:rsidR="00A4321C">
        <w:rPr>
          <w:rFonts w:ascii="Calibri" w:hAnsi="Calibri" w:cs="Calibri"/>
          <w:color w:val="000000"/>
          <w:lang w:eastAsia="en-IN"/>
        </w:rPr>
        <w:t xml:space="preserve"> Recruitment and Oil &amp; Gas Industry.</w:t>
      </w:r>
    </w:p>
    <w:p w:rsidR="007D4490" w:rsidRPr="00AD797B" w:rsidRDefault="00A4321C" w:rsidP="003604D2">
      <w:pPr>
        <w:pStyle w:val="PlainText"/>
        <w:numPr>
          <w:ilvl w:val="0"/>
          <w:numId w:val="17"/>
        </w:numPr>
        <w:contextualSpacing/>
        <w:rPr>
          <w:rFonts w:ascii="Calibri" w:hAnsi="Calibri" w:cs="Calibri"/>
          <w:color w:val="000000"/>
          <w:lang w:eastAsia="en-IN"/>
        </w:rPr>
      </w:pPr>
      <w:r>
        <w:rPr>
          <w:rFonts w:ascii="Calibri" w:hAnsi="Calibri" w:cs="Calibri"/>
          <w:color w:val="000000"/>
          <w:lang w:eastAsia="en-IN"/>
        </w:rPr>
        <w:t xml:space="preserve">Experience in </w:t>
      </w:r>
      <w:r w:rsidR="005E3D08">
        <w:rPr>
          <w:rFonts w:ascii="Calibri" w:hAnsi="Calibri" w:cs="Calibri"/>
          <w:color w:val="000000"/>
          <w:lang w:eastAsia="en-IN"/>
        </w:rPr>
        <w:t xml:space="preserve">handling </w:t>
      </w:r>
      <w:r w:rsidR="007D4490" w:rsidRPr="00AD797B">
        <w:rPr>
          <w:rFonts w:ascii="Calibri" w:hAnsi="Calibri" w:cs="Calibri"/>
          <w:color w:val="000000"/>
          <w:lang w:eastAsia="en-IN"/>
        </w:rPr>
        <w:t>Recruitment</w:t>
      </w:r>
      <w:r w:rsidR="005E3D08">
        <w:rPr>
          <w:rFonts w:ascii="Calibri" w:hAnsi="Calibri" w:cs="Calibri"/>
          <w:color w:val="000000"/>
          <w:lang w:eastAsia="en-IN"/>
        </w:rPr>
        <w:t xml:space="preserve"> operation</w:t>
      </w:r>
      <w:r w:rsidR="007D4490" w:rsidRPr="00AD797B">
        <w:rPr>
          <w:rFonts w:ascii="Calibri" w:hAnsi="Calibri" w:cs="Calibri"/>
          <w:color w:val="000000"/>
          <w:lang w:eastAsia="en-IN"/>
        </w:rPr>
        <w:t xml:space="preserve"> – Sourcing to On-boarding; Induction; Performance M</w:t>
      </w:r>
      <w:r w:rsidR="00360535">
        <w:rPr>
          <w:rFonts w:ascii="Calibri" w:hAnsi="Calibri" w:cs="Calibri"/>
          <w:color w:val="000000"/>
          <w:lang w:eastAsia="en-IN"/>
        </w:rPr>
        <w:t>anagement; Payrolls; Welfare;</w:t>
      </w:r>
      <w:r w:rsidR="007D4490" w:rsidRPr="00AD797B">
        <w:rPr>
          <w:rFonts w:ascii="Calibri" w:hAnsi="Calibri" w:cs="Calibri"/>
          <w:color w:val="000000"/>
          <w:lang w:eastAsia="en-IN"/>
        </w:rPr>
        <w:t xml:space="preserve"> General Administration</w:t>
      </w:r>
      <w:r w:rsidR="00360535">
        <w:rPr>
          <w:rFonts w:ascii="Calibri" w:hAnsi="Calibri" w:cs="Calibri"/>
          <w:color w:val="000000"/>
          <w:lang w:eastAsia="en-IN"/>
        </w:rPr>
        <w:t>; handling job portals, handling company intranet and modern HR system.</w:t>
      </w:r>
    </w:p>
    <w:p w:rsidR="007D4490" w:rsidRPr="00AD797B" w:rsidRDefault="007D4490" w:rsidP="007D4490">
      <w:pPr>
        <w:pStyle w:val="PlainText"/>
        <w:numPr>
          <w:ilvl w:val="0"/>
          <w:numId w:val="17"/>
        </w:numPr>
        <w:rPr>
          <w:rFonts w:ascii="Calibri" w:hAnsi="Calibri" w:cs="Calibri"/>
          <w:color w:val="000000"/>
          <w:lang w:eastAsia="en-IN"/>
        </w:rPr>
      </w:pPr>
      <w:r w:rsidRPr="00AD797B">
        <w:rPr>
          <w:rFonts w:ascii="Calibri" w:hAnsi="Calibri" w:cs="Calibri"/>
          <w:color w:val="000000"/>
          <w:lang w:eastAsia="en-IN"/>
        </w:rPr>
        <w:t>Proficient in managing recruitment process including sourcing, screening and short-listing candidate.</w:t>
      </w:r>
    </w:p>
    <w:p w:rsidR="007D4490" w:rsidRPr="00AD797B" w:rsidRDefault="000C5EFB" w:rsidP="007D449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eastAsia="en-IN"/>
        </w:rPr>
      </w:pPr>
      <w:r>
        <w:rPr>
          <w:rFonts w:ascii="Calibri" w:hAnsi="Calibri" w:cs="Calibri"/>
          <w:color w:val="000000"/>
          <w:sz w:val="20"/>
          <w:szCs w:val="20"/>
          <w:lang w:eastAsia="en-IN"/>
        </w:rPr>
        <w:t>A person</w:t>
      </w:r>
      <w:r w:rsidR="007D4490" w:rsidRPr="00AD797B">
        <w:rPr>
          <w:rFonts w:ascii="Calibri" w:hAnsi="Calibri" w:cs="Calibri"/>
          <w:color w:val="000000"/>
          <w:sz w:val="20"/>
          <w:szCs w:val="20"/>
          <w:lang w:eastAsia="en-IN"/>
        </w:rPr>
        <w:t xml:space="preserve"> with strong</w:t>
      </w:r>
      <w:r>
        <w:rPr>
          <w:rFonts w:ascii="Calibri" w:hAnsi="Calibri" w:cs="Calibri"/>
          <w:color w:val="000000"/>
          <w:sz w:val="20"/>
          <w:szCs w:val="20"/>
          <w:lang w:eastAsia="en-IN"/>
        </w:rPr>
        <w:t xml:space="preserve"> communication skills</w:t>
      </w:r>
      <w:r w:rsidR="00360535">
        <w:rPr>
          <w:rFonts w:ascii="Calibri" w:hAnsi="Calibri" w:cs="Calibri"/>
          <w:color w:val="000000"/>
          <w:sz w:val="20"/>
          <w:szCs w:val="20"/>
          <w:lang w:eastAsia="en-IN"/>
        </w:rPr>
        <w:t xml:space="preserve"> (</w:t>
      </w:r>
      <w:r w:rsidR="005E3D08">
        <w:rPr>
          <w:rFonts w:ascii="Calibri" w:hAnsi="Calibri" w:cs="Calibri"/>
          <w:color w:val="000000"/>
          <w:sz w:val="20"/>
          <w:szCs w:val="20"/>
          <w:lang w:eastAsia="en-IN"/>
        </w:rPr>
        <w:t>verbal,</w:t>
      </w:r>
      <w:r w:rsidR="00360535">
        <w:rPr>
          <w:rFonts w:ascii="Calibri" w:hAnsi="Calibri" w:cs="Calibri"/>
          <w:color w:val="000000"/>
          <w:sz w:val="20"/>
          <w:szCs w:val="20"/>
          <w:lang w:eastAsia="en-IN"/>
        </w:rPr>
        <w:t xml:space="preserve"> </w:t>
      </w:r>
      <w:r w:rsidR="005E3D08">
        <w:rPr>
          <w:rFonts w:ascii="Calibri" w:hAnsi="Calibri" w:cs="Calibri"/>
          <w:color w:val="000000"/>
          <w:sz w:val="20"/>
          <w:szCs w:val="20"/>
          <w:lang w:eastAsia="en-IN"/>
        </w:rPr>
        <w:t>Listening and Writing</w:t>
      </w:r>
      <w:r w:rsidR="00360535">
        <w:rPr>
          <w:rFonts w:ascii="Calibri" w:hAnsi="Calibri" w:cs="Calibri"/>
          <w:color w:val="000000"/>
          <w:sz w:val="20"/>
          <w:szCs w:val="20"/>
          <w:lang w:eastAsia="en-IN"/>
        </w:rPr>
        <w:t>)</w:t>
      </w:r>
      <w:r>
        <w:rPr>
          <w:rFonts w:ascii="Calibri" w:hAnsi="Calibri" w:cs="Calibri"/>
          <w:color w:val="000000"/>
          <w:sz w:val="20"/>
          <w:szCs w:val="20"/>
          <w:lang w:eastAsia="en-IN"/>
        </w:rPr>
        <w:t>,</w:t>
      </w:r>
      <w:r w:rsidR="00360535">
        <w:rPr>
          <w:rFonts w:ascii="Calibri" w:hAnsi="Calibri" w:cs="Calibri"/>
          <w:color w:val="000000"/>
          <w:sz w:val="20"/>
          <w:szCs w:val="20"/>
          <w:lang w:eastAsia="en-IN"/>
        </w:rPr>
        <w:t xml:space="preserve"> decision making skills, Integrity, adaptability, interpersonal skills, </w:t>
      </w:r>
      <w:r w:rsidR="00360535" w:rsidRPr="00AD797B">
        <w:rPr>
          <w:rFonts w:ascii="Calibri" w:hAnsi="Calibri" w:cs="Calibri"/>
          <w:color w:val="000000"/>
          <w:sz w:val="20"/>
          <w:szCs w:val="20"/>
          <w:lang w:eastAsia="en-IN"/>
        </w:rPr>
        <w:t>problem</w:t>
      </w:r>
      <w:r w:rsidR="007D4490" w:rsidRPr="00AD797B">
        <w:rPr>
          <w:rFonts w:ascii="Calibri" w:hAnsi="Calibri" w:cs="Calibri"/>
          <w:color w:val="000000"/>
          <w:sz w:val="20"/>
          <w:szCs w:val="20"/>
          <w:lang w:eastAsia="en-IN"/>
        </w:rPr>
        <w:t xml:space="preserve"> solving, planning, presentation</w:t>
      </w:r>
      <w:r w:rsidR="00A4321C">
        <w:rPr>
          <w:rFonts w:ascii="Calibri" w:hAnsi="Calibri" w:cs="Calibri"/>
          <w:color w:val="000000"/>
          <w:sz w:val="20"/>
          <w:szCs w:val="20"/>
          <w:lang w:eastAsia="en-IN"/>
        </w:rPr>
        <w:t>,</w:t>
      </w:r>
      <w:r w:rsidR="005E3D08">
        <w:rPr>
          <w:rFonts w:ascii="Calibri" w:hAnsi="Calibri" w:cs="Calibri"/>
          <w:color w:val="000000"/>
          <w:sz w:val="20"/>
          <w:szCs w:val="20"/>
          <w:lang w:eastAsia="en-IN"/>
        </w:rPr>
        <w:t xml:space="preserve"> innovative, </w:t>
      </w:r>
      <w:r w:rsidR="00A4321C">
        <w:rPr>
          <w:rFonts w:ascii="Calibri" w:hAnsi="Calibri" w:cs="Calibri"/>
          <w:color w:val="000000"/>
          <w:sz w:val="20"/>
          <w:szCs w:val="20"/>
          <w:lang w:eastAsia="en-IN"/>
        </w:rPr>
        <w:t xml:space="preserve">time </w:t>
      </w:r>
      <w:r w:rsidR="005E3D08">
        <w:rPr>
          <w:rFonts w:ascii="Calibri" w:hAnsi="Calibri" w:cs="Calibri"/>
          <w:color w:val="000000"/>
          <w:sz w:val="20"/>
          <w:szCs w:val="20"/>
          <w:lang w:eastAsia="en-IN"/>
        </w:rPr>
        <w:t>management, pro-</w:t>
      </w:r>
      <w:r w:rsidR="00B464DE">
        <w:rPr>
          <w:rFonts w:ascii="Calibri" w:hAnsi="Calibri" w:cs="Calibri"/>
          <w:color w:val="000000"/>
          <w:sz w:val="20"/>
          <w:szCs w:val="20"/>
          <w:lang w:eastAsia="en-IN"/>
        </w:rPr>
        <w:t>active,</w:t>
      </w:r>
      <w:r w:rsidR="005E3D08">
        <w:rPr>
          <w:rFonts w:ascii="Calibri" w:hAnsi="Calibri" w:cs="Calibri"/>
          <w:color w:val="000000"/>
          <w:sz w:val="20"/>
          <w:szCs w:val="20"/>
          <w:lang w:eastAsia="en-IN"/>
        </w:rPr>
        <w:t xml:space="preserve"> m</w:t>
      </w:r>
      <w:r w:rsidR="00360535">
        <w:rPr>
          <w:rFonts w:ascii="Calibri" w:hAnsi="Calibri" w:cs="Calibri"/>
          <w:color w:val="000000"/>
          <w:sz w:val="20"/>
          <w:szCs w:val="20"/>
          <w:lang w:eastAsia="en-IN"/>
        </w:rPr>
        <w:t>ultitasking, detail oriented, reliable</w:t>
      </w:r>
      <w:r w:rsidR="00B464DE">
        <w:rPr>
          <w:rFonts w:ascii="Calibri" w:hAnsi="Calibri" w:cs="Calibri"/>
          <w:color w:val="000000"/>
          <w:sz w:val="20"/>
          <w:szCs w:val="20"/>
          <w:lang w:eastAsia="en-IN"/>
        </w:rPr>
        <w:t xml:space="preserve"> and p</w:t>
      </w:r>
      <w:r w:rsidR="00A4321C">
        <w:rPr>
          <w:rFonts w:ascii="Calibri" w:hAnsi="Calibri" w:cs="Calibri"/>
          <w:color w:val="000000"/>
          <w:sz w:val="20"/>
          <w:szCs w:val="20"/>
          <w:lang w:eastAsia="en-IN"/>
        </w:rPr>
        <w:t>eople management</w:t>
      </w:r>
      <w:r w:rsidR="007D4490" w:rsidRPr="00AD797B">
        <w:rPr>
          <w:rFonts w:ascii="Calibri" w:hAnsi="Calibri" w:cs="Calibri"/>
          <w:color w:val="000000"/>
          <w:sz w:val="20"/>
          <w:szCs w:val="20"/>
          <w:lang w:eastAsia="en-IN"/>
        </w:rPr>
        <w:t xml:space="preserve">. </w:t>
      </w:r>
      <w:proofErr w:type="gramStart"/>
      <w:r w:rsidR="007D4490" w:rsidRPr="00AD797B">
        <w:rPr>
          <w:rFonts w:ascii="Calibri" w:hAnsi="Calibri" w:cs="Calibri"/>
          <w:color w:val="000000"/>
          <w:sz w:val="20"/>
          <w:szCs w:val="20"/>
          <w:lang w:eastAsia="en-IN"/>
        </w:rPr>
        <w:t>skills</w:t>
      </w:r>
      <w:proofErr w:type="gramEnd"/>
      <w:r w:rsidR="007D4490" w:rsidRPr="00AD797B">
        <w:rPr>
          <w:rFonts w:ascii="Calibri" w:hAnsi="Calibri" w:cs="Calibri"/>
          <w:color w:val="000000"/>
          <w:sz w:val="20"/>
          <w:szCs w:val="20"/>
          <w:lang w:eastAsia="en-IN"/>
        </w:rPr>
        <w:t xml:space="preserve">. </w:t>
      </w:r>
    </w:p>
    <w:p w:rsidR="007D4490" w:rsidRPr="00AD797B" w:rsidRDefault="007D4490" w:rsidP="007D449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eastAsia="en-IN"/>
        </w:rPr>
      </w:pPr>
      <w:r w:rsidRPr="00AD797B">
        <w:rPr>
          <w:rFonts w:ascii="Calibri" w:hAnsi="Calibri" w:cs="Calibri"/>
          <w:color w:val="000000"/>
          <w:sz w:val="20"/>
          <w:szCs w:val="20"/>
          <w:lang w:eastAsia="en-IN"/>
        </w:rPr>
        <w:t xml:space="preserve">Basic </w:t>
      </w:r>
      <w:r w:rsidR="007A6ACC">
        <w:rPr>
          <w:rFonts w:ascii="Calibri" w:hAnsi="Calibri" w:cs="Calibri"/>
          <w:color w:val="000000"/>
          <w:sz w:val="20"/>
          <w:szCs w:val="20"/>
          <w:lang w:eastAsia="en-IN"/>
        </w:rPr>
        <w:t>understanding</w:t>
      </w:r>
      <w:r w:rsidRPr="00AD797B">
        <w:rPr>
          <w:rFonts w:ascii="Calibri" w:hAnsi="Calibri" w:cs="Calibri"/>
          <w:color w:val="000000"/>
          <w:sz w:val="20"/>
          <w:szCs w:val="20"/>
          <w:lang w:eastAsia="en-IN"/>
        </w:rPr>
        <w:t xml:space="preserve"> of </w:t>
      </w:r>
      <w:r w:rsidRPr="00AD797B">
        <w:rPr>
          <w:rFonts w:ascii="Calibri" w:hAnsi="Calibri" w:cs="Calibri"/>
          <w:b/>
          <w:color w:val="000000"/>
          <w:sz w:val="20"/>
          <w:szCs w:val="20"/>
          <w:lang w:eastAsia="en-IN"/>
        </w:rPr>
        <w:t>SAP-HR</w:t>
      </w:r>
      <w:r w:rsidR="00B464DE">
        <w:rPr>
          <w:rFonts w:ascii="Calibri" w:hAnsi="Calibri" w:cs="Calibri"/>
          <w:color w:val="000000"/>
          <w:sz w:val="20"/>
          <w:szCs w:val="20"/>
          <w:lang w:eastAsia="en-IN"/>
        </w:rPr>
        <w:t>,</w:t>
      </w:r>
      <w:r w:rsidR="00D5567E" w:rsidRPr="00AD797B">
        <w:rPr>
          <w:rFonts w:ascii="Calibri" w:hAnsi="Calibri" w:cs="Calibri"/>
          <w:color w:val="000000"/>
          <w:sz w:val="20"/>
          <w:szCs w:val="20"/>
          <w:lang w:eastAsia="en-IN"/>
        </w:rPr>
        <w:t xml:space="preserve"> </w:t>
      </w:r>
      <w:proofErr w:type="spellStart"/>
      <w:r w:rsidR="00D5567E" w:rsidRPr="00AD797B">
        <w:rPr>
          <w:rFonts w:ascii="Calibri" w:hAnsi="Calibri" w:cs="Calibri"/>
          <w:b/>
          <w:color w:val="000000"/>
          <w:sz w:val="20"/>
          <w:szCs w:val="20"/>
          <w:lang w:eastAsia="en-IN"/>
        </w:rPr>
        <w:t>Oasys</w:t>
      </w:r>
      <w:proofErr w:type="spellEnd"/>
      <w:r w:rsidR="007A6ACC">
        <w:rPr>
          <w:rFonts w:ascii="Calibri" w:hAnsi="Calibri" w:cs="Calibri"/>
          <w:b/>
          <w:color w:val="000000"/>
          <w:sz w:val="20"/>
          <w:szCs w:val="20"/>
          <w:lang w:eastAsia="en-IN"/>
        </w:rPr>
        <w:t xml:space="preserve"> software</w:t>
      </w:r>
      <w:r w:rsidR="00B464DE">
        <w:rPr>
          <w:rFonts w:ascii="Calibri" w:hAnsi="Calibri" w:cs="Calibri"/>
          <w:b/>
          <w:color w:val="000000"/>
          <w:sz w:val="20"/>
          <w:szCs w:val="20"/>
          <w:lang w:eastAsia="en-IN"/>
        </w:rPr>
        <w:t xml:space="preserve"> </w:t>
      </w:r>
      <w:r w:rsidR="00B464DE">
        <w:rPr>
          <w:rFonts w:ascii="Calibri" w:hAnsi="Calibri" w:cs="Calibri"/>
          <w:color w:val="000000"/>
          <w:sz w:val="20"/>
          <w:szCs w:val="20"/>
          <w:lang w:eastAsia="en-IN"/>
        </w:rPr>
        <w:t>and good computer skills (</w:t>
      </w:r>
      <w:r w:rsidR="008F4524">
        <w:rPr>
          <w:rFonts w:ascii="Calibri" w:hAnsi="Calibri" w:cs="Calibri"/>
          <w:color w:val="000000"/>
          <w:sz w:val="20"/>
          <w:szCs w:val="20"/>
          <w:lang w:eastAsia="en-IN"/>
        </w:rPr>
        <w:t xml:space="preserve">Especially </w:t>
      </w:r>
      <w:r w:rsidR="00B464DE">
        <w:rPr>
          <w:rFonts w:ascii="Calibri" w:hAnsi="Calibri" w:cs="Calibri"/>
          <w:color w:val="000000"/>
          <w:sz w:val="20"/>
          <w:szCs w:val="20"/>
          <w:lang w:eastAsia="en-IN"/>
        </w:rPr>
        <w:t>MS</w:t>
      </w:r>
      <w:r w:rsidR="008F4524">
        <w:rPr>
          <w:rFonts w:ascii="Calibri" w:hAnsi="Calibri" w:cs="Calibri"/>
          <w:color w:val="000000"/>
          <w:sz w:val="20"/>
          <w:szCs w:val="20"/>
          <w:lang w:eastAsia="en-IN"/>
        </w:rPr>
        <w:t xml:space="preserve"> Excel</w:t>
      </w:r>
      <w:r w:rsidR="00B464DE">
        <w:rPr>
          <w:rFonts w:ascii="Calibri" w:hAnsi="Calibri" w:cs="Calibri"/>
          <w:color w:val="000000"/>
          <w:sz w:val="20"/>
          <w:szCs w:val="20"/>
          <w:lang w:eastAsia="en-IN"/>
        </w:rPr>
        <w:t>).</w:t>
      </w:r>
    </w:p>
    <w:p w:rsidR="003604D2" w:rsidRDefault="003604D2" w:rsidP="00672C2B">
      <w:pPr>
        <w:pStyle w:val="NoSpacing"/>
        <w:rPr>
          <w:b/>
          <w:color w:val="4F81BD" w:themeColor="accent1"/>
          <w:sz w:val="26"/>
          <w:szCs w:val="26"/>
        </w:rPr>
      </w:pPr>
    </w:p>
    <w:p w:rsidR="00672C2B" w:rsidRPr="0098074D" w:rsidRDefault="00672C2B" w:rsidP="00672C2B">
      <w:pPr>
        <w:pStyle w:val="NoSpacing"/>
        <w:rPr>
          <w:b/>
          <w:color w:val="4F81BD" w:themeColor="accent1"/>
          <w:sz w:val="26"/>
          <w:szCs w:val="26"/>
        </w:rPr>
      </w:pPr>
      <w:r w:rsidRPr="0098074D">
        <w:rPr>
          <w:b/>
          <w:color w:val="4F81BD" w:themeColor="accent1"/>
          <w:sz w:val="26"/>
          <w:szCs w:val="26"/>
        </w:rPr>
        <w:t xml:space="preserve">PROFESSIONAL WORK EXPERIENCE: </w:t>
      </w:r>
    </w:p>
    <w:p w:rsidR="003F67EC" w:rsidRPr="003F67EC" w:rsidRDefault="003F67EC" w:rsidP="00DB7FA1">
      <w:pPr>
        <w:jc w:val="both"/>
        <w:rPr>
          <w:rFonts w:ascii="Calibri" w:hAnsi="Calibri"/>
          <w:b/>
          <w:color w:val="000000"/>
          <w:sz w:val="10"/>
          <w:szCs w:val="22"/>
        </w:rPr>
      </w:pPr>
    </w:p>
    <w:p w:rsidR="00DB7FA1" w:rsidRPr="00AD797B" w:rsidRDefault="0043192A" w:rsidP="00DB7FA1">
      <w:pPr>
        <w:jc w:val="both"/>
        <w:rPr>
          <w:rFonts w:ascii="Calibri" w:hAnsi="Calibri"/>
          <w:b/>
          <w:color w:val="4F81BD" w:themeColor="accen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5724525</wp:posOffset>
            </wp:positionH>
            <wp:positionV relativeFrom="paragraph">
              <wp:posOffset>9525</wp:posOffset>
            </wp:positionV>
            <wp:extent cx="1085850" cy="381000"/>
            <wp:effectExtent l="0" t="0" r="0" b="0"/>
            <wp:wrapTight wrapText="bothSides">
              <wp:wrapPolygon edited="0">
                <wp:start x="0" y="0"/>
                <wp:lineTo x="0" y="20520"/>
                <wp:lineTo x="21221" y="20520"/>
                <wp:lineTo x="21221" y="0"/>
                <wp:lineTo x="0" y="0"/>
              </wp:wrapPolygon>
            </wp:wrapTight>
            <wp:docPr id="6" name="Picture 6" descr="Image result for swiss belhot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wiss belhotel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FA1" w:rsidRPr="00AD797B">
        <w:rPr>
          <w:rFonts w:ascii="Calibri" w:hAnsi="Calibri"/>
          <w:b/>
          <w:color w:val="000000"/>
          <w:sz w:val="20"/>
          <w:szCs w:val="20"/>
        </w:rPr>
        <w:t>Organization:</w:t>
      </w:r>
      <w:r w:rsidR="00DB7FA1" w:rsidRPr="00AD797B">
        <w:rPr>
          <w:rFonts w:ascii="Calibri" w:hAnsi="Calibri"/>
          <w:color w:val="000000"/>
          <w:sz w:val="20"/>
          <w:szCs w:val="20"/>
        </w:rPr>
        <w:tab/>
      </w:r>
      <w:r w:rsidR="00DB7FA1" w:rsidRPr="00AD797B">
        <w:rPr>
          <w:rFonts w:ascii="Calibri" w:hAnsi="Calibri"/>
          <w:color w:val="000000"/>
          <w:sz w:val="20"/>
          <w:szCs w:val="20"/>
        </w:rPr>
        <w:tab/>
      </w:r>
      <w:r w:rsidR="00DB7FA1" w:rsidRPr="00AD797B">
        <w:rPr>
          <w:rFonts w:ascii="Calibri" w:hAnsi="Calibri"/>
          <w:color w:val="000000"/>
          <w:sz w:val="20"/>
          <w:szCs w:val="20"/>
        </w:rPr>
        <w:tab/>
      </w:r>
      <w:r w:rsidR="00D5567E" w:rsidRPr="00AD797B">
        <w:rPr>
          <w:rFonts w:ascii="Calibri" w:hAnsi="Calibri"/>
          <w:b/>
          <w:color w:val="4F81BD" w:themeColor="accent1"/>
          <w:sz w:val="20"/>
          <w:szCs w:val="20"/>
        </w:rPr>
        <w:t>Swiss-</w:t>
      </w:r>
      <w:proofErr w:type="spellStart"/>
      <w:r w:rsidR="00D5567E" w:rsidRPr="00AD797B">
        <w:rPr>
          <w:rFonts w:ascii="Calibri" w:hAnsi="Calibri"/>
          <w:b/>
          <w:color w:val="4F81BD" w:themeColor="accent1"/>
          <w:sz w:val="20"/>
          <w:szCs w:val="20"/>
        </w:rPr>
        <w:t>belhotel</w:t>
      </w:r>
      <w:proofErr w:type="spellEnd"/>
      <w:r w:rsidR="00D5567E" w:rsidRPr="00AD797B">
        <w:rPr>
          <w:rFonts w:ascii="Calibri" w:hAnsi="Calibri"/>
          <w:b/>
          <w:color w:val="4F81BD" w:themeColor="accent1"/>
          <w:sz w:val="20"/>
          <w:szCs w:val="20"/>
        </w:rPr>
        <w:t xml:space="preserve"> Doha</w:t>
      </w:r>
    </w:p>
    <w:p w:rsidR="00D5567E" w:rsidRPr="00AD797B" w:rsidRDefault="003F67EC" w:rsidP="00DB7FA1">
      <w:pPr>
        <w:jc w:val="both"/>
        <w:rPr>
          <w:rFonts w:ascii="Calibri" w:hAnsi="Calibri"/>
          <w:sz w:val="20"/>
          <w:szCs w:val="20"/>
        </w:rPr>
      </w:pPr>
      <w:r w:rsidRPr="00AD797B">
        <w:rPr>
          <w:rFonts w:ascii="Calibri" w:hAnsi="Calibri"/>
          <w:b/>
          <w:color w:val="4F81BD" w:themeColor="accent1"/>
          <w:sz w:val="20"/>
          <w:szCs w:val="20"/>
        </w:rPr>
        <w:tab/>
      </w:r>
      <w:r w:rsidRPr="00AD797B">
        <w:rPr>
          <w:rFonts w:ascii="Calibri" w:hAnsi="Calibri"/>
          <w:b/>
          <w:color w:val="4F81BD" w:themeColor="accent1"/>
          <w:sz w:val="20"/>
          <w:szCs w:val="20"/>
        </w:rPr>
        <w:tab/>
      </w:r>
      <w:r w:rsidRPr="00AD797B">
        <w:rPr>
          <w:rFonts w:ascii="Calibri" w:hAnsi="Calibri"/>
          <w:b/>
          <w:color w:val="4F81BD" w:themeColor="accent1"/>
          <w:sz w:val="20"/>
          <w:szCs w:val="20"/>
        </w:rPr>
        <w:tab/>
      </w:r>
      <w:r w:rsidRPr="00AD797B">
        <w:rPr>
          <w:rFonts w:ascii="Calibri" w:hAnsi="Calibri"/>
          <w:b/>
          <w:color w:val="4F81BD" w:themeColor="accent1"/>
          <w:sz w:val="20"/>
          <w:szCs w:val="20"/>
        </w:rPr>
        <w:tab/>
      </w:r>
      <w:r w:rsidR="00D5567E" w:rsidRPr="00AD797B">
        <w:rPr>
          <w:rFonts w:ascii="Calibri" w:hAnsi="Calibri"/>
          <w:sz w:val="20"/>
          <w:szCs w:val="20"/>
        </w:rPr>
        <w:t xml:space="preserve">(One of the leading hotels in Doha and top hotel in Indonesia </w:t>
      </w:r>
      <w:r w:rsidR="0043192A">
        <w:rPr>
          <w:rFonts w:ascii="Calibri" w:hAnsi="Calibri"/>
          <w:sz w:val="20"/>
          <w:szCs w:val="20"/>
        </w:rPr>
        <w:t xml:space="preserve">   </w:t>
      </w:r>
    </w:p>
    <w:p w:rsidR="003F67EC" w:rsidRPr="00AD797B" w:rsidRDefault="00D5567E" w:rsidP="00DB7FA1">
      <w:pPr>
        <w:jc w:val="both"/>
        <w:rPr>
          <w:rFonts w:ascii="Calibri" w:hAnsi="Calibri"/>
          <w:sz w:val="20"/>
          <w:szCs w:val="20"/>
        </w:rPr>
      </w:pPr>
      <w:r w:rsidRPr="00AD797B">
        <w:rPr>
          <w:rFonts w:ascii="Calibri" w:hAnsi="Calibri"/>
          <w:sz w:val="20"/>
          <w:szCs w:val="20"/>
        </w:rPr>
        <w:t xml:space="preserve">                                                                </w:t>
      </w:r>
      <w:proofErr w:type="gramStart"/>
      <w:r w:rsidRPr="00AD797B">
        <w:rPr>
          <w:rFonts w:ascii="Calibri" w:hAnsi="Calibri"/>
          <w:sz w:val="20"/>
          <w:szCs w:val="20"/>
        </w:rPr>
        <w:t>from</w:t>
      </w:r>
      <w:proofErr w:type="gramEnd"/>
      <w:r w:rsidRPr="00AD797B">
        <w:rPr>
          <w:rFonts w:ascii="Calibri" w:hAnsi="Calibri"/>
          <w:sz w:val="20"/>
          <w:szCs w:val="20"/>
        </w:rPr>
        <w:t xml:space="preserve"> last six years</w:t>
      </w:r>
      <w:r w:rsidR="003F67EC" w:rsidRPr="00AD797B">
        <w:rPr>
          <w:rFonts w:ascii="Calibri" w:hAnsi="Calibri"/>
          <w:sz w:val="20"/>
          <w:szCs w:val="20"/>
        </w:rPr>
        <w:t>)</w:t>
      </w:r>
    </w:p>
    <w:p w:rsidR="00DB7FA1" w:rsidRPr="00AD797B" w:rsidRDefault="00DB7FA1" w:rsidP="00DB7FA1">
      <w:pPr>
        <w:jc w:val="both"/>
        <w:rPr>
          <w:rFonts w:ascii="Calibri" w:hAnsi="Calibri"/>
          <w:color w:val="000000"/>
          <w:sz w:val="20"/>
          <w:szCs w:val="20"/>
        </w:rPr>
      </w:pPr>
      <w:r w:rsidRPr="00AD797B">
        <w:rPr>
          <w:rFonts w:ascii="Calibri" w:hAnsi="Calibri"/>
          <w:b/>
          <w:color w:val="000000"/>
          <w:sz w:val="20"/>
          <w:szCs w:val="20"/>
        </w:rPr>
        <w:t>Tenure:</w:t>
      </w:r>
      <w:r w:rsidRPr="00AD797B">
        <w:rPr>
          <w:rFonts w:ascii="Calibri" w:hAnsi="Calibri"/>
          <w:b/>
          <w:color w:val="000000"/>
          <w:sz w:val="20"/>
          <w:szCs w:val="20"/>
        </w:rPr>
        <w:tab/>
      </w:r>
      <w:r w:rsidRPr="00AD797B">
        <w:rPr>
          <w:rFonts w:ascii="Calibri" w:hAnsi="Calibri"/>
          <w:color w:val="000000"/>
          <w:sz w:val="20"/>
          <w:szCs w:val="20"/>
        </w:rPr>
        <w:tab/>
      </w:r>
      <w:r w:rsidRPr="00AD797B">
        <w:rPr>
          <w:rFonts w:ascii="Calibri" w:hAnsi="Calibri"/>
          <w:color w:val="000000"/>
          <w:sz w:val="20"/>
          <w:szCs w:val="20"/>
        </w:rPr>
        <w:tab/>
      </w:r>
      <w:r w:rsidRPr="00AD797B">
        <w:rPr>
          <w:rFonts w:ascii="Calibri" w:hAnsi="Calibri"/>
          <w:color w:val="000000"/>
          <w:sz w:val="20"/>
          <w:szCs w:val="20"/>
        </w:rPr>
        <w:tab/>
      </w:r>
      <w:r w:rsidR="000F41A2" w:rsidRPr="00AD797B">
        <w:rPr>
          <w:rFonts w:ascii="Calibri" w:hAnsi="Calibri"/>
          <w:color w:val="000000"/>
          <w:sz w:val="20"/>
          <w:szCs w:val="20"/>
        </w:rPr>
        <w:t>April</w:t>
      </w:r>
      <w:r w:rsidRPr="00AD797B">
        <w:rPr>
          <w:rFonts w:ascii="Calibri" w:hAnsi="Calibri"/>
          <w:color w:val="000000"/>
          <w:sz w:val="20"/>
          <w:szCs w:val="20"/>
        </w:rPr>
        <w:t xml:space="preserve"> 201</w:t>
      </w:r>
      <w:r w:rsidR="00D5567E" w:rsidRPr="00AD797B">
        <w:rPr>
          <w:rFonts w:ascii="Calibri" w:hAnsi="Calibri"/>
          <w:color w:val="000000"/>
          <w:sz w:val="20"/>
          <w:szCs w:val="20"/>
        </w:rPr>
        <w:t>5</w:t>
      </w:r>
      <w:r w:rsidRPr="00AD797B">
        <w:rPr>
          <w:rFonts w:ascii="Calibri" w:hAnsi="Calibri"/>
          <w:color w:val="000000"/>
          <w:sz w:val="20"/>
          <w:szCs w:val="20"/>
        </w:rPr>
        <w:t xml:space="preserve"> – </w:t>
      </w:r>
      <w:r w:rsidR="00D5567E" w:rsidRPr="00AD797B">
        <w:rPr>
          <w:rFonts w:ascii="Calibri" w:hAnsi="Calibri"/>
          <w:color w:val="000000"/>
          <w:sz w:val="20"/>
          <w:szCs w:val="20"/>
        </w:rPr>
        <w:t>Present</w:t>
      </w:r>
    </w:p>
    <w:p w:rsidR="003F67EC" w:rsidRPr="00AD797B" w:rsidRDefault="00DB7FA1" w:rsidP="00DB7FA1">
      <w:pPr>
        <w:jc w:val="both"/>
        <w:rPr>
          <w:rFonts w:ascii="Calibri" w:hAnsi="Calibri"/>
          <w:color w:val="000000"/>
          <w:sz w:val="20"/>
          <w:szCs w:val="20"/>
        </w:rPr>
      </w:pPr>
      <w:r w:rsidRPr="00AD797B">
        <w:rPr>
          <w:rFonts w:ascii="Calibri" w:hAnsi="Calibri"/>
          <w:b/>
          <w:color w:val="000000"/>
          <w:sz w:val="20"/>
          <w:szCs w:val="20"/>
        </w:rPr>
        <w:t>Designations:</w:t>
      </w:r>
      <w:r w:rsidRPr="00AD797B">
        <w:rPr>
          <w:rFonts w:ascii="Calibri" w:hAnsi="Calibri"/>
          <w:color w:val="000000"/>
          <w:sz w:val="20"/>
          <w:szCs w:val="20"/>
        </w:rPr>
        <w:tab/>
      </w:r>
      <w:r w:rsidRPr="00AD797B">
        <w:rPr>
          <w:rFonts w:ascii="Calibri" w:hAnsi="Calibri"/>
          <w:color w:val="000000"/>
          <w:sz w:val="20"/>
          <w:szCs w:val="20"/>
        </w:rPr>
        <w:tab/>
      </w:r>
      <w:r w:rsidRPr="00AD797B">
        <w:rPr>
          <w:rFonts w:ascii="Calibri" w:hAnsi="Calibri"/>
          <w:color w:val="000000"/>
          <w:sz w:val="20"/>
          <w:szCs w:val="20"/>
        </w:rPr>
        <w:tab/>
      </w:r>
      <w:r w:rsidR="00E2783B">
        <w:rPr>
          <w:rFonts w:ascii="Calibri" w:hAnsi="Calibri"/>
          <w:b/>
          <w:color w:val="000000"/>
          <w:sz w:val="20"/>
          <w:szCs w:val="20"/>
        </w:rPr>
        <w:t>Assistant</w:t>
      </w:r>
      <w:r w:rsidR="00D5567E" w:rsidRPr="00AD797B">
        <w:rPr>
          <w:rFonts w:ascii="Calibri" w:hAnsi="Calibri"/>
          <w:b/>
          <w:color w:val="000000"/>
          <w:sz w:val="20"/>
          <w:szCs w:val="20"/>
        </w:rPr>
        <w:t xml:space="preserve"> HR Manager</w:t>
      </w:r>
      <w:r w:rsidR="00360535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360535" w:rsidRPr="00360535">
        <w:rPr>
          <w:rFonts w:ascii="Calibri" w:hAnsi="Calibri"/>
          <w:b/>
          <w:color w:val="548DD4" w:themeColor="text2" w:themeTint="99"/>
          <w:sz w:val="20"/>
          <w:szCs w:val="20"/>
        </w:rPr>
        <w:t>(</w:t>
      </w:r>
      <w:r w:rsidR="005E3D08">
        <w:rPr>
          <w:rFonts w:ascii="Calibri" w:hAnsi="Calibri"/>
          <w:b/>
          <w:color w:val="548DD4" w:themeColor="text2" w:themeTint="99"/>
          <w:sz w:val="20"/>
          <w:szCs w:val="20"/>
        </w:rPr>
        <w:t>Managed a team of three</w:t>
      </w:r>
      <w:r w:rsidR="00360535" w:rsidRPr="00360535">
        <w:rPr>
          <w:rFonts w:ascii="Calibri" w:hAnsi="Calibri"/>
          <w:b/>
          <w:color w:val="548DD4" w:themeColor="text2" w:themeTint="99"/>
          <w:sz w:val="20"/>
          <w:szCs w:val="20"/>
        </w:rPr>
        <w:t xml:space="preserve"> colleagues)</w:t>
      </w:r>
    </w:p>
    <w:p w:rsidR="00DB7FA1" w:rsidRPr="00AD797B" w:rsidRDefault="00DB7FA1" w:rsidP="00DB7FA1">
      <w:pPr>
        <w:jc w:val="both"/>
        <w:rPr>
          <w:rFonts w:ascii="Calibri" w:hAnsi="Calibri"/>
          <w:color w:val="000000"/>
          <w:sz w:val="20"/>
          <w:szCs w:val="20"/>
        </w:rPr>
      </w:pPr>
      <w:r w:rsidRPr="00AD797B">
        <w:rPr>
          <w:rFonts w:ascii="Calibri" w:hAnsi="Calibri"/>
          <w:b/>
          <w:color w:val="000000"/>
          <w:sz w:val="20"/>
          <w:szCs w:val="20"/>
        </w:rPr>
        <w:t>Responsibilities:</w:t>
      </w:r>
      <w:r w:rsidRPr="00AD797B">
        <w:rPr>
          <w:rFonts w:ascii="Calibri" w:hAnsi="Calibri"/>
          <w:color w:val="000000"/>
          <w:sz w:val="20"/>
          <w:szCs w:val="20"/>
        </w:rPr>
        <w:tab/>
      </w:r>
      <w:r w:rsidRPr="00AD797B">
        <w:rPr>
          <w:rFonts w:ascii="Calibri" w:hAnsi="Calibri"/>
          <w:color w:val="000000"/>
          <w:sz w:val="20"/>
          <w:szCs w:val="20"/>
        </w:rPr>
        <w:tab/>
      </w:r>
      <w:r w:rsidRPr="00AD797B">
        <w:rPr>
          <w:rFonts w:ascii="Calibri" w:hAnsi="Calibri"/>
          <w:color w:val="000000"/>
          <w:sz w:val="20"/>
          <w:szCs w:val="20"/>
        </w:rPr>
        <w:tab/>
      </w:r>
    </w:p>
    <w:p w:rsidR="00DB7FA1" w:rsidRPr="00D874CF" w:rsidRDefault="00DB7FA1" w:rsidP="003E2E8F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E2783B" w:rsidRPr="00E2783B" w:rsidRDefault="00D5567E" w:rsidP="00707940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Lines="100" w:after="240"/>
        <w:rPr>
          <w:rFonts w:ascii="Calibri" w:hAnsi="Calibri" w:cs="Calibri"/>
          <w:color w:val="000000"/>
          <w:sz w:val="20"/>
          <w:szCs w:val="20"/>
          <w:lang w:eastAsia="en-IN"/>
        </w:rPr>
      </w:pPr>
      <w:r w:rsidRPr="00AD797B">
        <w:rPr>
          <w:rFonts w:ascii="Calibri" w:hAnsi="Calibri" w:cs="Calibri"/>
          <w:sz w:val="20"/>
          <w:szCs w:val="20"/>
        </w:rPr>
        <w:softHyphen/>
      </w:r>
      <w:r w:rsidRPr="00AD797B">
        <w:rPr>
          <w:rFonts w:ascii="Calibri" w:hAnsi="Calibri" w:cs="Calibri"/>
          <w:sz w:val="20"/>
          <w:szCs w:val="20"/>
        </w:rPr>
        <w:softHyphen/>
      </w:r>
      <w:r w:rsidR="00E2783B">
        <w:rPr>
          <w:rFonts w:ascii="Calibri" w:hAnsi="Calibri" w:cs="Calibri"/>
          <w:sz w:val="20"/>
          <w:szCs w:val="20"/>
        </w:rPr>
        <w:t xml:space="preserve">Managing a team of </w:t>
      </w:r>
      <w:r w:rsidR="005E3D08">
        <w:rPr>
          <w:rFonts w:ascii="Calibri" w:hAnsi="Calibri" w:cs="Calibri"/>
          <w:sz w:val="20"/>
          <w:szCs w:val="20"/>
        </w:rPr>
        <w:t>three</w:t>
      </w:r>
      <w:r w:rsidR="00E2783B">
        <w:rPr>
          <w:rFonts w:ascii="Calibri" w:hAnsi="Calibri" w:cs="Calibri"/>
          <w:sz w:val="20"/>
          <w:szCs w:val="20"/>
        </w:rPr>
        <w:t xml:space="preserve"> colleague</w:t>
      </w:r>
      <w:r w:rsidR="005E3D08">
        <w:rPr>
          <w:rFonts w:ascii="Calibri" w:hAnsi="Calibri" w:cs="Calibri"/>
          <w:sz w:val="20"/>
          <w:szCs w:val="20"/>
        </w:rPr>
        <w:t>s</w:t>
      </w:r>
      <w:r w:rsidR="00E2783B">
        <w:rPr>
          <w:rFonts w:ascii="Calibri" w:hAnsi="Calibri" w:cs="Calibri"/>
          <w:sz w:val="20"/>
          <w:szCs w:val="20"/>
        </w:rPr>
        <w:t xml:space="preserve"> and an active member of ethical committee. </w:t>
      </w:r>
    </w:p>
    <w:p w:rsidR="00707940" w:rsidRPr="00AD797B" w:rsidRDefault="005E3D08" w:rsidP="00707940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Lines="100" w:after="240"/>
        <w:rPr>
          <w:rFonts w:ascii="Calibri" w:hAnsi="Calibri" w:cs="Calibri"/>
          <w:color w:val="000000"/>
          <w:sz w:val="20"/>
          <w:szCs w:val="20"/>
          <w:lang w:eastAsia="en-IN"/>
        </w:rPr>
      </w:pPr>
      <w:r>
        <w:rPr>
          <w:rFonts w:ascii="Calibri" w:hAnsi="Calibri" w:cs="Calibri"/>
          <w:sz w:val="20"/>
          <w:szCs w:val="20"/>
        </w:rPr>
        <w:t>Managing full cycle of the recruitment and selection process fo</w:t>
      </w:r>
      <w:r w:rsidR="00B464DE">
        <w:rPr>
          <w:rFonts w:ascii="Calibri" w:hAnsi="Calibri" w:cs="Calibri"/>
          <w:sz w:val="20"/>
          <w:szCs w:val="20"/>
        </w:rPr>
        <w:t>r the organization</w:t>
      </w:r>
      <w:r>
        <w:rPr>
          <w:rFonts w:ascii="Calibri" w:hAnsi="Calibri" w:cs="Calibri"/>
          <w:color w:val="000000"/>
          <w:sz w:val="20"/>
          <w:szCs w:val="20"/>
          <w:lang w:eastAsia="en-IN"/>
        </w:rPr>
        <w:t xml:space="preserve"> by using creative talent sourcing strategies.</w:t>
      </w:r>
    </w:p>
    <w:p w:rsidR="00707940" w:rsidRPr="00AD797B" w:rsidRDefault="00F25A85" w:rsidP="00707940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Lines="100" w:after="240"/>
        <w:rPr>
          <w:rFonts w:ascii="Calibri" w:hAnsi="Calibri" w:cs="Calibri"/>
          <w:color w:val="000000"/>
          <w:sz w:val="20"/>
          <w:szCs w:val="20"/>
          <w:lang w:eastAsia="en-IN"/>
        </w:rPr>
      </w:pPr>
      <w:r>
        <w:rPr>
          <w:rFonts w:ascii="Calibri" w:hAnsi="Calibri" w:cs="Calibri"/>
          <w:color w:val="000000"/>
          <w:sz w:val="20"/>
          <w:szCs w:val="20"/>
          <w:lang w:eastAsia="en-IN"/>
        </w:rPr>
        <w:t>Mana</w:t>
      </w:r>
      <w:r w:rsidR="007C02F2">
        <w:rPr>
          <w:rFonts w:ascii="Calibri" w:hAnsi="Calibri" w:cs="Calibri"/>
          <w:color w:val="000000"/>
          <w:sz w:val="20"/>
          <w:szCs w:val="20"/>
          <w:lang w:eastAsia="en-IN"/>
        </w:rPr>
        <w:t>ging staff development activities and p</w:t>
      </w:r>
      <w:r w:rsidR="00707940" w:rsidRPr="00AD797B">
        <w:rPr>
          <w:rFonts w:ascii="Calibri" w:hAnsi="Calibri" w:cs="Calibri"/>
          <w:color w:val="000000"/>
          <w:sz w:val="20"/>
          <w:szCs w:val="20"/>
          <w:lang w:eastAsia="en-IN"/>
        </w:rPr>
        <w:t>roviding one point of contact for all HR issues and initiatives.</w:t>
      </w:r>
    </w:p>
    <w:p w:rsidR="00707940" w:rsidRPr="00AD797B" w:rsidRDefault="00707940" w:rsidP="00707940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Lines="100" w:after="240"/>
        <w:rPr>
          <w:rFonts w:ascii="Calibri" w:hAnsi="Calibri" w:cs="Calibri"/>
          <w:color w:val="000000"/>
          <w:sz w:val="20"/>
          <w:szCs w:val="20"/>
          <w:lang w:eastAsia="en-IN"/>
        </w:rPr>
      </w:pPr>
      <w:r w:rsidRPr="00AD797B">
        <w:rPr>
          <w:rFonts w:ascii="Calibri" w:hAnsi="Calibri" w:cs="Calibri"/>
          <w:color w:val="000000"/>
          <w:sz w:val="20"/>
          <w:szCs w:val="20"/>
          <w:lang w:eastAsia="en-IN"/>
        </w:rPr>
        <w:t>Maintain a high level of effectiveness com</w:t>
      </w:r>
      <w:r w:rsidR="00E2783B">
        <w:rPr>
          <w:rFonts w:ascii="Calibri" w:hAnsi="Calibri" w:cs="Calibri"/>
          <w:color w:val="000000"/>
          <w:sz w:val="20"/>
          <w:szCs w:val="20"/>
          <w:lang w:eastAsia="en-IN"/>
        </w:rPr>
        <w:t>munication throughout the hotel and manage legal and compliance practices.</w:t>
      </w:r>
    </w:p>
    <w:p w:rsidR="00707940" w:rsidRPr="00AD797B" w:rsidRDefault="00707940" w:rsidP="00707940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Lines="100" w:after="240"/>
        <w:rPr>
          <w:rFonts w:ascii="Calibri" w:hAnsi="Calibri" w:cs="Calibri"/>
          <w:color w:val="000000"/>
          <w:sz w:val="20"/>
          <w:szCs w:val="20"/>
          <w:lang w:eastAsia="en-IN"/>
        </w:rPr>
      </w:pPr>
      <w:r w:rsidRPr="00AD797B">
        <w:rPr>
          <w:rFonts w:ascii="Calibri" w:hAnsi="Calibri" w:cs="Calibri"/>
          <w:color w:val="000000"/>
          <w:sz w:val="20"/>
          <w:szCs w:val="20"/>
          <w:lang w:eastAsia="en-IN"/>
        </w:rPr>
        <w:t xml:space="preserve">Encourage a good standard of employee conduct and </w:t>
      </w:r>
      <w:r w:rsidR="00E2783B">
        <w:rPr>
          <w:rFonts w:ascii="Calibri" w:hAnsi="Calibri" w:cs="Calibri"/>
          <w:color w:val="000000"/>
          <w:sz w:val="20"/>
          <w:szCs w:val="20"/>
          <w:lang w:eastAsia="en-IN"/>
        </w:rPr>
        <w:t>manage</w:t>
      </w:r>
      <w:r w:rsidR="007C02F2">
        <w:rPr>
          <w:rFonts w:ascii="Calibri" w:hAnsi="Calibri" w:cs="Calibri"/>
          <w:color w:val="000000"/>
          <w:sz w:val="20"/>
          <w:szCs w:val="20"/>
          <w:lang w:eastAsia="en-IN"/>
        </w:rPr>
        <w:t xml:space="preserve"> employee progressive discipline process.</w:t>
      </w:r>
    </w:p>
    <w:p w:rsidR="00707940" w:rsidRDefault="00B464DE" w:rsidP="00707940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Lines="100" w:after="240"/>
        <w:rPr>
          <w:rFonts w:ascii="Calibri" w:hAnsi="Calibri" w:cs="Calibri"/>
          <w:color w:val="000000"/>
          <w:sz w:val="20"/>
          <w:szCs w:val="20"/>
          <w:lang w:eastAsia="en-IN"/>
        </w:rPr>
      </w:pPr>
      <w:r>
        <w:rPr>
          <w:rFonts w:ascii="Calibri" w:hAnsi="Calibri" w:cs="Calibri"/>
          <w:color w:val="000000"/>
          <w:sz w:val="20"/>
          <w:szCs w:val="20"/>
          <w:lang w:eastAsia="en-IN"/>
        </w:rPr>
        <w:t>Managing Employees compensation strategy</w:t>
      </w:r>
      <w:r w:rsidR="00E2783B">
        <w:rPr>
          <w:rFonts w:ascii="Calibri" w:hAnsi="Calibri" w:cs="Calibri"/>
          <w:color w:val="000000"/>
          <w:sz w:val="20"/>
          <w:szCs w:val="20"/>
          <w:lang w:eastAsia="en-IN"/>
        </w:rPr>
        <w:t>.</w:t>
      </w:r>
    </w:p>
    <w:p w:rsidR="00E2783B" w:rsidRPr="00AD797B" w:rsidRDefault="00E2783B" w:rsidP="00707940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Lines="100" w:after="240"/>
        <w:rPr>
          <w:rFonts w:ascii="Calibri" w:hAnsi="Calibri" w:cs="Calibri"/>
          <w:color w:val="000000"/>
          <w:sz w:val="20"/>
          <w:szCs w:val="20"/>
          <w:lang w:eastAsia="en-IN"/>
        </w:rPr>
      </w:pPr>
      <w:r>
        <w:rPr>
          <w:rFonts w:ascii="Calibri" w:hAnsi="Calibri" w:cs="Calibri"/>
          <w:color w:val="000000"/>
          <w:sz w:val="20"/>
          <w:szCs w:val="20"/>
          <w:lang w:eastAsia="en-IN"/>
        </w:rPr>
        <w:t xml:space="preserve">Managing employee relation &amp; Compensation issues, </w:t>
      </w:r>
      <w:r w:rsidR="005E3D08">
        <w:rPr>
          <w:rFonts w:ascii="Calibri" w:hAnsi="Calibri" w:cs="Calibri"/>
          <w:color w:val="000000"/>
          <w:sz w:val="20"/>
          <w:szCs w:val="20"/>
          <w:lang w:eastAsia="en-IN"/>
        </w:rPr>
        <w:t>joining</w:t>
      </w:r>
      <w:r>
        <w:rPr>
          <w:rFonts w:ascii="Calibri" w:hAnsi="Calibri" w:cs="Calibri"/>
          <w:color w:val="000000"/>
          <w:sz w:val="20"/>
          <w:szCs w:val="20"/>
          <w:lang w:eastAsia="en-IN"/>
        </w:rPr>
        <w:t xml:space="preserve"> formalities, Induction, </w:t>
      </w:r>
      <w:r w:rsidR="00C11BFB">
        <w:rPr>
          <w:rFonts w:ascii="Calibri" w:hAnsi="Calibri" w:cs="Calibri"/>
          <w:color w:val="000000"/>
          <w:sz w:val="20"/>
          <w:szCs w:val="20"/>
          <w:lang w:eastAsia="en-IN"/>
        </w:rPr>
        <w:t>exit</w:t>
      </w:r>
      <w:r>
        <w:rPr>
          <w:rFonts w:ascii="Calibri" w:hAnsi="Calibri" w:cs="Calibri"/>
          <w:color w:val="000000"/>
          <w:sz w:val="20"/>
          <w:szCs w:val="20"/>
          <w:lang w:eastAsia="en-IN"/>
        </w:rPr>
        <w:t xml:space="preserve"> formalities, </w:t>
      </w:r>
      <w:r w:rsidR="00C11BFB">
        <w:rPr>
          <w:rFonts w:ascii="Calibri" w:hAnsi="Calibri" w:cs="Calibri"/>
          <w:color w:val="000000"/>
          <w:sz w:val="20"/>
          <w:szCs w:val="20"/>
          <w:lang w:eastAsia="en-IN"/>
        </w:rPr>
        <w:t xml:space="preserve">exit interviews, </w:t>
      </w:r>
      <w:r>
        <w:rPr>
          <w:rFonts w:ascii="Calibri" w:hAnsi="Calibri" w:cs="Calibri"/>
          <w:color w:val="000000"/>
          <w:sz w:val="20"/>
          <w:szCs w:val="20"/>
          <w:lang w:eastAsia="en-IN"/>
        </w:rPr>
        <w:t>F&amp;F settlement, attendance management, Leave management and other HR generalist Activities.</w:t>
      </w:r>
    </w:p>
    <w:p w:rsidR="0035477B" w:rsidRDefault="0035477B" w:rsidP="0035477B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Achievements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132B31" w:rsidRDefault="00132B31" w:rsidP="00132B31">
      <w:pPr>
        <w:pStyle w:val="ListParagraph"/>
        <w:spacing w:after="240"/>
        <w:ind w:left="108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:rsidR="0035477B" w:rsidRPr="0035477B" w:rsidRDefault="00D874CF" w:rsidP="0035477B">
      <w:pPr>
        <w:pStyle w:val="ListParagraph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Started GMRT for better</w:t>
      </w:r>
      <w:r w:rsidR="00C11BFB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communication among</w:t>
      </w:r>
      <w:r w:rsidR="0070794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bottom level colleagues and top management.</w:t>
      </w:r>
    </w:p>
    <w:p w:rsidR="003E2E8F" w:rsidRPr="00AD797B" w:rsidRDefault="0043192A" w:rsidP="003E2E8F">
      <w:pPr>
        <w:jc w:val="both"/>
        <w:rPr>
          <w:rFonts w:ascii="Calibri" w:hAnsi="Calibri"/>
          <w:b/>
          <w:color w:val="4F81BD" w:themeColor="accen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13970</wp:posOffset>
            </wp:positionV>
            <wp:extent cx="1162050" cy="342900"/>
            <wp:effectExtent l="0" t="0" r="0" b="0"/>
            <wp:wrapTight wrapText="bothSides">
              <wp:wrapPolygon edited="0">
                <wp:start x="0" y="0"/>
                <wp:lineTo x="0" y="20400"/>
                <wp:lineTo x="21246" y="20400"/>
                <wp:lineTo x="21246" y="0"/>
                <wp:lineTo x="0" y="0"/>
              </wp:wrapPolygon>
            </wp:wrapTight>
            <wp:docPr id="3" name="Picture 3" descr="Image result for cape ea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ape east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E8F" w:rsidRPr="00AD797B">
        <w:rPr>
          <w:rFonts w:ascii="Calibri" w:hAnsi="Calibri"/>
          <w:b/>
          <w:color w:val="000000"/>
          <w:sz w:val="20"/>
          <w:szCs w:val="20"/>
        </w:rPr>
        <w:t>Organization:</w:t>
      </w:r>
      <w:r w:rsidR="00AD797B">
        <w:rPr>
          <w:rFonts w:ascii="Calibri" w:hAnsi="Calibri"/>
          <w:color w:val="000000"/>
          <w:sz w:val="20"/>
          <w:szCs w:val="20"/>
        </w:rPr>
        <w:tab/>
      </w:r>
      <w:r w:rsidR="00AD797B">
        <w:rPr>
          <w:rFonts w:ascii="Calibri" w:hAnsi="Calibri"/>
          <w:color w:val="000000"/>
          <w:sz w:val="20"/>
          <w:szCs w:val="20"/>
        </w:rPr>
        <w:tab/>
        <w:t xml:space="preserve">              </w:t>
      </w:r>
      <w:r w:rsidR="00D874CF" w:rsidRPr="00AD797B">
        <w:rPr>
          <w:rFonts w:ascii="Calibri" w:hAnsi="Calibri"/>
          <w:b/>
          <w:color w:val="4F81BD" w:themeColor="accent1"/>
          <w:sz w:val="20"/>
          <w:szCs w:val="20"/>
        </w:rPr>
        <w:t>Cape East Doha</w:t>
      </w:r>
    </w:p>
    <w:p w:rsidR="00D874CF" w:rsidRPr="00AD797B" w:rsidRDefault="00D874CF" w:rsidP="00D874C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 w:rsidRPr="00AD797B">
        <w:rPr>
          <w:rFonts w:ascii="Calibri" w:hAnsi="Calibri" w:cs="Calibri"/>
          <w:sz w:val="20"/>
          <w:szCs w:val="20"/>
        </w:rPr>
        <w:t xml:space="preserve">                                                         </w:t>
      </w:r>
      <w:r w:rsidR="00AD797B">
        <w:rPr>
          <w:rFonts w:ascii="Calibri" w:hAnsi="Calibri" w:cs="Calibri"/>
          <w:sz w:val="20"/>
          <w:szCs w:val="20"/>
        </w:rPr>
        <w:t xml:space="preserve">     </w:t>
      </w:r>
      <w:r w:rsidRPr="00AD797B">
        <w:rPr>
          <w:rFonts w:ascii="Calibri" w:hAnsi="Calibri" w:cs="Calibri"/>
          <w:sz w:val="20"/>
          <w:szCs w:val="20"/>
        </w:rPr>
        <w:t>Cape east is a U.K based MNC with more than 18,000 employees.</w:t>
      </w:r>
      <w:r w:rsidR="0043192A">
        <w:rPr>
          <w:rFonts w:ascii="Calibri" w:hAnsi="Calibri" w:cs="Calibri"/>
          <w:sz w:val="20"/>
          <w:szCs w:val="20"/>
        </w:rPr>
        <w:t xml:space="preserve">    </w:t>
      </w:r>
    </w:p>
    <w:p w:rsidR="00D874CF" w:rsidRPr="00AD797B" w:rsidRDefault="00D874CF" w:rsidP="00D874C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 w:rsidRPr="00AD797B">
        <w:rPr>
          <w:rFonts w:ascii="Calibri" w:hAnsi="Calibri" w:cs="Calibri"/>
          <w:sz w:val="20"/>
          <w:szCs w:val="20"/>
        </w:rPr>
        <w:t xml:space="preserve">                                                         </w:t>
      </w:r>
      <w:r w:rsidR="00AD797B">
        <w:rPr>
          <w:rFonts w:ascii="Calibri" w:hAnsi="Calibri" w:cs="Calibri"/>
          <w:sz w:val="20"/>
          <w:szCs w:val="20"/>
        </w:rPr>
        <w:t xml:space="preserve">    </w:t>
      </w:r>
      <w:r w:rsidRPr="00AD797B">
        <w:rPr>
          <w:rFonts w:ascii="Calibri" w:hAnsi="Calibri" w:cs="Calibri"/>
          <w:sz w:val="20"/>
          <w:szCs w:val="20"/>
        </w:rPr>
        <w:t xml:space="preserve"> It deals in oil and gas sector.</w:t>
      </w:r>
      <w:r w:rsidR="0043192A">
        <w:rPr>
          <w:rFonts w:ascii="Calibri" w:hAnsi="Calibri" w:cs="Calibri"/>
          <w:sz w:val="20"/>
          <w:szCs w:val="20"/>
        </w:rPr>
        <w:t xml:space="preserve">                                                                            </w:t>
      </w:r>
    </w:p>
    <w:p w:rsidR="003E2E8F" w:rsidRPr="00AD797B" w:rsidRDefault="003E2E8F" w:rsidP="003E2E8F">
      <w:pPr>
        <w:jc w:val="both"/>
        <w:rPr>
          <w:rFonts w:ascii="Calibri" w:hAnsi="Calibri"/>
          <w:color w:val="000000"/>
          <w:sz w:val="20"/>
          <w:szCs w:val="20"/>
        </w:rPr>
      </w:pPr>
      <w:r w:rsidRPr="00AD797B">
        <w:rPr>
          <w:rFonts w:ascii="Calibri" w:hAnsi="Calibri"/>
          <w:b/>
          <w:color w:val="000000"/>
          <w:sz w:val="20"/>
          <w:szCs w:val="20"/>
        </w:rPr>
        <w:t>Tenure:</w:t>
      </w:r>
      <w:r w:rsidRPr="00AD797B">
        <w:rPr>
          <w:rFonts w:ascii="Calibri" w:hAnsi="Calibri"/>
          <w:b/>
          <w:color w:val="000000"/>
          <w:sz w:val="20"/>
          <w:szCs w:val="20"/>
        </w:rPr>
        <w:tab/>
      </w:r>
      <w:r w:rsidR="00D874CF" w:rsidRPr="00AD797B">
        <w:rPr>
          <w:rFonts w:ascii="Calibri" w:hAnsi="Calibri"/>
          <w:color w:val="000000"/>
          <w:sz w:val="20"/>
          <w:szCs w:val="20"/>
        </w:rPr>
        <w:tab/>
      </w:r>
      <w:r w:rsidR="00D874CF" w:rsidRPr="00AD797B">
        <w:rPr>
          <w:rFonts w:ascii="Calibri" w:hAnsi="Calibri"/>
          <w:color w:val="000000"/>
          <w:sz w:val="20"/>
          <w:szCs w:val="20"/>
        </w:rPr>
        <w:tab/>
        <w:t xml:space="preserve">                October 2014- January 2015</w:t>
      </w:r>
    </w:p>
    <w:p w:rsidR="003E2E8F" w:rsidRPr="00AD797B" w:rsidRDefault="003E2E8F" w:rsidP="003E2E8F">
      <w:pPr>
        <w:jc w:val="both"/>
        <w:rPr>
          <w:rFonts w:ascii="Calibri" w:hAnsi="Calibri"/>
          <w:color w:val="000000"/>
          <w:sz w:val="20"/>
          <w:szCs w:val="20"/>
        </w:rPr>
      </w:pPr>
      <w:r w:rsidRPr="00AD797B">
        <w:rPr>
          <w:rFonts w:ascii="Calibri" w:hAnsi="Calibri"/>
          <w:b/>
          <w:color w:val="000000"/>
          <w:sz w:val="20"/>
          <w:szCs w:val="20"/>
        </w:rPr>
        <w:t>Designations:</w:t>
      </w:r>
      <w:r w:rsidRPr="00AD797B">
        <w:rPr>
          <w:rFonts w:ascii="Calibri" w:hAnsi="Calibri"/>
          <w:color w:val="000000"/>
          <w:sz w:val="20"/>
          <w:szCs w:val="20"/>
        </w:rPr>
        <w:tab/>
      </w:r>
      <w:r w:rsidRPr="00AD797B">
        <w:rPr>
          <w:rFonts w:ascii="Calibri" w:hAnsi="Calibri"/>
          <w:color w:val="000000"/>
          <w:sz w:val="20"/>
          <w:szCs w:val="20"/>
        </w:rPr>
        <w:tab/>
      </w:r>
      <w:r w:rsidRPr="00AD797B">
        <w:rPr>
          <w:rFonts w:ascii="Calibri" w:hAnsi="Calibri"/>
          <w:color w:val="000000"/>
          <w:sz w:val="20"/>
          <w:szCs w:val="20"/>
        </w:rPr>
        <w:tab/>
      </w:r>
      <w:r w:rsidR="00D874CF" w:rsidRPr="00AD797B">
        <w:rPr>
          <w:rFonts w:ascii="Calibri" w:hAnsi="Calibri"/>
          <w:color w:val="000000"/>
          <w:sz w:val="20"/>
          <w:szCs w:val="20"/>
        </w:rPr>
        <w:t>HR Coordinator</w:t>
      </w:r>
    </w:p>
    <w:p w:rsidR="00AD797B" w:rsidRDefault="00AD797B" w:rsidP="003E2E8F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3E2E8F" w:rsidRDefault="003E2E8F" w:rsidP="003E2E8F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Responsibilities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A676B0" w:rsidRDefault="00A676B0" w:rsidP="003E2E8F">
      <w:pPr>
        <w:jc w:val="both"/>
        <w:rPr>
          <w:rFonts w:ascii="Calibri" w:hAnsi="Calibri"/>
          <w:color w:val="000000"/>
          <w:sz w:val="20"/>
          <w:szCs w:val="22"/>
        </w:rPr>
      </w:pPr>
    </w:p>
    <w:p w:rsidR="00D874CF" w:rsidRPr="00901489" w:rsidRDefault="00D874CF" w:rsidP="00901489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0"/>
          <w:szCs w:val="20"/>
          <w:lang w:eastAsia="en-IN"/>
        </w:rPr>
      </w:pPr>
      <w:r w:rsidRPr="00AD797B">
        <w:rPr>
          <w:rFonts w:asciiTheme="minorHAnsi" w:hAnsiTheme="minorHAnsi" w:cstheme="minorHAnsi"/>
          <w:color w:val="000000"/>
          <w:sz w:val="20"/>
          <w:szCs w:val="20"/>
          <w:lang w:eastAsia="en-IN"/>
        </w:rPr>
        <w:t>Handling complete Recruitment and mobilization process.</w:t>
      </w:r>
      <w:r w:rsidR="00901489">
        <w:rPr>
          <w:rFonts w:asciiTheme="minorHAnsi" w:hAnsiTheme="minorHAnsi" w:cstheme="minorHAnsi"/>
          <w:color w:val="000000"/>
          <w:sz w:val="20"/>
          <w:szCs w:val="20"/>
          <w:lang w:eastAsia="en-IN"/>
        </w:rPr>
        <w:t xml:space="preserve"> I was responsible for handling Job portal (bayt.com) </w:t>
      </w:r>
    </w:p>
    <w:p w:rsidR="00901489" w:rsidRPr="00AD797B" w:rsidRDefault="00132B31" w:rsidP="00901489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Lines="100" w:after="240"/>
        <w:rPr>
          <w:rFonts w:asciiTheme="minorHAnsi" w:hAnsiTheme="minorHAnsi" w:cstheme="minorHAnsi"/>
          <w:color w:val="000000"/>
          <w:sz w:val="20"/>
          <w:szCs w:val="20"/>
          <w:lang w:eastAsia="en-IN"/>
        </w:rPr>
      </w:pPr>
      <w:r>
        <w:rPr>
          <w:rFonts w:asciiTheme="minorHAnsi" w:hAnsiTheme="minorHAnsi" w:cstheme="minorHAnsi"/>
          <w:color w:val="000000"/>
          <w:sz w:val="20"/>
          <w:szCs w:val="20"/>
          <w:lang w:eastAsia="en-IN"/>
        </w:rPr>
        <w:t>Communicating with consultants, m</w:t>
      </w:r>
      <w:r w:rsidR="00901489">
        <w:rPr>
          <w:rFonts w:asciiTheme="minorHAnsi" w:hAnsiTheme="minorHAnsi" w:cstheme="minorHAnsi"/>
          <w:color w:val="000000"/>
          <w:sz w:val="20"/>
          <w:szCs w:val="20"/>
          <w:lang w:eastAsia="en-IN"/>
        </w:rPr>
        <w:t>aintaining recruitment tracker, prepare recruitment report</w:t>
      </w:r>
      <w:r w:rsidR="00850801">
        <w:rPr>
          <w:rFonts w:asciiTheme="minorHAnsi" w:hAnsiTheme="minorHAnsi" w:cstheme="minorHAnsi"/>
          <w:color w:val="000000"/>
          <w:sz w:val="20"/>
          <w:szCs w:val="20"/>
          <w:lang w:eastAsia="en-IN"/>
        </w:rPr>
        <w:t>s</w:t>
      </w:r>
      <w:r w:rsidR="00901489">
        <w:rPr>
          <w:rFonts w:asciiTheme="minorHAnsi" w:hAnsiTheme="minorHAnsi" w:cstheme="minorHAnsi"/>
          <w:color w:val="000000"/>
          <w:sz w:val="20"/>
          <w:szCs w:val="20"/>
          <w:lang w:eastAsia="en-IN"/>
        </w:rPr>
        <w:t xml:space="preserve"> for top managers</w:t>
      </w:r>
      <w:r>
        <w:rPr>
          <w:rFonts w:asciiTheme="minorHAnsi" w:hAnsiTheme="minorHAnsi" w:cstheme="minorHAnsi"/>
          <w:color w:val="000000"/>
          <w:sz w:val="20"/>
          <w:szCs w:val="20"/>
          <w:lang w:eastAsia="en-IN"/>
        </w:rPr>
        <w:t>.</w:t>
      </w:r>
    </w:p>
    <w:p w:rsidR="00D874CF" w:rsidRPr="00850801" w:rsidRDefault="00D874CF" w:rsidP="00EA11AD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Lines="100" w:after="240"/>
        <w:rPr>
          <w:rFonts w:asciiTheme="minorHAnsi" w:hAnsiTheme="minorHAnsi" w:cstheme="minorHAnsi"/>
          <w:color w:val="000000"/>
          <w:sz w:val="20"/>
          <w:szCs w:val="20"/>
          <w:lang w:eastAsia="en-IN"/>
        </w:rPr>
      </w:pPr>
      <w:r w:rsidRPr="00850801">
        <w:rPr>
          <w:rFonts w:asciiTheme="minorHAnsi" w:hAnsiTheme="minorHAnsi" w:cstheme="minorHAnsi"/>
          <w:color w:val="000000"/>
          <w:sz w:val="20"/>
          <w:szCs w:val="20"/>
          <w:lang w:eastAsia="en-IN"/>
        </w:rPr>
        <w:t xml:space="preserve">Handling </w:t>
      </w:r>
      <w:r w:rsidR="00850801" w:rsidRPr="00850801">
        <w:rPr>
          <w:rFonts w:asciiTheme="minorHAnsi" w:hAnsiTheme="minorHAnsi" w:cstheme="minorHAnsi"/>
          <w:color w:val="000000"/>
          <w:sz w:val="20"/>
          <w:szCs w:val="20"/>
          <w:lang w:eastAsia="en-IN"/>
        </w:rPr>
        <w:t>Performance Appraisal system,</w:t>
      </w:r>
      <w:r w:rsidR="00901489" w:rsidRPr="00850801">
        <w:rPr>
          <w:rFonts w:asciiTheme="minorHAnsi" w:hAnsiTheme="minorHAnsi" w:cstheme="minorHAnsi"/>
          <w:color w:val="000000"/>
          <w:sz w:val="20"/>
          <w:szCs w:val="20"/>
          <w:lang w:eastAsia="en-IN"/>
        </w:rPr>
        <w:t xml:space="preserve"> p</w:t>
      </w:r>
      <w:r w:rsidRPr="00850801">
        <w:rPr>
          <w:rFonts w:asciiTheme="minorHAnsi" w:hAnsiTheme="minorHAnsi" w:cstheme="minorHAnsi"/>
          <w:color w:val="000000"/>
          <w:sz w:val="20"/>
          <w:szCs w:val="20"/>
          <w:lang w:eastAsia="en-IN"/>
        </w:rPr>
        <w:t>reparation of employment contract</w:t>
      </w:r>
      <w:r w:rsidR="00901489" w:rsidRPr="00850801">
        <w:rPr>
          <w:rFonts w:asciiTheme="minorHAnsi" w:hAnsiTheme="minorHAnsi" w:cstheme="minorHAnsi"/>
          <w:color w:val="000000"/>
          <w:sz w:val="20"/>
          <w:szCs w:val="20"/>
          <w:lang w:eastAsia="en-IN"/>
        </w:rPr>
        <w:t xml:space="preserve"> and HR Induction of</w:t>
      </w:r>
      <w:r w:rsidRPr="00850801">
        <w:rPr>
          <w:rFonts w:asciiTheme="minorHAnsi" w:hAnsiTheme="minorHAnsi" w:cstheme="minorHAnsi"/>
          <w:color w:val="000000"/>
          <w:sz w:val="20"/>
          <w:szCs w:val="20"/>
          <w:lang w:eastAsia="en-IN"/>
        </w:rPr>
        <w:t xml:space="preserve"> new employees. </w:t>
      </w:r>
    </w:p>
    <w:p w:rsidR="00850801" w:rsidRDefault="00850801" w:rsidP="005122EE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850801" w:rsidRDefault="00850801" w:rsidP="005122EE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5122EE" w:rsidRDefault="0043192A" w:rsidP="005122EE">
      <w:pPr>
        <w:jc w:val="both"/>
        <w:rPr>
          <w:rFonts w:ascii="Calibri" w:hAnsi="Calibri"/>
          <w:b/>
          <w:color w:val="4F81BD" w:themeColor="accent1"/>
          <w:sz w:val="20"/>
          <w:szCs w:val="2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6000750</wp:posOffset>
            </wp:positionH>
            <wp:positionV relativeFrom="paragraph">
              <wp:posOffset>9525</wp:posOffset>
            </wp:positionV>
            <wp:extent cx="828675" cy="323850"/>
            <wp:effectExtent l="0" t="0" r="9525" b="0"/>
            <wp:wrapTight wrapText="bothSides">
              <wp:wrapPolygon edited="0">
                <wp:start x="0" y="0"/>
                <wp:lineTo x="0" y="20329"/>
                <wp:lineTo x="21352" y="20329"/>
                <wp:lineTo x="21352" y="0"/>
                <wp:lineTo x="0" y="0"/>
              </wp:wrapPolygon>
            </wp:wrapTight>
            <wp:docPr id="2" name="Picture 2" descr="Image result for rota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tana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4CF">
        <w:rPr>
          <w:rFonts w:ascii="Calibri" w:hAnsi="Calibri"/>
          <w:b/>
          <w:color w:val="000000"/>
          <w:sz w:val="20"/>
          <w:szCs w:val="22"/>
        </w:rPr>
        <w:t>O</w:t>
      </w:r>
      <w:r w:rsidR="005122EE" w:rsidRPr="00396ED3">
        <w:rPr>
          <w:rFonts w:ascii="Calibri" w:hAnsi="Calibri"/>
          <w:b/>
          <w:color w:val="000000"/>
          <w:sz w:val="20"/>
          <w:szCs w:val="22"/>
        </w:rPr>
        <w:t>rganization:</w:t>
      </w:r>
      <w:r w:rsidR="005122EE">
        <w:rPr>
          <w:rFonts w:ascii="Calibri" w:hAnsi="Calibri"/>
          <w:color w:val="000000"/>
          <w:sz w:val="20"/>
          <w:szCs w:val="22"/>
        </w:rPr>
        <w:tab/>
      </w:r>
      <w:r w:rsidR="005122EE">
        <w:rPr>
          <w:rFonts w:ascii="Calibri" w:hAnsi="Calibri"/>
          <w:color w:val="000000"/>
          <w:sz w:val="20"/>
          <w:szCs w:val="22"/>
        </w:rPr>
        <w:tab/>
      </w:r>
      <w:r w:rsidR="005122EE">
        <w:rPr>
          <w:rFonts w:ascii="Calibri" w:hAnsi="Calibri"/>
          <w:color w:val="000000"/>
          <w:sz w:val="20"/>
          <w:szCs w:val="22"/>
        </w:rPr>
        <w:tab/>
      </w:r>
      <w:proofErr w:type="spellStart"/>
      <w:r w:rsidR="00D874CF">
        <w:rPr>
          <w:rFonts w:ascii="Calibri" w:hAnsi="Calibri"/>
          <w:b/>
          <w:color w:val="4F81BD" w:themeColor="accent1"/>
          <w:sz w:val="20"/>
          <w:szCs w:val="22"/>
        </w:rPr>
        <w:t>Rotana</w:t>
      </w:r>
      <w:proofErr w:type="spellEnd"/>
      <w:r w:rsidR="00D874CF">
        <w:rPr>
          <w:rFonts w:ascii="Calibri" w:hAnsi="Calibri"/>
          <w:b/>
          <w:color w:val="4F81BD" w:themeColor="accent1"/>
          <w:sz w:val="20"/>
          <w:szCs w:val="22"/>
        </w:rPr>
        <w:t xml:space="preserve"> Hospitality Management Company</w:t>
      </w:r>
      <w:r>
        <w:rPr>
          <w:rFonts w:ascii="Calibri" w:hAnsi="Calibri"/>
          <w:b/>
          <w:color w:val="4F81BD" w:themeColor="accent1"/>
          <w:sz w:val="20"/>
          <w:szCs w:val="22"/>
        </w:rPr>
        <w:t xml:space="preserve">                                                 </w:t>
      </w:r>
    </w:p>
    <w:p w:rsidR="00A72330" w:rsidRDefault="00A72330" w:rsidP="00A72330">
      <w:pPr>
        <w:ind w:left="2160" w:firstLine="720"/>
        <w:jc w:val="both"/>
        <w:rPr>
          <w:rFonts w:ascii="Calibri" w:hAnsi="Calibri"/>
          <w:color w:val="000000"/>
          <w:sz w:val="20"/>
          <w:szCs w:val="22"/>
        </w:rPr>
      </w:pPr>
      <w:r w:rsidRPr="00A72330">
        <w:rPr>
          <w:rFonts w:ascii="Calibri" w:hAnsi="Calibri"/>
          <w:sz w:val="20"/>
          <w:szCs w:val="22"/>
        </w:rPr>
        <w:t>(</w:t>
      </w:r>
      <w:r w:rsidR="00D874CF">
        <w:rPr>
          <w:rFonts w:ascii="Calibri" w:hAnsi="Calibri"/>
          <w:sz w:val="20"/>
          <w:szCs w:val="22"/>
        </w:rPr>
        <w:t xml:space="preserve">A chain of leading 4-star &amp; 5-star Hotel in </w:t>
      </w:r>
      <w:proofErr w:type="gramStart"/>
      <w:r w:rsidR="00D874CF">
        <w:rPr>
          <w:rFonts w:ascii="Calibri" w:hAnsi="Calibri"/>
          <w:sz w:val="20"/>
          <w:szCs w:val="22"/>
        </w:rPr>
        <w:t>middle east</w:t>
      </w:r>
      <w:proofErr w:type="gramEnd"/>
      <w:r>
        <w:rPr>
          <w:rFonts w:ascii="Calibri" w:hAnsi="Calibri"/>
          <w:sz w:val="20"/>
          <w:szCs w:val="22"/>
        </w:rPr>
        <w:t>)</w:t>
      </w:r>
      <w:r w:rsidR="0043192A">
        <w:rPr>
          <w:rFonts w:ascii="Calibri" w:hAnsi="Calibri"/>
          <w:sz w:val="20"/>
          <w:szCs w:val="22"/>
        </w:rPr>
        <w:t xml:space="preserve">                                      </w:t>
      </w:r>
    </w:p>
    <w:p w:rsidR="005122EE" w:rsidRDefault="005122EE" w:rsidP="005122EE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Tenure:</w:t>
      </w:r>
      <w:r w:rsidRPr="00396ED3">
        <w:rPr>
          <w:rFonts w:ascii="Calibri" w:hAnsi="Calibri"/>
          <w:b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AD797B">
        <w:rPr>
          <w:rFonts w:ascii="Calibri" w:hAnsi="Calibri"/>
          <w:color w:val="000000"/>
          <w:sz w:val="20"/>
          <w:szCs w:val="22"/>
        </w:rPr>
        <w:t>March 2014 –Sept 2014</w:t>
      </w:r>
    </w:p>
    <w:p w:rsidR="005122EE" w:rsidRDefault="005122EE" w:rsidP="005122EE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Designations: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AD797B">
        <w:rPr>
          <w:rFonts w:ascii="Calibri" w:hAnsi="Calibri"/>
          <w:color w:val="000000"/>
          <w:sz w:val="20"/>
          <w:szCs w:val="22"/>
        </w:rPr>
        <w:t>HR Secretary</w:t>
      </w:r>
    </w:p>
    <w:p w:rsidR="005122EE" w:rsidRDefault="005122EE" w:rsidP="005122EE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35477B" w:rsidRDefault="0035477B" w:rsidP="0035477B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Responsibilities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35477B" w:rsidRDefault="0035477B" w:rsidP="0035477B">
      <w:pPr>
        <w:jc w:val="both"/>
        <w:rPr>
          <w:rFonts w:ascii="Calibri" w:hAnsi="Calibri"/>
          <w:color w:val="000000"/>
          <w:sz w:val="20"/>
          <w:szCs w:val="22"/>
        </w:rPr>
      </w:pPr>
    </w:p>
    <w:p w:rsidR="00AD797B" w:rsidRPr="00AD797B" w:rsidRDefault="00AD797B" w:rsidP="00AD797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Lines="100" w:after="240"/>
        <w:rPr>
          <w:rFonts w:ascii="Calibri" w:hAnsi="Calibri" w:cs="Calibri"/>
          <w:color w:val="000000"/>
          <w:sz w:val="20"/>
          <w:szCs w:val="20"/>
          <w:lang w:eastAsia="en-IN"/>
        </w:rPr>
      </w:pPr>
      <w:r w:rsidRPr="00AD797B">
        <w:rPr>
          <w:rFonts w:ascii="Calibri" w:hAnsi="Calibri" w:cs="Calibri"/>
          <w:color w:val="000000"/>
          <w:sz w:val="20"/>
          <w:szCs w:val="20"/>
          <w:lang w:eastAsia="en-IN"/>
        </w:rPr>
        <w:t>Handling HRIS (OASYS) for creating New Employee, updating var</w:t>
      </w:r>
      <w:r w:rsidR="00901489">
        <w:rPr>
          <w:rFonts w:ascii="Calibri" w:hAnsi="Calibri" w:cs="Calibri"/>
          <w:color w:val="000000"/>
          <w:sz w:val="20"/>
          <w:szCs w:val="20"/>
          <w:lang w:eastAsia="en-IN"/>
        </w:rPr>
        <w:t>ious documents, Updating Leaves &amp; Sick Leaves.</w:t>
      </w:r>
    </w:p>
    <w:p w:rsidR="00AD797B" w:rsidRPr="00AD797B" w:rsidRDefault="00AD797B" w:rsidP="00AD797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Lines="100" w:after="240"/>
        <w:rPr>
          <w:rFonts w:ascii="Calibri" w:hAnsi="Calibri" w:cs="Calibri"/>
          <w:color w:val="000000"/>
          <w:sz w:val="20"/>
          <w:szCs w:val="20"/>
          <w:lang w:eastAsia="en-IN"/>
        </w:rPr>
      </w:pPr>
      <w:r w:rsidRPr="00AD797B">
        <w:rPr>
          <w:rFonts w:ascii="Calibri" w:hAnsi="Calibri" w:cs="Calibri"/>
          <w:color w:val="000000"/>
          <w:sz w:val="20"/>
          <w:szCs w:val="20"/>
          <w:lang w:eastAsia="en-IN"/>
        </w:rPr>
        <w:t xml:space="preserve">Handling Insight </w:t>
      </w:r>
      <w:proofErr w:type="spellStart"/>
      <w:r w:rsidRPr="00AD797B">
        <w:rPr>
          <w:rFonts w:ascii="Calibri" w:hAnsi="Calibri" w:cs="Calibri"/>
          <w:color w:val="000000"/>
          <w:sz w:val="20"/>
          <w:szCs w:val="20"/>
          <w:lang w:eastAsia="en-IN"/>
        </w:rPr>
        <w:t>Rotana</w:t>
      </w:r>
      <w:proofErr w:type="spellEnd"/>
      <w:r w:rsidRPr="00AD797B">
        <w:rPr>
          <w:rFonts w:ascii="Calibri" w:hAnsi="Calibri" w:cs="Calibri"/>
          <w:color w:val="000000"/>
          <w:sz w:val="20"/>
          <w:szCs w:val="20"/>
          <w:lang w:eastAsia="en-IN"/>
        </w:rPr>
        <w:t xml:space="preserve"> (Online system for keeping employees updated about company). </w:t>
      </w:r>
    </w:p>
    <w:p w:rsidR="00AD797B" w:rsidRPr="00AD797B" w:rsidRDefault="00AD797B" w:rsidP="00AD797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Lines="100" w:after="240"/>
        <w:rPr>
          <w:rFonts w:ascii="Calibri" w:hAnsi="Calibri" w:cs="Calibri"/>
          <w:color w:val="000000"/>
          <w:sz w:val="20"/>
          <w:szCs w:val="20"/>
          <w:lang w:eastAsia="en-IN"/>
        </w:rPr>
      </w:pPr>
      <w:r w:rsidRPr="00AD797B">
        <w:rPr>
          <w:rFonts w:ascii="Calibri" w:hAnsi="Calibri" w:cs="Calibri"/>
          <w:color w:val="000000"/>
          <w:sz w:val="20"/>
          <w:szCs w:val="20"/>
          <w:lang w:eastAsia="en-IN"/>
        </w:rPr>
        <w:t>Handling Joining formalities and Full and Final Settlement.</w:t>
      </w:r>
    </w:p>
    <w:p w:rsidR="00AD797B" w:rsidRPr="00AD797B" w:rsidRDefault="0001040D" w:rsidP="00AD797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Lines="100" w:after="240"/>
        <w:rPr>
          <w:rFonts w:ascii="Calibri" w:hAnsi="Calibri" w:cs="Calibri"/>
          <w:color w:val="000000"/>
          <w:sz w:val="20"/>
          <w:szCs w:val="20"/>
          <w:lang w:eastAsia="en-IN"/>
        </w:rPr>
      </w:pPr>
      <w:r>
        <w:rPr>
          <w:rFonts w:ascii="Calibri" w:hAnsi="Calibri" w:cs="Calibri"/>
          <w:color w:val="000000"/>
          <w:sz w:val="20"/>
          <w:szCs w:val="20"/>
          <w:lang w:eastAsia="en-IN"/>
        </w:rPr>
        <w:t>Handling</w:t>
      </w:r>
      <w:r w:rsidR="00901489">
        <w:rPr>
          <w:rFonts w:ascii="Calibri" w:hAnsi="Calibri" w:cs="Calibri"/>
          <w:color w:val="000000"/>
          <w:sz w:val="20"/>
          <w:szCs w:val="20"/>
          <w:lang w:eastAsia="en-IN"/>
        </w:rPr>
        <w:t xml:space="preserve"> </w:t>
      </w:r>
      <w:r w:rsidR="00901489" w:rsidRPr="00AD797B">
        <w:rPr>
          <w:rFonts w:ascii="Calibri" w:hAnsi="Calibri" w:cs="Calibri"/>
          <w:color w:val="000000"/>
          <w:sz w:val="20"/>
          <w:szCs w:val="20"/>
          <w:lang w:eastAsia="en-IN"/>
        </w:rPr>
        <w:t>Residence Visa</w:t>
      </w:r>
      <w:r w:rsidR="00901489">
        <w:rPr>
          <w:rFonts w:ascii="Calibri" w:hAnsi="Calibri" w:cs="Calibri"/>
          <w:color w:val="000000"/>
          <w:sz w:val="20"/>
          <w:szCs w:val="20"/>
          <w:lang w:eastAsia="en-IN"/>
        </w:rPr>
        <w:t>, Arrival Intimation, visa renewal</w:t>
      </w:r>
      <w:r>
        <w:rPr>
          <w:rFonts w:ascii="Calibri" w:hAnsi="Calibri" w:cs="Calibri"/>
          <w:color w:val="000000"/>
          <w:sz w:val="20"/>
          <w:szCs w:val="20"/>
          <w:lang w:eastAsia="en-IN"/>
        </w:rPr>
        <w:t xml:space="preserve">, </w:t>
      </w:r>
      <w:r w:rsidR="00901489" w:rsidRPr="00AD797B">
        <w:rPr>
          <w:rFonts w:ascii="Calibri" w:hAnsi="Calibri" w:cs="Calibri"/>
          <w:color w:val="000000"/>
          <w:sz w:val="20"/>
          <w:szCs w:val="20"/>
          <w:lang w:eastAsia="en-IN"/>
        </w:rPr>
        <w:t>Medicals, Food Handler's Medical</w:t>
      </w:r>
    </w:p>
    <w:p w:rsidR="00AD797B" w:rsidRPr="0001040D" w:rsidRDefault="00AD797B" w:rsidP="002A4649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Lines="100" w:after="240"/>
        <w:rPr>
          <w:rFonts w:ascii="Calibri" w:hAnsi="Calibri" w:cs="Calibri"/>
          <w:b/>
          <w:caps/>
          <w:sz w:val="20"/>
          <w:szCs w:val="20"/>
        </w:rPr>
      </w:pPr>
      <w:r w:rsidRPr="0001040D">
        <w:rPr>
          <w:rFonts w:ascii="Calibri" w:hAnsi="Calibri" w:cs="Calibri"/>
          <w:color w:val="000000"/>
          <w:sz w:val="20"/>
          <w:szCs w:val="20"/>
          <w:lang w:eastAsia="en-IN"/>
        </w:rPr>
        <w:t>Preparing monthly turn over and manning report.</w:t>
      </w:r>
      <w:r w:rsidR="0001040D">
        <w:rPr>
          <w:rFonts w:ascii="Calibri" w:hAnsi="Calibri" w:cs="Calibri"/>
          <w:color w:val="000000"/>
          <w:sz w:val="20"/>
          <w:szCs w:val="20"/>
          <w:lang w:eastAsia="en-IN"/>
        </w:rPr>
        <w:t xml:space="preserve"> </w:t>
      </w:r>
      <w:r w:rsidRPr="0001040D">
        <w:rPr>
          <w:rFonts w:ascii="Calibri" w:hAnsi="Calibri" w:cs="Calibri"/>
          <w:color w:val="000000"/>
          <w:sz w:val="20"/>
          <w:szCs w:val="20"/>
          <w:lang w:eastAsia="en-IN"/>
        </w:rPr>
        <w:t>Maintaining Visa and LPO Tracker</w:t>
      </w:r>
      <w:r w:rsidR="0001040D">
        <w:rPr>
          <w:rFonts w:ascii="Calibri" w:hAnsi="Calibri" w:cs="Calibri"/>
          <w:color w:val="000000"/>
          <w:sz w:val="20"/>
          <w:szCs w:val="20"/>
          <w:lang w:eastAsia="en-IN"/>
        </w:rPr>
        <w:t>s and p</w:t>
      </w:r>
      <w:r w:rsidRPr="0001040D">
        <w:rPr>
          <w:rFonts w:ascii="Calibri" w:hAnsi="Calibri" w:cs="Calibri"/>
          <w:color w:val="000000"/>
          <w:sz w:val="20"/>
          <w:szCs w:val="20"/>
          <w:lang w:eastAsia="en-IN"/>
        </w:rPr>
        <w:t xml:space="preserve">urchasing </w:t>
      </w:r>
      <w:r w:rsidR="0001040D">
        <w:rPr>
          <w:rFonts w:ascii="Calibri" w:hAnsi="Calibri" w:cs="Calibri"/>
          <w:color w:val="000000"/>
          <w:sz w:val="20"/>
          <w:szCs w:val="20"/>
          <w:lang w:eastAsia="en-IN"/>
        </w:rPr>
        <w:t>a</w:t>
      </w:r>
      <w:r w:rsidRPr="0001040D">
        <w:rPr>
          <w:rFonts w:ascii="Calibri" w:hAnsi="Calibri" w:cs="Calibri"/>
          <w:color w:val="000000"/>
          <w:sz w:val="20"/>
          <w:szCs w:val="20"/>
          <w:lang w:eastAsia="en-IN"/>
        </w:rPr>
        <w:t xml:space="preserve">ir </w:t>
      </w:r>
      <w:r w:rsidR="0001040D">
        <w:rPr>
          <w:rFonts w:ascii="Calibri" w:hAnsi="Calibri" w:cs="Calibri"/>
          <w:color w:val="000000"/>
          <w:sz w:val="20"/>
          <w:szCs w:val="20"/>
          <w:lang w:eastAsia="en-IN"/>
        </w:rPr>
        <w:t>t</w:t>
      </w:r>
      <w:r w:rsidRPr="0001040D">
        <w:rPr>
          <w:rFonts w:ascii="Calibri" w:hAnsi="Calibri" w:cs="Calibri"/>
          <w:color w:val="000000"/>
          <w:sz w:val="20"/>
          <w:szCs w:val="20"/>
          <w:lang w:eastAsia="en-IN"/>
        </w:rPr>
        <w:t>ickets</w:t>
      </w:r>
      <w:r w:rsidR="0001040D">
        <w:rPr>
          <w:rFonts w:ascii="Calibri" w:hAnsi="Calibri" w:cs="Calibri"/>
          <w:color w:val="000000"/>
          <w:sz w:val="20"/>
          <w:szCs w:val="20"/>
          <w:lang w:eastAsia="en-IN"/>
        </w:rPr>
        <w:t xml:space="preserve">. </w:t>
      </w:r>
      <w:r w:rsidRPr="0001040D">
        <w:rPr>
          <w:rFonts w:ascii="Calibri" w:hAnsi="Calibri" w:cs="Calibri"/>
          <w:color w:val="000000"/>
          <w:sz w:val="20"/>
          <w:szCs w:val="20"/>
          <w:lang w:eastAsia="en-IN"/>
        </w:rPr>
        <w:t xml:space="preserve"> </w:t>
      </w:r>
    </w:p>
    <w:p w:rsidR="001B119F" w:rsidRPr="00AD797B" w:rsidRDefault="001B119F" w:rsidP="001B119F">
      <w:pPr>
        <w:pStyle w:val="ListParagraph"/>
        <w:spacing w:line="240" w:lineRule="exact"/>
        <w:ind w:left="1080"/>
        <w:jc w:val="both"/>
        <w:rPr>
          <w:rFonts w:ascii="Calibri" w:hAnsi="Calibri" w:cs="Calibri"/>
          <w:sz w:val="20"/>
          <w:szCs w:val="20"/>
        </w:rPr>
      </w:pPr>
    </w:p>
    <w:p w:rsidR="0001040D" w:rsidRDefault="0001040D" w:rsidP="0001040D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01040D" w:rsidRDefault="007A6ACC" w:rsidP="0001040D">
      <w:pPr>
        <w:jc w:val="both"/>
        <w:rPr>
          <w:rFonts w:ascii="Calibri" w:hAnsi="Calibri"/>
          <w:b/>
          <w:color w:val="4F81BD" w:themeColor="accent1"/>
          <w:sz w:val="20"/>
          <w:szCs w:val="22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999490" cy="333375"/>
            <wp:effectExtent l="0" t="0" r="0" b="9525"/>
            <wp:wrapTight wrapText="bothSides">
              <wp:wrapPolygon edited="0">
                <wp:start x="0" y="0"/>
                <wp:lineTo x="0" y="20983"/>
                <wp:lineTo x="20996" y="20983"/>
                <wp:lineTo x="2099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16-12-11 16.20.51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50" t="41773" r="74927" b="45900"/>
                    <a:stretch/>
                  </pic:blipFill>
                  <pic:spPr bwMode="auto">
                    <a:xfrm>
                      <a:off x="0" y="0"/>
                      <a:ext cx="999490" cy="333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40D">
        <w:rPr>
          <w:rFonts w:ascii="Calibri" w:hAnsi="Calibri"/>
          <w:b/>
          <w:color w:val="000000"/>
          <w:sz w:val="20"/>
          <w:szCs w:val="22"/>
        </w:rPr>
        <w:t>O</w:t>
      </w:r>
      <w:r w:rsidR="0001040D" w:rsidRPr="00396ED3">
        <w:rPr>
          <w:rFonts w:ascii="Calibri" w:hAnsi="Calibri"/>
          <w:b/>
          <w:color w:val="000000"/>
          <w:sz w:val="20"/>
          <w:szCs w:val="22"/>
        </w:rPr>
        <w:t>rganization:</w:t>
      </w:r>
      <w:r w:rsidR="0001040D">
        <w:rPr>
          <w:rFonts w:ascii="Calibri" w:hAnsi="Calibri"/>
          <w:color w:val="000000"/>
          <w:sz w:val="20"/>
          <w:szCs w:val="22"/>
        </w:rPr>
        <w:tab/>
      </w:r>
      <w:r w:rsidR="0001040D">
        <w:rPr>
          <w:rFonts w:ascii="Calibri" w:hAnsi="Calibri"/>
          <w:color w:val="000000"/>
          <w:sz w:val="20"/>
          <w:szCs w:val="22"/>
        </w:rPr>
        <w:tab/>
      </w:r>
      <w:r w:rsidR="0001040D">
        <w:rPr>
          <w:rFonts w:ascii="Calibri" w:hAnsi="Calibri"/>
          <w:color w:val="000000"/>
          <w:sz w:val="20"/>
          <w:szCs w:val="22"/>
        </w:rPr>
        <w:tab/>
      </w:r>
      <w:r w:rsidR="00132B31">
        <w:rPr>
          <w:rFonts w:ascii="Calibri" w:hAnsi="Calibri"/>
          <w:color w:val="000000"/>
          <w:sz w:val="20"/>
          <w:szCs w:val="22"/>
        </w:rPr>
        <w:t>Hiring Point</w:t>
      </w:r>
    </w:p>
    <w:p w:rsidR="0001040D" w:rsidRDefault="0001040D" w:rsidP="0001040D">
      <w:pPr>
        <w:ind w:left="2160" w:firstLine="720"/>
        <w:jc w:val="both"/>
        <w:rPr>
          <w:rFonts w:ascii="Calibri" w:hAnsi="Calibri"/>
          <w:color w:val="000000"/>
          <w:sz w:val="20"/>
          <w:szCs w:val="22"/>
        </w:rPr>
      </w:pPr>
      <w:r w:rsidRPr="00A72330">
        <w:rPr>
          <w:rFonts w:ascii="Calibri" w:hAnsi="Calibri"/>
          <w:sz w:val="20"/>
          <w:szCs w:val="22"/>
        </w:rPr>
        <w:t>(</w:t>
      </w:r>
      <w:r w:rsidR="00E40AD3">
        <w:rPr>
          <w:rFonts w:ascii="Calibri" w:hAnsi="Calibri"/>
          <w:sz w:val="20"/>
          <w:szCs w:val="22"/>
        </w:rPr>
        <w:t>I</w:t>
      </w:r>
      <w:r>
        <w:rPr>
          <w:rFonts w:ascii="Calibri" w:hAnsi="Calibri"/>
          <w:sz w:val="20"/>
          <w:szCs w:val="22"/>
        </w:rPr>
        <w:t>t</w:t>
      </w:r>
      <w:r w:rsidR="00E40AD3">
        <w:rPr>
          <w:rFonts w:ascii="Calibri" w:hAnsi="Calibri"/>
          <w:sz w:val="20"/>
          <w:szCs w:val="22"/>
        </w:rPr>
        <w:t xml:space="preserve"> is a growing recruitment consultancy</w:t>
      </w:r>
      <w:r>
        <w:rPr>
          <w:rFonts w:ascii="Calibri" w:hAnsi="Calibri"/>
          <w:sz w:val="20"/>
          <w:szCs w:val="22"/>
        </w:rPr>
        <w:t>)</w:t>
      </w:r>
      <w:r w:rsidR="007A6ACC">
        <w:rPr>
          <w:rFonts w:ascii="Calibri" w:hAnsi="Calibri"/>
          <w:sz w:val="20"/>
          <w:szCs w:val="22"/>
        </w:rPr>
        <w:t xml:space="preserve">    </w:t>
      </w:r>
    </w:p>
    <w:p w:rsidR="0001040D" w:rsidRDefault="0001040D" w:rsidP="0001040D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Tenure:</w:t>
      </w:r>
      <w:r w:rsidRPr="00396ED3">
        <w:rPr>
          <w:rFonts w:ascii="Calibri" w:hAnsi="Calibri"/>
          <w:b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132B31">
        <w:rPr>
          <w:rFonts w:ascii="Calibri" w:hAnsi="Calibri"/>
          <w:color w:val="000000"/>
          <w:sz w:val="20"/>
          <w:szCs w:val="22"/>
        </w:rPr>
        <w:t>January 2010 – Feb</w:t>
      </w:r>
      <w:r>
        <w:rPr>
          <w:rFonts w:ascii="Calibri" w:hAnsi="Calibri"/>
          <w:color w:val="000000"/>
          <w:sz w:val="20"/>
          <w:szCs w:val="22"/>
        </w:rPr>
        <w:t xml:space="preserve"> 2014</w:t>
      </w:r>
    </w:p>
    <w:p w:rsidR="0001040D" w:rsidRDefault="0001040D" w:rsidP="0001040D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Designations: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132B31">
        <w:rPr>
          <w:rFonts w:ascii="Calibri" w:hAnsi="Calibri"/>
          <w:color w:val="000000"/>
          <w:sz w:val="20"/>
          <w:szCs w:val="22"/>
        </w:rPr>
        <w:t>Sr. HR Executive</w:t>
      </w:r>
    </w:p>
    <w:p w:rsidR="0001040D" w:rsidRDefault="0001040D" w:rsidP="0001040D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132B31" w:rsidRDefault="0001040D" w:rsidP="0001040D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Responsibilities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</w:p>
    <w:p w:rsidR="00132B31" w:rsidRDefault="00132B31" w:rsidP="0001040D">
      <w:pPr>
        <w:jc w:val="both"/>
        <w:rPr>
          <w:rFonts w:ascii="Calibri" w:hAnsi="Calibri"/>
          <w:color w:val="000000"/>
          <w:sz w:val="20"/>
          <w:szCs w:val="22"/>
        </w:rPr>
      </w:pPr>
    </w:p>
    <w:p w:rsidR="00132B31" w:rsidRPr="00132B31" w:rsidRDefault="00132B31" w:rsidP="00132B3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Lines="100" w:after="240"/>
        <w:rPr>
          <w:rFonts w:ascii="Calibri" w:hAnsi="Calibri" w:cs="Calibri"/>
          <w:color w:val="000000"/>
          <w:sz w:val="20"/>
          <w:szCs w:val="20"/>
          <w:lang w:eastAsia="en-IN"/>
        </w:rPr>
      </w:pPr>
      <w:r w:rsidRPr="00132B31">
        <w:rPr>
          <w:rFonts w:ascii="Calibri" w:hAnsi="Calibri" w:cs="Calibri"/>
          <w:color w:val="000000"/>
          <w:sz w:val="20"/>
          <w:szCs w:val="20"/>
          <w:lang w:eastAsia="en-IN"/>
        </w:rPr>
        <w:t>Developing a good understanding of client companies, their industry, what they do and their work culture and environment.</w:t>
      </w:r>
    </w:p>
    <w:p w:rsidR="00132B31" w:rsidRPr="00132B31" w:rsidRDefault="00132B31" w:rsidP="00132B3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Lines="100" w:after="240"/>
        <w:rPr>
          <w:rFonts w:ascii="Calibri" w:hAnsi="Calibri" w:cs="Calibri"/>
          <w:color w:val="000000"/>
          <w:sz w:val="20"/>
          <w:szCs w:val="20"/>
          <w:lang w:eastAsia="en-IN"/>
        </w:rPr>
      </w:pPr>
      <w:r w:rsidRPr="00132B31">
        <w:rPr>
          <w:rFonts w:ascii="Calibri" w:hAnsi="Calibri" w:cs="Calibri"/>
          <w:color w:val="000000"/>
          <w:sz w:val="20"/>
          <w:szCs w:val="20"/>
          <w:lang w:eastAsia="en-IN"/>
        </w:rPr>
        <w:t>Advertising vacancies appropriately by drafting and placing adverts in a wide</w:t>
      </w:r>
      <w:r w:rsidR="007A6ACC">
        <w:rPr>
          <w:rFonts w:ascii="Calibri" w:hAnsi="Calibri" w:cs="Calibri"/>
          <w:color w:val="000000"/>
          <w:sz w:val="20"/>
          <w:szCs w:val="20"/>
          <w:lang w:eastAsia="en-IN"/>
        </w:rPr>
        <w:t xml:space="preserve"> range of media</w:t>
      </w:r>
      <w:r w:rsidRPr="00132B31">
        <w:rPr>
          <w:rFonts w:ascii="Calibri" w:hAnsi="Calibri" w:cs="Calibri"/>
          <w:color w:val="000000"/>
          <w:sz w:val="20"/>
          <w:szCs w:val="20"/>
          <w:lang w:eastAsia="en-IN"/>
        </w:rPr>
        <w:t>.</w:t>
      </w:r>
    </w:p>
    <w:p w:rsidR="00132B31" w:rsidRPr="00132B31" w:rsidRDefault="00132B31" w:rsidP="00132B3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Lines="100" w:after="240"/>
        <w:rPr>
          <w:rFonts w:ascii="Calibri" w:hAnsi="Calibri" w:cs="Calibri"/>
          <w:color w:val="000000"/>
          <w:sz w:val="20"/>
          <w:szCs w:val="20"/>
          <w:lang w:eastAsia="en-IN"/>
        </w:rPr>
      </w:pPr>
      <w:r w:rsidRPr="00132B31">
        <w:rPr>
          <w:rFonts w:ascii="Calibri" w:hAnsi="Calibri" w:cs="Calibri"/>
          <w:color w:val="000000"/>
          <w:sz w:val="20"/>
          <w:szCs w:val="20"/>
          <w:lang w:eastAsia="en-IN"/>
        </w:rPr>
        <w:t>Headhunting - identifying and approaching suitable candidates who may already be in work.</w:t>
      </w:r>
    </w:p>
    <w:p w:rsidR="00132B31" w:rsidRPr="00132B31" w:rsidRDefault="00132B31" w:rsidP="00132B3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Lines="100" w:after="240"/>
        <w:rPr>
          <w:rFonts w:ascii="Calibri" w:hAnsi="Calibri" w:cs="Calibri"/>
          <w:color w:val="000000"/>
          <w:sz w:val="20"/>
          <w:szCs w:val="20"/>
          <w:lang w:eastAsia="en-IN"/>
        </w:rPr>
      </w:pPr>
      <w:r w:rsidRPr="00132B31">
        <w:rPr>
          <w:rFonts w:ascii="Calibri" w:hAnsi="Calibri" w:cs="Calibri"/>
          <w:color w:val="000000"/>
          <w:sz w:val="20"/>
          <w:szCs w:val="20"/>
          <w:lang w:eastAsia="en-IN"/>
        </w:rPr>
        <w:t>Receiving and reviewing applications, managing interviews and creating a shortlist of candidates.</w:t>
      </w:r>
    </w:p>
    <w:p w:rsidR="00132B31" w:rsidRPr="00132B31" w:rsidRDefault="00132B31" w:rsidP="00132B3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Lines="100" w:after="240"/>
        <w:rPr>
          <w:rFonts w:ascii="Calibri" w:hAnsi="Calibri" w:cs="Calibri"/>
          <w:color w:val="000000"/>
          <w:sz w:val="20"/>
          <w:szCs w:val="20"/>
          <w:lang w:eastAsia="en-IN"/>
        </w:rPr>
      </w:pPr>
      <w:r w:rsidRPr="00132B31">
        <w:rPr>
          <w:rFonts w:ascii="Calibri" w:hAnsi="Calibri" w:cs="Calibri"/>
          <w:color w:val="000000"/>
          <w:sz w:val="20"/>
          <w:szCs w:val="20"/>
          <w:lang w:eastAsia="en-IN"/>
        </w:rPr>
        <w:t>Briefing the candidate about the responsibilities, salary and benefits of the job in question.</w:t>
      </w:r>
    </w:p>
    <w:p w:rsidR="00132B31" w:rsidRPr="00132B31" w:rsidRDefault="00132B31" w:rsidP="00132B3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Lines="100" w:after="240"/>
        <w:rPr>
          <w:rFonts w:ascii="Calibri" w:hAnsi="Calibri" w:cs="Calibri"/>
          <w:color w:val="000000"/>
          <w:sz w:val="20"/>
          <w:szCs w:val="20"/>
          <w:lang w:eastAsia="en-IN"/>
        </w:rPr>
      </w:pPr>
      <w:r w:rsidRPr="00132B31">
        <w:rPr>
          <w:rFonts w:ascii="Calibri" w:hAnsi="Calibri" w:cs="Calibri"/>
          <w:color w:val="000000"/>
          <w:sz w:val="20"/>
          <w:szCs w:val="20"/>
          <w:lang w:eastAsia="en-IN"/>
        </w:rPr>
        <w:t>Preparing CVs and correspondence to forward to clients in respect of suitable applicants.</w:t>
      </w:r>
    </w:p>
    <w:p w:rsidR="00132B31" w:rsidRPr="00132B31" w:rsidRDefault="00132B31" w:rsidP="00132B3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Lines="100" w:after="240"/>
        <w:rPr>
          <w:rFonts w:ascii="Calibri" w:hAnsi="Calibri" w:cs="Calibri"/>
          <w:color w:val="000000"/>
          <w:sz w:val="20"/>
          <w:szCs w:val="20"/>
          <w:lang w:eastAsia="en-IN"/>
        </w:rPr>
      </w:pPr>
      <w:r w:rsidRPr="00132B31">
        <w:rPr>
          <w:rFonts w:ascii="Calibri" w:hAnsi="Calibri" w:cs="Calibri"/>
          <w:color w:val="000000"/>
          <w:sz w:val="20"/>
          <w:szCs w:val="20"/>
          <w:lang w:eastAsia="en-IN"/>
        </w:rPr>
        <w:t>Organizing interviews for candidates as requested by the client.</w:t>
      </w:r>
    </w:p>
    <w:p w:rsidR="00132B31" w:rsidRPr="00132B31" w:rsidRDefault="00132B31" w:rsidP="00132B3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Lines="100" w:after="240"/>
        <w:rPr>
          <w:rFonts w:ascii="Calibri" w:hAnsi="Calibri" w:cs="Calibri"/>
          <w:color w:val="000000"/>
          <w:sz w:val="20"/>
          <w:szCs w:val="20"/>
          <w:lang w:eastAsia="en-IN"/>
        </w:rPr>
      </w:pPr>
      <w:r w:rsidRPr="00132B31">
        <w:rPr>
          <w:rFonts w:ascii="Calibri" w:hAnsi="Calibri" w:cs="Calibri"/>
          <w:color w:val="000000"/>
          <w:sz w:val="20"/>
          <w:szCs w:val="20"/>
          <w:lang w:eastAsia="en-IN"/>
        </w:rPr>
        <w:t>Informing candidates about the results of their interviews.</w:t>
      </w:r>
    </w:p>
    <w:p w:rsidR="00D26272" w:rsidRDefault="00D26272" w:rsidP="00D26272">
      <w:pPr>
        <w:pStyle w:val="NoSpacing"/>
        <w:rPr>
          <w:b/>
          <w:color w:val="4F81BD" w:themeColor="accent1"/>
          <w:sz w:val="26"/>
          <w:szCs w:val="26"/>
        </w:rPr>
      </w:pPr>
      <w:r w:rsidRPr="0098074D">
        <w:rPr>
          <w:rFonts w:ascii="Calibri" w:hAnsi="Calibri"/>
          <w:b/>
          <w:bCs/>
          <w:color w:val="4F81BD" w:themeColor="accent1"/>
          <w:sz w:val="26"/>
          <w:szCs w:val="26"/>
        </w:rPr>
        <w:t>ACADEMIC EDUCATION</w:t>
      </w:r>
      <w:r w:rsidRPr="0098074D">
        <w:rPr>
          <w:b/>
          <w:color w:val="4F81BD" w:themeColor="accent1"/>
          <w:sz w:val="26"/>
          <w:szCs w:val="26"/>
        </w:rPr>
        <w:t>:</w:t>
      </w:r>
    </w:p>
    <w:p w:rsidR="0035477B" w:rsidRDefault="0035477B" w:rsidP="00D26272">
      <w:pPr>
        <w:pStyle w:val="NoSpacing"/>
        <w:rPr>
          <w:b/>
          <w:color w:val="4F81BD" w:themeColor="accent1"/>
          <w:sz w:val="26"/>
          <w:szCs w:val="26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3544"/>
        <w:gridCol w:w="4376"/>
        <w:gridCol w:w="900"/>
      </w:tblGrid>
      <w:tr w:rsidR="0035477B" w:rsidTr="008F4524">
        <w:trPr>
          <w:trHeight w:val="350"/>
        </w:trPr>
        <w:tc>
          <w:tcPr>
            <w:tcW w:w="3544" w:type="dxa"/>
          </w:tcPr>
          <w:p w:rsidR="0035477B" w:rsidRDefault="0035477B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DEGREE</w:t>
            </w:r>
          </w:p>
        </w:tc>
        <w:tc>
          <w:tcPr>
            <w:tcW w:w="4376" w:type="dxa"/>
          </w:tcPr>
          <w:p w:rsidR="0035477B" w:rsidRDefault="0035477B" w:rsidP="00760A4B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 w:rsidRPr="00E53D5A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EXAMINING BODY</w:t>
            </w:r>
            <w:r w:rsidRPr="00E53D5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00" w:type="dxa"/>
          </w:tcPr>
          <w:p w:rsidR="0035477B" w:rsidRDefault="0035477B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 w:rsidRPr="00E53D5A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YEAR</w:t>
            </w:r>
          </w:p>
        </w:tc>
      </w:tr>
      <w:tr w:rsidR="0035477B" w:rsidTr="008F4524">
        <w:tc>
          <w:tcPr>
            <w:tcW w:w="3544" w:type="dxa"/>
          </w:tcPr>
          <w:p w:rsidR="0035477B" w:rsidRDefault="0035477B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Masters of Business Administration</w:t>
            </w:r>
            <w:r w:rsidR="008F452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E2783B">
              <w:rPr>
                <w:rFonts w:ascii="Calibri" w:hAnsi="Calibri"/>
                <w:color w:val="000000"/>
                <w:sz w:val="20"/>
                <w:szCs w:val="20"/>
              </w:rPr>
              <w:t>(HR)</w:t>
            </w:r>
          </w:p>
        </w:tc>
        <w:tc>
          <w:tcPr>
            <w:tcW w:w="4376" w:type="dxa"/>
          </w:tcPr>
          <w:p w:rsidR="0035477B" w:rsidRDefault="00AD797B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Amity Business School, Amity University</w:t>
            </w:r>
          </w:p>
        </w:tc>
        <w:tc>
          <w:tcPr>
            <w:tcW w:w="900" w:type="dxa"/>
          </w:tcPr>
          <w:p w:rsidR="0035477B" w:rsidRDefault="00AD797B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2009</w:t>
            </w:r>
          </w:p>
        </w:tc>
      </w:tr>
      <w:tr w:rsidR="0035477B" w:rsidTr="008F4524">
        <w:tc>
          <w:tcPr>
            <w:tcW w:w="3544" w:type="dxa"/>
          </w:tcPr>
          <w:p w:rsidR="0035477B" w:rsidRDefault="00AD797B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Bachelor of Business Administration</w:t>
            </w:r>
          </w:p>
        </w:tc>
        <w:tc>
          <w:tcPr>
            <w:tcW w:w="4376" w:type="dxa"/>
          </w:tcPr>
          <w:p w:rsidR="0035477B" w:rsidRDefault="00AD797B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MDU,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Rohtak</w:t>
            </w:r>
            <w:proofErr w:type="spellEnd"/>
            <w:r w:rsidR="0035477B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</w:tcPr>
          <w:p w:rsidR="0035477B" w:rsidRDefault="00AD797B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2006</w:t>
            </w:r>
          </w:p>
        </w:tc>
      </w:tr>
    </w:tbl>
    <w:p w:rsidR="008F4524" w:rsidRDefault="008F4524" w:rsidP="0035477B">
      <w:pPr>
        <w:pStyle w:val="NoSpacing"/>
        <w:rPr>
          <w:b/>
          <w:color w:val="4F81BD" w:themeColor="accent1"/>
          <w:sz w:val="26"/>
          <w:szCs w:val="26"/>
        </w:rPr>
      </w:pPr>
    </w:p>
    <w:p w:rsidR="0035477B" w:rsidRPr="0098074D" w:rsidRDefault="0035477B" w:rsidP="0035477B">
      <w:pPr>
        <w:pStyle w:val="NoSpacing"/>
        <w:rPr>
          <w:b/>
          <w:color w:val="4F81BD" w:themeColor="accent1"/>
          <w:sz w:val="26"/>
          <w:szCs w:val="26"/>
        </w:rPr>
      </w:pPr>
      <w:r>
        <w:rPr>
          <w:b/>
          <w:color w:val="4F81BD" w:themeColor="accent1"/>
          <w:sz w:val="26"/>
          <w:szCs w:val="26"/>
        </w:rPr>
        <w:t>CERTIFICATION/ ADDITIONAL SKILLS</w:t>
      </w:r>
      <w:r w:rsidRPr="0098074D">
        <w:rPr>
          <w:b/>
          <w:color w:val="4F81BD" w:themeColor="accent1"/>
          <w:sz w:val="26"/>
          <w:szCs w:val="26"/>
        </w:rPr>
        <w:t>:</w:t>
      </w:r>
    </w:p>
    <w:p w:rsidR="008F4524" w:rsidRPr="008F4524" w:rsidRDefault="008F4524" w:rsidP="0035477B">
      <w:pPr>
        <w:pStyle w:val="ListParagraph"/>
        <w:numPr>
          <w:ilvl w:val="0"/>
          <w:numId w:val="2"/>
        </w:numPr>
        <w:tabs>
          <w:tab w:val="left" w:pos="180"/>
        </w:tabs>
        <w:ind w:left="450"/>
      </w:pPr>
      <w:r w:rsidRPr="008F4524">
        <w:rPr>
          <w:rFonts w:ascii="Calibri" w:hAnsi="Calibri"/>
          <w:b/>
          <w:color w:val="000000"/>
          <w:sz w:val="20"/>
          <w:szCs w:val="20"/>
        </w:rPr>
        <w:t>English Language</w:t>
      </w:r>
      <w:r>
        <w:t xml:space="preserve">                 </w:t>
      </w:r>
      <w:r w:rsidRPr="008F4524">
        <w:rPr>
          <w:rFonts w:ascii="Calibri" w:hAnsi="Calibri"/>
          <w:color w:val="000000"/>
          <w:sz w:val="20"/>
          <w:szCs w:val="20"/>
        </w:rPr>
        <w:t>Fluent in reading, writing and speaking</w:t>
      </w:r>
      <w:r w:rsidR="005E3D08">
        <w:rPr>
          <w:rFonts w:ascii="Calibri" w:hAnsi="Calibri"/>
          <w:color w:val="000000"/>
          <w:sz w:val="20"/>
          <w:szCs w:val="20"/>
        </w:rPr>
        <w:t xml:space="preserve"> English</w:t>
      </w:r>
      <w:r w:rsidRPr="008F4524">
        <w:rPr>
          <w:rFonts w:ascii="Calibri" w:hAnsi="Calibri"/>
          <w:color w:val="000000"/>
          <w:sz w:val="20"/>
          <w:szCs w:val="20"/>
        </w:rPr>
        <w:t>.</w:t>
      </w:r>
    </w:p>
    <w:p w:rsidR="0035477B" w:rsidRPr="00BD4CC2" w:rsidRDefault="0035477B" w:rsidP="0035477B">
      <w:pPr>
        <w:pStyle w:val="ListParagraph"/>
        <w:numPr>
          <w:ilvl w:val="0"/>
          <w:numId w:val="2"/>
        </w:numPr>
        <w:tabs>
          <w:tab w:val="left" w:pos="180"/>
        </w:tabs>
        <w:ind w:left="450"/>
      </w:pPr>
      <w:r w:rsidRPr="00E50470">
        <w:rPr>
          <w:rFonts w:ascii="Calibri" w:hAnsi="Calibri"/>
          <w:b/>
          <w:color w:val="000000"/>
          <w:sz w:val="20"/>
          <w:szCs w:val="20"/>
        </w:rPr>
        <w:t>MS Office</w:t>
      </w:r>
      <w:r w:rsidRPr="000439D2"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 w:rsidRPr="000439D2">
        <w:rPr>
          <w:rFonts w:ascii="Calibri" w:hAnsi="Calibri"/>
          <w:color w:val="000000"/>
          <w:sz w:val="20"/>
          <w:szCs w:val="20"/>
        </w:rPr>
        <w:t>(All versions, esp. MS Word, MS Power Point and MS Excel)</w:t>
      </w:r>
    </w:p>
    <w:p w:rsidR="0035477B" w:rsidRPr="00A75A5C" w:rsidRDefault="0035477B" w:rsidP="0035477B">
      <w:pPr>
        <w:pStyle w:val="ListParagraph"/>
        <w:numPr>
          <w:ilvl w:val="0"/>
          <w:numId w:val="2"/>
        </w:numPr>
        <w:tabs>
          <w:tab w:val="left" w:pos="180"/>
        </w:tabs>
        <w:ind w:left="450"/>
        <w:rPr>
          <w:rFonts w:ascii="Calibri" w:hAnsi="Calibri"/>
          <w:color w:val="000000"/>
          <w:sz w:val="20"/>
          <w:szCs w:val="20"/>
        </w:rPr>
      </w:pPr>
      <w:r w:rsidRPr="007C56F4">
        <w:rPr>
          <w:rFonts w:ascii="Calibri" w:hAnsi="Calibri"/>
          <w:b/>
          <w:color w:val="000000"/>
          <w:sz w:val="20"/>
          <w:szCs w:val="20"/>
        </w:rPr>
        <w:t>MS Excel</w:t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 w:rsidR="00450635">
        <w:rPr>
          <w:rFonts w:ascii="Calibri" w:hAnsi="Calibri"/>
          <w:color w:val="000000"/>
          <w:sz w:val="20"/>
          <w:szCs w:val="20"/>
        </w:rPr>
        <w:t>(MS Formulae, VLOOKUP, HLOOKUP, rules)</w:t>
      </w:r>
    </w:p>
    <w:p w:rsidR="0035477B" w:rsidRPr="005122EE" w:rsidRDefault="0035477B" w:rsidP="0035477B">
      <w:pPr>
        <w:pStyle w:val="ListParagraph"/>
        <w:ind w:left="1080"/>
        <w:jc w:val="both"/>
        <w:rPr>
          <w:rFonts w:asciiTheme="minorHAnsi" w:hAnsiTheme="minorHAnsi" w:cs="Arial"/>
          <w:sz w:val="20"/>
        </w:rPr>
      </w:pPr>
    </w:p>
    <w:p w:rsidR="00D8037B" w:rsidRDefault="00D8037B" w:rsidP="00D8037B">
      <w:pPr>
        <w:pStyle w:val="NoSpacing"/>
        <w:rPr>
          <w:b/>
          <w:color w:val="4F81BD" w:themeColor="accent1"/>
          <w:sz w:val="26"/>
        </w:rPr>
      </w:pPr>
      <w:r w:rsidRPr="0098074D">
        <w:rPr>
          <w:b/>
          <w:color w:val="4F81BD" w:themeColor="accent1"/>
          <w:sz w:val="26"/>
        </w:rPr>
        <w:t>PERSONAL INFORMATION:</w:t>
      </w:r>
    </w:p>
    <w:p w:rsidR="00A72330" w:rsidRDefault="00132B31" w:rsidP="00B574D0">
      <w:pPr>
        <w:pStyle w:val="NoSpacing"/>
        <w:rPr>
          <w:sz w:val="20"/>
        </w:rPr>
      </w:pPr>
      <w:bookmarkStart w:id="0" w:name="_GoBack"/>
      <w:bookmarkEnd w:id="0"/>
      <w:r>
        <w:rPr>
          <w:b/>
          <w:sz w:val="20"/>
        </w:rPr>
        <w:t>Nationality</w:t>
      </w:r>
      <w:r w:rsidR="0035477B">
        <w:rPr>
          <w:b/>
          <w:sz w:val="20"/>
        </w:rPr>
        <w:tab/>
      </w:r>
      <w:r w:rsidR="0035477B">
        <w:rPr>
          <w:b/>
          <w:sz w:val="20"/>
        </w:rPr>
        <w:tab/>
      </w:r>
      <w:r w:rsidR="0035477B" w:rsidRPr="00A72330">
        <w:rPr>
          <w:sz w:val="20"/>
        </w:rPr>
        <w:t>:</w:t>
      </w:r>
      <w:r w:rsidR="0035477B">
        <w:rPr>
          <w:b/>
          <w:sz w:val="20"/>
        </w:rPr>
        <w:t xml:space="preserve">  </w:t>
      </w:r>
      <w:r w:rsidR="00A72330">
        <w:rPr>
          <w:b/>
          <w:sz w:val="20"/>
        </w:rPr>
        <w:tab/>
      </w:r>
      <w:r w:rsidRPr="00132B31">
        <w:rPr>
          <w:sz w:val="20"/>
        </w:rPr>
        <w:t>Indian</w:t>
      </w:r>
    </w:p>
    <w:p w:rsidR="00A72330" w:rsidRDefault="00A72330" w:rsidP="00A72330">
      <w:pPr>
        <w:pStyle w:val="NoSpacing"/>
        <w:rPr>
          <w:sz w:val="20"/>
        </w:rPr>
      </w:pPr>
      <w:r w:rsidRPr="007F6F7E">
        <w:rPr>
          <w:b/>
          <w:sz w:val="20"/>
        </w:rPr>
        <w:t>Religion</w:t>
      </w:r>
      <w:r w:rsidRPr="007F6F7E">
        <w:rPr>
          <w:b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: </w:t>
      </w:r>
      <w:r>
        <w:rPr>
          <w:sz w:val="20"/>
        </w:rPr>
        <w:tab/>
        <w:t>Islam</w:t>
      </w:r>
    </w:p>
    <w:p w:rsidR="0035477B" w:rsidRPr="0035477B" w:rsidRDefault="0035477B" w:rsidP="00B574D0">
      <w:pPr>
        <w:pStyle w:val="NoSpacing"/>
        <w:rPr>
          <w:b/>
          <w:sz w:val="20"/>
        </w:rPr>
      </w:pPr>
      <w:r>
        <w:rPr>
          <w:b/>
          <w:sz w:val="20"/>
        </w:rPr>
        <w:tab/>
      </w:r>
    </w:p>
    <w:sectPr w:rsidR="0035477B" w:rsidRPr="0035477B" w:rsidSect="003604D2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C2A" w:rsidRDefault="00C26C2A" w:rsidP="00786C60">
      <w:r>
        <w:separator/>
      </w:r>
    </w:p>
  </w:endnote>
  <w:endnote w:type="continuationSeparator" w:id="0">
    <w:p w:rsidR="00C26C2A" w:rsidRDefault="00C26C2A" w:rsidP="0078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C2A" w:rsidRDefault="00C26C2A" w:rsidP="00786C60">
      <w:r>
        <w:separator/>
      </w:r>
    </w:p>
  </w:footnote>
  <w:footnote w:type="continuationSeparator" w:id="0">
    <w:p w:rsidR="00C26C2A" w:rsidRDefault="00C26C2A" w:rsidP="0078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EEF"/>
    <w:multiLevelType w:val="hybridMultilevel"/>
    <w:tmpl w:val="F73AF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3022E"/>
    <w:multiLevelType w:val="hybridMultilevel"/>
    <w:tmpl w:val="9F46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87229"/>
    <w:multiLevelType w:val="hybridMultilevel"/>
    <w:tmpl w:val="DC20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C0F4B"/>
    <w:multiLevelType w:val="hybridMultilevel"/>
    <w:tmpl w:val="A83C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00693"/>
    <w:multiLevelType w:val="multilevel"/>
    <w:tmpl w:val="EEA839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E4F35AF"/>
    <w:multiLevelType w:val="hybridMultilevel"/>
    <w:tmpl w:val="4BEC1FC0"/>
    <w:lvl w:ilvl="0" w:tplc="6988EE14">
      <w:start w:val="1"/>
      <w:numFmt w:val="bullet"/>
      <w:lvlText w:val="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162FC"/>
    <w:multiLevelType w:val="hybridMultilevel"/>
    <w:tmpl w:val="C8829BF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38E027DB"/>
    <w:multiLevelType w:val="hybridMultilevel"/>
    <w:tmpl w:val="6BAE5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03A28"/>
    <w:multiLevelType w:val="hybridMultilevel"/>
    <w:tmpl w:val="837A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232BA"/>
    <w:multiLevelType w:val="hybridMultilevel"/>
    <w:tmpl w:val="B10CA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A50901"/>
    <w:multiLevelType w:val="hybridMultilevel"/>
    <w:tmpl w:val="501E1B8A"/>
    <w:lvl w:ilvl="0" w:tplc="6988EE14">
      <w:start w:val="1"/>
      <w:numFmt w:val="bullet"/>
      <w:lvlText w:val="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40585"/>
    <w:multiLevelType w:val="hybridMultilevel"/>
    <w:tmpl w:val="D362182A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9214D41"/>
    <w:multiLevelType w:val="hybridMultilevel"/>
    <w:tmpl w:val="D69002F2"/>
    <w:lvl w:ilvl="0" w:tplc="6988EE14">
      <w:start w:val="1"/>
      <w:numFmt w:val="bullet"/>
      <w:lvlText w:val="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E3D57"/>
    <w:multiLevelType w:val="hybridMultilevel"/>
    <w:tmpl w:val="185A82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195F54"/>
    <w:multiLevelType w:val="hybridMultilevel"/>
    <w:tmpl w:val="D1FC4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4E2CCC"/>
    <w:multiLevelType w:val="hybridMultilevel"/>
    <w:tmpl w:val="8752F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0374B4C"/>
    <w:multiLevelType w:val="hybridMultilevel"/>
    <w:tmpl w:val="F0D0F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3E23BB"/>
    <w:multiLevelType w:val="hybridMultilevel"/>
    <w:tmpl w:val="091C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251A79"/>
    <w:multiLevelType w:val="multilevel"/>
    <w:tmpl w:val="A84E39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6"/>
  </w:num>
  <w:num w:numId="5">
    <w:abstractNumId w:val="17"/>
  </w:num>
  <w:num w:numId="6">
    <w:abstractNumId w:val="13"/>
  </w:num>
  <w:num w:numId="7">
    <w:abstractNumId w:val="14"/>
  </w:num>
  <w:num w:numId="8">
    <w:abstractNumId w:val="15"/>
  </w:num>
  <w:num w:numId="9">
    <w:abstractNumId w:val="2"/>
  </w:num>
  <w:num w:numId="10">
    <w:abstractNumId w:val="18"/>
  </w:num>
  <w:num w:numId="11">
    <w:abstractNumId w:val="4"/>
  </w:num>
  <w:num w:numId="12">
    <w:abstractNumId w:val="8"/>
  </w:num>
  <w:num w:numId="13">
    <w:abstractNumId w:val="9"/>
  </w:num>
  <w:num w:numId="14">
    <w:abstractNumId w:val="1"/>
  </w:num>
  <w:num w:numId="15">
    <w:abstractNumId w:val="0"/>
  </w:num>
  <w:num w:numId="16">
    <w:abstractNumId w:val="3"/>
  </w:num>
  <w:num w:numId="17">
    <w:abstractNumId w:val="12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43"/>
    <w:rsid w:val="0001040D"/>
    <w:rsid w:val="00020212"/>
    <w:rsid w:val="00020C2E"/>
    <w:rsid w:val="000249F1"/>
    <w:rsid w:val="00040476"/>
    <w:rsid w:val="00042DF9"/>
    <w:rsid w:val="000439D2"/>
    <w:rsid w:val="00044985"/>
    <w:rsid w:val="000457F7"/>
    <w:rsid w:val="00050C53"/>
    <w:rsid w:val="00076256"/>
    <w:rsid w:val="000762EE"/>
    <w:rsid w:val="0008207B"/>
    <w:rsid w:val="00090CA3"/>
    <w:rsid w:val="000B11F8"/>
    <w:rsid w:val="000C5EFB"/>
    <w:rsid w:val="000D2AC1"/>
    <w:rsid w:val="000D6E6B"/>
    <w:rsid w:val="000E1FCB"/>
    <w:rsid w:val="000F22BB"/>
    <w:rsid w:val="000F3DFF"/>
    <w:rsid w:val="000F41A2"/>
    <w:rsid w:val="00117E0A"/>
    <w:rsid w:val="00132B31"/>
    <w:rsid w:val="001603D0"/>
    <w:rsid w:val="001611FE"/>
    <w:rsid w:val="001975BF"/>
    <w:rsid w:val="00197822"/>
    <w:rsid w:val="001A1455"/>
    <w:rsid w:val="001A6F31"/>
    <w:rsid w:val="001B05A2"/>
    <w:rsid w:val="001B0C5B"/>
    <w:rsid w:val="001B119F"/>
    <w:rsid w:val="001B134F"/>
    <w:rsid w:val="001D0655"/>
    <w:rsid w:val="001D5795"/>
    <w:rsid w:val="001D75C1"/>
    <w:rsid w:val="001D7A2F"/>
    <w:rsid w:val="001E7FB2"/>
    <w:rsid w:val="001F3E8D"/>
    <w:rsid w:val="002075A9"/>
    <w:rsid w:val="0023376F"/>
    <w:rsid w:val="002419F8"/>
    <w:rsid w:val="00241F67"/>
    <w:rsid w:val="00257A88"/>
    <w:rsid w:val="0026311B"/>
    <w:rsid w:val="00265070"/>
    <w:rsid w:val="0028335B"/>
    <w:rsid w:val="00294BCD"/>
    <w:rsid w:val="00296942"/>
    <w:rsid w:val="00296B05"/>
    <w:rsid w:val="002A5F69"/>
    <w:rsid w:val="002B5B63"/>
    <w:rsid w:val="002D0549"/>
    <w:rsid w:val="002D150D"/>
    <w:rsid w:val="002D348D"/>
    <w:rsid w:val="002D6E80"/>
    <w:rsid w:val="002E45BA"/>
    <w:rsid w:val="002F28C3"/>
    <w:rsid w:val="002F701E"/>
    <w:rsid w:val="003001E7"/>
    <w:rsid w:val="00302C88"/>
    <w:rsid w:val="00307EAE"/>
    <w:rsid w:val="00320246"/>
    <w:rsid w:val="00322E29"/>
    <w:rsid w:val="00330E46"/>
    <w:rsid w:val="0033165F"/>
    <w:rsid w:val="00340BEE"/>
    <w:rsid w:val="0035477B"/>
    <w:rsid w:val="003604D2"/>
    <w:rsid w:val="00360535"/>
    <w:rsid w:val="00363B2B"/>
    <w:rsid w:val="0036797B"/>
    <w:rsid w:val="00374CC3"/>
    <w:rsid w:val="00393824"/>
    <w:rsid w:val="00394659"/>
    <w:rsid w:val="00396ED3"/>
    <w:rsid w:val="003A31FF"/>
    <w:rsid w:val="003C0574"/>
    <w:rsid w:val="003C078D"/>
    <w:rsid w:val="003C54F1"/>
    <w:rsid w:val="003E2E8F"/>
    <w:rsid w:val="003E5D33"/>
    <w:rsid w:val="003F67EC"/>
    <w:rsid w:val="004212E9"/>
    <w:rsid w:val="00422C14"/>
    <w:rsid w:val="0043192A"/>
    <w:rsid w:val="00450635"/>
    <w:rsid w:val="00457344"/>
    <w:rsid w:val="004730DF"/>
    <w:rsid w:val="0048716B"/>
    <w:rsid w:val="004A180F"/>
    <w:rsid w:val="004B196E"/>
    <w:rsid w:val="004C0CC6"/>
    <w:rsid w:val="004E1F40"/>
    <w:rsid w:val="004E4FA6"/>
    <w:rsid w:val="004E53D5"/>
    <w:rsid w:val="00501F95"/>
    <w:rsid w:val="0050401F"/>
    <w:rsid w:val="005122EE"/>
    <w:rsid w:val="00517C7A"/>
    <w:rsid w:val="005201CB"/>
    <w:rsid w:val="00527652"/>
    <w:rsid w:val="00531BCA"/>
    <w:rsid w:val="0053325B"/>
    <w:rsid w:val="00551565"/>
    <w:rsid w:val="00556856"/>
    <w:rsid w:val="00570B15"/>
    <w:rsid w:val="005754F3"/>
    <w:rsid w:val="0058337A"/>
    <w:rsid w:val="0059494D"/>
    <w:rsid w:val="00595147"/>
    <w:rsid w:val="005A2777"/>
    <w:rsid w:val="005C5903"/>
    <w:rsid w:val="005D3D76"/>
    <w:rsid w:val="005E3D08"/>
    <w:rsid w:val="005E600A"/>
    <w:rsid w:val="005F3061"/>
    <w:rsid w:val="006161F7"/>
    <w:rsid w:val="006302D8"/>
    <w:rsid w:val="00640922"/>
    <w:rsid w:val="00641138"/>
    <w:rsid w:val="006428ED"/>
    <w:rsid w:val="00645DA2"/>
    <w:rsid w:val="00653E4F"/>
    <w:rsid w:val="00670555"/>
    <w:rsid w:val="00672C2B"/>
    <w:rsid w:val="006961D8"/>
    <w:rsid w:val="006B0AB4"/>
    <w:rsid w:val="006C2B2B"/>
    <w:rsid w:val="006E68E2"/>
    <w:rsid w:val="00702496"/>
    <w:rsid w:val="0070275D"/>
    <w:rsid w:val="00707940"/>
    <w:rsid w:val="00710123"/>
    <w:rsid w:val="00712DE4"/>
    <w:rsid w:val="007157CF"/>
    <w:rsid w:val="007444EF"/>
    <w:rsid w:val="00753202"/>
    <w:rsid w:val="0077303B"/>
    <w:rsid w:val="00786C60"/>
    <w:rsid w:val="007873FB"/>
    <w:rsid w:val="0079082B"/>
    <w:rsid w:val="00797DF9"/>
    <w:rsid w:val="007A6ACC"/>
    <w:rsid w:val="007B337E"/>
    <w:rsid w:val="007C02F2"/>
    <w:rsid w:val="007C56F4"/>
    <w:rsid w:val="007C5B57"/>
    <w:rsid w:val="007D4490"/>
    <w:rsid w:val="007F6F7E"/>
    <w:rsid w:val="00800D40"/>
    <w:rsid w:val="00804CD2"/>
    <w:rsid w:val="00805F7E"/>
    <w:rsid w:val="0080649A"/>
    <w:rsid w:val="0081218E"/>
    <w:rsid w:val="0082026E"/>
    <w:rsid w:val="00831747"/>
    <w:rsid w:val="008354F9"/>
    <w:rsid w:val="00844024"/>
    <w:rsid w:val="0084667D"/>
    <w:rsid w:val="00850801"/>
    <w:rsid w:val="008548A4"/>
    <w:rsid w:val="00867C13"/>
    <w:rsid w:val="0087398A"/>
    <w:rsid w:val="00894C61"/>
    <w:rsid w:val="00895848"/>
    <w:rsid w:val="008C6782"/>
    <w:rsid w:val="008D6324"/>
    <w:rsid w:val="008D6424"/>
    <w:rsid w:val="008E119B"/>
    <w:rsid w:val="008E2301"/>
    <w:rsid w:val="008F4524"/>
    <w:rsid w:val="00901489"/>
    <w:rsid w:val="009072C3"/>
    <w:rsid w:val="00907E28"/>
    <w:rsid w:val="00912398"/>
    <w:rsid w:val="00923EB0"/>
    <w:rsid w:val="00942395"/>
    <w:rsid w:val="00944FF3"/>
    <w:rsid w:val="0097564E"/>
    <w:rsid w:val="00976C79"/>
    <w:rsid w:val="0098074D"/>
    <w:rsid w:val="009838DC"/>
    <w:rsid w:val="009B0663"/>
    <w:rsid w:val="009C02F7"/>
    <w:rsid w:val="009E6C7F"/>
    <w:rsid w:val="009E7A85"/>
    <w:rsid w:val="00A02B6E"/>
    <w:rsid w:val="00A07C7F"/>
    <w:rsid w:val="00A17CF7"/>
    <w:rsid w:val="00A17EC6"/>
    <w:rsid w:val="00A20D39"/>
    <w:rsid w:val="00A3191B"/>
    <w:rsid w:val="00A40FC6"/>
    <w:rsid w:val="00A426E7"/>
    <w:rsid w:val="00A4321C"/>
    <w:rsid w:val="00A514D9"/>
    <w:rsid w:val="00A53459"/>
    <w:rsid w:val="00A570B8"/>
    <w:rsid w:val="00A63CC9"/>
    <w:rsid w:val="00A676B0"/>
    <w:rsid w:val="00A71FF2"/>
    <w:rsid w:val="00A72330"/>
    <w:rsid w:val="00A75A5C"/>
    <w:rsid w:val="00A77A37"/>
    <w:rsid w:val="00A840FD"/>
    <w:rsid w:val="00A96B3B"/>
    <w:rsid w:val="00AD3080"/>
    <w:rsid w:val="00AD797B"/>
    <w:rsid w:val="00AF5321"/>
    <w:rsid w:val="00B171D6"/>
    <w:rsid w:val="00B248FF"/>
    <w:rsid w:val="00B34187"/>
    <w:rsid w:val="00B464DE"/>
    <w:rsid w:val="00B574D0"/>
    <w:rsid w:val="00B62F9C"/>
    <w:rsid w:val="00B739CC"/>
    <w:rsid w:val="00B822F5"/>
    <w:rsid w:val="00B8271A"/>
    <w:rsid w:val="00B83E2A"/>
    <w:rsid w:val="00B94193"/>
    <w:rsid w:val="00BA0092"/>
    <w:rsid w:val="00BA5EF6"/>
    <w:rsid w:val="00BA643C"/>
    <w:rsid w:val="00BD08F4"/>
    <w:rsid w:val="00BD4CC2"/>
    <w:rsid w:val="00BF004F"/>
    <w:rsid w:val="00C11BFB"/>
    <w:rsid w:val="00C14FFD"/>
    <w:rsid w:val="00C265C7"/>
    <w:rsid w:val="00C26C2A"/>
    <w:rsid w:val="00C35741"/>
    <w:rsid w:val="00C35E9A"/>
    <w:rsid w:val="00C41144"/>
    <w:rsid w:val="00C414B5"/>
    <w:rsid w:val="00C57839"/>
    <w:rsid w:val="00C66FF0"/>
    <w:rsid w:val="00C73A43"/>
    <w:rsid w:val="00C778AA"/>
    <w:rsid w:val="00C862BB"/>
    <w:rsid w:val="00C96C62"/>
    <w:rsid w:val="00CB1A0B"/>
    <w:rsid w:val="00CD5A6E"/>
    <w:rsid w:val="00CF15EC"/>
    <w:rsid w:val="00D05C4E"/>
    <w:rsid w:val="00D12C7D"/>
    <w:rsid w:val="00D26272"/>
    <w:rsid w:val="00D45520"/>
    <w:rsid w:val="00D45EED"/>
    <w:rsid w:val="00D53481"/>
    <w:rsid w:val="00D55025"/>
    <w:rsid w:val="00D5567E"/>
    <w:rsid w:val="00D5629A"/>
    <w:rsid w:val="00D607E5"/>
    <w:rsid w:val="00D64DEC"/>
    <w:rsid w:val="00D71B0F"/>
    <w:rsid w:val="00D72DDC"/>
    <w:rsid w:val="00D8037B"/>
    <w:rsid w:val="00D874CF"/>
    <w:rsid w:val="00D92351"/>
    <w:rsid w:val="00D96E1E"/>
    <w:rsid w:val="00D97BC6"/>
    <w:rsid w:val="00DB205A"/>
    <w:rsid w:val="00DB7FA1"/>
    <w:rsid w:val="00DD1B1C"/>
    <w:rsid w:val="00DE0EEA"/>
    <w:rsid w:val="00DE2461"/>
    <w:rsid w:val="00DE556F"/>
    <w:rsid w:val="00DE65E0"/>
    <w:rsid w:val="00E00308"/>
    <w:rsid w:val="00E275D1"/>
    <w:rsid w:val="00E2783B"/>
    <w:rsid w:val="00E32399"/>
    <w:rsid w:val="00E40AD3"/>
    <w:rsid w:val="00E47D06"/>
    <w:rsid w:val="00E50470"/>
    <w:rsid w:val="00E87C16"/>
    <w:rsid w:val="00E96AB5"/>
    <w:rsid w:val="00EA2BBE"/>
    <w:rsid w:val="00EA2D67"/>
    <w:rsid w:val="00ED4922"/>
    <w:rsid w:val="00EF3FC8"/>
    <w:rsid w:val="00F25A85"/>
    <w:rsid w:val="00F26C98"/>
    <w:rsid w:val="00F34C6B"/>
    <w:rsid w:val="00F35584"/>
    <w:rsid w:val="00F447C8"/>
    <w:rsid w:val="00F64C51"/>
    <w:rsid w:val="00F82E9C"/>
    <w:rsid w:val="00F8714E"/>
    <w:rsid w:val="00F875C4"/>
    <w:rsid w:val="00F90C3C"/>
    <w:rsid w:val="00F91779"/>
    <w:rsid w:val="00F92DA6"/>
    <w:rsid w:val="00F9331C"/>
    <w:rsid w:val="00FA31EE"/>
    <w:rsid w:val="00FA6613"/>
    <w:rsid w:val="00FC0B22"/>
    <w:rsid w:val="00FD470E"/>
    <w:rsid w:val="00FE1A92"/>
    <w:rsid w:val="00FE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  <w:style w:type="table" w:styleId="TableGrid">
    <w:name w:val="Table Grid"/>
    <w:basedOn w:val="TableNormal"/>
    <w:uiPriority w:val="59"/>
    <w:rsid w:val="003F6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F6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7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7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7E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rsid w:val="007D449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D449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  <w:style w:type="table" w:styleId="TableGrid">
    <w:name w:val="Table Grid"/>
    <w:basedOn w:val="TableNormal"/>
    <w:uiPriority w:val="59"/>
    <w:rsid w:val="003F6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F6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7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7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7E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rsid w:val="007D449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D449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araz.339001@2freemail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mailto:Faraz.33900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EDF0CB0-7E18-4196-80F2-314147D9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</dc:creator>
  <cp:lastModifiedBy>784812338</cp:lastModifiedBy>
  <cp:revision>5</cp:revision>
  <cp:lastPrinted>2014-11-09T11:21:00Z</cp:lastPrinted>
  <dcterms:created xsi:type="dcterms:W3CDTF">2017-01-18T09:07:00Z</dcterms:created>
  <dcterms:modified xsi:type="dcterms:W3CDTF">2017-09-25T10:30:00Z</dcterms:modified>
</cp:coreProperties>
</file>