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9" w:rsidRDefault="005C4A89" w:rsidP="005C4A89">
      <w:pPr>
        <w:rPr>
          <w:noProof/>
          <w:lang w:eastAsia="en-IN"/>
        </w:rPr>
      </w:pPr>
      <w:r>
        <w:rPr>
          <w:noProof/>
          <w:lang w:eastAsia="en-IN"/>
        </w:rPr>
        <w:pict>
          <v:shape id="_x0000_i1025" type="#_x0000_t75" style="width:203.9pt;height:44.95pt">
            <v:imagedata r:id="rId7" o:title="New_logo"/>
          </v:shape>
        </w:pict>
      </w:r>
    </w:p>
    <w:p w:rsidR="005C4A89" w:rsidRDefault="005C4A89" w:rsidP="005C4A89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339139</w:t>
      </w:r>
    </w:p>
    <w:p w:rsidR="005C4A89" w:rsidRDefault="005C4A89" w:rsidP="005C4A8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C6D10" w:rsidRDefault="005C4A89" w:rsidP="005C4A89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C4A89" w:rsidRDefault="005C4A89" w:rsidP="005C4A89">
      <w:pPr>
        <w:rPr>
          <w:sz w:val="20"/>
          <w:szCs w:val="20"/>
        </w:rPr>
      </w:pPr>
      <w:bookmarkStart w:id="0" w:name="_GoBack"/>
      <w:bookmarkEnd w:id="0"/>
    </w:p>
    <w:p w:rsidR="00FC6D10" w:rsidRDefault="006C4C55">
      <w:pPr>
        <w:pBdr>
          <w:bottom w:val="double" w:sz="6" w:space="0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</w:rPr>
        <w:t>O</w:t>
      </w:r>
      <w:r>
        <w:rPr>
          <w:rFonts w:ascii="Palatino Linotype" w:hAnsi="Palatino Linotype"/>
          <w:b/>
        </w:rPr>
        <w:t>bjective:</w:t>
      </w:r>
    </w:p>
    <w:p w:rsidR="00FC6D10" w:rsidRDefault="006C4C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Employment with a dynamic organization in a challenging environment to use my education,</w:t>
      </w:r>
    </w:p>
    <w:p w:rsidR="00FC6D10" w:rsidRDefault="006C4C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Experience and enthusiasm to advance in a professional growth for mutual benefits of the   </w:t>
      </w:r>
    </w:p>
    <w:p w:rsidR="00FC6D10" w:rsidRDefault="006C4C55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             organization and my own self. </w:t>
      </w:r>
    </w:p>
    <w:p w:rsidR="00FC6D10" w:rsidRDefault="006C4C55">
      <w:pPr>
        <w:pBdr>
          <w:bottom w:val="double" w:sz="6" w:space="1" w:color="auto"/>
        </w:pBdr>
        <w:jc w:val="both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 w:val="28"/>
        </w:rPr>
        <w:t>W</w:t>
      </w:r>
      <w:r>
        <w:rPr>
          <w:rFonts w:ascii="Palatino Linotype" w:hAnsi="Palatino Linotype"/>
          <w:b/>
        </w:rPr>
        <w:t xml:space="preserve">ork </w:t>
      </w:r>
      <w:r>
        <w:rPr>
          <w:rFonts w:ascii="Palatino Linotype" w:hAnsi="Palatino Linotype"/>
          <w:b/>
          <w:sz w:val="28"/>
        </w:rPr>
        <w:t>E</w:t>
      </w:r>
      <w:r>
        <w:rPr>
          <w:rFonts w:ascii="Palatino Linotype" w:hAnsi="Palatino Linotype"/>
          <w:b/>
        </w:rPr>
        <w:t>xperience</w:t>
      </w:r>
      <w:r>
        <w:rPr>
          <w:rFonts w:ascii="Palatino Linotype" w:hAnsi="Palatino Linotype"/>
          <w:b/>
          <w:szCs w:val="20"/>
        </w:rPr>
        <w:t>:</w:t>
      </w:r>
    </w:p>
    <w:p w:rsidR="00FC6D10" w:rsidRDefault="006C4C55">
      <w:pPr>
        <w:tabs>
          <w:tab w:val="left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6D10" w:rsidRDefault="006C4C55">
      <w:pPr>
        <w:numPr>
          <w:ilvl w:val="5"/>
          <w:numId w:val="1"/>
        </w:numPr>
        <w:spacing w:line="276" w:lineRule="auto"/>
        <w:rPr>
          <w:sz w:val="20"/>
          <w:szCs w:val="20"/>
        </w:rPr>
      </w:pPr>
      <w:r>
        <w:rPr>
          <w:i/>
          <w:sz w:val="22"/>
          <w:szCs w:val="22"/>
        </w:rPr>
        <w:t>Zeb Fortunes PVT LTD, Rawalpindi, Pakistan.</w:t>
      </w:r>
    </w:p>
    <w:p w:rsidR="00FC6D10" w:rsidRDefault="006C4C55">
      <w:p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System Administrator from November 2015 to Oct 2016</w:t>
      </w:r>
    </w:p>
    <w:p w:rsidR="00FC6D10" w:rsidRDefault="006C4C55">
      <w:pPr>
        <w:numPr>
          <w:ilvl w:val="5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Job Responsibilities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Install and test necessary software and hardware.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Assemble and configure network components.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Responsible for the installation, operation and maintenance of computer system 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Setting up peripherals such as printers, routers and switches.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Repairing equipment and replacing parts.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Cabling Ducking and Connectors.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Talking to clients and computer users to determine the nature of problems.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Setting up DVR and Cameras.</w:t>
      </w:r>
    </w:p>
    <w:p w:rsidR="00FC6D10" w:rsidRDefault="006C4C55">
      <w:pPr>
        <w:pStyle w:val="ListParagraph1"/>
        <w:numPr>
          <w:ilvl w:val="0"/>
          <w:numId w:val="3"/>
        </w:numPr>
        <w:spacing w:line="276" w:lineRule="auto"/>
        <w:ind w:left="15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Expertise                                            </w:t>
      </w:r>
    </w:p>
    <w:p w:rsidR="00FC6D10" w:rsidRDefault="006C4C55">
      <w:pPr>
        <w:numPr>
          <w:ilvl w:val="6"/>
          <w:numId w:val="2"/>
        </w:numPr>
        <w:spacing w:line="276" w:lineRule="auto"/>
        <w:ind w:left="2520"/>
        <w:rPr>
          <w:sz w:val="20"/>
          <w:szCs w:val="20"/>
        </w:rPr>
      </w:pPr>
      <w:r>
        <w:rPr>
          <w:b/>
          <w:sz w:val="20"/>
          <w:szCs w:val="20"/>
        </w:rPr>
        <w:t>OPERATING SYSTEMS</w:t>
      </w:r>
      <w:r>
        <w:rPr>
          <w:sz w:val="20"/>
          <w:szCs w:val="20"/>
        </w:rPr>
        <w:t>, Windows 7, Windows 8, Windows 10,  Windows Server 2003, Windows Server 2008.</w:t>
      </w:r>
    </w:p>
    <w:p w:rsidR="00FC6D10" w:rsidRDefault="006C4C55">
      <w:pPr>
        <w:numPr>
          <w:ilvl w:val="6"/>
          <w:numId w:val="2"/>
        </w:numPr>
        <w:spacing w:line="276" w:lineRule="auto"/>
        <w:ind w:left="2520"/>
        <w:rPr>
          <w:sz w:val="20"/>
          <w:szCs w:val="20"/>
        </w:rPr>
      </w:pPr>
      <w:r>
        <w:rPr>
          <w:b/>
          <w:sz w:val="20"/>
          <w:szCs w:val="20"/>
        </w:rPr>
        <w:t xml:space="preserve"> MICROSOFT SERVERS</w:t>
      </w:r>
      <w:r>
        <w:rPr>
          <w:sz w:val="20"/>
          <w:szCs w:val="20"/>
        </w:rPr>
        <w:t>, Active Directory &amp; DNS, Managing Active Directory,                                                           Group Policy Management.</w:t>
      </w:r>
    </w:p>
    <w:p w:rsidR="00FC6D10" w:rsidRDefault="00FC6D10">
      <w:pPr>
        <w:tabs>
          <w:tab w:val="left" w:pos="2552"/>
          <w:tab w:val="left" w:pos="5850"/>
        </w:tabs>
        <w:spacing w:line="276" w:lineRule="auto"/>
        <w:ind w:left="2552"/>
        <w:rPr>
          <w:rFonts w:cs="Arial"/>
          <w:sz w:val="20"/>
          <w:szCs w:val="20"/>
        </w:rPr>
      </w:pPr>
    </w:p>
    <w:p w:rsidR="00FC6D10" w:rsidRDefault="00FC6D10">
      <w:pPr>
        <w:tabs>
          <w:tab w:val="left" w:pos="1800"/>
        </w:tabs>
        <w:spacing w:line="276" w:lineRule="auto"/>
        <w:rPr>
          <w:sz w:val="20"/>
          <w:szCs w:val="20"/>
        </w:rPr>
      </w:pPr>
    </w:p>
    <w:p w:rsidR="00FC6D10" w:rsidRDefault="006C4C55">
      <w:pPr>
        <w:numPr>
          <w:ilvl w:val="5"/>
          <w:numId w:val="1"/>
        </w:numPr>
        <w:spacing w:line="276" w:lineRule="auto"/>
        <w:rPr>
          <w:sz w:val="20"/>
          <w:szCs w:val="20"/>
        </w:rPr>
      </w:pPr>
      <w:r>
        <w:rPr>
          <w:i/>
          <w:sz w:val="22"/>
          <w:szCs w:val="22"/>
        </w:rPr>
        <w:t>Masood Textile Mills PVT LTD, Faisalabad, Pakistan.</w:t>
      </w:r>
    </w:p>
    <w:p w:rsidR="00FC6D10" w:rsidRDefault="006C4C55">
      <w:p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Network Officer from April 2013 to March 2014</w:t>
      </w:r>
    </w:p>
    <w:p w:rsidR="00FC6D10" w:rsidRDefault="006C4C55">
      <w:pPr>
        <w:numPr>
          <w:ilvl w:val="5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Job Responsibilities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Install and test necessary software and hardware.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Assemble and configure network components.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ind w:left="25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Responsible for the installation,operation and maintenance of computer  systems.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Setting up peripherals such as printers, routers and switches.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Repairing equipment and replacing parts.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Cable Ducting and Connectors. 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Talking to clients and computer users to determine the nature of problems.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 design and implementation using hubs.</w:t>
      </w:r>
    </w:p>
    <w:p w:rsidR="00FC6D10" w:rsidRDefault="006C4C55">
      <w:pPr>
        <w:numPr>
          <w:ilvl w:val="0"/>
          <w:numId w:val="2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Troubleshoot problems reported for local area networks, personal computers, networking equipment.</w:t>
      </w:r>
    </w:p>
    <w:p w:rsidR="00FC6D10" w:rsidRDefault="006C4C55">
      <w:pPr>
        <w:numPr>
          <w:ilvl w:val="0"/>
          <w:numId w:val="4"/>
        </w:numPr>
        <w:tabs>
          <w:tab w:val="left" w:pos="2552"/>
          <w:tab w:val="left" w:pos="5850"/>
        </w:tabs>
        <w:spacing w:line="276" w:lineRule="auto"/>
        <w:ind w:left="255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Maintain appropriate interpersonal relationships with employees, peer and customers.</w:t>
      </w:r>
    </w:p>
    <w:p w:rsidR="00FC6D10" w:rsidRDefault="006C4C55">
      <w:pPr>
        <w:numPr>
          <w:ilvl w:val="5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Expertise                                            </w:t>
      </w:r>
    </w:p>
    <w:p w:rsidR="00FC6D10" w:rsidRDefault="006C4C55">
      <w:pPr>
        <w:numPr>
          <w:ilvl w:val="6"/>
          <w:numId w:val="1"/>
        </w:num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OPERATING SYSTEMS</w:t>
      </w:r>
      <w:r>
        <w:rPr>
          <w:sz w:val="20"/>
          <w:szCs w:val="20"/>
        </w:rPr>
        <w:t>, Windows XP Professional, Windows 7, Window 8, Windows Server 2003, Windows server 2008.</w:t>
      </w:r>
    </w:p>
    <w:p w:rsidR="00FC6D10" w:rsidRDefault="006C4C55">
      <w:pPr>
        <w:numPr>
          <w:ilvl w:val="6"/>
          <w:numId w:val="1"/>
        </w:num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MICROSOFT SERVERS</w:t>
      </w:r>
      <w:r>
        <w:rPr>
          <w:sz w:val="20"/>
          <w:szCs w:val="20"/>
        </w:rPr>
        <w:t>, Active Directory &amp; DNS, Managing Active Directory, Group Policy Management.</w:t>
      </w:r>
    </w:p>
    <w:p w:rsidR="00FC6D10" w:rsidRDefault="006C4C55">
      <w:pPr>
        <w:numPr>
          <w:ilvl w:val="6"/>
          <w:numId w:val="1"/>
        </w:num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PROXY SERVERS</w:t>
      </w:r>
      <w:r>
        <w:rPr>
          <w:sz w:val="20"/>
          <w:szCs w:val="20"/>
        </w:rPr>
        <w:t>, Microsoft ISA Server 2006, Installing and Designing ISA Server caching websites.</w:t>
      </w:r>
    </w:p>
    <w:p w:rsidR="00FC6D10" w:rsidRDefault="006C4C55">
      <w:pPr>
        <w:numPr>
          <w:ilvl w:val="6"/>
          <w:numId w:val="1"/>
        </w:numPr>
        <w:spacing w:line="276" w:lineRule="auto"/>
        <w:rPr>
          <w:sz w:val="20"/>
          <w:szCs w:val="20"/>
        </w:rPr>
      </w:pPr>
      <w:r>
        <w:rPr>
          <w:rFonts w:eastAsia="PMingLiU"/>
          <w:b/>
          <w:bCs/>
          <w:iCs/>
          <w:sz w:val="20"/>
          <w:szCs w:val="20"/>
        </w:rPr>
        <w:t>PRINT SERVER,</w:t>
      </w:r>
      <w:r>
        <w:rPr>
          <w:rFonts w:eastAsia="PMingLiU"/>
          <w:bCs/>
          <w:iCs/>
          <w:sz w:val="20"/>
          <w:szCs w:val="20"/>
        </w:rPr>
        <w:t>Installation Configuration &amp; Maintaining of Different Network Printers &amp; implement securities for users.</w:t>
      </w:r>
    </w:p>
    <w:p w:rsidR="00FC6D10" w:rsidRDefault="006C4C55">
      <w:pPr>
        <w:numPr>
          <w:ilvl w:val="6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ANTI VIRUS SERVER, </w:t>
      </w:r>
      <w:r>
        <w:rPr>
          <w:sz w:val="20"/>
          <w:szCs w:val="20"/>
        </w:rPr>
        <w:t>installing &amp; manage network client.</w:t>
      </w:r>
    </w:p>
    <w:p w:rsidR="00FC6D10" w:rsidRDefault="006C4C55">
      <w:pPr>
        <w:pStyle w:val="Header"/>
        <w:numPr>
          <w:ilvl w:val="6"/>
          <w:numId w:val="1"/>
        </w:numPr>
        <w:tabs>
          <w:tab w:val="clear" w:pos="4320"/>
          <w:tab w:val="center" w:pos="2880"/>
          <w:tab w:val="left" w:pos="2970"/>
          <w:tab w:val="left" w:pos="3150"/>
        </w:tabs>
        <w:rPr>
          <w:rFonts w:eastAsia="PMingLiU"/>
        </w:rPr>
      </w:pPr>
      <w:r>
        <w:rPr>
          <w:rFonts w:ascii="Trebuchet MS" w:eastAsia="PMingLiU" w:hAnsi="Trebuchet MS"/>
          <w:b/>
          <w:bCs/>
          <w:iCs/>
        </w:rPr>
        <w:t>LINUX</w:t>
      </w:r>
      <w:r>
        <w:rPr>
          <w:rFonts w:eastAsia="PMingLiU"/>
          <w:bCs/>
          <w:iCs/>
        </w:rPr>
        <w:t>user level configuration and support.</w:t>
      </w:r>
    </w:p>
    <w:p w:rsidR="00FC6D10" w:rsidRDefault="00FC6D10">
      <w:pPr>
        <w:spacing w:line="276" w:lineRule="auto"/>
        <w:ind w:left="1135"/>
        <w:rPr>
          <w:sz w:val="20"/>
          <w:szCs w:val="20"/>
        </w:rPr>
      </w:pPr>
    </w:p>
    <w:p w:rsidR="00FC6D10" w:rsidRDefault="00FC6D10">
      <w:pPr>
        <w:spacing w:line="276" w:lineRule="auto"/>
        <w:ind w:left="1135"/>
        <w:rPr>
          <w:sz w:val="20"/>
          <w:szCs w:val="20"/>
        </w:rPr>
      </w:pPr>
    </w:p>
    <w:p w:rsidR="00FC6D10" w:rsidRDefault="006C4C55">
      <w:pPr>
        <w:numPr>
          <w:ilvl w:val="5"/>
          <w:numId w:val="1"/>
        </w:num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Network Skills</w:t>
      </w:r>
    </w:p>
    <w:p w:rsidR="00FC6D10" w:rsidRDefault="006C4C55">
      <w:pPr>
        <w:numPr>
          <w:ilvl w:val="6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Monitoring Server Configuration Solar Winds for network monitoring, configuring Router for WAN Network.</w:t>
      </w:r>
    </w:p>
    <w:p w:rsidR="00FC6D10" w:rsidRDefault="006C4C55">
      <w:pPr>
        <w:numPr>
          <w:ilvl w:val="5"/>
          <w:numId w:val="1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Cisco Switches</w:t>
      </w:r>
    </w:p>
    <w:p w:rsidR="00FC6D10" w:rsidRDefault="006C4C55">
      <w:pPr>
        <w:numPr>
          <w:ilvl w:val="6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Configuring VLAN, Inter VLAN Routing, Basic Port Security, Wireless Designing and configuration.</w:t>
      </w:r>
    </w:p>
    <w:p w:rsidR="00FC6D10" w:rsidRDefault="00FC6D10">
      <w:pPr>
        <w:spacing w:line="276" w:lineRule="auto"/>
        <w:ind w:left="2160"/>
        <w:rPr>
          <w:b/>
          <w:sz w:val="20"/>
          <w:szCs w:val="20"/>
        </w:rPr>
      </w:pPr>
    </w:p>
    <w:p w:rsidR="00FC6D10" w:rsidRDefault="00FC6D10">
      <w:pPr>
        <w:spacing w:line="276" w:lineRule="auto"/>
        <w:ind w:left="2160"/>
        <w:rPr>
          <w:sz w:val="20"/>
          <w:szCs w:val="20"/>
        </w:rPr>
      </w:pPr>
    </w:p>
    <w:p w:rsidR="00FC6D10" w:rsidRDefault="006C4C55">
      <w:pPr>
        <w:pBdr>
          <w:bottom w:val="double" w:sz="6" w:space="1" w:color="auto"/>
        </w:pBdr>
        <w:autoSpaceDE w:val="0"/>
        <w:autoSpaceDN w:val="0"/>
        <w:adjustRightInd w:val="0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  <w:sz w:val="28"/>
        </w:rPr>
        <w:t>P</w:t>
      </w:r>
      <w:r>
        <w:rPr>
          <w:rFonts w:ascii="Palatino Linotype" w:hAnsi="Palatino Linotype" w:cs="Arial"/>
          <w:b/>
          <w:color w:val="auto"/>
        </w:rPr>
        <w:t xml:space="preserve">rofessional </w:t>
      </w:r>
      <w:r>
        <w:rPr>
          <w:rFonts w:ascii="Palatino Linotype" w:hAnsi="Palatino Linotype" w:cs="Arial"/>
          <w:b/>
          <w:color w:val="auto"/>
          <w:sz w:val="28"/>
        </w:rPr>
        <w:t>T</w:t>
      </w:r>
      <w:r>
        <w:rPr>
          <w:rFonts w:ascii="Palatino Linotype" w:hAnsi="Palatino Linotype" w:cs="Arial"/>
          <w:b/>
          <w:color w:val="auto"/>
        </w:rPr>
        <w:t>raining:</w:t>
      </w:r>
    </w:p>
    <w:p w:rsidR="00FC6D10" w:rsidRDefault="006C4C55">
      <w:pPr>
        <w:numPr>
          <w:ilvl w:val="5"/>
          <w:numId w:val="5"/>
        </w:numPr>
        <w:tabs>
          <w:tab w:val="clear" w:pos="2160"/>
          <w:tab w:val="left" w:pos="2520"/>
        </w:tabs>
        <w:spacing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CCNA from Corvit Systems Rawalpindi. </w:t>
      </w:r>
    </w:p>
    <w:p w:rsidR="00FC6D10" w:rsidRDefault="006C4C55">
      <w:pPr>
        <w:widowControl w:val="0"/>
        <w:numPr>
          <w:ilvl w:val="5"/>
          <w:numId w:val="5"/>
        </w:numPr>
        <w:tabs>
          <w:tab w:val="clear" w:pos="2160"/>
          <w:tab w:val="left" w:pos="2070"/>
        </w:tabs>
        <w:autoSpaceDE w:val="0"/>
        <w:autoSpaceDN w:val="0"/>
        <w:adjustRightInd w:val="0"/>
        <w:spacing w:after="120" w:line="276" w:lineRule="auto"/>
        <w:ind w:left="2340" w:right="-90" w:hanging="180"/>
        <w:jc w:val="both"/>
        <w:rPr>
          <w:b/>
          <w:i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RED HAT LINUX from Corvit Systems Rawalpindi.</w:t>
      </w:r>
    </w:p>
    <w:p w:rsidR="00FC6D10" w:rsidRDefault="006C4C55">
      <w:pPr>
        <w:pBdr>
          <w:bottom w:val="double" w:sz="6" w:space="1" w:color="auto"/>
        </w:pBd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sz w:val="28"/>
          <w:szCs w:val="28"/>
        </w:rPr>
        <w:t>S</w:t>
      </w:r>
      <w:r>
        <w:rPr>
          <w:rFonts w:ascii="Palatino Linotype" w:hAnsi="Palatino Linotype" w:cs="Arial"/>
          <w:b/>
        </w:rPr>
        <w:t>kills &amp;</w:t>
      </w:r>
      <w:r>
        <w:rPr>
          <w:rFonts w:ascii="Palatino Linotype" w:hAnsi="Palatino Linotype" w:cs="Arial"/>
          <w:b/>
          <w:sz w:val="28"/>
        </w:rPr>
        <w:t>A</w:t>
      </w:r>
      <w:r>
        <w:rPr>
          <w:rFonts w:ascii="Palatino Linotype" w:hAnsi="Palatino Linotype" w:cs="Arial"/>
          <w:b/>
        </w:rPr>
        <w:t>bilities:</w:t>
      </w:r>
    </w:p>
    <w:p w:rsidR="00FC6D10" w:rsidRDefault="006C4C55">
      <w:pPr>
        <w:numPr>
          <w:ilvl w:val="0"/>
          <w:numId w:val="6"/>
        </w:numPr>
        <w:tabs>
          <w:tab w:val="left" w:pos="2520"/>
        </w:tabs>
        <w:spacing w:before="100" w:beforeAutospacing="1" w:after="100" w:afterAutospacing="1" w:line="27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>Microsoft Office.</w:t>
      </w:r>
    </w:p>
    <w:p w:rsidR="00FC6D10" w:rsidRDefault="006C4C55">
      <w:pPr>
        <w:numPr>
          <w:ilvl w:val="0"/>
          <w:numId w:val="6"/>
        </w:numPr>
        <w:tabs>
          <w:tab w:val="clear" w:pos="2160"/>
          <w:tab w:val="left" w:pos="1980"/>
        </w:tabs>
        <w:spacing w:before="100" w:beforeAutospacing="1" w:after="100" w:afterAutospacing="1" w:line="270" w:lineRule="atLeast"/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Able to design and deploy networks. </w:t>
      </w:r>
    </w:p>
    <w:p w:rsidR="00FC6D10" w:rsidRDefault="006C4C55">
      <w:pPr>
        <w:numPr>
          <w:ilvl w:val="0"/>
          <w:numId w:val="6"/>
        </w:numPr>
        <w:tabs>
          <w:tab w:val="clear" w:pos="2160"/>
          <w:tab w:val="left" w:pos="2520"/>
        </w:tabs>
        <w:spacing w:before="100" w:beforeAutospacing="1" w:after="100" w:afterAutospacing="1" w:line="27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Good knowledge of wireless/wired LAN. </w:t>
      </w:r>
    </w:p>
    <w:p w:rsidR="00FC6D10" w:rsidRDefault="006C4C55">
      <w:pPr>
        <w:numPr>
          <w:ilvl w:val="0"/>
          <w:numId w:val="6"/>
        </w:numPr>
        <w:tabs>
          <w:tab w:val="clear" w:pos="2160"/>
          <w:tab w:val="left" w:pos="2520"/>
        </w:tabs>
        <w:spacing w:before="100" w:beforeAutospacing="1" w:after="100" w:afterAutospacing="1" w:line="27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Capable to do all network related tasks on daily basis. </w:t>
      </w:r>
    </w:p>
    <w:p w:rsidR="00FC6D10" w:rsidRDefault="006C4C55">
      <w:pPr>
        <w:numPr>
          <w:ilvl w:val="0"/>
          <w:numId w:val="6"/>
        </w:numPr>
        <w:tabs>
          <w:tab w:val="clear" w:pos="2160"/>
          <w:tab w:val="left" w:pos="2520"/>
        </w:tabs>
        <w:spacing w:before="100" w:beforeAutospacing="1" w:after="100" w:afterAutospacing="1" w:line="270" w:lineRule="atLeast"/>
        <w:ind w:firstLine="0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>Good knowledge of TCP/IP fundamentals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C6D10" w:rsidRDefault="006C4C55">
      <w:pPr>
        <w:numPr>
          <w:ilvl w:val="0"/>
          <w:numId w:val="6"/>
        </w:numPr>
        <w:tabs>
          <w:tab w:val="clear" w:pos="2160"/>
          <w:tab w:val="left" w:pos="2520"/>
        </w:tabs>
        <w:spacing w:before="100" w:beforeAutospacing="1" w:after="100" w:afterAutospacing="1" w:line="270" w:lineRule="atLeast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Good Knowledge of Trouble shooting. </w:t>
      </w:r>
    </w:p>
    <w:p w:rsidR="00FC6D10" w:rsidRDefault="006C4C55">
      <w:pPr>
        <w:pBdr>
          <w:bottom w:val="double" w:sz="6" w:space="1" w:color="auto"/>
        </w:pBd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</w:rPr>
        <w:t>E</w:t>
      </w:r>
      <w:r>
        <w:rPr>
          <w:rFonts w:ascii="Palatino Linotype" w:hAnsi="Palatino Linotype"/>
          <w:b/>
        </w:rPr>
        <w:t>ducation:</w:t>
      </w:r>
    </w:p>
    <w:p w:rsidR="00FC6D10" w:rsidRDefault="006C4C55">
      <w:pPr>
        <w:spacing w:line="276" w:lineRule="auto"/>
        <w:ind w:left="14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Kohat University Of Science &amp; Technology Kohat</w:t>
      </w:r>
    </w:p>
    <w:p w:rsidR="00FC6D10" w:rsidRDefault="006C4C55">
      <w:pPr>
        <w:spacing w:line="276" w:lineRule="auto"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Bachelor of Computer Science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2006 – 2011</w:t>
      </w:r>
      <w:r>
        <w:rPr>
          <w:rFonts w:cs="Arial"/>
          <w:sz w:val="20"/>
          <w:szCs w:val="20"/>
        </w:rPr>
        <w:tab/>
      </w:r>
    </w:p>
    <w:p w:rsidR="00FC6D10" w:rsidRDefault="006C4C55">
      <w:pPr>
        <w:spacing w:line="276" w:lineRule="auto"/>
        <w:ind w:left="25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Warsak Model School &amp; Collage Peshawar</w:t>
      </w:r>
    </w:p>
    <w:p w:rsidR="00FC6D10" w:rsidRDefault="006C4C55">
      <w:pPr>
        <w:spacing w:line="276" w:lineRule="auto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Intermediate in Pre-Engineering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2004 – 2006 </w:t>
      </w:r>
    </w:p>
    <w:p w:rsidR="00FC6D10" w:rsidRDefault="006C4C55">
      <w:pPr>
        <w:spacing w:line="276" w:lineRule="auto"/>
        <w:ind w:left="1440" w:firstLine="10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Hangu Public School &amp; Collage Hangu </w:t>
      </w:r>
    </w:p>
    <w:p w:rsidR="00FC6D10" w:rsidRDefault="006C4C55">
      <w:pPr>
        <w:spacing w:line="276" w:lineRule="auto"/>
        <w:ind w:left="25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Metric in Science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2002 – 2004 </w:t>
      </w:r>
    </w:p>
    <w:p w:rsidR="00FC6D10" w:rsidRDefault="00FC6D10">
      <w:pPr>
        <w:spacing w:line="276" w:lineRule="auto"/>
        <w:ind w:left="1800"/>
        <w:rPr>
          <w:rFonts w:cs="Arial"/>
          <w:sz w:val="20"/>
          <w:szCs w:val="20"/>
        </w:rPr>
      </w:pPr>
    </w:p>
    <w:p w:rsidR="00FC6D10" w:rsidRDefault="006C4C55">
      <w:pPr>
        <w:pBdr>
          <w:bottom w:val="double" w:sz="6" w:space="1" w:color="auto"/>
        </w:pBdr>
        <w:autoSpaceDE w:val="0"/>
        <w:autoSpaceDN w:val="0"/>
        <w:adjustRightInd w:val="0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  <w:sz w:val="28"/>
        </w:rPr>
        <w:t>K</w:t>
      </w:r>
      <w:r>
        <w:rPr>
          <w:rFonts w:ascii="Palatino Linotype" w:hAnsi="Palatino Linotype" w:cs="Arial"/>
          <w:b/>
          <w:color w:val="auto"/>
        </w:rPr>
        <w:t xml:space="preserve">ey </w:t>
      </w:r>
      <w:r>
        <w:rPr>
          <w:rFonts w:ascii="Palatino Linotype" w:hAnsi="Palatino Linotype" w:cs="Arial"/>
          <w:b/>
          <w:color w:val="auto"/>
          <w:sz w:val="28"/>
        </w:rPr>
        <w:t>S</w:t>
      </w:r>
      <w:r>
        <w:rPr>
          <w:rFonts w:ascii="Palatino Linotype" w:hAnsi="Palatino Linotype" w:cs="Arial"/>
          <w:b/>
          <w:color w:val="auto"/>
        </w:rPr>
        <w:t>kills:</w:t>
      </w:r>
    </w:p>
    <w:p w:rsidR="00FC6D10" w:rsidRDefault="006C4C55">
      <w:pPr>
        <w:numPr>
          <w:ilvl w:val="5"/>
          <w:numId w:val="5"/>
        </w:numPr>
        <w:tabs>
          <w:tab w:val="clear" w:pos="2160"/>
          <w:tab w:val="left" w:pos="2520"/>
        </w:tabs>
        <w:spacing w:line="276" w:lineRule="auto"/>
        <w:ind w:firstLine="90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Good written and spoken knowledge of English and Urdu.</w:t>
      </w:r>
    </w:p>
    <w:p w:rsidR="00FC6D10" w:rsidRDefault="006C4C55">
      <w:pPr>
        <w:numPr>
          <w:ilvl w:val="5"/>
          <w:numId w:val="5"/>
        </w:numPr>
        <w:tabs>
          <w:tab w:val="clear" w:pos="2160"/>
          <w:tab w:val="left" w:pos="2430"/>
        </w:tabs>
        <w:spacing w:line="276" w:lineRule="auto"/>
        <w:ind w:left="2250" w:firstLine="0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Managerial skills like Planning, organizing ant time management.</w:t>
      </w:r>
    </w:p>
    <w:p w:rsidR="00FC6D10" w:rsidRDefault="006C4C55">
      <w:pPr>
        <w:numPr>
          <w:ilvl w:val="5"/>
          <w:numId w:val="5"/>
        </w:numPr>
        <w:spacing w:line="276" w:lineRule="auto"/>
        <w:ind w:left="2430" w:hanging="180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Goal oriented.</w:t>
      </w:r>
    </w:p>
    <w:p w:rsidR="00FC6D10" w:rsidRDefault="006C4C55">
      <w:pPr>
        <w:pBdr>
          <w:bottom w:val="double" w:sz="6" w:space="1" w:color="auto"/>
        </w:pBd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sz w:val="28"/>
        </w:rPr>
        <w:t>I</w:t>
      </w:r>
      <w:r>
        <w:rPr>
          <w:rFonts w:ascii="Palatino Linotype" w:hAnsi="Palatino Linotype" w:cs="Arial"/>
          <w:b/>
        </w:rPr>
        <w:t>nterests:</w:t>
      </w:r>
    </w:p>
    <w:p w:rsidR="00FC6D10" w:rsidRDefault="006C4C55">
      <w:pPr>
        <w:numPr>
          <w:ilvl w:val="5"/>
          <w:numId w:val="7"/>
        </w:numPr>
        <w:tabs>
          <w:tab w:val="clear" w:pos="2160"/>
          <w:tab w:val="left" w:pos="2340"/>
        </w:tabs>
        <w:spacing w:line="276" w:lineRule="auto"/>
        <w:ind w:left="243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Internet Surfing</w:t>
      </w:r>
    </w:p>
    <w:p w:rsidR="00FC6D10" w:rsidRDefault="006C4C55">
      <w:pPr>
        <w:pStyle w:val="ListParagraph1"/>
        <w:numPr>
          <w:ilvl w:val="5"/>
          <w:numId w:val="7"/>
        </w:numPr>
        <w:tabs>
          <w:tab w:val="clear" w:pos="2160"/>
          <w:tab w:val="left" w:pos="2340"/>
        </w:tabs>
        <w:spacing w:line="276" w:lineRule="auto"/>
        <w:ind w:firstLine="90"/>
        <w:rPr>
          <w:rFonts w:cs="Arial"/>
          <w:sz w:val="16"/>
          <w:szCs w:val="20"/>
        </w:rPr>
      </w:pPr>
      <w:r>
        <w:rPr>
          <w:rFonts w:cs="Arial"/>
          <w:sz w:val="20"/>
        </w:rPr>
        <w:t xml:space="preserve">     Playing Cricket &amp; Football.</w:t>
      </w:r>
    </w:p>
    <w:p w:rsidR="00FC6D10" w:rsidRDefault="006C4C55">
      <w:pPr>
        <w:pBdr>
          <w:bottom w:val="double" w:sz="6" w:space="1" w:color="auto"/>
        </w:pBd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sz w:val="28"/>
        </w:rPr>
        <w:t>R</w:t>
      </w:r>
      <w:r>
        <w:rPr>
          <w:rFonts w:ascii="Palatino Linotype" w:hAnsi="Palatino Linotype" w:cs="Arial"/>
          <w:b/>
        </w:rPr>
        <w:t>eferences:</w:t>
      </w:r>
    </w:p>
    <w:p w:rsidR="00FC6D10" w:rsidRDefault="00FC6D10">
      <w:pPr>
        <w:rPr>
          <w:rFonts w:cs="Arial"/>
        </w:rPr>
      </w:pPr>
    </w:p>
    <w:p w:rsidR="00FC6D10" w:rsidRDefault="006C4C55">
      <w:pPr>
        <w:pStyle w:val="ListParagraph1"/>
        <w:numPr>
          <w:ilvl w:val="0"/>
          <w:numId w:val="8"/>
        </w:numPr>
        <w:ind w:left="2520" w:hanging="270"/>
        <w:rPr>
          <w:sz w:val="20"/>
        </w:rPr>
      </w:pPr>
      <w:r>
        <w:rPr>
          <w:rFonts w:cs="Arial"/>
          <w:sz w:val="20"/>
        </w:rPr>
        <w:t xml:space="preserve">  Reference will furnished on demand.</w:t>
      </w:r>
    </w:p>
    <w:p w:rsidR="00FC6D10" w:rsidRDefault="00FC6D10"/>
    <w:sectPr w:rsidR="00FC6D10" w:rsidSect="00FC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"/>
      </v:shape>
    </w:pict>
  </w:numPicBullet>
  <w:numPicBullet w:numPicBulletId="1">
    <w:pict>
      <v:shape id="_x0000_i1033" type="#_x0000_t75" style="width:9.2pt;height:9.2pt" o:bullet="t">
        <v:imagedata r:id="rId2" o:title=""/>
      </v:shape>
    </w:pict>
  </w:numPicBullet>
  <w:numPicBullet w:numPicBulletId="2">
    <w:pict>
      <v:shape id="_x0000_i1034" type="#_x0000_t75" style="width:9.2pt;height:9.2pt" o:bullet="t">
        <v:imagedata r:id="rId3" o:title=""/>
      </v:shape>
    </w:pict>
  </w:numPicBullet>
  <w:abstractNum w:abstractNumId="0">
    <w:nsid w:val="04E91C2B"/>
    <w:multiLevelType w:val="multilevel"/>
    <w:tmpl w:val="04E91C2B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DF2BEF"/>
    <w:multiLevelType w:val="multilevel"/>
    <w:tmpl w:val="3BDF2BEF"/>
    <w:lvl w:ilvl="0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41B61BA3"/>
    <w:multiLevelType w:val="multilevel"/>
    <w:tmpl w:val="41B61BA3"/>
    <w:lvl w:ilvl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491B562E"/>
    <w:multiLevelType w:val="multilevel"/>
    <w:tmpl w:val="491B5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46F38"/>
    <w:multiLevelType w:val="multilevel"/>
    <w:tmpl w:val="50A46F38"/>
    <w:lvl w:ilvl="0" w:tentative="1">
      <w:start w:val="1"/>
      <w:numFmt w:val="bullet"/>
      <w:lvlText w:val=""/>
      <w:lvlPicBulletId w:val="1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PicBulletId w:val="0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1495"/>
        </w:tabs>
        <w:ind w:left="1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2203E23"/>
    <w:multiLevelType w:val="multilevel"/>
    <w:tmpl w:val="62203E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73190"/>
    <w:multiLevelType w:val="multilevel"/>
    <w:tmpl w:val="72B73190"/>
    <w:lvl w:ilvl="0" w:tentative="1">
      <w:start w:val="1"/>
      <w:numFmt w:val="bullet"/>
      <w:lvlText w:val=""/>
      <w:lvlPicBulletId w:val="1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PicBulletId w:val="0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6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F9660F1"/>
    <w:multiLevelType w:val="multilevel"/>
    <w:tmpl w:val="7F9660F1"/>
    <w:lvl w:ilvl="0" w:tentative="1">
      <w:start w:val="1"/>
      <w:numFmt w:val="bullet"/>
      <w:lvlText w:val=""/>
      <w:lvlPicBulletId w:val="1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PicBulletId w:val="0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6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D10"/>
    <w:rsid w:val="005C4A89"/>
    <w:rsid w:val="006C4C55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10"/>
    <w:rPr>
      <w:rFonts w:ascii="Trebuchet MS" w:eastAsia="Times New Roman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D10"/>
    <w:pPr>
      <w:tabs>
        <w:tab w:val="center" w:pos="4320"/>
        <w:tab w:val="right" w:pos="8640"/>
      </w:tabs>
      <w:autoSpaceDE w:val="0"/>
      <w:autoSpaceDN w:val="0"/>
    </w:pPr>
    <w:rPr>
      <w:rFonts w:ascii="Tahoma" w:hAnsi="Tahoma"/>
      <w:color w:val="auto"/>
      <w:sz w:val="20"/>
      <w:szCs w:val="20"/>
    </w:rPr>
  </w:style>
  <w:style w:type="character" w:styleId="Hyperlink">
    <w:name w:val="Hyperlink"/>
    <w:rsid w:val="00FC6D10"/>
    <w:rPr>
      <w:color w:val="996600"/>
      <w:u w:val="single"/>
    </w:rPr>
  </w:style>
  <w:style w:type="paragraph" w:customStyle="1" w:styleId="ListParagraph1">
    <w:name w:val="List Paragraph1"/>
    <w:basedOn w:val="Normal"/>
    <w:uiPriority w:val="34"/>
    <w:qFormat/>
    <w:rsid w:val="00FC6D1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FC6D10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ADEEL HUSSAIN	</dc:title>
  <dc:creator>Adeel Hussain</dc:creator>
  <cp:lastModifiedBy>602HRDESK</cp:lastModifiedBy>
  <cp:revision>3</cp:revision>
  <dcterms:created xsi:type="dcterms:W3CDTF">2016-12-15T17:26:00Z</dcterms:created>
  <dcterms:modified xsi:type="dcterms:W3CDTF">2017-03-02T12:54:00Z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