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
        <w:gridCol w:w="1308"/>
        <w:gridCol w:w="1884"/>
        <w:gridCol w:w="4362"/>
        <w:gridCol w:w="1095"/>
        <w:gridCol w:w="425"/>
        <w:gridCol w:w="1715"/>
      </w:tblGrid>
      <w:tr w:rsidR="00CB248D">
        <w:trPr>
          <w:trHeight w:hRule="exact" w:val="539"/>
        </w:trPr>
        <w:tc>
          <w:tcPr>
            <w:tcW w:w="11075" w:type="dxa"/>
            <w:gridSpan w:val="7"/>
            <w:shd w:val="clear" w:color="auto" w:fill="BEBEBE"/>
          </w:tcPr>
          <w:p w:rsidR="00CB248D" w:rsidRDefault="00613FE9" w:rsidP="00613FE9">
            <w:pPr>
              <w:pStyle w:val="TableParagraph"/>
              <w:spacing w:before="98"/>
              <w:ind w:left="55"/>
              <w:rPr>
                <w:b/>
                <w:i/>
                <w:sz w:val="24"/>
              </w:rPr>
            </w:pPr>
            <w:r>
              <w:rPr>
                <w:b/>
                <w:i/>
                <w:sz w:val="24"/>
              </w:rPr>
              <w:t xml:space="preserve">Mr. </w:t>
            </w:r>
            <w:proofErr w:type="spellStart"/>
            <w:r>
              <w:rPr>
                <w:b/>
                <w:i/>
                <w:sz w:val="24"/>
              </w:rPr>
              <w:t>Nivedh</w:t>
            </w:r>
            <w:proofErr w:type="spellEnd"/>
            <w:r>
              <w:rPr>
                <w:b/>
                <w:i/>
                <w:sz w:val="24"/>
              </w:rPr>
              <w:t xml:space="preserve">                                                         </w:t>
            </w:r>
            <w:hyperlink r:id="rId6" w:history="1">
              <w:r w:rsidRPr="00286581">
                <w:rPr>
                  <w:rStyle w:val="Hyperlink"/>
                  <w:b/>
                  <w:i/>
                  <w:sz w:val="24"/>
                </w:rPr>
                <w:t>Nivedh.339205@2freemail.com</w:t>
              </w:r>
            </w:hyperlink>
            <w:r>
              <w:rPr>
                <w:b/>
                <w:i/>
                <w:sz w:val="24"/>
              </w:rPr>
              <w:t xml:space="preserve"> </w:t>
            </w:r>
          </w:p>
        </w:tc>
      </w:tr>
      <w:tr w:rsidR="00CB248D">
        <w:trPr>
          <w:trHeight w:hRule="exact" w:val="1896"/>
        </w:trPr>
        <w:tc>
          <w:tcPr>
            <w:tcW w:w="1594" w:type="dxa"/>
            <w:gridSpan w:val="2"/>
            <w:shd w:val="clear" w:color="auto" w:fill="BEBEBE"/>
          </w:tcPr>
          <w:p w:rsidR="00CB248D" w:rsidRDefault="00CB248D">
            <w:pPr>
              <w:pStyle w:val="TableParagraph"/>
              <w:rPr>
                <w:rFonts w:ascii="Times New Roman"/>
                <w:sz w:val="20"/>
              </w:rPr>
            </w:pPr>
          </w:p>
          <w:p w:rsidR="00CB248D" w:rsidRDefault="00CB248D">
            <w:pPr>
              <w:pStyle w:val="TableParagraph"/>
              <w:rPr>
                <w:rFonts w:ascii="Times New Roman"/>
                <w:sz w:val="20"/>
              </w:rPr>
            </w:pPr>
          </w:p>
          <w:p w:rsidR="00CB248D" w:rsidRDefault="00CB248D">
            <w:pPr>
              <w:pStyle w:val="TableParagraph"/>
              <w:rPr>
                <w:rFonts w:ascii="Times New Roman"/>
                <w:sz w:val="20"/>
              </w:rPr>
            </w:pPr>
          </w:p>
          <w:p w:rsidR="00CB248D" w:rsidRDefault="00360820">
            <w:pPr>
              <w:pStyle w:val="TableParagraph"/>
              <w:spacing w:before="155"/>
              <w:ind w:left="273"/>
              <w:rPr>
                <w:b/>
                <w:sz w:val="20"/>
              </w:rPr>
            </w:pPr>
            <w:r>
              <w:rPr>
                <w:b/>
                <w:sz w:val="20"/>
              </w:rPr>
              <w:t>Working as:</w:t>
            </w:r>
          </w:p>
        </w:tc>
        <w:tc>
          <w:tcPr>
            <w:tcW w:w="7341" w:type="dxa"/>
            <w:gridSpan w:val="3"/>
          </w:tcPr>
          <w:p w:rsidR="00CB248D" w:rsidRDefault="00CB248D">
            <w:pPr>
              <w:pStyle w:val="TableParagraph"/>
              <w:rPr>
                <w:rFonts w:ascii="Times New Roman"/>
                <w:sz w:val="28"/>
              </w:rPr>
            </w:pPr>
          </w:p>
          <w:p w:rsidR="00CB248D" w:rsidRDefault="00CB248D">
            <w:pPr>
              <w:pStyle w:val="TableParagraph"/>
              <w:spacing w:before="11"/>
              <w:rPr>
                <w:rFonts w:ascii="Times New Roman"/>
                <w:sz w:val="30"/>
              </w:rPr>
            </w:pPr>
          </w:p>
          <w:p w:rsidR="00CB248D" w:rsidRDefault="00360820">
            <w:pPr>
              <w:pStyle w:val="TableParagraph"/>
              <w:ind w:left="379"/>
              <w:rPr>
                <w:b/>
                <w:sz w:val="28"/>
              </w:rPr>
            </w:pPr>
            <w:r>
              <w:rPr>
                <w:b/>
                <w:sz w:val="28"/>
              </w:rPr>
              <w:t>PURCHASE ENGINEER</w:t>
            </w:r>
          </w:p>
          <w:p w:rsidR="00CB248D" w:rsidRDefault="00360820">
            <w:pPr>
              <w:pStyle w:val="TableParagraph"/>
              <w:spacing w:before="56"/>
              <w:ind w:left="379"/>
              <w:rPr>
                <w:b/>
                <w:sz w:val="20"/>
              </w:rPr>
            </w:pPr>
            <w:r>
              <w:rPr>
                <w:b/>
              </w:rPr>
              <w:t>TATA MOTORS LTD</w:t>
            </w:r>
            <w:r>
              <w:rPr>
                <w:b/>
                <w:sz w:val="20"/>
              </w:rPr>
              <w:t>.</w:t>
            </w:r>
          </w:p>
        </w:tc>
        <w:tc>
          <w:tcPr>
            <w:tcW w:w="2140" w:type="dxa"/>
            <w:gridSpan w:val="2"/>
          </w:tcPr>
          <w:p w:rsidR="00CB248D" w:rsidRDefault="00CB248D"/>
        </w:tc>
      </w:tr>
      <w:tr w:rsidR="00CB248D">
        <w:trPr>
          <w:trHeight w:hRule="exact" w:val="1373"/>
        </w:trPr>
        <w:tc>
          <w:tcPr>
            <w:tcW w:w="1594" w:type="dxa"/>
            <w:gridSpan w:val="2"/>
            <w:shd w:val="clear" w:color="auto" w:fill="BEBEBE"/>
          </w:tcPr>
          <w:p w:rsidR="00CB248D" w:rsidRDefault="00CB248D">
            <w:pPr>
              <w:pStyle w:val="TableParagraph"/>
              <w:rPr>
                <w:rFonts w:ascii="Times New Roman"/>
                <w:sz w:val="20"/>
              </w:rPr>
            </w:pPr>
          </w:p>
          <w:p w:rsidR="00CB248D" w:rsidRDefault="00CB248D">
            <w:pPr>
              <w:pStyle w:val="TableParagraph"/>
              <w:spacing w:before="8"/>
              <w:rPr>
                <w:rFonts w:ascii="Times New Roman"/>
                <w:sz w:val="24"/>
              </w:rPr>
            </w:pPr>
          </w:p>
          <w:p w:rsidR="00CB248D" w:rsidRDefault="00360820">
            <w:pPr>
              <w:pStyle w:val="TableParagraph"/>
              <w:ind w:left="112"/>
              <w:rPr>
                <w:sz w:val="20"/>
              </w:rPr>
            </w:pPr>
            <w:r>
              <w:rPr>
                <w:b/>
                <w:sz w:val="20"/>
              </w:rPr>
              <w:t>Career Objective</w:t>
            </w:r>
            <w:r>
              <w:rPr>
                <w:sz w:val="20"/>
              </w:rPr>
              <w:t>:</w:t>
            </w:r>
          </w:p>
        </w:tc>
        <w:tc>
          <w:tcPr>
            <w:tcW w:w="9481" w:type="dxa"/>
            <w:gridSpan w:val="5"/>
          </w:tcPr>
          <w:p w:rsidR="00CB248D" w:rsidRDefault="00360820">
            <w:pPr>
              <w:pStyle w:val="TableParagraph"/>
              <w:spacing w:before="115" w:line="276" w:lineRule="auto"/>
              <w:ind w:left="379" w:right="700"/>
              <w:rPr>
                <w:i/>
                <w:sz w:val="20"/>
              </w:rPr>
            </w:pPr>
            <w:r>
              <w:rPr>
                <w:i/>
                <w:sz w:val="20"/>
              </w:rPr>
              <w:t>My goal is continual improvement in my skills in driving business growth through creativeness, clear thinking &amp;</w:t>
            </w:r>
            <w:r>
              <w:rPr>
                <w:i/>
                <w:sz w:val="20"/>
              </w:rPr>
              <w:t xml:space="preserve"> practical approach. Analyze all suppliers in order to select the most suitable suppliers who are able to deliver high quality products at competitive pricing</w:t>
            </w:r>
            <w:r>
              <w:rPr>
                <w:rFonts w:ascii="Arial"/>
                <w:color w:val="333333"/>
                <w:sz w:val="16"/>
              </w:rPr>
              <w:t xml:space="preserve">. </w:t>
            </w:r>
            <w:r>
              <w:rPr>
                <w:i/>
                <w:sz w:val="20"/>
              </w:rPr>
              <w:t>Manage suppliers to meet objectives related to cost, delivery performance, schedule and quality.</w:t>
            </w:r>
          </w:p>
        </w:tc>
      </w:tr>
      <w:tr w:rsidR="00CB248D">
        <w:trPr>
          <w:trHeight w:hRule="exact" w:val="545"/>
        </w:trPr>
        <w:tc>
          <w:tcPr>
            <w:tcW w:w="11075" w:type="dxa"/>
            <w:gridSpan w:val="7"/>
            <w:shd w:val="clear" w:color="auto" w:fill="0E233D"/>
          </w:tcPr>
          <w:p w:rsidR="00CB248D" w:rsidRDefault="00360820">
            <w:pPr>
              <w:pStyle w:val="TableParagraph"/>
              <w:spacing w:before="113"/>
              <w:ind w:left="112"/>
              <w:rPr>
                <w:sz w:val="24"/>
              </w:rPr>
            </w:pPr>
            <w:r>
              <w:rPr>
                <w:color w:val="FFFFFF"/>
                <w:sz w:val="24"/>
              </w:rPr>
              <w:t>PERSONAL INFORMATION</w:t>
            </w:r>
          </w:p>
        </w:tc>
      </w:tr>
      <w:tr w:rsidR="00CB248D">
        <w:trPr>
          <w:trHeight w:hRule="exact" w:val="490"/>
        </w:trPr>
        <w:tc>
          <w:tcPr>
            <w:tcW w:w="1594" w:type="dxa"/>
            <w:gridSpan w:val="2"/>
            <w:tcBorders>
              <w:top w:val="single" w:sz="56" w:space="0" w:color="0E233D"/>
            </w:tcBorders>
            <w:shd w:val="clear" w:color="auto" w:fill="BEBEBE"/>
          </w:tcPr>
          <w:p w:rsidR="00CB248D" w:rsidRDefault="00360820">
            <w:pPr>
              <w:pStyle w:val="TableParagraph"/>
              <w:spacing w:before="49"/>
              <w:ind w:left="112"/>
              <w:rPr>
                <w:b/>
                <w:sz w:val="20"/>
              </w:rPr>
            </w:pPr>
            <w:r>
              <w:rPr>
                <w:b/>
                <w:sz w:val="20"/>
              </w:rPr>
              <w:t>Name:</w:t>
            </w:r>
          </w:p>
        </w:tc>
        <w:tc>
          <w:tcPr>
            <w:tcW w:w="9481" w:type="dxa"/>
            <w:gridSpan w:val="5"/>
            <w:tcBorders>
              <w:top w:val="single" w:sz="56" w:space="0" w:color="0E233D"/>
            </w:tcBorders>
          </w:tcPr>
          <w:p w:rsidR="00CB248D" w:rsidRDefault="00613FE9" w:rsidP="00613FE9">
            <w:pPr>
              <w:pStyle w:val="TableParagraph"/>
              <w:spacing w:before="49"/>
              <w:ind w:left="273" w:right="700"/>
              <w:rPr>
                <w:b/>
                <w:i/>
                <w:sz w:val="20"/>
              </w:rPr>
            </w:pPr>
            <w:proofErr w:type="spellStart"/>
            <w:r>
              <w:rPr>
                <w:b/>
                <w:i/>
                <w:sz w:val="20"/>
              </w:rPr>
              <w:t>Nivedh</w:t>
            </w:r>
            <w:proofErr w:type="spellEnd"/>
            <w:r>
              <w:rPr>
                <w:b/>
                <w:i/>
                <w:sz w:val="20"/>
              </w:rPr>
              <w:t xml:space="preserve"> </w:t>
            </w:r>
          </w:p>
        </w:tc>
      </w:tr>
      <w:tr w:rsidR="00CB248D">
        <w:trPr>
          <w:trHeight w:hRule="exact" w:val="425"/>
        </w:trPr>
        <w:tc>
          <w:tcPr>
            <w:tcW w:w="1594" w:type="dxa"/>
            <w:gridSpan w:val="2"/>
            <w:shd w:val="clear" w:color="auto" w:fill="BEBEBE"/>
          </w:tcPr>
          <w:p w:rsidR="00CB248D" w:rsidRDefault="00360820">
            <w:pPr>
              <w:pStyle w:val="TableParagraph"/>
              <w:spacing w:before="115"/>
              <w:ind w:left="112"/>
              <w:rPr>
                <w:b/>
                <w:sz w:val="20"/>
              </w:rPr>
            </w:pPr>
            <w:r>
              <w:rPr>
                <w:b/>
                <w:sz w:val="20"/>
              </w:rPr>
              <w:t>Birth Date:</w:t>
            </w:r>
          </w:p>
        </w:tc>
        <w:tc>
          <w:tcPr>
            <w:tcW w:w="9481" w:type="dxa"/>
            <w:gridSpan w:val="5"/>
          </w:tcPr>
          <w:p w:rsidR="00CB248D" w:rsidRDefault="00360820">
            <w:pPr>
              <w:pStyle w:val="TableParagraph"/>
              <w:spacing w:before="113"/>
              <w:ind w:left="273" w:right="700"/>
              <w:rPr>
                <w:b/>
                <w:i/>
                <w:sz w:val="20"/>
              </w:rPr>
            </w:pPr>
            <w:r>
              <w:rPr>
                <w:b/>
                <w:i/>
                <w:sz w:val="20"/>
              </w:rPr>
              <w:t>02</w:t>
            </w:r>
            <w:proofErr w:type="spellStart"/>
            <w:r>
              <w:rPr>
                <w:b/>
                <w:i/>
                <w:position w:val="6"/>
                <w:sz w:val="12"/>
              </w:rPr>
              <w:t>nd</w:t>
            </w:r>
            <w:proofErr w:type="spellEnd"/>
            <w:r>
              <w:rPr>
                <w:b/>
                <w:i/>
                <w:position w:val="6"/>
                <w:sz w:val="12"/>
              </w:rPr>
              <w:t xml:space="preserve"> </w:t>
            </w:r>
            <w:r>
              <w:rPr>
                <w:b/>
                <w:i/>
                <w:sz w:val="20"/>
              </w:rPr>
              <w:t>December, 1991</w:t>
            </w:r>
          </w:p>
        </w:tc>
      </w:tr>
      <w:tr w:rsidR="00CB248D">
        <w:trPr>
          <w:trHeight w:hRule="exact" w:val="418"/>
        </w:trPr>
        <w:tc>
          <w:tcPr>
            <w:tcW w:w="1594" w:type="dxa"/>
            <w:gridSpan w:val="2"/>
            <w:shd w:val="clear" w:color="auto" w:fill="BEBEBE"/>
          </w:tcPr>
          <w:p w:rsidR="00CB248D" w:rsidRDefault="00360820">
            <w:pPr>
              <w:pStyle w:val="TableParagraph"/>
              <w:spacing w:before="115"/>
              <w:ind w:left="112"/>
              <w:rPr>
                <w:b/>
                <w:sz w:val="20"/>
              </w:rPr>
            </w:pPr>
            <w:r>
              <w:rPr>
                <w:b/>
                <w:sz w:val="20"/>
              </w:rPr>
              <w:t>Gender:</w:t>
            </w:r>
          </w:p>
        </w:tc>
        <w:tc>
          <w:tcPr>
            <w:tcW w:w="9481" w:type="dxa"/>
            <w:gridSpan w:val="5"/>
          </w:tcPr>
          <w:p w:rsidR="00CB248D" w:rsidRDefault="00360820">
            <w:pPr>
              <w:pStyle w:val="TableParagraph"/>
              <w:spacing w:before="115"/>
              <w:ind w:left="273" w:right="700"/>
              <w:rPr>
                <w:b/>
                <w:i/>
                <w:sz w:val="20"/>
              </w:rPr>
            </w:pPr>
            <w:r>
              <w:rPr>
                <w:b/>
                <w:i/>
                <w:sz w:val="20"/>
              </w:rPr>
              <w:t>Male</w:t>
            </w:r>
          </w:p>
        </w:tc>
      </w:tr>
      <w:tr w:rsidR="00CB248D">
        <w:trPr>
          <w:trHeight w:hRule="exact" w:val="422"/>
        </w:trPr>
        <w:tc>
          <w:tcPr>
            <w:tcW w:w="1594" w:type="dxa"/>
            <w:gridSpan w:val="2"/>
            <w:shd w:val="clear" w:color="auto" w:fill="BEBEBE"/>
          </w:tcPr>
          <w:p w:rsidR="00CB248D" w:rsidRDefault="00360820">
            <w:pPr>
              <w:pStyle w:val="TableParagraph"/>
              <w:spacing w:before="115"/>
              <w:ind w:left="112"/>
              <w:rPr>
                <w:b/>
                <w:sz w:val="20"/>
              </w:rPr>
            </w:pPr>
            <w:r>
              <w:rPr>
                <w:b/>
                <w:sz w:val="20"/>
              </w:rPr>
              <w:t>Nationality:</w:t>
            </w:r>
          </w:p>
        </w:tc>
        <w:tc>
          <w:tcPr>
            <w:tcW w:w="9481" w:type="dxa"/>
            <w:gridSpan w:val="5"/>
          </w:tcPr>
          <w:p w:rsidR="00CB248D" w:rsidRDefault="00360820">
            <w:pPr>
              <w:pStyle w:val="TableParagraph"/>
              <w:spacing w:before="115"/>
              <w:ind w:left="273" w:right="700"/>
              <w:rPr>
                <w:b/>
                <w:i/>
                <w:sz w:val="20"/>
              </w:rPr>
            </w:pPr>
            <w:r>
              <w:rPr>
                <w:b/>
                <w:i/>
                <w:sz w:val="20"/>
              </w:rPr>
              <w:t>Indian</w:t>
            </w:r>
          </w:p>
        </w:tc>
      </w:tr>
      <w:tr w:rsidR="00CB248D">
        <w:trPr>
          <w:trHeight w:hRule="exact" w:val="432"/>
        </w:trPr>
        <w:tc>
          <w:tcPr>
            <w:tcW w:w="1594" w:type="dxa"/>
            <w:gridSpan w:val="2"/>
            <w:shd w:val="clear" w:color="auto" w:fill="BEBEBE"/>
          </w:tcPr>
          <w:p w:rsidR="00CB248D" w:rsidRDefault="00360820">
            <w:pPr>
              <w:pStyle w:val="TableParagraph"/>
              <w:spacing w:before="115"/>
              <w:ind w:left="112"/>
              <w:rPr>
                <w:b/>
                <w:sz w:val="20"/>
              </w:rPr>
            </w:pPr>
            <w:r>
              <w:rPr>
                <w:b/>
                <w:sz w:val="20"/>
              </w:rPr>
              <w:t>Marital Status:</w:t>
            </w:r>
          </w:p>
        </w:tc>
        <w:tc>
          <w:tcPr>
            <w:tcW w:w="9481" w:type="dxa"/>
            <w:gridSpan w:val="5"/>
          </w:tcPr>
          <w:p w:rsidR="00CB248D" w:rsidRDefault="00360820">
            <w:pPr>
              <w:pStyle w:val="TableParagraph"/>
              <w:spacing w:before="115"/>
              <w:ind w:left="227" w:right="700"/>
              <w:rPr>
                <w:b/>
                <w:i/>
                <w:sz w:val="20"/>
              </w:rPr>
            </w:pPr>
            <w:r>
              <w:rPr>
                <w:b/>
                <w:i/>
                <w:sz w:val="20"/>
              </w:rPr>
              <w:t>Single</w:t>
            </w:r>
          </w:p>
        </w:tc>
      </w:tr>
      <w:tr w:rsidR="00CB248D">
        <w:trPr>
          <w:trHeight w:hRule="exact" w:val="542"/>
        </w:trPr>
        <w:tc>
          <w:tcPr>
            <w:tcW w:w="11075" w:type="dxa"/>
            <w:gridSpan w:val="7"/>
            <w:shd w:val="clear" w:color="auto" w:fill="0E233D"/>
          </w:tcPr>
          <w:p w:rsidR="00CB248D" w:rsidRDefault="00360820">
            <w:pPr>
              <w:pStyle w:val="TableParagraph"/>
              <w:spacing w:before="111"/>
              <w:ind w:left="112"/>
              <w:rPr>
                <w:sz w:val="24"/>
              </w:rPr>
            </w:pPr>
            <w:r>
              <w:rPr>
                <w:color w:val="FFFFFF"/>
                <w:sz w:val="24"/>
              </w:rPr>
              <w:t>PROFESSIONAL EXPERIENCE</w:t>
            </w:r>
          </w:p>
        </w:tc>
      </w:tr>
      <w:tr w:rsidR="00CB248D">
        <w:trPr>
          <w:trHeight w:hRule="exact" w:val="497"/>
        </w:trPr>
        <w:tc>
          <w:tcPr>
            <w:tcW w:w="286" w:type="dxa"/>
            <w:tcBorders>
              <w:top w:val="single" w:sz="51" w:space="0" w:color="0E233D"/>
            </w:tcBorders>
            <w:shd w:val="clear" w:color="auto" w:fill="BEBEBE"/>
          </w:tcPr>
          <w:p w:rsidR="00CB248D" w:rsidRDefault="00360820">
            <w:pPr>
              <w:pStyle w:val="TableParagraph"/>
              <w:spacing w:before="61"/>
              <w:ind w:left="59"/>
              <w:rPr>
                <w:b/>
                <w:sz w:val="20"/>
              </w:rPr>
            </w:pPr>
            <w:r>
              <w:rPr>
                <w:b/>
                <w:sz w:val="20"/>
              </w:rPr>
              <w:t>1.</w:t>
            </w:r>
          </w:p>
        </w:tc>
        <w:tc>
          <w:tcPr>
            <w:tcW w:w="1308" w:type="dxa"/>
            <w:tcBorders>
              <w:top w:val="single" w:sz="51" w:space="0" w:color="0E233D"/>
            </w:tcBorders>
            <w:shd w:val="clear" w:color="auto" w:fill="BEBEBE"/>
          </w:tcPr>
          <w:p w:rsidR="00CB248D" w:rsidRDefault="00360820">
            <w:pPr>
              <w:pStyle w:val="TableParagraph"/>
              <w:spacing w:before="42"/>
              <w:ind w:left="100"/>
              <w:rPr>
                <w:b/>
              </w:rPr>
            </w:pPr>
            <w:r>
              <w:rPr>
                <w:b/>
              </w:rPr>
              <w:t>Designation:</w:t>
            </w:r>
          </w:p>
        </w:tc>
        <w:tc>
          <w:tcPr>
            <w:tcW w:w="6246" w:type="dxa"/>
            <w:gridSpan w:val="2"/>
            <w:tcBorders>
              <w:top w:val="single" w:sz="51" w:space="0" w:color="0E233D"/>
            </w:tcBorders>
          </w:tcPr>
          <w:p w:rsidR="00CB248D" w:rsidRDefault="00360820">
            <w:pPr>
              <w:pStyle w:val="TableParagraph"/>
              <w:spacing w:before="56"/>
              <w:ind w:left="105"/>
              <w:rPr>
                <w:b/>
                <w:i/>
                <w:sz w:val="20"/>
              </w:rPr>
            </w:pPr>
            <w:r>
              <w:rPr>
                <w:b/>
                <w:i/>
                <w:sz w:val="20"/>
                <w:u w:val="single"/>
              </w:rPr>
              <w:t>ASSOCIATE- STRATEGIC SOURCING &amp; PLANNING</w:t>
            </w:r>
          </w:p>
        </w:tc>
        <w:tc>
          <w:tcPr>
            <w:tcW w:w="1520" w:type="dxa"/>
            <w:gridSpan w:val="2"/>
            <w:tcBorders>
              <w:top w:val="single" w:sz="51" w:space="0" w:color="0E233D"/>
            </w:tcBorders>
          </w:tcPr>
          <w:p w:rsidR="00CB248D" w:rsidRDefault="00360820">
            <w:pPr>
              <w:pStyle w:val="TableParagraph"/>
              <w:spacing w:before="56"/>
              <w:ind w:left="273"/>
              <w:rPr>
                <w:b/>
                <w:i/>
                <w:sz w:val="20"/>
              </w:rPr>
            </w:pPr>
            <w:r>
              <w:rPr>
                <w:b/>
                <w:i/>
                <w:sz w:val="20"/>
              </w:rPr>
              <w:t>14/07/2016</w:t>
            </w:r>
          </w:p>
        </w:tc>
        <w:tc>
          <w:tcPr>
            <w:tcW w:w="1715" w:type="dxa"/>
            <w:tcBorders>
              <w:top w:val="single" w:sz="51" w:space="0" w:color="0E233D"/>
            </w:tcBorders>
          </w:tcPr>
          <w:p w:rsidR="00CB248D" w:rsidRDefault="00360820">
            <w:pPr>
              <w:pStyle w:val="TableParagraph"/>
              <w:spacing w:before="56"/>
              <w:ind w:left="532"/>
              <w:rPr>
                <w:b/>
                <w:i/>
                <w:sz w:val="20"/>
              </w:rPr>
            </w:pPr>
            <w:r>
              <w:rPr>
                <w:b/>
                <w:i/>
                <w:sz w:val="20"/>
              </w:rPr>
              <w:t>Present</w:t>
            </w:r>
          </w:p>
        </w:tc>
      </w:tr>
      <w:tr w:rsidR="00CB248D">
        <w:trPr>
          <w:trHeight w:hRule="exact" w:val="406"/>
        </w:trPr>
        <w:tc>
          <w:tcPr>
            <w:tcW w:w="1594" w:type="dxa"/>
            <w:gridSpan w:val="2"/>
            <w:shd w:val="clear" w:color="auto" w:fill="BEBEBE"/>
          </w:tcPr>
          <w:p w:rsidR="00CB248D" w:rsidRDefault="00360820">
            <w:pPr>
              <w:pStyle w:val="TableParagraph"/>
              <w:spacing w:before="72"/>
              <w:ind w:left="112"/>
              <w:rPr>
                <w:b/>
                <w:sz w:val="20"/>
              </w:rPr>
            </w:pPr>
            <w:r>
              <w:rPr>
                <w:b/>
                <w:sz w:val="20"/>
              </w:rPr>
              <w:t>Organization:</w:t>
            </w:r>
          </w:p>
        </w:tc>
        <w:tc>
          <w:tcPr>
            <w:tcW w:w="9481" w:type="dxa"/>
            <w:gridSpan w:val="5"/>
          </w:tcPr>
          <w:p w:rsidR="00CB248D" w:rsidRDefault="00360820">
            <w:pPr>
              <w:pStyle w:val="TableParagraph"/>
              <w:spacing w:before="72"/>
              <w:ind w:left="105" w:right="700"/>
              <w:rPr>
                <w:b/>
                <w:i/>
                <w:sz w:val="20"/>
              </w:rPr>
            </w:pPr>
            <w:r>
              <w:rPr>
                <w:b/>
                <w:i/>
                <w:sz w:val="20"/>
                <w:u w:val="single"/>
              </w:rPr>
              <w:t>TATA MOTORS LTD, PIMPRI.</w:t>
            </w:r>
          </w:p>
        </w:tc>
      </w:tr>
      <w:tr w:rsidR="00CB248D" w:rsidTr="00613FE9">
        <w:trPr>
          <w:trHeight w:hRule="exact" w:val="215"/>
        </w:trPr>
        <w:tc>
          <w:tcPr>
            <w:tcW w:w="1594" w:type="dxa"/>
            <w:gridSpan w:val="2"/>
            <w:vMerge w:val="restart"/>
            <w:shd w:val="clear" w:color="auto" w:fill="BEBEBE"/>
          </w:tcPr>
          <w:p w:rsidR="00CB248D" w:rsidRDefault="00CB248D">
            <w:pPr>
              <w:pStyle w:val="TableParagraph"/>
              <w:rPr>
                <w:rFonts w:ascii="Times New Roman"/>
                <w:sz w:val="20"/>
              </w:rPr>
            </w:pPr>
          </w:p>
          <w:p w:rsidR="00CB248D" w:rsidRDefault="00CB248D">
            <w:pPr>
              <w:pStyle w:val="TableParagraph"/>
              <w:rPr>
                <w:rFonts w:ascii="Times New Roman"/>
                <w:sz w:val="20"/>
              </w:rPr>
            </w:pPr>
          </w:p>
          <w:p w:rsidR="00CB248D" w:rsidRDefault="00CB248D">
            <w:pPr>
              <w:pStyle w:val="TableParagraph"/>
              <w:rPr>
                <w:rFonts w:ascii="Times New Roman"/>
                <w:sz w:val="20"/>
              </w:rPr>
            </w:pPr>
          </w:p>
          <w:p w:rsidR="00CB248D" w:rsidRDefault="00CB248D">
            <w:pPr>
              <w:pStyle w:val="TableParagraph"/>
              <w:spacing w:before="3"/>
              <w:rPr>
                <w:rFonts w:ascii="Times New Roman"/>
                <w:sz w:val="23"/>
              </w:rPr>
            </w:pPr>
          </w:p>
          <w:p w:rsidR="00CB248D" w:rsidRDefault="00360820">
            <w:pPr>
              <w:pStyle w:val="TableParagraph"/>
              <w:ind w:left="112"/>
              <w:rPr>
                <w:sz w:val="20"/>
              </w:rPr>
            </w:pPr>
            <w:r>
              <w:rPr>
                <w:b/>
                <w:sz w:val="20"/>
              </w:rPr>
              <w:t>Company Profile</w:t>
            </w:r>
            <w:r>
              <w:rPr>
                <w:sz w:val="20"/>
              </w:rPr>
              <w:t>:</w:t>
            </w:r>
          </w:p>
        </w:tc>
        <w:tc>
          <w:tcPr>
            <w:tcW w:w="1884" w:type="dxa"/>
            <w:tcBorders>
              <w:bottom w:val="single" w:sz="5" w:space="0" w:color="0000FF"/>
              <w:right w:val="nil"/>
            </w:tcBorders>
          </w:tcPr>
          <w:p w:rsidR="00CB248D" w:rsidRDefault="00CB248D">
            <w:pPr>
              <w:pStyle w:val="TableParagraph"/>
              <w:spacing w:line="228" w:lineRule="exact"/>
              <w:ind w:left="91"/>
              <w:rPr>
                <w:i/>
                <w:sz w:val="20"/>
              </w:rPr>
            </w:pPr>
          </w:p>
        </w:tc>
        <w:tc>
          <w:tcPr>
            <w:tcW w:w="7597" w:type="dxa"/>
            <w:gridSpan w:val="4"/>
            <w:tcBorders>
              <w:left w:val="nil"/>
              <w:bottom w:val="nil"/>
            </w:tcBorders>
          </w:tcPr>
          <w:p w:rsidR="00CB248D" w:rsidRDefault="00CB248D"/>
        </w:tc>
      </w:tr>
      <w:tr w:rsidR="00CB248D">
        <w:trPr>
          <w:trHeight w:hRule="exact" w:val="1807"/>
        </w:trPr>
        <w:tc>
          <w:tcPr>
            <w:tcW w:w="1594" w:type="dxa"/>
            <w:gridSpan w:val="2"/>
            <w:vMerge/>
            <w:shd w:val="clear" w:color="auto" w:fill="BEBEBE"/>
          </w:tcPr>
          <w:p w:rsidR="00CB248D" w:rsidRDefault="00CB248D"/>
        </w:tc>
        <w:tc>
          <w:tcPr>
            <w:tcW w:w="9481" w:type="dxa"/>
            <w:gridSpan w:val="5"/>
            <w:tcBorders>
              <w:top w:val="nil"/>
            </w:tcBorders>
          </w:tcPr>
          <w:p w:rsidR="00CB248D" w:rsidRDefault="00CB248D">
            <w:pPr>
              <w:pStyle w:val="TableParagraph"/>
              <w:rPr>
                <w:rFonts w:ascii="Times New Roman"/>
                <w:sz w:val="21"/>
              </w:rPr>
            </w:pPr>
          </w:p>
          <w:p w:rsidR="00CB248D" w:rsidRDefault="00360820">
            <w:pPr>
              <w:pStyle w:val="TableParagraph"/>
              <w:ind w:left="-1" w:right="223" w:firstLine="91"/>
              <w:rPr>
                <w:i/>
                <w:sz w:val="20"/>
              </w:rPr>
            </w:pPr>
            <w:r>
              <w:rPr>
                <w:i/>
                <w:sz w:val="20"/>
              </w:rPr>
              <w:t xml:space="preserve">Tata Motors Limited, a USD 42 billion </w:t>
            </w:r>
            <w:proofErr w:type="spellStart"/>
            <w:r>
              <w:rPr>
                <w:i/>
                <w:sz w:val="20"/>
              </w:rPr>
              <w:t>organisation</w:t>
            </w:r>
            <w:proofErr w:type="spellEnd"/>
            <w:r>
              <w:rPr>
                <w:i/>
                <w:sz w:val="20"/>
              </w:rPr>
              <w:t xml:space="preserve">, is a leading global automobile manufacturer with a portfolio that covers a wide range of cars, sports vehicles, buses, trucks and </w:t>
            </w:r>
            <w:proofErr w:type="spellStart"/>
            <w:r>
              <w:rPr>
                <w:i/>
                <w:sz w:val="20"/>
              </w:rPr>
              <w:t>defence</w:t>
            </w:r>
            <w:proofErr w:type="spellEnd"/>
            <w:r>
              <w:rPr>
                <w:i/>
                <w:sz w:val="20"/>
              </w:rPr>
              <w:t xml:space="preserve"> vehicles. Our marquee can be found on and off-road in over 175 cou</w:t>
            </w:r>
            <w:r>
              <w:rPr>
                <w:i/>
                <w:sz w:val="20"/>
              </w:rPr>
              <w:t>ntries around the globe.</w:t>
            </w:r>
          </w:p>
          <w:p w:rsidR="00CB248D" w:rsidRDefault="00360820">
            <w:pPr>
              <w:pStyle w:val="TableParagraph"/>
              <w:ind w:left="-1" w:firstLine="45"/>
              <w:rPr>
                <w:i/>
                <w:sz w:val="20"/>
              </w:rPr>
            </w:pPr>
            <w:r>
              <w:rPr>
                <w:i/>
                <w:sz w:val="20"/>
              </w:rPr>
              <w:t>We have built a strong global network of subsidiaries and associate companies, including Jaguar Land Rover in the UK and Tata Daewoo in South Korea. Tata Motors is also engaged in engineering and automotive solutions.</w:t>
            </w:r>
          </w:p>
        </w:tc>
      </w:tr>
      <w:tr w:rsidR="00CB248D">
        <w:trPr>
          <w:trHeight w:hRule="exact" w:val="2849"/>
        </w:trPr>
        <w:tc>
          <w:tcPr>
            <w:tcW w:w="1594" w:type="dxa"/>
            <w:gridSpan w:val="2"/>
            <w:shd w:val="clear" w:color="auto" w:fill="BEBEBE"/>
          </w:tcPr>
          <w:p w:rsidR="00CB248D" w:rsidRDefault="00CB248D">
            <w:pPr>
              <w:pStyle w:val="TableParagraph"/>
              <w:rPr>
                <w:rFonts w:ascii="Times New Roman"/>
                <w:sz w:val="20"/>
              </w:rPr>
            </w:pPr>
          </w:p>
          <w:p w:rsidR="00CB248D" w:rsidRDefault="00CB248D">
            <w:pPr>
              <w:pStyle w:val="TableParagraph"/>
              <w:rPr>
                <w:rFonts w:ascii="Times New Roman"/>
                <w:sz w:val="20"/>
              </w:rPr>
            </w:pPr>
          </w:p>
          <w:p w:rsidR="00CB248D" w:rsidRDefault="00CB248D">
            <w:pPr>
              <w:pStyle w:val="TableParagraph"/>
              <w:spacing w:before="4"/>
              <w:rPr>
                <w:rFonts w:ascii="Times New Roman"/>
                <w:sz w:val="20"/>
              </w:rPr>
            </w:pPr>
          </w:p>
          <w:p w:rsidR="00CB248D" w:rsidRDefault="00360820">
            <w:pPr>
              <w:pStyle w:val="TableParagraph"/>
              <w:ind w:left="55"/>
              <w:rPr>
                <w:sz w:val="20"/>
              </w:rPr>
            </w:pPr>
            <w:r>
              <w:rPr>
                <w:b/>
                <w:sz w:val="20"/>
              </w:rPr>
              <w:t>Work Description</w:t>
            </w:r>
            <w:r>
              <w:rPr>
                <w:sz w:val="20"/>
              </w:rPr>
              <w:t>:</w:t>
            </w:r>
          </w:p>
        </w:tc>
        <w:tc>
          <w:tcPr>
            <w:tcW w:w="9481" w:type="dxa"/>
            <w:gridSpan w:val="5"/>
          </w:tcPr>
          <w:p w:rsidR="00CB248D" w:rsidRDefault="00360820">
            <w:pPr>
              <w:pStyle w:val="TableParagraph"/>
              <w:numPr>
                <w:ilvl w:val="0"/>
                <w:numId w:val="10"/>
              </w:numPr>
              <w:tabs>
                <w:tab w:val="left" w:pos="566"/>
                <w:tab w:val="left" w:pos="567"/>
              </w:tabs>
              <w:spacing w:before="111"/>
              <w:rPr>
                <w:rFonts w:ascii="Symbol"/>
                <w:i/>
              </w:rPr>
            </w:pPr>
            <w:r>
              <w:rPr>
                <w:i/>
                <w:sz w:val="20"/>
              </w:rPr>
              <w:t>Preparing RFQ &amp; Vendor</w:t>
            </w:r>
            <w:r>
              <w:rPr>
                <w:i/>
                <w:spacing w:val="-12"/>
                <w:sz w:val="20"/>
              </w:rPr>
              <w:t xml:space="preserve"> </w:t>
            </w:r>
            <w:r>
              <w:rPr>
                <w:i/>
                <w:sz w:val="20"/>
              </w:rPr>
              <w:t>Co-ordination.</w:t>
            </w:r>
          </w:p>
          <w:p w:rsidR="00CB248D" w:rsidRDefault="00CB248D">
            <w:pPr>
              <w:pStyle w:val="TableParagraph"/>
              <w:spacing w:before="5"/>
              <w:rPr>
                <w:rFonts w:ascii="Times New Roman"/>
                <w:sz w:val="17"/>
              </w:rPr>
            </w:pPr>
          </w:p>
          <w:p w:rsidR="00CB248D" w:rsidRDefault="00360820">
            <w:pPr>
              <w:pStyle w:val="TableParagraph"/>
              <w:numPr>
                <w:ilvl w:val="0"/>
                <w:numId w:val="10"/>
              </w:numPr>
              <w:tabs>
                <w:tab w:val="left" w:pos="566"/>
                <w:tab w:val="left" w:pos="567"/>
              </w:tabs>
              <w:rPr>
                <w:rFonts w:ascii="Symbol"/>
                <w:i/>
                <w:sz w:val="20"/>
              </w:rPr>
            </w:pPr>
            <w:r>
              <w:rPr>
                <w:i/>
                <w:sz w:val="20"/>
              </w:rPr>
              <w:t>Procurement of Cement, Electrical items &amp; IT Consumables</w:t>
            </w:r>
            <w:r>
              <w:rPr>
                <w:i/>
                <w:spacing w:val="-30"/>
                <w:sz w:val="20"/>
              </w:rPr>
              <w:t xml:space="preserve"> </w:t>
            </w:r>
            <w:r>
              <w:rPr>
                <w:i/>
                <w:spacing w:val="2"/>
                <w:sz w:val="20"/>
              </w:rPr>
              <w:t>etc.</w:t>
            </w:r>
          </w:p>
          <w:p w:rsidR="00CB248D" w:rsidRDefault="00CB248D">
            <w:pPr>
              <w:pStyle w:val="TableParagraph"/>
              <w:spacing w:before="5"/>
              <w:rPr>
                <w:rFonts w:ascii="Times New Roman"/>
                <w:sz w:val="17"/>
              </w:rPr>
            </w:pPr>
          </w:p>
          <w:p w:rsidR="00CB248D" w:rsidRDefault="00360820">
            <w:pPr>
              <w:pStyle w:val="TableParagraph"/>
              <w:numPr>
                <w:ilvl w:val="0"/>
                <w:numId w:val="10"/>
              </w:numPr>
              <w:tabs>
                <w:tab w:val="left" w:pos="566"/>
                <w:tab w:val="left" w:pos="567"/>
              </w:tabs>
              <w:rPr>
                <w:rFonts w:ascii="Symbol"/>
                <w:i/>
                <w:sz w:val="20"/>
              </w:rPr>
            </w:pPr>
            <w:r>
              <w:rPr>
                <w:i/>
                <w:sz w:val="20"/>
              </w:rPr>
              <w:t>MIS &amp; BSC Report Update by collecting data through BW &amp;</w:t>
            </w:r>
            <w:r>
              <w:rPr>
                <w:i/>
                <w:spacing w:val="-19"/>
                <w:sz w:val="20"/>
              </w:rPr>
              <w:t xml:space="preserve"> </w:t>
            </w:r>
            <w:r>
              <w:rPr>
                <w:i/>
                <w:sz w:val="20"/>
              </w:rPr>
              <w:t>MM.</w:t>
            </w:r>
          </w:p>
          <w:p w:rsidR="00CB248D" w:rsidRDefault="00CB248D">
            <w:pPr>
              <w:pStyle w:val="TableParagraph"/>
              <w:spacing w:before="3"/>
              <w:rPr>
                <w:rFonts w:ascii="Times New Roman"/>
                <w:sz w:val="17"/>
              </w:rPr>
            </w:pPr>
          </w:p>
          <w:p w:rsidR="00CB248D" w:rsidRDefault="00360820">
            <w:pPr>
              <w:pStyle w:val="TableParagraph"/>
              <w:numPr>
                <w:ilvl w:val="0"/>
                <w:numId w:val="10"/>
              </w:numPr>
              <w:tabs>
                <w:tab w:val="left" w:pos="566"/>
                <w:tab w:val="left" w:pos="567"/>
              </w:tabs>
              <w:rPr>
                <w:rFonts w:ascii="Symbol"/>
                <w:i/>
                <w:sz w:val="20"/>
              </w:rPr>
            </w:pPr>
            <w:r>
              <w:rPr>
                <w:i/>
                <w:sz w:val="20"/>
              </w:rPr>
              <w:t>Analysis on Spend &amp; Net Savings month wise of all</w:t>
            </w:r>
            <w:r>
              <w:rPr>
                <w:i/>
                <w:spacing w:val="-19"/>
                <w:sz w:val="20"/>
              </w:rPr>
              <w:t xml:space="preserve"> </w:t>
            </w:r>
            <w:r>
              <w:rPr>
                <w:i/>
                <w:sz w:val="20"/>
              </w:rPr>
              <w:t>Plants.</w:t>
            </w:r>
          </w:p>
          <w:p w:rsidR="00CB248D" w:rsidRDefault="00CB248D">
            <w:pPr>
              <w:pStyle w:val="TableParagraph"/>
              <w:spacing w:before="5"/>
              <w:rPr>
                <w:rFonts w:ascii="Times New Roman"/>
                <w:sz w:val="17"/>
              </w:rPr>
            </w:pPr>
          </w:p>
          <w:p w:rsidR="00CB248D" w:rsidRDefault="00360820">
            <w:pPr>
              <w:pStyle w:val="TableParagraph"/>
              <w:numPr>
                <w:ilvl w:val="0"/>
                <w:numId w:val="10"/>
              </w:numPr>
              <w:tabs>
                <w:tab w:val="left" w:pos="566"/>
                <w:tab w:val="left" w:pos="567"/>
              </w:tabs>
              <w:rPr>
                <w:rFonts w:ascii="Symbol"/>
                <w:i/>
                <w:sz w:val="20"/>
              </w:rPr>
            </w:pPr>
            <w:r>
              <w:rPr>
                <w:i/>
                <w:sz w:val="20"/>
              </w:rPr>
              <w:t>Vendor</w:t>
            </w:r>
            <w:r>
              <w:rPr>
                <w:i/>
                <w:spacing w:val="-8"/>
                <w:sz w:val="20"/>
              </w:rPr>
              <w:t xml:space="preserve"> </w:t>
            </w:r>
            <w:proofErr w:type="spellStart"/>
            <w:r>
              <w:rPr>
                <w:i/>
                <w:sz w:val="20"/>
              </w:rPr>
              <w:t>Rationalisation</w:t>
            </w:r>
            <w:proofErr w:type="spellEnd"/>
            <w:r>
              <w:rPr>
                <w:i/>
                <w:sz w:val="20"/>
              </w:rPr>
              <w:t>.</w:t>
            </w:r>
          </w:p>
          <w:p w:rsidR="00CB248D" w:rsidRDefault="00CB248D">
            <w:pPr>
              <w:pStyle w:val="TableParagraph"/>
              <w:spacing w:before="3"/>
              <w:rPr>
                <w:rFonts w:ascii="Times New Roman"/>
                <w:sz w:val="17"/>
              </w:rPr>
            </w:pPr>
          </w:p>
          <w:p w:rsidR="00CB248D" w:rsidRDefault="00360820">
            <w:pPr>
              <w:pStyle w:val="TableParagraph"/>
              <w:numPr>
                <w:ilvl w:val="0"/>
                <w:numId w:val="10"/>
              </w:numPr>
              <w:tabs>
                <w:tab w:val="left" w:pos="566"/>
                <w:tab w:val="left" w:pos="567"/>
              </w:tabs>
              <w:rPr>
                <w:rFonts w:ascii="Symbol"/>
                <w:i/>
                <w:sz w:val="20"/>
              </w:rPr>
            </w:pPr>
            <w:r>
              <w:rPr>
                <w:i/>
                <w:sz w:val="20"/>
              </w:rPr>
              <w:t>Preparing</w:t>
            </w:r>
            <w:r>
              <w:rPr>
                <w:i/>
                <w:spacing w:val="-11"/>
                <w:sz w:val="20"/>
              </w:rPr>
              <w:t xml:space="preserve"> </w:t>
            </w:r>
            <w:r>
              <w:rPr>
                <w:i/>
                <w:sz w:val="20"/>
              </w:rPr>
              <w:t>Presentations.</w:t>
            </w:r>
          </w:p>
        </w:tc>
      </w:tr>
    </w:tbl>
    <w:p w:rsidR="00CB248D" w:rsidRDefault="00360820">
      <w:pPr>
        <w:rPr>
          <w:sz w:val="2"/>
          <w:szCs w:val="2"/>
        </w:rPr>
      </w:pPr>
      <w:r>
        <w:rPr>
          <w:noProof/>
        </w:rPr>
        <w:drawing>
          <wp:anchor distT="0" distB="0" distL="0" distR="0" simplePos="0" relativeHeight="251657216" behindDoc="0" locked="0" layoutInCell="1" allowOverlap="1">
            <wp:simplePos x="0" y="0"/>
            <wp:positionH relativeFrom="page">
              <wp:posOffset>6035040</wp:posOffset>
            </wp:positionH>
            <wp:positionV relativeFrom="page">
              <wp:posOffset>979804</wp:posOffset>
            </wp:positionV>
            <wp:extent cx="1369374" cy="12138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69374" cy="1213866"/>
                    </a:xfrm>
                    <a:prstGeom prst="rect">
                      <a:avLst/>
                    </a:prstGeom>
                  </pic:spPr>
                </pic:pic>
              </a:graphicData>
            </a:graphic>
          </wp:anchor>
        </w:drawing>
      </w:r>
    </w:p>
    <w:p w:rsidR="00CB248D" w:rsidRDefault="00CB248D">
      <w:pPr>
        <w:rPr>
          <w:sz w:val="2"/>
          <w:szCs w:val="2"/>
        </w:rPr>
        <w:sectPr w:rsidR="00CB248D">
          <w:type w:val="continuous"/>
          <w:pgSz w:w="11900" w:h="16850"/>
          <w:pgMar w:top="1000" w:right="140" w:bottom="280" w:left="460" w:header="720" w:footer="720"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
        <w:gridCol w:w="1308"/>
        <w:gridCol w:w="816"/>
        <w:gridCol w:w="5430"/>
        <w:gridCol w:w="1520"/>
        <w:gridCol w:w="1699"/>
      </w:tblGrid>
      <w:tr w:rsidR="00CB248D">
        <w:trPr>
          <w:trHeight w:hRule="exact" w:val="499"/>
        </w:trPr>
        <w:tc>
          <w:tcPr>
            <w:tcW w:w="286" w:type="dxa"/>
            <w:shd w:val="clear" w:color="auto" w:fill="BEBEBE"/>
          </w:tcPr>
          <w:p w:rsidR="00CB248D" w:rsidRDefault="00360820">
            <w:pPr>
              <w:pStyle w:val="TableParagraph"/>
              <w:spacing w:before="128"/>
              <w:ind w:left="59"/>
              <w:rPr>
                <w:b/>
                <w:sz w:val="20"/>
              </w:rPr>
            </w:pPr>
            <w:r>
              <w:rPr>
                <w:b/>
                <w:sz w:val="20"/>
              </w:rPr>
              <w:lastRenderedPageBreak/>
              <w:t>2.</w:t>
            </w:r>
          </w:p>
        </w:tc>
        <w:tc>
          <w:tcPr>
            <w:tcW w:w="1308" w:type="dxa"/>
            <w:shd w:val="clear" w:color="auto" w:fill="BEBEBE"/>
          </w:tcPr>
          <w:p w:rsidR="00CB248D" w:rsidRDefault="00360820">
            <w:pPr>
              <w:pStyle w:val="TableParagraph"/>
              <w:spacing w:before="109"/>
              <w:ind w:left="80" w:right="28"/>
              <w:jc w:val="center"/>
              <w:rPr>
                <w:b/>
              </w:rPr>
            </w:pPr>
            <w:r>
              <w:rPr>
                <w:b/>
              </w:rPr>
              <w:t>Designation:</w:t>
            </w:r>
          </w:p>
        </w:tc>
        <w:tc>
          <w:tcPr>
            <w:tcW w:w="6246" w:type="dxa"/>
            <w:gridSpan w:val="2"/>
          </w:tcPr>
          <w:p w:rsidR="00CB248D" w:rsidRDefault="00360820">
            <w:pPr>
              <w:pStyle w:val="TableParagraph"/>
              <w:spacing w:before="126"/>
              <w:ind w:left="105"/>
              <w:rPr>
                <w:b/>
                <w:i/>
                <w:sz w:val="20"/>
              </w:rPr>
            </w:pPr>
            <w:r>
              <w:rPr>
                <w:b/>
                <w:i/>
                <w:sz w:val="20"/>
                <w:u w:val="single"/>
              </w:rPr>
              <w:t>PURCHASE ENGINEER</w:t>
            </w:r>
          </w:p>
        </w:tc>
        <w:tc>
          <w:tcPr>
            <w:tcW w:w="1520" w:type="dxa"/>
          </w:tcPr>
          <w:p w:rsidR="00CB248D" w:rsidRDefault="00360820">
            <w:pPr>
              <w:pStyle w:val="TableParagraph"/>
              <w:spacing w:before="126"/>
              <w:ind w:right="255"/>
              <w:jc w:val="right"/>
              <w:rPr>
                <w:b/>
                <w:i/>
                <w:sz w:val="20"/>
              </w:rPr>
            </w:pPr>
            <w:r>
              <w:rPr>
                <w:b/>
                <w:i/>
                <w:w w:val="95"/>
                <w:sz w:val="20"/>
              </w:rPr>
              <w:t>26/06/2015</w:t>
            </w:r>
          </w:p>
        </w:tc>
        <w:tc>
          <w:tcPr>
            <w:tcW w:w="1699" w:type="dxa"/>
          </w:tcPr>
          <w:p w:rsidR="00CB248D" w:rsidRDefault="00360820">
            <w:pPr>
              <w:pStyle w:val="TableParagraph"/>
              <w:spacing w:before="126"/>
              <w:ind w:right="350"/>
              <w:jc w:val="right"/>
              <w:rPr>
                <w:b/>
                <w:i/>
                <w:sz w:val="20"/>
              </w:rPr>
            </w:pPr>
            <w:r>
              <w:rPr>
                <w:b/>
                <w:i/>
                <w:sz w:val="20"/>
              </w:rPr>
              <w:t>30/06/2016</w:t>
            </w:r>
          </w:p>
        </w:tc>
      </w:tr>
      <w:tr w:rsidR="00CB248D">
        <w:trPr>
          <w:trHeight w:hRule="exact" w:val="406"/>
        </w:trPr>
        <w:tc>
          <w:tcPr>
            <w:tcW w:w="1594" w:type="dxa"/>
            <w:gridSpan w:val="2"/>
            <w:shd w:val="clear" w:color="auto" w:fill="BEBEBE"/>
          </w:tcPr>
          <w:p w:rsidR="00CB248D" w:rsidRDefault="00360820">
            <w:pPr>
              <w:pStyle w:val="TableParagraph"/>
              <w:spacing w:before="80"/>
              <w:ind w:left="112"/>
              <w:rPr>
                <w:b/>
                <w:sz w:val="20"/>
              </w:rPr>
            </w:pPr>
            <w:r>
              <w:rPr>
                <w:b/>
                <w:sz w:val="20"/>
              </w:rPr>
              <w:t>Organization:</w:t>
            </w:r>
          </w:p>
        </w:tc>
        <w:tc>
          <w:tcPr>
            <w:tcW w:w="9465" w:type="dxa"/>
            <w:gridSpan w:val="4"/>
          </w:tcPr>
          <w:p w:rsidR="00CB248D" w:rsidRDefault="00360820">
            <w:pPr>
              <w:pStyle w:val="TableParagraph"/>
              <w:spacing w:before="80"/>
              <w:ind w:left="105" w:right="147"/>
              <w:rPr>
                <w:b/>
                <w:i/>
                <w:sz w:val="20"/>
              </w:rPr>
            </w:pPr>
            <w:r>
              <w:rPr>
                <w:b/>
                <w:i/>
                <w:sz w:val="20"/>
                <w:u w:val="single"/>
              </w:rPr>
              <w:t>KIDER INDIA PVT LTD, KOREGAON.</w:t>
            </w:r>
          </w:p>
        </w:tc>
      </w:tr>
      <w:tr w:rsidR="00CB248D">
        <w:trPr>
          <w:trHeight w:hRule="exact" w:val="2352"/>
        </w:trPr>
        <w:tc>
          <w:tcPr>
            <w:tcW w:w="1594" w:type="dxa"/>
            <w:gridSpan w:val="2"/>
            <w:shd w:val="clear" w:color="auto" w:fill="BEBEBE"/>
          </w:tcPr>
          <w:p w:rsidR="00CB248D" w:rsidRDefault="00CB248D">
            <w:pPr>
              <w:pStyle w:val="TableParagraph"/>
              <w:rPr>
                <w:rFonts w:ascii="Times New Roman"/>
                <w:sz w:val="20"/>
              </w:rPr>
            </w:pPr>
          </w:p>
          <w:p w:rsidR="00CB248D" w:rsidRDefault="00CB248D">
            <w:pPr>
              <w:pStyle w:val="TableParagraph"/>
              <w:rPr>
                <w:rFonts w:ascii="Times New Roman"/>
                <w:sz w:val="20"/>
              </w:rPr>
            </w:pPr>
          </w:p>
          <w:p w:rsidR="00CB248D" w:rsidRDefault="00CB248D">
            <w:pPr>
              <w:pStyle w:val="TableParagraph"/>
              <w:rPr>
                <w:rFonts w:ascii="Times New Roman"/>
                <w:sz w:val="20"/>
              </w:rPr>
            </w:pPr>
          </w:p>
          <w:p w:rsidR="00CB248D" w:rsidRDefault="00CB248D">
            <w:pPr>
              <w:pStyle w:val="TableParagraph"/>
              <w:spacing w:before="9"/>
              <w:rPr>
                <w:rFonts w:ascii="Times New Roman"/>
                <w:sz w:val="23"/>
              </w:rPr>
            </w:pPr>
          </w:p>
          <w:p w:rsidR="00CB248D" w:rsidRDefault="00360820">
            <w:pPr>
              <w:pStyle w:val="TableParagraph"/>
              <w:spacing w:before="1"/>
              <w:ind w:left="112"/>
              <w:rPr>
                <w:b/>
                <w:sz w:val="20"/>
              </w:rPr>
            </w:pPr>
            <w:r>
              <w:rPr>
                <w:b/>
                <w:sz w:val="20"/>
              </w:rPr>
              <w:t>Company Profile:</w:t>
            </w:r>
          </w:p>
        </w:tc>
        <w:tc>
          <w:tcPr>
            <w:tcW w:w="9465" w:type="dxa"/>
            <w:gridSpan w:val="4"/>
          </w:tcPr>
          <w:p w:rsidR="00CB248D" w:rsidRDefault="00CB248D">
            <w:pPr>
              <w:pStyle w:val="TableParagraph"/>
              <w:spacing w:before="2"/>
              <w:rPr>
                <w:rFonts w:ascii="Times New Roman"/>
                <w:sz w:val="19"/>
              </w:rPr>
            </w:pPr>
          </w:p>
          <w:p w:rsidR="00CB248D" w:rsidRDefault="00360820">
            <w:pPr>
              <w:pStyle w:val="TableParagraph"/>
              <w:spacing w:before="1"/>
              <w:ind w:left="136" w:right="147"/>
              <w:rPr>
                <w:i/>
                <w:sz w:val="20"/>
              </w:rPr>
            </w:pPr>
            <w:proofErr w:type="spellStart"/>
            <w:r>
              <w:rPr>
                <w:i/>
                <w:sz w:val="20"/>
              </w:rPr>
              <w:t>Kider</w:t>
            </w:r>
            <w:proofErr w:type="spellEnd"/>
            <w:r>
              <w:rPr>
                <w:i/>
                <w:sz w:val="20"/>
              </w:rPr>
              <w:t xml:space="preserve"> India belongs to an industrial group with 55 years’ experience in providing solutions in store fittings.</w:t>
            </w:r>
          </w:p>
          <w:p w:rsidR="00CB248D" w:rsidRDefault="00360820">
            <w:pPr>
              <w:pStyle w:val="TableParagraph"/>
              <w:spacing w:before="137"/>
              <w:ind w:left="-1" w:right="147" w:firstLine="136"/>
              <w:rPr>
                <w:i/>
                <w:sz w:val="20"/>
              </w:rPr>
            </w:pPr>
            <w:r>
              <w:rPr>
                <w:i/>
                <w:sz w:val="20"/>
              </w:rPr>
              <w:t xml:space="preserve">One of their overriding goals is to </w:t>
            </w:r>
            <w:proofErr w:type="spellStart"/>
            <w:r>
              <w:rPr>
                <w:i/>
                <w:sz w:val="20"/>
              </w:rPr>
              <w:t>fulfil</w:t>
            </w:r>
            <w:proofErr w:type="spellEnd"/>
            <w:r>
              <w:rPr>
                <w:i/>
                <w:sz w:val="20"/>
              </w:rPr>
              <w:t xml:space="preserve"> our customers’ requirements, innovate and develop in tandem with them </w:t>
            </w:r>
            <w:r>
              <w:rPr>
                <w:i/>
                <w:sz w:val="20"/>
              </w:rPr>
              <w:t>to achieve the finest quality at competitive prices in projects that strictly comply with their expectations.</w:t>
            </w:r>
          </w:p>
          <w:p w:rsidR="00CB248D" w:rsidRDefault="00360820">
            <w:pPr>
              <w:pStyle w:val="TableParagraph"/>
              <w:spacing w:before="140"/>
              <w:ind w:left="-1" w:right="147" w:firstLine="136"/>
              <w:rPr>
                <w:i/>
                <w:sz w:val="20"/>
              </w:rPr>
            </w:pPr>
            <w:r>
              <w:rPr>
                <w:i/>
                <w:sz w:val="20"/>
              </w:rPr>
              <w:t xml:space="preserve">This trust enables us to grow and improve on an ongoing basis, making </w:t>
            </w:r>
            <w:proofErr w:type="spellStart"/>
            <w:r>
              <w:rPr>
                <w:i/>
                <w:sz w:val="20"/>
              </w:rPr>
              <w:t>Kider</w:t>
            </w:r>
            <w:proofErr w:type="spellEnd"/>
            <w:r>
              <w:rPr>
                <w:i/>
                <w:sz w:val="20"/>
              </w:rPr>
              <w:t xml:space="preserve"> Store Solutions one of the world’s leading manufacturers and retailers</w:t>
            </w:r>
            <w:r>
              <w:rPr>
                <w:i/>
                <w:sz w:val="20"/>
              </w:rPr>
              <w:t xml:space="preserve"> of commercial installations and fittings.</w:t>
            </w:r>
          </w:p>
        </w:tc>
      </w:tr>
      <w:tr w:rsidR="00CB248D">
        <w:trPr>
          <w:trHeight w:hRule="exact" w:val="2321"/>
        </w:trPr>
        <w:tc>
          <w:tcPr>
            <w:tcW w:w="1594" w:type="dxa"/>
            <w:gridSpan w:val="2"/>
            <w:shd w:val="clear" w:color="auto" w:fill="BEBEBE"/>
          </w:tcPr>
          <w:p w:rsidR="00CB248D" w:rsidRDefault="00CB248D">
            <w:pPr>
              <w:pStyle w:val="TableParagraph"/>
              <w:rPr>
                <w:rFonts w:ascii="Times New Roman"/>
                <w:sz w:val="20"/>
              </w:rPr>
            </w:pPr>
          </w:p>
          <w:p w:rsidR="00CB248D" w:rsidRDefault="00CB248D">
            <w:pPr>
              <w:pStyle w:val="TableParagraph"/>
              <w:rPr>
                <w:rFonts w:ascii="Times New Roman"/>
                <w:sz w:val="20"/>
              </w:rPr>
            </w:pPr>
          </w:p>
          <w:p w:rsidR="00CB248D" w:rsidRDefault="00CB248D">
            <w:pPr>
              <w:pStyle w:val="TableParagraph"/>
              <w:spacing w:before="10"/>
              <w:rPr>
                <w:rFonts w:ascii="Times New Roman"/>
                <w:sz w:val="20"/>
              </w:rPr>
            </w:pPr>
          </w:p>
          <w:p w:rsidR="00CB248D" w:rsidRDefault="00360820">
            <w:pPr>
              <w:pStyle w:val="TableParagraph"/>
              <w:ind w:left="55"/>
              <w:rPr>
                <w:sz w:val="20"/>
              </w:rPr>
            </w:pPr>
            <w:r>
              <w:rPr>
                <w:b/>
                <w:sz w:val="20"/>
              </w:rPr>
              <w:t>Work Description</w:t>
            </w:r>
            <w:r>
              <w:rPr>
                <w:sz w:val="20"/>
              </w:rPr>
              <w:t>:</w:t>
            </w:r>
          </w:p>
        </w:tc>
        <w:tc>
          <w:tcPr>
            <w:tcW w:w="9465" w:type="dxa"/>
            <w:gridSpan w:val="4"/>
          </w:tcPr>
          <w:p w:rsidR="00CB248D" w:rsidRDefault="00360820">
            <w:pPr>
              <w:pStyle w:val="TableParagraph"/>
              <w:numPr>
                <w:ilvl w:val="0"/>
                <w:numId w:val="9"/>
              </w:numPr>
              <w:tabs>
                <w:tab w:val="left" w:pos="566"/>
                <w:tab w:val="left" w:pos="567"/>
              </w:tabs>
              <w:spacing w:before="119"/>
              <w:rPr>
                <w:rFonts w:ascii="Symbol"/>
                <w:i/>
              </w:rPr>
            </w:pPr>
            <w:r>
              <w:rPr>
                <w:i/>
                <w:sz w:val="20"/>
              </w:rPr>
              <w:t>Vendor Development and</w:t>
            </w:r>
            <w:r>
              <w:rPr>
                <w:i/>
                <w:spacing w:val="-16"/>
                <w:sz w:val="20"/>
              </w:rPr>
              <w:t xml:space="preserve"> </w:t>
            </w:r>
            <w:r>
              <w:rPr>
                <w:i/>
                <w:sz w:val="20"/>
              </w:rPr>
              <w:t>Co-ordination.</w:t>
            </w:r>
          </w:p>
          <w:p w:rsidR="00CB248D" w:rsidRDefault="00CB248D">
            <w:pPr>
              <w:pStyle w:val="TableParagraph"/>
              <w:spacing w:before="5"/>
              <w:rPr>
                <w:rFonts w:ascii="Times New Roman"/>
                <w:sz w:val="17"/>
              </w:rPr>
            </w:pPr>
          </w:p>
          <w:p w:rsidR="00CB248D" w:rsidRDefault="00360820">
            <w:pPr>
              <w:pStyle w:val="TableParagraph"/>
              <w:numPr>
                <w:ilvl w:val="0"/>
                <w:numId w:val="9"/>
              </w:numPr>
              <w:tabs>
                <w:tab w:val="left" w:pos="566"/>
                <w:tab w:val="left" w:pos="567"/>
              </w:tabs>
              <w:rPr>
                <w:rFonts w:ascii="Symbol"/>
                <w:i/>
                <w:sz w:val="20"/>
              </w:rPr>
            </w:pPr>
            <w:r>
              <w:rPr>
                <w:i/>
                <w:sz w:val="20"/>
              </w:rPr>
              <w:t>Procuring raw material like CRCA/HRPO Sheet, MS/SS Tubes, MS/SS</w:t>
            </w:r>
            <w:r>
              <w:rPr>
                <w:i/>
                <w:spacing w:val="-22"/>
                <w:sz w:val="20"/>
              </w:rPr>
              <w:t xml:space="preserve"> </w:t>
            </w:r>
            <w:r>
              <w:rPr>
                <w:i/>
                <w:sz w:val="20"/>
              </w:rPr>
              <w:t>Wire.</w:t>
            </w:r>
          </w:p>
          <w:p w:rsidR="00CB248D" w:rsidRDefault="00CB248D">
            <w:pPr>
              <w:pStyle w:val="TableParagraph"/>
              <w:spacing w:before="3"/>
              <w:rPr>
                <w:rFonts w:ascii="Times New Roman"/>
                <w:sz w:val="17"/>
              </w:rPr>
            </w:pPr>
          </w:p>
          <w:p w:rsidR="00CB248D" w:rsidRDefault="00360820">
            <w:pPr>
              <w:pStyle w:val="TableParagraph"/>
              <w:numPr>
                <w:ilvl w:val="0"/>
                <w:numId w:val="9"/>
              </w:numPr>
              <w:tabs>
                <w:tab w:val="left" w:pos="566"/>
                <w:tab w:val="left" w:pos="567"/>
              </w:tabs>
              <w:rPr>
                <w:rFonts w:ascii="Symbol" w:hAnsi="Symbol"/>
                <w:i/>
                <w:sz w:val="20"/>
              </w:rPr>
            </w:pPr>
            <w:r>
              <w:rPr>
                <w:i/>
                <w:sz w:val="20"/>
              </w:rPr>
              <w:t>All</w:t>
            </w:r>
            <w:r>
              <w:rPr>
                <w:i/>
                <w:spacing w:val="-4"/>
                <w:sz w:val="20"/>
              </w:rPr>
              <w:t xml:space="preserve"> </w:t>
            </w:r>
            <w:r>
              <w:rPr>
                <w:i/>
                <w:sz w:val="20"/>
              </w:rPr>
              <w:t>Rubber/Plastic</w:t>
            </w:r>
            <w:r>
              <w:rPr>
                <w:i/>
                <w:spacing w:val="-3"/>
                <w:sz w:val="20"/>
              </w:rPr>
              <w:t xml:space="preserve"> </w:t>
            </w:r>
            <w:r>
              <w:rPr>
                <w:i/>
                <w:sz w:val="20"/>
              </w:rPr>
              <w:t>items,</w:t>
            </w:r>
            <w:r>
              <w:rPr>
                <w:i/>
                <w:spacing w:val="-3"/>
                <w:sz w:val="20"/>
              </w:rPr>
              <w:t xml:space="preserve"> </w:t>
            </w:r>
            <w:r>
              <w:rPr>
                <w:i/>
                <w:sz w:val="20"/>
              </w:rPr>
              <w:t>Glass,</w:t>
            </w:r>
            <w:r>
              <w:rPr>
                <w:i/>
                <w:spacing w:val="-3"/>
                <w:sz w:val="20"/>
              </w:rPr>
              <w:t xml:space="preserve"> </w:t>
            </w:r>
            <w:r>
              <w:rPr>
                <w:i/>
                <w:sz w:val="20"/>
              </w:rPr>
              <w:t>Wood</w:t>
            </w:r>
            <w:r>
              <w:rPr>
                <w:i/>
                <w:spacing w:val="-3"/>
                <w:sz w:val="20"/>
              </w:rPr>
              <w:t xml:space="preserve"> </w:t>
            </w:r>
            <w:proofErr w:type="spellStart"/>
            <w:r>
              <w:rPr>
                <w:i/>
                <w:sz w:val="20"/>
              </w:rPr>
              <w:t>etc</w:t>
            </w:r>
            <w:proofErr w:type="spellEnd"/>
            <w:r>
              <w:rPr>
                <w:i/>
                <w:spacing w:val="-3"/>
                <w:sz w:val="20"/>
              </w:rPr>
              <w:t xml:space="preserve"> </w:t>
            </w:r>
            <w:r>
              <w:rPr>
                <w:i/>
                <w:sz w:val="20"/>
              </w:rPr>
              <w:t>and</w:t>
            </w:r>
            <w:r>
              <w:rPr>
                <w:i/>
                <w:spacing w:val="-3"/>
                <w:sz w:val="20"/>
              </w:rPr>
              <w:t xml:space="preserve"> </w:t>
            </w:r>
            <w:r>
              <w:rPr>
                <w:i/>
                <w:sz w:val="20"/>
              </w:rPr>
              <w:t>C</w:t>
            </w:r>
            <w:r>
              <w:rPr>
                <w:i/>
                <w:spacing w:val="-4"/>
                <w:sz w:val="20"/>
              </w:rPr>
              <w:t xml:space="preserve"> </w:t>
            </w:r>
            <w:r>
              <w:rPr>
                <w:i/>
                <w:sz w:val="20"/>
              </w:rPr>
              <w:t>class</w:t>
            </w:r>
            <w:r>
              <w:rPr>
                <w:i/>
                <w:spacing w:val="-4"/>
                <w:sz w:val="20"/>
              </w:rPr>
              <w:t xml:space="preserve"> </w:t>
            </w:r>
            <w:r>
              <w:rPr>
                <w:i/>
                <w:sz w:val="20"/>
              </w:rPr>
              <w:t>items</w:t>
            </w:r>
            <w:r>
              <w:rPr>
                <w:i/>
                <w:spacing w:val="-4"/>
                <w:sz w:val="20"/>
              </w:rPr>
              <w:t xml:space="preserve"> </w:t>
            </w:r>
            <w:r>
              <w:rPr>
                <w:i/>
                <w:sz w:val="20"/>
              </w:rPr>
              <w:t>like</w:t>
            </w:r>
            <w:r>
              <w:rPr>
                <w:i/>
                <w:spacing w:val="-3"/>
                <w:sz w:val="20"/>
              </w:rPr>
              <w:t xml:space="preserve"> </w:t>
            </w:r>
            <w:r>
              <w:rPr>
                <w:i/>
                <w:sz w:val="20"/>
              </w:rPr>
              <w:t>hardware’s,</w:t>
            </w:r>
            <w:r>
              <w:rPr>
                <w:i/>
                <w:spacing w:val="-3"/>
                <w:sz w:val="20"/>
              </w:rPr>
              <w:t xml:space="preserve"> </w:t>
            </w:r>
            <w:r>
              <w:rPr>
                <w:i/>
                <w:sz w:val="20"/>
              </w:rPr>
              <w:t>consumable</w:t>
            </w:r>
            <w:r>
              <w:rPr>
                <w:i/>
                <w:spacing w:val="-3"/>
                <w:sz w:val="20"/>
              </w:rPr>
              <w:t xml:space="preserve"> </w:t>
            </w:r>
            <w:proofErr w:type="spellStart"/>
            <w:r>
              <w:rPr>
                <w:i/>
                <w:sz w:val="20"/>
              </w:rPr>
              <w:t>etc</w:t>
            </w:r>
            <w:proofErr w:type="spellEnd"/>
            <w:r>
              <w:rPr>
                <w:i/>
                <w:spacing w:val="-3"/>
                <w:sz w:val="20"/>
              </w:rPr>
              <w:t xml:space="preserve"> </w:t>
            </w:r>
            <w:r>
              <w:rPr>
                <w:i/>
                <w:sz w:val="20"/>
              </w:rPr>
              <w:t>are</w:t>
            </w:r>
            <w:r>
              <w:rPr>
                <w:i/>
                <w:spacing w:val="-3"/>
                <w:sz w:val="20"/>
              </w:rPr>
              <w:t xml:space="preserve"> </w:t>
            </w:r>
            <w:r>
              <w:rPr>
                <w:i/>
                <w:sz w:val="20"/>
              </w:rPr>
              <w:t>procured.</w:t>
            </w:r>
          </w:p>
          <w:p w:rsidR="00CB248D" w:rsidRDefault="00CB248D">
            <w:pPr>
              <w:pStyle w:val="TableParagraph"/>
              <w:spacing w:before="6"/>
              <w:rPr>
                <w:rFonts w:ascii="Times New Roman"/>
                <w:sz w:val="17"/>
              </w:rPr>
            </w:pPr>
          </w:p>
          <w:p w:rsidR="00CB248D" w:rsidRDefault="00360820">
            <w:pPr>
              <w:pStyle w:val="TableParagraph"/>
              <w:numPr>
                <w:ilvl w:val="0"/>
                <w:numId w:val="9"/>
              </w:numPr>
              <w:tabs>
                <w:tab w:val="left" w:pos="566"/>
                <w:tab w:val="left" w:pos="567"/>
              </w:tabs>
              <w:rPr>
                <w:rFonts w:ascii="Symbol"/>
                <w:i/>
                <w:sz w:val="20"/>
              </w:rPr>
            </w:pPr>
            <w:r>
              <w:rPr>
                <w:i/>
                <w:sz w:val="20"/>
              </w:rPr>
              <w:t>All</w:t>
            </w:r>
            <w:r>
              <w:rPr>
                <w:i/>
                <w:spacing w:val="-4"/>
                <w:sz w:val="20"/>
              </w:rPr>
              <w:t xml:space="preserve"> </w:t>
            </w:r>
            <w:r>
              <w:rPr>
                <w:i/>
                <w:sz w:val="20"/>
              </w:rPr>
              <w:t>outsource</w:t>
            </w:r>
            <w:r>
              <w:rPr>
                <w:i/>
                <w:spacing w:val="-4"/>
                <w:sz w:val="20"/>
              </w:rPr>
              <w:t xml:space="preserve"> </w:t>
            </w:r>
            <w:r>
              <w:rPr>
                <w:i/>
                <w:sz w:val="20"/>
              </w:rPr>
              <w:t>works</w:t>
            </w:r>
            <w:r>
              <w:rPr>
                <w:i/>
                <w:spacing w:val="-4"/>
                <w:sz w:val="20"/>
              </w:rPr>
              <w:t xml:space="preserve"> </w:t>
            </w:r>
            <w:r>
              <w:rPr>
                <w:i/>
                <w:sz w:val="20"/>
              </w:rPr>
              <w:t>like</w:t>
            </w:r>
            <w:r>
              <w:rPr>
                <w:i/>
                <w:spacing w:val="-3"/>
                <w:sz w:val="20"/>
              </w:rPr>
              <w:t xml:space="preserve"> </w:t>
            </w:r>
            <w:r>
              <w:rPr>
                <w:i/>
                <w:sz w:val="20"/>
              </w:rPr>
              <w:t>Laser</w:t>
            </w:r>
            <w:r>
              <w:rPr>
                <w:i/>
                <w:spacing w:val="-3"/>
                <w:sz w:val="20"/>
              </w:rPr>
              <w:t xml:space="preserve"> </w:t>
            </w:r>
            <w:r>
              <w:rPr>
                <w:i/>
                <w:sz w:val="20"/>
              </w:rPr>
              <w:t>cutting,</w:t>
            </w:r>
            <w:r>
              <w:rPr>
                <w:i/>
                <w:spacing w:val="-4"/>
                <w:sz w:val="20"/>
              </w:rPr>
              <w:t xml:space="preserve"> </w:t>
            </w:r>
            <w:r>
              <w:rPr>
                <w:i/>
                <w:sz w:val="20"/>
              </w:rPr>
              <w:t>Machining,</w:t>
            </w:r>
            <w:r>
              <w:rPr>
                <w:i/>
                <w:spacing w:val="-4"/>
                <w:sz w:val="20"/>
              </w:rPr>
              <w:t xml:space="preserve"> </w:t>
            </w:r>
            <w:r>
              <w:rPr>
                <w:i/>
                <w:sz w:val="20"/>
              </w:rPr>
              <w:t>Platting</w:t>
            </w:r>
            <w:r>
              <w:rPr>
                <w:i/>
                <w:spacing w:val="-5"/>
                <w:sz w:val="20"/>
              </w:rPr>
              <w:t xml:space="preserve"> </w:t>
            </w:r>
            <w:proofErr w:type="spellStart"/>
            <w:r>
              <w:rPr>
                <w:i/>
                <w:sz w:val="20"/>
              </w:rPr>
              <w:t>etc</w:t>
            </w:r>
            <w:proofErr w:type="spellEnd"/>
            <w:r>
              <w:rPr>
                <w:i/>
                <w:spacing w:val="-3"/>
                <w:sz w:val="20"/>
              </w:rPr>
              <w:t xml:space="preserve"> </w:t>
            </w:r>
            <w:r>
              <w:rPr>
                <w:i/>
                <w:sz w:val="20"/>
              </w:rPr>
              <w:t>are</w:t>
            </w:r>
            <w:r>
              <w:rPr>
                <w:i/>
                <w:spacing w:val="-4"/>
                <w:sz w:val="20"/>
              </w:rPr>
              <w:t xml:space="preserve"> </w:t>
            </w:r>
            <w:r>
              <w:rPr>
                <w:i/>
                <w:sz w:val="20"/>
              </w:rPr>
              <w:t>controlled</w:t>
            </w:r>
            <w:r>
              <w:rPr>
                <w:i/>
                <w:spacing w:val="-4"/>
                <w:sz w:val="20"/>
              </w:rPr>
              <w:t xml:space="preserve"> </w:t>
            </w:r>
            <w:r>
              <w:rPr>
                <w:i/>
                <w:sz w:val="20"/>
              </w:rPr>
              <w:t>and</w:t>
            </w:r>
            <w:r>
              <w:rPr>
                <w:i/>
                <w:spacing w:val="-4"/>
                <w:sz w:val="20"/>
              </w:rPr>
              <w:t xml:space="preserve"> </w:t>
            </w:r>
            <w:r>
              <w:rPr>
                <w:i/>
                <w:sz w:val="20"/>
              </w:rPr>
              <w:t>handled.</w:t>
            </w:r>
          </w:p>
          <w:p w:rsidR="00CB248D" w:rsidRDefault="00CB248D">
            <w:pPr>
              <w:pStyle w:val="TableParagraph"/>
              <w:spacing w:before="3"/>
              <w:rPr>
                <w:rFonts w:ascii="Times New Roman"/>
                <w:sz w:val="17"/>
              </w:rPr>
            </w:pPr>
          </w:p>
          <w:p w:rsidR="00CB248D" w:rsidRDefault="00360820">
            <w:pPr>
              <w:pStyle w:val="TableParagraph"/>
              <w:numPr>
                <w:ilvl w:val="0"/>
                <w:numId w:val="9"/>
              </w:numPr>
              <w:tabs>
                <w:tab w:val="left" w:pos="566"/>
                <w:tab w:val="left" w:pos="567"/>
              </w:tabs>
              <w:rPr>
                <w:rFonts w:ascii="Symbol"/>
                <w:i/>
                <w:sz w:val="20"/>
              </w:rPr>
            </w:pPr>
            <w:r>
              <w:rPr>
                <w:i/>
                <w:sz w:val="20"/>
              </w:rPr>
              <w:t>Creation of Purchase Order through SAP (MM</w:t>
            </w:r>
            <w:r>
              <w:rPr>
                <w:i/>
                <w:spacing w:val="-27"/>
                <w:sz w:val="20"/>
              </w:rPr>
              <w:t xml:space="preserve"> </w:t>
            </w:r>
            <w:r>
              <w:rPr>
                <w:i/>
                <w:sz w:val="20"/>
              </w:rPr>
              <w:t>Module).</w:t>
            </w:r>
          </w:p>
        </w:tc>
      </w:tr>
      <w:tr w:rsidR="00CB248D">
        <w:trPr>
          <w:trHeight w:hRule="exact" w:val="499"/>
        </w:trPr>
        <w:tc>
          <w:tcPr>
            <w:tcW w:w="286" w:type="dxa"/>
            <w:shd w:val="clear" w:color="auto" w:fill="BEBEBE"/>
          </w:tcPr>
          <w:p w:rsidR="00CB248D" w:rsidRDefault="00360820">
            <w:pPr>
              <w:pStyle w:val="TableParagraph"/>
              <w:spacing w:before="131"/>
              <w:ind w:left="86"/>
              <w:rPr>
                <w:b/>
                <w:sz w:val="20"/>
              </w:rPr>
            </w:pPr>
            <w:r>
              <w:rPr>
                <w:b/>
                <w:w w:val="99"/>
                <w:sz w:val="20"/>
              </w:rPr>
              <w:t>3</w:t>
            </w:r>
          </w:p>
        </w:tc>
        <w:tc>
          <w:tcPr>
            <w:tcW w:w="1308" w:type="dxa"/>
            <w:shd w:val="clear" w:color="auto" w:fill="BEBEBE"/>
          </w:tcPr>
          <w:p w:rsidR="00CB248D" w:rsidRDefault="00360820">
            <w:pPr>
              <w:pStyle w:val="TableParagraph"/>
              <w:spacing w:before="112"/>
              <w:ind w:left="80" w:right="28"/>
              <w:jc w:val="center"/>
              <w:rPr>
                <w:b/>
              </w:rPr>
            </w:pPr>
            <w:r>
              <w:rPr>
                <w:b/>
              </w:rPr>
              <w:t>Designation:</w:t>
            </w:r>
          </w:p>
        </w:tc>
        <w:tc>
          <w:tcPr>
            <w:tcW w:w="6246" w:type="dxa"/>
            <w:gridSpan w:val="2"/>
          </w:tcPr>
          <w:p w:rsidR="00CB248D" w:rsidRDefault="00360820">
            <w:pPr>
              <w:pStyle w:val="TableParagraph"/>
              <w:spacing w:before="126"/>
              <w:ind w:left="105"/>
              <w:rPr>
                <w:b/>
                <w:i/>
                <w:sz w:val="20"/>
              </w:rPr>
            </w:pPr>
            <w:r>
              <w:rPr>
                <w:b/>
                <w:i/>
                <w:sz w:val="20"/>
                <w:u w:val="single"/>
              </w:rPr>
              <w:t>PURCHASE &amp; DESIGN ENGINEER</w:t>
            </w:r>
          </w:p>
        </w:tc>
        <w:tc>
          <w:tcPr>
            <w:tcW w:w="1520" w:type="dxa"/>
          </w:tcPr>
          <w:p w:rsidR="00CB248D" w:rsidRDefault="00360820">
            <w:pPr>
              <w:pStyle w:val="TableParagraph"/>
              <w:spacing w:before="126"/>
              <w:ind w:right="255"/>
              <w:jc w:val="right"/>
              <w:rPr>
                <w:b/>
                <w:i/>
                <w:sz w:val="20"/>
              </w:rPr>
            </w:pPr>
            <w:r>
              <w:rPr>
                <w:b/>
                <w:i/>
                <w:w w:val="95"/>
                <w:sz w:val="20"/>
              </w:rPr>
              <w:t>02/09/2013</w:t>
            </w:r>
          </w:p>
        </w:tc>
        <w:tc>
          <w:tcPr>
            <w:tcW w:w="1699" w:type="dxa"/>
          </w:tcPr>
          <w:p w:rsidR="00CB248D" w:rsidRDefault="00360820">
            <w:pPr>
              <w:pStyle w:val="TableParagraph"/>
              <w:spacing w:before="126"/>
              <w:ind w:right="350"/>
              <w:jc w:val="right"/>
              <w:rPr>
                <w:b/>
                <w:i/>
                <w:sz w:val="20"/>
              </w:rPr>
            </w:pPr>
            <w:r>
              <w:rPr>
                <w:b/>
                <w:i/>
                <w:sz w:val="20"/>
              </w:rPr>
              <w:t>25/06/2015</w:t>
            </w:r>
          </w:p>
        </w:tc>
      </w:tr>
      <w:tr w:rsidR="00CB248D">
        <w:trPr>
          <w:trHeight w:hRule="exact" w:val="406"/>
        </w:trPr>
        <w:tc>
          <w:tcPr>
            <w:tcW w:w="1594" w:type="dxa"/>
            <w:gridSpan w:val="2"/>
            <w:shd w:val="clear" w:color="auto" w:fill="BEBEBE"/>
          </w:tcPr>
          <w:p w:rsidR="00CB248D" w:rsidRDefault="00360820">
            <w:pPr>
              <w:pStyle w:val="TableParagraph"/>
              <w:spacing w:before="80"/>
              <w:ind w:left="112"/>
              <w:rPr>
                <w:b/>
                <w:sz w:val="20"/>
              </w:rPr>
            </w:pPr>
            <w:r>
              <w:rPr>
                <w:b/>
                <w:sz w:val="20"/>
              </w:rPr>
              <w:t>Organization:</w:t>
            </w:r>
          </w:p>
        </w:tc>
        <w:tc>
          <w:tcPr>
            <w:tcW w:w="9465" w:type="dxa"/>
            <w:gridSpan w:val="4"/>
          </w:tcPr>
          <w:p w:rsidR="00CB248D" w:rsidRDefault="00360820">
            <w:pPr>
              <w:pStyle w:val="TableParagraph"/>
              <w:spacing w:before="80"/>
              <w:ind w:left="105" w:right="147"/>
              <w:rPr>
                <w:b/>
                <w:i/>
                <w:sz w:val="20"/>
              </w:rPr>
            </w:pPr>
            <w:r>
              <w:rPr>
                <w:b/>
                <w:i/>
                <w:sz w:val="20"/>
                <w:u w:val="single"/>
              </w:rPr>
              <w:t>PUJA FLUID SEALS PVT LTD, BHOSARI</w:t>
            </w:r>
          </w:p>
        </w:tc>
      </w:tr>
      <w:tr w:rsidR="00CB248D">
        <w:trPr>
          <w:trHeight w:hRule="exact" w:val="2352"/>
        </w:trPr>
        <w:tc>
          <w:tcPr>
            <w:tcW w:w="1594" w:type="dxa"/>
            <w:gridSpan w:val="2"/>
            <w:shd w:val="clear" w:color="auto" w:fill="BEBEBE"/>
          </w:tcPr>
          <w:p w:rsidR="00CB248D" w:rsidRDefault="00CB248D">
            <w:pPr>
              <w:pStyle w:val="TableParagraph"/>
              <w:rPr>
                <w:rFonts w:ascii="Times New Roman"/>
                <w:sz w:val="20"/>
              </w:rPr>
            </w:pPr>
          </w:p>
          <w:p w:rsidR="00CB248D" w:rsidRDefault="00CB248D">
            <w:pPr>
              <w:pStyle w:val="TableParagraph"/>
              <w:rPr>
                <w:rFonts w:ascii="Times New Roman"/>
                <w:sz w:val="20"/>
              </w:rPr>
            </w:pPr>
          </w:p>
          <w:p w:rsidR="00CB248D" w:rsidRDefault="00CB248D">
            <w:pPr>
              <w:pStyle w:val="TableParagraph"/>
              <w:rPr>
                <w:rFonts w:ascii="Times New Roman"/>
                <w:sz w:val="20"/>
              </w:rPr>
            </w:pPr>
          </w:p>
          <w:p w:rsidR="00CB248D" w:rsidRDefault="00CB248D">
            <w:pPr>
              <w:pStyle w:val="TableParagraph"/>
              <w:rPr>
                <w:rFonts w:ascii="Times New Roman"/>
                <w:sz w:val="24"/>
              </w:rPr>
            </w:pPr>
          </w:p>
          <w:p w:rsidR="00CB248D" w:rsidRDefault="00360820">
            <w:pPr>
              <w:pStyle w:val="TableParagraph"/>
              <w:ind w:left="112"/>
              <w:rPr>
                <w:b/>
                <w:sz w:val="20"/>
              </w:rPr>
            </w:pPr>
            <w:r>
              <w:rPr>
                <w:b/>
                <w:sz w:val="20"/>
              </w:rPr>
              <w:t>Company Profile:</w:t>
            </w:r>
          </w:p>
        </w:tc>
        <w:tc>
          <w:tcPr>
            <w:tcW w:w="9465" w:type="dxa"/>
            <w:gridSpan w:val="4"/>
          </w:tcPr>
          <w:p w:rsidR="00CB248D" w:rsidRDefault="00360820">
            <w:pPr>
              <w:pStyle w:val="TableParagraph"/>
              <w:spacing w:line="240" w:lineRule="exact"/>
              <w:ind w:left="91" w:right="147"/>
              <w:rPr>
                <w:i/>
                <w:sz w:val="20"/>
              </w:rPr>
            </w:pPr>
            <w:bookmarkStart w:id="0" w:name="_GoBack"/>
            <w:bookmarkEnd w:id="0"/>
            <w:r>
              <w:rPr>
                <w:i/>
                <w:sz w:val="20"/>
              </w:rPr>
              <w:t>Puja Fluid Seals Pvt. Ltd. is an manufacturing unit based in Pune, India., specialized in sealing segments</w:t>
            </w:r>
          </w:p>
          <w:p w:rsidR="00CB248D" w:rsidRDefault="00360820">
            <w:pPr>
              <w:pStyle w:val="TableParagraph"/>
              <w:spacing w:before="120"/>
              <w:ind w:left="112" w:right="147"/>
              <w:rPr>
                <w:i/>
                <w:sz w:val="20"/>
              </w:rPr>
            </w:pPr>
            <w:proofErr w:type="spellStart"/>
            <w:r>
              <w:rPr>
                <w:i/>
                <w:sz w:val="20"/>
              </w:rPr>
              <w:t>Organisation</w:t>
            </w:r>
            <w:proofErr w:type="spellEnd"/>
            <w:r>
              <w:rPr>
                <w:i/>
                <w:sz w:val="20"/>
              </w:rPr>
              <w:t xml:space="preserve"> is having experience of more than 20 years in the same field and is an ISO 9001:2008 certified company. Team members of unit are highly qualified, experienced &amp; enthusiastic persons.</w:t>
            </w:r>
          </w:p>
          <w:p w:rsidR="00CB248D" w:rsidRDefault="00360820">
            <w:pPr>
              <w:pStyle w:val="TableParagraph"/>
              <w:spacing w:before="120"/>
              <w:ind w:left="112" w:right="147"/>
              <w:rPr>
                <w:rFonts w:ascii="Arial"/>
                <w:sz w:val="18"/>
              </w:rPr>
            </w:pPr>
            <w:r>
              <w:rPr>
                <w:i/>
                <w:sz w:val="20"/>
              </w:rPr>
              <w:t xml:space="preserve">PUJA FLUID SEALS PVT. LTD. manufactures a complete range of </w:t>
            </w:r>
            <w:r>
              <w:rPr>
                <w:i/>
                <w:sz w:val="20"/>
              </w:rPr>
              <w:t xml:space="preserve">seals, covering all the segments of industries i.e. automobile, machine tool, hydraulic and pneumatic applications, cement , steel, power generation unit, textile, engineering industries, earth moving application, agriculture, chemical, pharmaceutical, </w:t>
            </w:r>
            <w:proofErr w:type="spellStart"/>
            <w:r>
              <w:rPr>
                <w:i/>
                <w:sz w:val="20"/>
              </w:rPr>
              <w:t>def</w:t>
            </w:r>
            <w:r>
              <w:rPr>
                <w:i/>
                <w:sz w:val="20"/>
              </w:rPr>
              <w:t>ence</w:t>
            </w:r>
            <w:proofErr w:type="spellEnd"/>
            <w:r>
              <w:rPr>
                <w:i/>
                <w:sz w:val="20"/>
              </w:rPr>
              <w:t>, food processing industries, railways etc</w:t>
            </w:r>
            <w:r>
              <w:rPr>
                <w:rFonts w:ascii="Arial"/>
                <w:color w:val="4A4A4A"/>
                <w:sz w:val="18"/>
              </w:rPr>
              <w:t>.</w:t>
            </w:r>
          </w:p>
        </w:tc>
      </w:tr>
      <w:tr w:rsidR="00CB248D">
        <w:trPr>
          <w:trHeight w:hRule="exact" w:val="2323"/>
        </w:trPr>
        <w:tc>
          <w:tcPr>
            <w:tcW w:w="1594" w:type="dxa"/>
            <w:gridSpan w:val="2"/>
            <w:shd w:val="clear" w:color="auto" w:fill="BEBEBE"/>
          </w:tcPr>
          <w:p w:rsidR="00CB248D" w:rsidRDefault="00CB248D">
            <w:pPr>
              <w:pStyle w:val="TableParagraph"/>
              <w:rPr>
                <w:rFonts w:ascii="Times New Roman"/>
                <w:sz w:val="20"/>
              </w:rPr>
            </w:pPr>
          </w:p>
          <w:p w:rsidR="00CB248D" w:rsidRDefault="00CB248D">
            <w:pPr>
              <w:pStyle w:val="TableParagraph"/>
              <w:rPr>
                <w:rFonts w:ascii="Times New Roman"/>
                <w:sz w:val="20"/>
              </w:rPr>
            </w:pPr>
          </w:p>
          <w:p w:rsidR="00CB248D" w:rsidRDefault="00CB248D">
            <w:pPr>
              <w:pStyle w:val="TableParagraph"/>
              <w:spacing w:before="10"/>
              <w:rPr>
                <w:rFonts w:ascii="Times New Roman"/>
                <w:sz w:val="20"/>
              </w:rPr>
            </w:pPr>
          </w:p>
          <w:p w:rsidR="00CB248D" w:rsidRDefault="00360820">
            <w:pPr>
              <w:pStyle w:val="TableParagraph"/>
              <w:ind w:left="55"/>
              <w:rPr>
                <w:sz w:val="20"/>
              </w:rPr>
            </w:pPr>
            <w:r>
              <w:rPr>
                <w:b/>
                <w:sz w:val="20"/>
              </w:rPr>
              <w:t>Work Description</w:t>
            </w:r>
            <w:r>
              <w:rPr>
                <w:sz w:val="20"/>
              </w:rPr>
              <w:t>:</w:t>
            </w:r>
          </w:p>
        </w:tc>
        <w:tc>
          <w:tcPr>
            <w:tcW w:w="9465" w:type="dxa"/>
            <w:gridSpan w:val="4"/>
          </w:tcPr>
          <w:p w:rsidR="00CB248D" w:rsidRDefault="00360820">
            <w:pPr>
              <w:pStyle w:val="TableParagraph"/>
              <w:numPr>
                <w:ilvl w:val="0"/>
                <w:numId w:val="8"/>
              </w:numPr>
              <w:tabs>
                <w:tab w:val="left" w:pos="566"/>
                <w:tab w:val="left" w:pos="567"/>
              </w:tabs>
              <w:spacing w:before="120"/>
              <w:rPr>
                <w:i/>
                <w:sz w:val="20"/>
              </w:rPr>
            </w:pPr>
            <w:r>
              <w:rPr>
                <w:i/>
                <w:sz w:val="20"/>
              </w:rPr>
              <w:t>Planning and Purchasing of raw materials and tools as per</w:t>
            </w:r>
            <w:r>
              <w:rPr>
                <w:i/>
                <w:spacing w:val="-23"/>
                <w:sz w:val="20"/>
              </w:rPr>
              <w:t xml:space="preserve"> </w:t>
            </w:r>
            <w:r>
              <w:rPr>
                <w:i/>
                <w:sz w:val="20"/>
              </w:rPr>
              <w:t>required.</w:t>
            </w:r>
          </w:p>
          <w:p w:rsidR="00CB248D" w:rsidRDefault="00CB248D">
            <w:pPr>
              <w:pStyle w:val="TableParagraph"/>
              <w:spacing w:before="3"/>
              <w:rPr>
                <w:rFonts w:ascii="Times New Roman"/>
                <w:sz w:val="17"/>
              </w:rPr>
            </w:pPr>
          </w:p>
          <w:p w:rsidR="00CB248D" w:rsidRDefault="00360820">
            <w:pPr>
              <w:pStyle w:val="TableParagraph"/>
              <w:numPr>
                <w:ilvl w:val="0"/>
                <w:numId w:val="8"/>
              </w:numPr>
              <w:tabs>
                <w:tab w:val="left" w:pos="566"/>
                <w:tab w:val="left" w:pos="567"/>
              </w:tabs>
              <w:rPr>
                <w:i/>
                <w:sz w:val="20"/>
              </w:rPr>
            </w:pPr>
            <w:r>
              <w:rPr>
                <w:i/>
                <w:sz w:val="20"/>
              </w:rPr>
              <w:t>All outsource works are controlled and</w:t>
            </w:r>
            <w:r>
              <w:rPr>
                <w:i/>
                <w:spacing w:val="-19"/>
                <w:sz w:val="20"/>
              </w:rPr>
              <w:t xml:space="preserve"> </w:t>
            </w:r>
            <w:r>
              <w:rPr>
                <w:i/>
                <w:sz w:val="20"/>
              </w:rPr>
              <w:t>handled.</w:t>
            </w:r>
          </w:p>
          <w:p w:rsidR="00CB248D" w:rsidRDefault="00CB248D">
            <w:pPr>
              <w:pStyle w:val="TableParagraph"/>
              <w:spacing w:before="5"/>
              <w:rPr>
                <w:rFonts w:ascii="Times New Roman"/>
                <w:sz w:val="17"/>
              </w:rPr>
            </w:pPr>
          </w:p>
          <w:p w:rsidR="00CB248D" w:rsidRDefault="00360820">
            <w:pPr>
              <w:pStyle w:val="TableParagraph"/>
              <w:numPr>
                <w:ilvl w:val="0"/>
                <w:numId w:val="8"/>
              </w:numPr>
              <w:tabs>
                <w:tab w:val="left" w:pos="566"/>
                <w:tab w:val="left" w:pos="567"/>
              </w:tabs>
              <w:rPr>
                <w:i/>
                <w:sz w:val="20"/>
              </w:rPr>
            </w:pPr>
            <w:r>
              <w:rPr>
                <w:i/>
                <w:sz w:val="20"/>
              </w:rPr>
              <w:t>Coordinating with vendor on continuous quality</w:t>
            </w:r>
            <w:r>
              <w:rPr>
                <w:i/>
                <w:spacing w:val="-28"/>
                <w:sz w:val="20"/>
              </w:rPr>
              <w:t xml:space="preserve"> </w:t>
            </w:r>
            <w:r>
              <w:rPr>
                <w:i/>
                <w:sz w:val="20"/>
              </w:rPr>
              <w:t>improvement.</w:t>
            </w:r>
          </w:p>
          <w:p w:rsidR="00CB248D" w:rsidRDefault="00CB248D">
            <w:pPr>
              <w:pStyle w:val="TableParagraph"/>
              <w:spacing w:before="3"/>
              <w:rPr>
                <w:rFonts w:ascii="Times New Roman"/>
                <w:sz w:val="17"/>
              </w:rPr>
            </w:pPr>
          </w:p>
          <w:p w:rsidR="00CB248D" w:rsidRDefault="00360820">
            <w:pPr>
              <w:pStyle w:val="TableParagraph"/>
              <w:numPr>
                <w:ilvl w:val="0"/>
                <w:numId w:val="8"/>
              </w:numPr>
              <w:tabs>
                <w:tab w:val="left" w:pos="566"/>
                <w:tab w:val="left" w:pos="567"/>
              </w:tabs>
              <w:rPr>
                <w:i/>
                <w:sz w:val="20"/>
              </w:rPr>
            </w:pPr>
            <w:r>
              <w:rPr>
                <w:i/>
                <w:sz w:val="20"/>
              </w:rPr>
              <w:t>Designing of dies &amp;</w:t>
            </w:r>
            <w:r>
              <w:rPr>
                <w:i/>
                <w:spacing w:val="-9"/>
                <w:sz w:val="20"/>
              </w:rPr>
              <w:t xml:space="preserve"> </w:t>
            </w:r>
            <w:proofErr w:type="spellStart"/>
            <w:r>
              <w:rPr>
                <w:i/>
                <w:sz w:val="20"/>
              </w:rPr>
              <w:t>moulds</w:t>
            </w:r>
            <w:proofErr w:type="spellEnd"/>
            <w:r>
              <w:rPr>
                <w:i/>
                <w:sz w:val="20"/>
              </w:rPr>
              <w:t>.</w:t>
            </w:r>
          </w:p>
          <w:p w:rsidR="00CB248D" w:rsidRDefault="00CB248D">
            <w:pPr>
              <w:pStyle w:val="TableParagraph"/>
              <w:spacing w:before="5"/>
              <w:rPr>
                <w:rFonts w:ascii="Times New Roman"/>
                <w:sz w:val="17"/>
              </w:rPr>
            </w:pPr>
          </w:p>
          <w:p w:rsidR="00CB248D" w:rsidRDefault="00360820">
            <w:pPr>
              <w:pStyle w:val="TableParagraph"/>
              <w:numPr>
                <w:ilvl w:val="0"/>
                <w:numId w:val="8"/>
              </w:numPr>
              <w:tabs>
                <w:tab w:val="left" w:pos="566"/>
                <w:tab w:val="left" w:pos="567"/>
              </w:tabs>
              <w:rPr>
                <w:i/>
                <w:sz w:val="20"/>
              </w:rPr>
            </w:pPr>
            <w:r>
              <w:rPr>
                <w:i/>
                <w:sz w:val="20"/>
              </w:rPr>
              <w:t>Development of new seals as per customer’s</w:t>
            </w:r>
            <w:r>
              <w:rPr>
                <w:i/>
                <w:spacing w:val="-19"/>
                <w:sz w:val="20"/>
              </w:rPr>
              <w:t xml:space="preserve"> </w:t>
            </w:r>
            <w:r>
              <w:rPr>
                <w:i/>
                <w:sz w:val="20"/>
              </w:rPr>
              <w:t>requirements.</w:t>
            </w:r>
          </w:p>
        </w:tc>
      </w:tr>
      <w:tr w:rsidR="00CB248D">
        <w:trPr>
          <w:trHeight w:hRule="exact" w:val="461"/>
        </w:trPr>
        <w:tc>
          <w:tcPr>
            <w:tcW w:w="11059" w:type="dxa"/>
            <w:gridSpan w:val="6"/>
            <w:shd w:val="clear" w:color="auto" w:fill="0E233D"/>
          </w:tcPr>
          <w:p w:rsidR="00CB248D" w:rsidRDefault="00360820">
            <w:pPr>
              <w:pStyle w:val="TableParagraph"/>
              <w:spacing w:before="81"/>
              <w:ind w:left="112"/>
            </w:pPr>
            <w:r>
              <w:rPr>
                <w:color w:val="FFFFFF"/>
              </w:rPr>
              <w:t>EDUCATION:</w:t>
            </w:r>
          </w:p>
        </w:tc>
      </w:tr>
      <w:tr w:rsidR="00CB248D">
        <w:trPr>
          <w:trHeight w:hRule="exact" w:val="425"/>
        </w:trPr>
        <w:tc>
          <w:tcPr>
            <w:tcW w:w="2410" w:type="dxa"/>
            <w:gridSpan w:val="3"/>
            <w:tcBorders>
              <w:top w:val="single" w:sz="48" w:space="0" w:color="0E233D"/>
            </w:tcBorders>
            <w:shd w:val="clear" w:color="auto" w:fill="BEBEBE"/>
          </w:tcPr>
          <w:p w:rsidR="00CB248D" w:rsidRDefault="00360820">
            <w:pPr>
              <w:pStyle w:val="TableParagraph"/>
              <w:spacing w:before="42"/>
              <w:ind w:left="112"/>
              <w:rPr>
                <w:b/>
                <w:sz w:val="20"/>
              </w:rPr>
            </w:pPr>
            <w:r>
              <w:rPr>
                <w:b/>
                <w:sz w:val="20"/>
              </w:rPr>
              <w:t>Institution:</w:t>
            </w:r>
          </w:p>
        </w:tc>
        <w:tc>
          <w:tcPr>
            <w:tcW w:w="8649" w:type="dxa"/>
            <w:gridSpan w:val="3"/>
            <w:tcBorders>
              <w:top w:val="single" w:sz="48" w:space="0" w:color="0E233D"/>
            </w:tcBorders>
          </w:tcPr>
          <w:p w:rsidR="00CB248D" w:rsidRDefault="00360820">
            <w:pPr>
              <w:pStyle w:val="TableParagraph"/>
              <w:spacing w:before="42"/>
              <w:ind w:left="108"/>
              <w:rPr>
                <w:i/>
                <w:sz w:val="20"/>
              </w:rPr>
            </w:pPr>
            <w:r>
              <w:rPr>
                <w:i/>
                <w:sz w:val="20"/>
              </w:rPr>
              <w:t>Symbiosis Centre For Distance Learning</w:t>
            </w:r>
          </w:p>
        </w:tc>
      </w:tr>
      <w:tr w:rsidR="00CB248D">
        <w:trPr>
          <w:trHeight w:hRule="exact" w:val="428"/>
        </w:trPr>
        <w:tc>
          <w:tcPr>
            <w:tcW w:w="2410" w:type="dxa"/>
            <w:gridSpan w:val="3"/>
            <w:shd w:val="clear" w:color="auto" w:fill="BEBEBE"/>
          </w:tcPr>
          <w:p w:rsidR="00CB248D" w:rsidRDefault="00360820">
            <w:pPr>
              <w:pStyle w:val="TableParagraph"/>
              <w:spacing w:before="97"/>
              <w:ind w:left="112"/>
              <w:rPr>
                <w:b/>
                <w:sz w:val="20"/>
              </w:rPr>
            </w:pPr>
            <w:r>
              <w:rPr>
                <w:b/>
                <w:sz w:val="20"/>
              </w:rPr>
              <w:t xml:space="preserve">PG </w:t>
            </w:r>
            <w:r>
              <w:rPr>
                <w:i/>
                <w:sz w:val="20"/>
              </w:rPr>
              <w:t>( Currently pursuing)</w:t>
            </w:r>
            <w:r>
              <w:rPr>
                <w:b/>
                <w:sz w:val="20"/>
              </w:rPr>
              <w:t>:</w:t>
            </w:r>
          </w:p>
        </w:tc>
        <w:tc>
          <w:tcPr>
            <w:tcW w:w="8649" w:type="dxa"/>
            <w:gridSpan w:val="3"/>
          </w:tcPr>
          <w:p w:rsidR="00CB248D" w:rsidRDefault="00360820">
            <w:pPr>
              <w:pStyle w:val="TableParagraph"/>
              <w:spacing w:before="97"/>
              <w:ind w:left="108"/>
              <w:rPr>
                <w:i/>
                <w:sz w:val="20"/>
              </w:rPr>
            </w:pPr>
            <w:r>
              <w:rPr>
                <w:i/>
                <w:sz w:val="20"/>
              </w:rPr>
              <w:t>PGDBA (Operations)</w:t>
            </w:r>
          </w:p>
        </w:tc>
      </w:tr>
      <w:tr w:rsidR="00CB248D">
        <w:trPr>
          <w:trHeight w:hRule="exact" w:val="430"/>
        </w:trPr>
        <w:tc>
          <w:tcPr>
            <w:tcW w:w="2410" w:type="dxa"/>
            <w:gridSpan w:val="3"/>
            <w:shd w:val="clear" w:color="auto" w:fill="BEBEBE"/>
          </w:tcPr>
          <w:p w:rsidR="00CB248D" w:rsidRDefault="00360820">
            <w:pPr>
              <w:pStyle w:val="TableParagraph"/>
              <w:spacing w:before="97"/>
              <w:ind w:left="112"/>
              <w:rPr>
                <w:b/>
                <w:sz w:val="20"/>
              </w:rPr>
            </w:pPr>
            <w:r>
              <w:rPr>
                <w:b/>
                <w:sz w:val="20"/>
              </w:rPr>
              <w:t>Institution:</w:t>
            </w:r>
          </w:p>
        </w:tc>
        <w:tc>
          <w:tcPr>
            <w:tcW w:w="8649" w:type="dxa"/>
            <w:gridSpan w:val="3"/>
          </w:tcPr>
          <w:p w:rsidR="00CB248D" w:rsidRDefault="00360820">
            <w:pPr>
              <w:pStyle w:val="TableParagraph"/>
              <w:spacing w:before="97"/>
              <w:ind w:left="108"/>
              <w:rPr>
                <w:i/>
                <w:sz w:val="20"/>
              </w:rPr>
            </w:pPr>
            <w:r>
              <w:rPr>
                <w:i/>
                <w:sz w:val="20"/>
              </w:rPr>
              <w:t>University of Pune (</w:t>
            </w:r>
            <w:proofErr w:type="spellStart"/>
            <w:r>
              <w:rPr>
                <w:i/>
                <w:sz w:val="20"/>
              </w:rPr>
              <w:t>G.S.Moze</w:t>
            </w:r>
            <w:proofErr w:type="spellEnd"/>
            <w:r>
              <w:rPr>
                <w:i/>
                <w:sz w:val="20"/>
              </w:rPr>
              <w:t xml:space="preserve"> College Of Engineering, </w:t>
            </w:r>
            <w:proofErr w:type="spellStart"/>
            <w:r>
              <w:rPr>
                <w:i/>
                <w:sz w:val="20"/>
              </w:rPr>
              <w:t>Balewadi</w:t>
            </w:r>
            <w:proofErr w:type="spellEnd"/>
            <w:r>
              <w:rPr>
                <w:i/>
                <w:sz w:val="20"/>
              </w:rPr>
              <w:t>, Pune)</w:t>
            </w:r>
          </w:p>
        </w:tc>
      </w:tr>
      <w:tr w:rsidR="00CB248D">
        <w:trPr>
          <w:trHeight w:hRule="exact" w:val="444"/>
        </w:trPr>
        <w:tc>
          <w:tcPr>
            <w:tcW w:w="2410" w:type="dxa"/>
            <w:gridSpan w:val="3"/>
            <w:shd w:val="clear" w:color="auto" w:fill="BEBEBE"/>
          </w:tcPr>
          <w:p w:rsidR="00CB248D" w:rsidRDefault="00360820">
            <w:pPr>
              <w:pStyle w:val="TableParagraph"/>
              <w:spacing w:before="100"/>
              <w:ind w:left="112"/>
              <w:rPr>
                <w:b/>
                <w:sz w:val="20"/>
              </w:rPr>
            </w:pPr>
            <w:r>
              <w:rPr>
                <w:b/>
                <w:sz w:val="20"/>
              </w:rPr>
              <w:t>Degree &amp; Completion date:</w:t>
            </w:r>
          </w:p>
        </w:tc>
        <w:tc>
          <w:tcPr>
            <w:tcW w:w="8649" w:type="dxa"/>
            <w:gridSpan w:val="3"/>
          </w:tcPr>
          <w:p w:rsidR="00CB248D" w:rsidRDefault="00360820">
            <w:pPr>
              <w:pStyle w:val="TableParagraph"/>
              <w:spacing w:before="100"/>
              <w:ind w:left="108"/>
              <w:rPr>
                <w:i/>
                <w:sz w:val="20"/>
              </w:rPr>
            </w:pPr>
            <w:r>
              <w:rPr>
                <w:i/>
                <w:sz w:val="20"/>
              </w:rPr>
              <w:t>Bachelor of Engineering (Mechanical) from June 2009 to May 2013.</w:t>
            </w:r>
          </w:p>
        </w:tc>
      </w:tr>
      <w:tr w:rsidR="00CB248D">
        <w:trPr>
          <w:trHeight w:hRule="exact" w:val="401"/>
        </w:trPr>
        <w:tc>
          <w:tcPr>
            <w:tcW w:w="2410" w:type="dxa"/>
            <w:gridSpan w:val="3"/>
            <w:shd w:val="clear" w:color="auto" w:fill="BEBEBE"/>
          </w:tcPr>
          <w:p w:rsidR="00CB248D" w:rsidRDefault="00360820">
            <w:pPr>
              <w:pStyle w:val="TableParagraph"/>
              <w:spacing w:before="97"/>
              <w:ind w:left="112"/>
              <w:rPr>
                <w:b/>
                <w:sz w:val="20"/>
              </w:rPr>
            </w:pPr>
            <w:r>
              <w:rPr>
                <w:b/>
                <w:sz w:val="20"/>
              </w:rPr>
              <w:t>Grade/ Class:</w:t>
            </w:r>
          </w:p>
        </w:tc>
        <w:tc>
          <w:tcPr>
            <w:tcW w:w="8649" w:type="dxa"/>
            <w:gridSpan w:val="3"/>
          </w:tcPr>
          <w:p w:rsidR="00CB248D" w:rsidRDefault="00360820">
            <w:pPr>
              <w:pStyle w:val="TableParagraph"/>
              <w:spacing w:before="97"/>
              <w:ind w:left="108"/>
              <w:rPr>
                <w:i/>
                <w:sz w:val="20"/>
              </w:rPr>
            </w:pPr>
            <w:r>
              <w:rPr>
                <w:i/>
                <w:sz w:val="20"/>
              </w:rPr>
              <w:t>First class securing 63.56%</w:t>
            </w:r>
          </w:p>
        </w:tc>
      </w:tr>
      <w:tr w:rsidR="00CB248D">
        <w:trPr>
          <w:trHeight w:hRule="exact" w:val="408"/>
        </w:trPr>
        <w:tc>
          <w:tcPr>
            <w:tcW w:w="2410" w:type="dxa"/>
            <w:gridSpan w:val="3"/>
            <w:shd w:val="clear" w:color="auto" w:fill="BEBEBE"/>
          </w:tcPr>
          <w:p w:rsidR="00CB248D" w:rsidRDefault="00360820">
            <w:pPr>
              <w:pStyle w:val="TableParagraph"/>
              <w:spacing w:before="97"/>
              <w:ind w:left="112"/>
              <w:rPr>
                <w:b/>
                <w:sz w:val="20"/>
              </w:rPr>
            </w:pPr>
            <w:r>
              <w:rPr>
                <w:b/>
                <w:sz w:val="20"/>
              </w:rPr>
              <w:t>HSC:</w:t>
            </w:r>
          </w:p>
        </w:tc>
        <w:tc>
          <w:tcPr>
            <w:tcW w:w="8649" w:type="dxa"/>
            <w:gridSpan w:val="3"/>
          </w:tcPr>
          <w:p w:rsidR="00CB248D" w:rsidRDefault="00360820">
            <w:pPr>
              <w:pStyle w:val="TableParagraph"/>
              <w:spacing w:before="97"/>
              <w:ind w:left="108"/>
              <w:rPr>
                <w:i/>
                <w:sz w:val="20"/>
              </w:rPr>
            </w:pPr>
            <w:r>
              <w:rPr>
                <w:i/>
                <w:sz w:val="20"/>
              </w:rPr>
              <w:t xml:space="preserve">Amrita </w:t>
            </w:r>
            <w:proofErr w:type="spellStart"/>
            <w:r>
              <w:rPr>
                <w:i/>
                <w:sz w:val="20"/>
              </w:rPr>
              <w:t>Jr</w:t>
            </w:r>
            <w:proofErr w:type="spellEnd"/>
            <w:r>
              <w:rPr>
                <w:i/>
                <w:sz w:val="20"/>
              </w:rPr>
              <w:t xml:space="preserve"> College Of Arts Science &amp;</w:t>
            </w:r>
            <w:r>
              <w:rPr>
                <w:i/>
                <w:sz w:val="20"/>
              </w:rPr>
              <w:t xml:space="preserve"> Commerce, </w:t>
            </w:r>
            <w:proofErr w:type="spellStart"/>
            <w:r>
              <w:rPr>
                <w:i/>
                <w:sz w:val="20"/>
              </w:rPr>
              <w:t>Nigdi</w:t>
            </w:r>
            <w:proofErr w:type="spellEnd"/>
            <w:r>
              <w:rPr>
                <w:i/>
                <w:sz w:val="20"/>
              </w:rPr>
              <w:t>, Pune</w:t>
            </w:r>
          </w:p>
        </w:tc>
      </w:tr>
      <w:tr w:rsidR="00CB248D">
        <w:trPr>
          <w:trHeight w:hRule="exact" w:val="427"/>
        </w:trPr>
        <w:tc>
          <w:tcPr>
            <w:tcW w:w="2410" w:type="dxa"/>
            <w:gridSpan w:val="3"/>
            <w:shd w:val="clear" w:color="auto" w:fill="BEBEBE"/>
          </w:tcPr>
          <w:p w:rsidR="00CB248D" w:rsidRDefault="00360820">
            <w:pPr>
              <w:pStyle w:val="TableParagraph"/>
              <w:spacing w:before="97"/>
              <w:ind w:left="112"/>
              <w:rPr>
                <w:b/>
                <w:sz w:val="20"/>
              </w:rPr>
            </w:pPr>
            <w:r>
              <w:rPr>
                <w:b/>
                <w:sz w:val="20"/>
              </w:rPr>
              <w:t>Completion date:</w:t>
            </w:r>
          </w:p>
        </w:tc>
        <w:tc>
          <w:tcPr>
            <w:tcW w:w="8649" w:type="dxa"/>
            <w:gridSpan w:val="3"/>
          </w:tcPr>
          <w:p w:rsidR="00CB248D" w:rsidRDefault="00360820">
            <w:pPr>
              <w:pStyle w:val="TableParagraph"/>
              <w:spacing w:before="97"/>
              <w:ind w:left="153"/>
              <w:rPr>
                <w:i/>
                <w:sz w:val="20"/>
              </w:rPr>
            </w:pPr>
            <w:r>
              <w:rPr>
                <w:i/>
                <w:sz w:val="20"/>
              </w:rPr>
              <w:t>August 2007 to April 2009.</w:t>
            </w:r>
          </w:p>
        </w:tc>
      </w:tr>
      <w:tr w:rsidR="00CB248D">
        <w:trPr>
          <w:trHeight w:hRule="exact" w:val="418"/>
        </w:trPr>
        <w:tc>
          <w:tcPr>
            <w:tcW w:w="2410" w:type="dxa"/>
            <w:gridSpan w:val="3"/>
            <w:shd w:val="clear" w:color="auto" w:fill="BEBEBE"/>
          </w:tcPr>
          <w:p w:rsidR="00CB248D" w:rsidRDefault="00360820">
            <w:pPr>
              <w:pStyle w:val="TableParagraph"/>
              <w:spacing w:before="95"/>
              <w:ind w:left="112"/>
              <w:rPr>
                <w:b/>
                <w:sz w:val="20"/>
              </w:rPr>
            </w:pPr>
            <w:r>
              <w:rPr>
                <w:b/>
                <w:sz w:val="20"/>
              </w:rPr>
              <w:t>Grade/ Class:</w:t>
            </w:r>
          </w:p>
        </w:tc>
        <w:tc>
          <w:tcPr>
            <w:tcW w:w="8649" w:type="dxa"/>
            <w:gridSpan w:val="3"/>
          </w:tcPr>
          <w:p w:rsidR="00CB248D" w:rsidRDefault="00360820">
            <w:pPr>
              <w:pStyle w:val="TableParagraph"/>
              <w:spacing w:before="95"/>
              <w:ind w:left="108"/>
              <w:rPr>
                <w:i/>
                <w:sz w:val="20"/>
              </w:rPr>
            </w:pPr>
            <w:r>
              <w:rPr>
                <w:i/>
                <w:sz w:val="20"/>
              </w:rPr>
              <w:t>First class with distinction securing 77.50%</w:t>
            </w:r>
          </w:p>
        </w:tc>
      </w:tr>
      <w:tr w:rsidR="00CB248D">
        <w:trPr>
          <w:trHeight w:hRule="exact" w:val="427"/>
        </w:trPr>
        <w:tc>
          <w:tcPr>
            <w:tcW w:w="2410" w:type="dxa"/>
            <w:gridSpan w:val="3"/>
            <w:shd w:val="clear" w:color="auto" w:fill="BEBEBE"/>
          </w:tcPr>
          <w:p w:rsidR="00CB248D" w:rsidRDefault="00360820">
            <w:pPr>
              <w:pStyle w:val="TableParagraph"/>
              <w:spacing w:before="97"/>
              <w:ind w:left="112"/>
              <w:rPr>
                <w:b/>
                <w:sz w:val="20"/>
              </w:rPr>
            </w:pPr>
            <w:r>
              <w:rPr>
                <w:b/>
                <w:sz w:val="20"/>
              </w:rPr>
              <w:t>SSC:</w:t>
            </w:r>
          </w:p>
        </w:tc>
        <w:tc>
          <w:tcPr>
            <w:tcW w:w="8649" w:type="dxa"/>
            <w:gridSpan w:val="3"/>
          </w:tcPr>
          <w:p w:rsidR="00CB248D" w:rsidRDefault="00360820">
            <w:pPr>
              <w:pStyle w:val="TableParagraph"/>
              <w:spacing w:before="97"/>
              <w:ind w:left="108"/>
              <w:rPr>
                <w:i/>
                <w:sz w:val="20"/>
              </w:rPr>
            </w:pPr>
            <w:proofErr w:type="spellStart"/>
            <w:r>
              <w:rPr>
                <w:i/>
                <w:sz w:val="20"/>
              </w:rPr>
              <w:t>Vidyanand</w:t>
            </w:r>
            <w:proofErr w:type="spellEnd"/>
            <w:r>
              <w:rPr>
                <w:i/>
                <w:sz w:val="20"/>
              </w:rPr>
              <w:t xml:space="preserve"> </w:t>
            </w:r>
            <w:proofErr w:type="spellStart"/>
            <w:r>
              <w:rPr>
                <w:i/>
                <w:sz w:val="20"/>
              </w:rPr>
              <w:t>Bhavan</w:t>
            </w:r>
            <w:proofErr w:type="spellEnd"/>
            <w:r>
              <w:rPr>
                <w:i/>
                <w:sz w:val="20"/>
              </w:rPr>
              <w:t xml:space="preserve"> High School, </w:t>
            </w:r>
            <w:proofErr w:type="spellStart"/>
            <w:r>
              <w:rPr>
                <w:i/>
                <w:sz w:val="20"/>
              </w:rPr>
              <w:t>Nigdi</w:t>
            </w:r>
            <w:proofErr w:type="spellEnd"/>
            <w:r>
              <w:rPr>
                <w:i/>
                <w:sz w:val="20"/>
              </w:rPr>
              <w:t>, Pune</w:t>
            </w:r>
          </w:p>
        </w:tc>
      </w:tr>
      <w:tr w:rsidR="00CB248D">
        <w:trPr>
          <w:trHeight w:hRule="exact" w:val="444"/>
        </w:trPr>
        <w:tc>
          <w:tcPr>
            <w:tcW w:w="2410" w:type="dxa"/>
            <w:gridSpan w:val="3"/>
            <w:shd w:val="clear" w:color="auto" w:fill="BEBEBE"/>
          </w:tcPr>
          <w:p w:rsidR="00CB248D" w:rsidRDefault="00360820">
            <w:pPr>
              <w:pStyle w:val="TableParagraph"/>
              <w:spacing w:before="97"/>
              <w:ind w:left="112"/>
              <w:rPr>
                <w:b/>
                <w:sz w:val="20"/>
              </w:rPr>
            </w:pPr>
            <w:r>
              <w:rPr>
                <w:b/>
                <w:sz w:val="20"/>
              </w:rPr>
              <w:t>Date &amp; Class:</w:t>
            </w:r>
          </w:p>
        </w:tc>
        <w:tc>
          <w:tcPr>
            <w:tcW w:w="8649" w:type="dxa"/>
            <w:gridSpan w:val="3"/>
          </w:tcPr>
          <w:p w:rsidR="00CB248D" w:rsidRDefault="00360820">
            <w:pPr>
              <w:pStyle w:val="TableParagraph"/>
              <w:spacing w:before="97"/>
              <w:ind w:left="108"/>
              <w:rPr>
                <w:i/>
                <w:sz w:val="20"/>
              </w:rPr>
            </w:pPr>
            <w:r>
              <w:rPr>
                <w:i/>
                <w:sz w:val="20"/>
              </w:rPr>
              <w:t>June 2007, secured First class with distinction securing 83.69%</w:t>
            </w:r>
          </w:p>
        </w:tc>
      </w:tr>
    </w:tbl>
    <w:p w:rsidR="00CB248D" w:rsidRDefault="00360820">
      <w:pPr>
        <w:rPr>
          <w:sz w:val="2"/>
          <w:szCs w:val="2"/>
        </w:rPr>
      </w:pPr>
      <w:r>
        <w:pict>
          <v:line id="_x0000_s1026" style="position:absolute;z-index:-251658240;mso-position-horizontal-relative:page;mso-position-vertical-relative:page" from="207.6pt,458.35pt" to="207.6pt,470.45pt" strokecolor="#f8f8f8" strokeweight="2.52pt">
            <w10:wrap anchorx="page" anchory="page"/>
          </v:line>
        </w:pict>
      </w:r>
    </w:p>
    <w:p w:rsidR="00CB248D" w:rsidRDefault="00CB248D">
      <w:pPr>
        <w:rPr>
          <w:sz w:val="2"/>
          <w:szCs w:val="2"/>
        </w:rPr>
        <w:sectPr w:rsidR="00CB248D">
          <w:pgSz w:w="11900" w:h="16850"/>
          <w:pgMar w:top="740" w:right="160" w:bottom="0" w:left="460" w:header="720" w:footer="720"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3"/>
        <w:gridCol w:w="472"/>
        <w:gridCol w:w="8676"/>
      </w:tblGrid>
      <w:tr w:rsidR="00CB248D">
        <w:trPr>
          <w:trHeight w:hRule="exact" w:val="427"/>
        </w:trPr>
        <w:tc>
          <w:tcPr>
            <w:tcW w:w="11090" w:type="dxa"/>
            <w:gridSpan w:val="3"/>
            <w:shd w:val="clear" w:color="auto" w:fill="0E233D"/>
          </w:tcPr>
          <w:p w:rsidR="00CB248D" w:rsidRDefault="00360820">
            <w:pPr>
              <w:pStyle w:val="TableParagraph"/>
              <w:spacing w:before="81"/>
              <w:ind w:left="112" w:right="5"/>
            </w:pPr>
            <w:r>
              <w:rPr>
                <w:color w:val="FFFFFF"/>
              </w:rPr>
              <w:lastRenderedPageBreak/>
              <w:t>ACADEMIC PROJECTS</w:t>
            </w:r>
          </w:p>
        </w:tc>
      </w:tr>
      <w:tr w:rsidR="00CB248D">
        <w:trPr>
          <w:trHeight w:hRule="exact" w:val="427"/>
        </w:trPr>
        <w:tc>
          <w:tcPr>
            <w:tcW w:w="2415" w:type="dxa"/>
            <w:gridSpan w:val="2"/>
            <w:tcBorders>
              <w:top w:val="single" w:sz="35" w:space="0" w:color="0E233D"/>
            </w:tcBorders>
            <w:shd w:val="clear" w:color="auto" w:fill="BEBEBE"/>
          </w:tcPr>
          <w:p w:rsidR="00CB248D" w:rsidRDefault="00360820">
            <w:pPr>
              <w:pStyle w:val="TableParagraph"/>
              <w:spacing w:before="40"/>
              <w:ind w:left="112"/>
              <w:rPr>
                <w:b/>
              </w:rPr>
            </w:pPr>
            <w:r>
              <w:rPr>
                <w:b/>
              </w:rPr>
              <w:t>Project:</w:t>
            </w:r>
          </w:p>
        </w:tc>
        <w:tc>
          <w:tcPr>
            <w:tcW w:w="8676" w:type="dxa"/>
            <w:tcBorders>
              <w:top w:val="single" w:sz="35" w:space="0" w:color="0E233D"/>
            </w:tcBorders>
          </w:tcPr>
          <w:p w:rsidR="00CB248D" w:rsidRDefault="00360820">
            <w:pPr>
              <w:pStyle w:val="TableParagraph"/>
              <w:spacing w:before="40"/>
              <w:ind w:left="105"/>
              <w:rPr>
                <w:i/>
              </w:rPr>
            </w:pPr>
            <w:r>
              <w:rPr>
                <w:i/>
              </w:rPr>
              <w:t>Cruise Control With Electro Mechanical Braking System</w:t>
            </w:r>
          </w:p>
        </w:tc>
      </w:tr>
      <w:tr w:rsidR="00CB248D">
        <w:trPr>
          <w:trHeight w:hRule="exact" w:val="439"/>
        </w:trPr>
        <w:tc>
          <w:tcPr>
            <w:tcW w:w="2415" w:type="dxa"/>
            <w:gridSpan w:val="2"/>
            <w:vMerge w:val="restart"/>
            <w:shd w:val="clear" w:color="auto" w:fill="BEBEBE"/>
          </w:tcPr>
          <w:p w:rsidR="00CB248D" w:rsidRDefault="00360820">
            <w:pPr>
              <w:pStyle w:val="TableParagraph"/>
              <w:spacing w:before="78"/>
              <w:ind w:left="112"/>
              <w:rPr>
                <w:b/>
              </w:rPr>
            </w:pPr>
            <w:r>
              <w:rPr>
                <w:b/>
              </w:rPr>
              <w:t>Mini Projects:</w:t>
            </w:r>
          </w:p>
        </w:tc>
        <w:tc>
          <w:tcPr>
            <w:tcW w:w="8676" w:type="dxa"/>
            <w:tcBorders>
              <w:bottom w:val="nil"/>
            </w:tcBorders>
          </w:tcPr>
          <w:p w:rsidR="00CB248D" w:rsidRDefault="00360820">
            <w:pPr>
              <w:pStyle w:val="TableParagraph"/>
              <w:numPr>
                <w:ilvl w:val="0"/>
                <w:numId w:val="7"/>
              </w:numPr>
              <w:tabs>
                <w:tab w:val="left" w:pos="709"/>
              </w:tabs>
              <w:spacing w:before="67"/>
              <w:ind w:hanging="242"/>
              <w:rPr>
                <w:i/>
              </w:rPr>
            </w:pPr>
            <w:proofErr w:type="spellStart"/>
            <w:r>
              <w:rPr>
                <w:i/>
              </w:rPr>
              <w:t>Sensotronic</w:t>
            </w:r>
            <w:proofErr w:type="spellEnd"/>
            <w:r>
              <w:rPr>
                <w:i/>
              </w:rPr>
              <w:t xml:space="preserve"> Brake Control</w:t>
            </w:r>
            <w:r>
              <w:rPr>
                <w:i/>
                <w:spacing w:val="-16"/>
              </w:rPr>
              <w:t xml:space="preserve"> </w:t>
            </w:r>
            <w:r>
              <w:rPr>
                <w:i/>
              </w:rPr>
              <w:t>System</w:t>
            </w:r>
          </w:p>
        </w:tc>
      </w:tr>
      <w:tr w:rsidR="00CB248D">
        <w:trPr>
          <w:trHeight w:hRule="exact" w:val="418"/>
        </w:trPr>
        <w:tc>
          <w:tcPr>
            <w:tcW w:w="2415" w:type="dxa"/>
            <w:gridSpan w:val="2"/>
            <w:vMerge/>
            <w:shd w:val="clear" w:color="auto" w:fill="BEBEBE"/>
          </w:tcPr>
          <w:p w:rsidR="00CB248D" w:rsidRDefault="00CB248D"/>
        </w:tc>
        <w:tc>
          <w:tcPr>
            <w:tcW w:w="8676" w:type="dxa"/>
            <w:tcBorders>
              <w:top w:val="nil"/>
            </w:tcBorders>
          </w:tcPr>
          <w:p w:rsidR="00CB248D" w:rsidRDefault="00360820">
            <w:pPr>
              <w:pStyle w:val="TableParagraph"/>
              <w:numPr>
                <w:ilvl w:val="0"/>
                <w:numId w:val="6"/>
              </w:numPr>
              <w:tabs>
                <w:tab w:val="left" w:pos="709"/>
              </w:tabs>
              <w:spacing w:before="51"/>
              <w:ind w:hanging="242"/>
              <w:rPr>
                <w:i/>
              </w:rPr>
            </w:pPr>
            <w:r>
              <w:rPr>
                <w:i/>
              </w:rPr>
              <w:t>Design of Pressure</w:t>
            </w:r>
            <w:r>
              <w:rPr>
                <w:i/>
                <w:spacing w:val="-7"/>
              </w:rPr>
              <w:t xml:space="preserve"> </w:t>
            </w:r>
            <w:r>
              <w:rPr>
                <w:i/>
              </w:rPr>
              <w:t>Vessel</w:t>
            </w:r>
          </w:p>
        </w:tc>
      </w:tr>
      <w:tr w:rsidR="00CB248D">
        <w:trPr>
          <w:trHeight w:hRule="exact" w:val="430"/>
        </w:trPr>
        <w:tc>
          <w:tcPr>
            <w:tcW w:w="11090" w:type="dxa"/>
            <w:gridSpan w:val="3"/>
            <w:shd w:val="clear" w:color="auto" w:fill="0E233D"/>
          </w:tcPr>
          <w:p w:rsidR="00CB248D" w:rsidRDefault="00360820">
            <w:pPr>
              <w:pStyle w:val="TableParagraph"/>
              <w:spacing w:before="83"/>
              <w:ind w:left="112" w:right="5"/>
            </w:pPr>
            <w:r>
              <w:rPr>
                <w:color w:val="FFFFFF"/>
              </w:rPr>
              <w:t>SOFTWARE EXPOSURE</w:t>
            </w:r>
          </w:p>
        </w:tc>
      </w:tr>
      <w:tr w:rsidR="00CB248D">
        <w:trPr>
          <w:trHeight w:hRule="exact" w:val="476"/>
        </w:trPr>
        <w:tc>
          <w:tcPr>
            <w:tcW w:w="2415" w:type="dxa"/>
            <w:gridSpan w:val="2"/>
            <w:vMerge w:val="restart"/>
            <w:tcBorders>
              <w:top w:val="single" w:sz="30" w:space="0" w:color="0E233D"/>
            </w:tcBorders>
            <w:shd w:val="clear" w:color="auto" w:fill="BEBEBE"/>
          </w:tcPr>
          <w:p w:rsidR="00CB248D" w:rsidRDefault="00360820">
            <w:pPr>
              <w:pStyle w:val="TableParagraph"/>
              <w:spacing w:before="67"/>
              <w:ind w:left="91"/>
              <w:rPr>
                <w:b/>
                <w:sz w:val="20"/>
              </w:rPr>
            </w:pPr>
            <w:r>
              <w:rPr>
                <w:b/>
                <w:sz w:val="20"/>
              </w:rPr>
              <w:t>Certified Courses:</w:t>
            </w:r>
          </w:p>
        </w:tc>
        <w:tc>
          <w:tcPr>
            <w:tcW w:w="8676" w:type="dxa"/>
            <w:tcBorders>
              <w:top w:val="single" w:sz="30" w:space="0" w:color="0E233D"/>
              <w:bottom w:val="nil"/>
            </w:tcBorders>
          </w:tcPr>
          <w:p w:rsidR="00CB248D" w:rsidRDefault="00360820">
            <w:pPr>
              <w:pStyle w:val="TableParagraph"/>
              <w:numPr>
                <w:ilvl w:val="0"/>
                <w:numId w:val="5"/>
              </w:numPr>
              <w:tabs>
                <w:tab w:val="left" w:pos="709"/>
              </w:tabs>
              <w:spacing w:before="73"/>
              <w:ind w:hanging="211"/>
              <w:rPr>
                <w:i/>
              </w:rPr>
            </w:pPr>
            <w:r>
              <w:rPr>
                <w:i/>
              </w:rPr>
              <w:t>AutoCAD</w:t>
            </w:r>
          </w:p>
        </w:tc>
      </w:tr>
      <w:tr w:rsidR="00CB248D">
        <w:trPr>
          <w:trHeight w:hRule="exact" w:val="421"/>
        </w:trPr>
        <w:tc>
          <w:tcPr>
            <w:tcW w:w="2415" w:type="dxa"/>
            <w:gridSpan w:val="2"/>
            <w:vMerge/>
            <w:shd w:val="clear" w:color="auto" w:fill="BEBEBE"/>
          </w:tcPr>
          <w:p w:rsidR="00CB248D" w:rsidRDefault="00CB248D"/>
        </w:tc>
        <w:tc>
          <w:tcPr>
            <w:tcW w:w="8676" w:type="dxa"/>
            <w:tcBorders>
              <w:top w:val="nil"/>
              <w:bottom w:val="nil"/>
            </w:tcBorders>
          </w:tcPr>
          <w:p w:rsidR="00CB248D" w:rsidRDefault="00360820">
            <w:pPr>
              <w:pStyle w:val="TableParagraph"/>
              <w:numPr>
                <w:ilvl w:val="0"/>
                <w:numId w:val="4"/>
              </w:numPr>
              <w:tabs>
                <w:tab w:val="left" w:pos="709"/>
              </w:tabs>
              <w:spacing w:before="49"/>
              <w:ind w:hanging="211"/>
              <w:rPr>
                <w:i/>
              </w:rPr>
            </w:pPr>
            <w:r>
              <w:rPr>
                <w:i/>
              </w:rPr>
              <w:t>CATIA</w:t>
            </w:r>
            <w:r>
              <w:rPr>
                <w:i/>
                <w:spacing w:val="-3"/>
              </w:rPr>
              <w:t xml:space="preserve"> </w:t>
            </w:r>
            <w:r>
              <w:rPr>
                <w:i/>
              </w:rPr>
              <w:t>R19</w:t>
            </w:r>
          </w:p>
        </w:tc>
      </w:tr>
      <w:tr w:rsidR="00CB248D">
        <w:trPr>
          <w:trHeight w:hRule="exact" w:val="426"/>
        </w:trPr>
        <w:tc>
          <w:tcPr>
            <w:tcW w:w="2415" w:type="dxa"/>
            <w:gridSpan w:val="2"/>
            <w:vMerge/>
            <w:shd w:val="clear" w:color="auto" w:fill="BEBEBE"/>
          </w:tcPr>
          <w:p w:rsidR="00CB248D" w:rsidRDefault="00CB248D"/>
        </w:tc>
        <w:tc>
          <w:tcPr>
            <w:tcW w:w="8676" w:type="dxa"/>
            <w:tcBorders>
              <w:top w:val="nil"/>
              <w:bottom w:val="nil"/>
            </w:tcBorders>
          </w:tcPr>
          <w:p w:rsidR="00CB248D" w:rsidRDefault="00360820">
            <w:pPr>
              <w:pStyle w:val="TableParagraph"/>
              <w:numPr>
                <w:ilvl w:val="0"/>
                <w:numId w:val="3"/>
              </w:numPr>
              <w:tabs>
                <w:tab w:val="left" w:pos="709"/>
              </w:tabs>
              <w:spacing w:before="55"/>
              <w:ind w:hanging="211"/>
              <w:rPr>
                <w:i/>
              </w:rPr>
            </w:pPr>
            <w:r>
              <w:rPr>
                <w:i/>
              </w:rPr>
              <w:t>Pro</w:t>
            </w:r>
            <w:r>
              <w:rPr>
                <w:i/>
                <w:spacing w:val="-2"/>
              </w:rPr>
              <w:t xml:space="preserve"> </w:t>
            </w:r>
            <w:r>
              <w:rPr>
                <w:i/>
              </w:rPr>
              <w:t>E</w:t>
            </w:r>
          </w:p>
        </w:tc>
      </w:tr>
      <w:tr w:rsidR="00CB248D">
        <w:trPr>
          <w:trHeight w:hRule="exact" w:val="381"/>
        </w:trPr>
        <w:tc>
          <w:tcPr>
            <w:tcW w:w="2415" w:type="dxa"/>
            <w:gridSpan w:val="2"/>
            <w:vMerge/>
            <w:shd w:val="clear" w:color="auto" w:fill="BEBEBE"/>
          </w:tcPr>
          <w:p w:rsidR="00CB248D" w:rsidRDefault="00CB248D"/>
        </w:tc>
        <w:tc>
          <w:tcPr>
            <w:tcW w:w="8676" w:type="dxa"/>
            <w:tcBorders>
              <w:top w:val="nil"/>
            </w:tcBorders>
          </w:tcPr>
          <w:p w:rsidR="00CB248D" w:rsidRDefault="00360820">
            <w:pPr>
              <w:pStyle w:val="TableParagraph"/>
              <w:numPr>
                <w:ilvl w:val="0"/>
                <w:numId w:val="2"/>
              </w:numPr>
              <w:tabs>
                <w:tab w:val="left" w:pos="709"/>
              </w:tabs>
              <w:spacing w:before="54"/>
              <w:ind w:hanging="211"/>
              <w:rPr>
                <w:i/>
              </w:rPr>
            </w:pPr>
            <w:r>
              <w:rPr>
                <w:i/>
              </w:rPr>
              <w:t>SAP (MM</w:t>
            </w:r>
            <w:r>
              <w:rPr>
                <w:i/>
                <w:spacing w:val="-6"/>
              </w:rPr>
              <w:t xml:space="preserve"> </w:t>
            </w:r>
            <w:r>
              <w:rPr>
                <w:i/>
              </w:rPr>
              <w:t>Module)</w:t>
            </w:r>
          </w:p>
        </w:tc>
      </w:tr>
      <w:tr w:rsidR="00CB248D">
        <w:trPr>
          <w:trHeight w:hRule="exact" w:val="427"/>
        </w:trPr>
        <w:tc>
          <w:tcPr>
            <w:tcW w:w="2415" w:type="dxa"/>
            <w:gridSpan w:val="2"/>
            <w:shd w:val="clear" w:color="auto" w:fill="BEBEBE"/>
          </w:tcPr>
          <w:p w:rsidR="00CB248D" w:rsidRDefault="00360820">
            <w:pPr>
              <w:pStyle w:val="TableParagraph"/>
              <w:spacing w:before="78"/>
              <w:ind w:left="100"/>
              <w:rPr>
                <w:b/>
              </w:rPr>
            </w:pPr>
            <w:r>
              <w:rPr>
                <w:b/>
              </w:rPr>
              <w:t>Operating Systems</w:t>
            </w:r>
          </w:p>
        </w:tc>
        <w:tc>
          <w:tcPr>
            <w:tcW w:w="8676" w:type="dxa"/>
          </w:tcPr>
          <w:p w:rsidR="00CB248D" w:rsidRDefault="00360820">
            <w:pPr>
              <w:pStyle w:val="TableParagraph"/>
              <w:spacing w:before="97"/>
              <w:ind w:left="151"/>
              <w:rPr>
                <w:i/>
                <w:sz w:val="20"/>
              </w:rPr>
            </w:pPr>
            <w:r>
              <w:rPr>
                <w:i/>
                <w:sz w:val="20"/>
              </w:rPr>
              <w:t>Windows 2000/XP/7 &amp; 8</w:t>
            </w:r>
          </w:p>
        </w:tc>
      </w:tr>
      <w:tr w:rsidR="00CB248D">
        <w:trPr>
          <w:trHeight w:hRule="exact" w:val="427"/>
        </w:trPr>
        <w:tc>
          <w:tcPr>
            <w:tcW w:w="11090" w:type="dxa"/>
            <w:gridSpan w:val="3"/>
            <w:shd w:val="clear" w:color="auto" w:fill="0E233D"/>
          </w:tcPr>
          <w:p w:rsidR="00CB248D" w:rsidRDefault="00360820">
            <w:pPr>
              <w:pStyle w:val="TableParagraph"/>
              <w:spacing w:before="81"/>
              <w:ind w:left="112" w:right="5"/>
            </w:pPr>
            <w:r>
              <w:rPr>
                <w:color w:val="FFFFFF"/>
              </w:rPr>
              <w:t>MACHINE &amp; INSTRUMENTS HANDLED</w:t>
            </w:r>
          </w:p>
        </w:tc>
      </w:tr>
      <w:tr w:rsidR="00CB248D">
        <w:trPr>
          <w:trHeight w:hRule="exact" w:val="692"/>
        </w:trPr>
        <w:tc>
          <w:tcPr>
            <w:tcW w:w="11090" w:type="dxa"/>
            <w:gridSpan w:val="3"/>
            <w:tcBorders>
              <w:top w:val="single" w:sz="31" w:space="0" w:color="0E233D"/>
              <w:bottom w:val="single" w:sz="6" w:space="0" w:color="000000"/>
            </w:tcBorders>
          </w:tcPr>
          <w:p w:rsidR="00CB248D" w:rsidRDefault="00360820">
            <w:pPr>
              <w:pStyle w:val="TableParagraph"/>
              <w:spacing w:before="85"/>
              <w:ind w:left="-1" w:right="5" w:firstLine="100"/>
              <w:rPr>
                <w:i/>
                <w:sz w:val="20"/>
              </w:rPr>
            </w:pPr>
            <w:r>
              <w:rPr>
                <w:i/>
                <w:sz w:val="20"/>
              </w:rPr>
              <w:t xml:space="preserve">M1TR Machine, Drilling Machine, Bench Grinder, 2D Height Gauge, </w:t>
            </w:r>
            <w:proofErr w:type="spellStart"/>
            <w:r>
              <w:rPr>
                <w:i/>
                <w:sz w:val="20"/>
              </w:rPr>
              <w:t>Vernier</w:t>
            </w:r>
            <w:proofErr w:type="spellEnd"/>
            <w:r>
              <w:rPr>
                <w:i/>
                <w:sz w:val="20"/>
              </w:rPr>
              <w:t xml:space="preserve"> </w:t>
            </w:r>
            <w:proofErr w:type="spellStart"/>
            <w:r>
              <w:rPr>
                <w:i/>
                <w:sz w:val="20"/>
              </w:rPr>
              <w:t>Callipers</w:t>
            </w:r>
            <w:proofErr w:type="spellEnd"/>
            <w:r>
              <w:rPr>
                <w:i/>
                <w:sz w:val="20"/>
              </w:rPr>
              <w:t>, Micrometer, Hardness Tester, Depth Gauge, Profile</w:t>
            </w:r>
            <w:r>
              <w:rPr>
                <w:i/>
                <w:spacing w:val="-4"/>
                <w:sz w:val="20"/>
              </w:rPr>
              <w:t xml:space="preserve"> </w:t>
            </w:r>
            <w:r>
              <w:rPr>
                <w:i/>
                <w:sz w:val="20"/>
              </w:rPr>
              <w:t>Projector,</w:t>
            </w:r>
            <w:r>
              <w:rPr>
                <w:i/>
                <w:spacing w:val="-4"/>
                <w:sz w:val="20"/>
              </w:rPr>
              <w:t xml:space="preserve"> </w:t>
            </w:r>
            <w:r>
              <w:rPr>
                <w:i/>
                <w:sz w:val="20"/>
              </w:rPr>
              <w:t>Bore</w:t>
            </w:r>
            <w:r>
              <w:rPr>
                <w:i/>
                <w:spacing w:val="-4"/>
                <w:sz w:val="20"/>
              </w:rPr>
              <w:t xml:space="preserve"> </w:t>
            </w:r>
            <w:r>
              <w:rPr>
                <w:i/>
                <w:sz w:val="20"/>
              </w:rPr>
              <w:t>Gauge,</w:t>
            </w:r>
            <w:r>
              <w:rPr>
                <w:i/>
                <w:spacing w:val="-4"/>
                <w:sz w:val="20"/>
              </w:rPr>
              <w:t xml:space="preserve"> </w:t>
            </w:r>
            <w:r>
              <w:rPr>
                <w:i/>
                <w:sz w:val="20"/>
              </w:rPr>
              <w:t>Circumference</w:t>
            </w:r>
            <w:r>
              <w:rPr>
                <w:i/>
                <w:spacing w:val="-4"/>
                <w:sz w:val="20"/>
              </w:rPr>
              <w:t xml:space="preserve"> </w:t>
            </w:r>
            <w:r>
              <w:rPr>
                <w:i/>
                <w:sz w:val="20"/>
              </w:rPr>
              <w:t>Gauge,</w:t>
            </w:r>
            <w:r>
              <w:rPr>
                <w:i/>
                <w:spacing w:val="-4"/>
                <w:sz w:val="20"/>
              </w:rPr>
              <w:t xml:space="preserve"> </w:t>
            </w:r>
            <w:r>
              <w:rPr>
                <w:i/>
                <w:sz w:val="20"/>
              </w:rPr>
              <w:t>Dial</w:t>
            </w:r>
            <w:r>
              <w:rPr>
                <w:i/>
                <w:spacing w:val="-5"/>
                <w:sz w:val="20"/>
              </w:rPr>
              <w:t xml:space="preserve"> </w:t>
            </w:r>
            <w:r>
              <w:rPr>
                <w:i/>
                <w:sz w:val="20"/>
              </w:rPr>
              <w:t>Indicator,</w:t>
            </w:r>
            <w:r>
              <w:rPr>
                <w:i/>
                <w:spacing w:val="-4"/>
                <w:sz w:val="20"/>
              </w:rPr>
              <w:t xml:space="preserve"> </w:t>
            </w:r>
            <w:r>
              <w:rPr>
                <w:i/>
                <w:sz w:val="20"/>
              </w:rPr>
              <w:t>Bevel</w:t>
            </w:r>
            <w:r>
              <w:rPr>
                <w:i/>
                <w:spacing w:val="-5"/>
                <w:sz w:val="20"/>
              </w:rPr>
              <w:t xml:space="preserve"> </w:t>
            </w:r>
            <w:r>
              <w:rPr>
                <w:i/>
                <w:sz w:val="20"/>
              </w:rPr>
              <w:t>Protector</w:t>
            </w:r>
            <w:r>
              <w:rPr>
                <w:i/>
                <w:spacing w:val="-6"/>
                <w:sz w:val="20"/>
              </w:rPr>
              <w:t xml:space="preserve"> </w:t>
            </w:r>
            <w:r>
              <w:rPr>
                <w:i/>
                <w:sz w:val="20"/>
              </w:rPr>
              <w:t>etc.</w:t>
            </w:r>
          </w:p>
        </w:tc>
      </w:tr>
      <w:tr w:rsidR="00CB248D">
        <w:trPr>
          <w:trHeight w:hRule="exact" w:val="493"/>
        </w:trPr>
        <w:tc>
          <w:tcPr>
            <w:tcW w:w="11090" w:type="dxa"/>
            <w:gridSpan w:val="3"/>
            <w:tcBorders>
              <w:top w:val="single" w:sz="6" w:space="0" w:color="000000"/>
            </w:tcBorders>
            <w:shd w:val="clear" w:color="auto" w:fill="0E233D"/>
          </w:tcPr>
          <w:p w:rsidR="00CB248D" w:rsidRDefault="00360820">
            <w:pPr>
              <w:pStyle w:val="TableParagraph"/>
              <w:spacing w:before="83"/>
              <w:ind w:left="-1" w:right="5"/>
            </w:pPr>
            <w:r>
              <w:rPr>
                <w:color w:val="FFFFFF"/>
              </w:rPr>
              <w:t>TARGET JOB</w:t>
            </w:r>
          </w:p>
        </w:tc>
      </w:tr>
      <w:tr w:rsidR="00CB248D">
        <w:trPr>
          <w:trHeight w:hRule="exact" w:val="436"/>
        </w:trPr>
        <w:tc>
          <w:tcPr>
            <w:tcW w:w="1943" w:type="dxa"/>
            <w:tcBorders>
              <w:top w:val="thickThinMediumGap" w:sz="31" w:space="0" w:color="0E233D"/>
            </w:tcBorders>
            <w:shd w:val="clear" w:color="auto" w:fill="BEBEBE"/>
          </w:tcPr>
          <w:p w:rsidR="00CB248D" w:rsidRDefault="00360820">
            <w:pPr>
              <w:pStyle w:val="TableParagraph"/>
              <w:spacing w:before="31"/>
              <w:ind w:left="112"/>
              <w:rPr>
                <w:sz w:val="20"/>
              </w:rPr>
            </w:pPr>
            <w:r>
              <w:rPr>
                <w:sz w:val="20"/>
              </w:rPr>
              <w:t>Job Location:</w:t>
            </w:r>
          </w:p>
        </w:tc>
        <w:tc>
          <w:tcPr>
            <w:tcW w:w="9147" w:type="dxa"/>
            <w:gridSpan w:val="2"/>
            <w:tcBorders>
              <w:top w:val="thickThinMediumGap" w:sz="31" w:space="0" w:color="0E233D"/>
            </w:tcBorders>
          </w:tcPr>
          <w:p w:rsidR="00CB248D" w:rsidRDefault="00360820">
            <w:pPr>
              <w:pStyle w:val="TableParagraph"/>
              <w:spacing w:before="31"/>
              <w:ind w:left="104"/>
              <w:rPr>
                <w:i/>
                <w:sz w:val="20"/>
              </w:rPr>
            </w:pPr>
            <w:r>
              <w:rPr>
                <w:i/>
                <w:sz w:val="20"/>
              </w:rPr>
              <w:t>No barrier for a good job profile</w:t>
            </w:r>
          </w:p>
        </w:tc>
      </w:tr>
      <w:tr w:rsidR="00CB248D">
        <w:trPr>
          <w:trHeight w:hRule="exact" w:val="552"/>
        </w:trPr>
        <w:tc>
          <w:tcPr>
            <w:tcW w:w="1943" w:type="dxa"/>
            <w:shd w:val="clear" w:color="auto" w:fill="BEBEBE"/>
          </w:tcPr>
          <w:p w:rsidR="00CB248D" w:rsidRDefault="00360820">
            <w:pPr>
              <w:pStyle w:val="TableParagraph"/>
              <w:spacing w:before="124"/>
              <w:ind w:left="112"/>
              <w:rPr>
                <w:sz w:val="20"/>
              </w:rPr>
            </w:pPr>
            <w:r>
              <w:rPr>
                <w:sz w:val="20"/>
              </w:rPr>
              <w:t>Target Industry :</w:t>
            </w:r>
          </w:p>
        </w:tc>
        <w:tc>
          <w:tcPr>
            <w:tcW w:w="9147" w:type="dxa"/>
            <w:gridSpan w:val="2"/>
          </w:tcPr>
          <w:p w:rsidR="00CB248D" w:rsidRDefault="00360820">
            <w:pPr>
              <w:pStyle w:val="TableParagraph"/>
              <w:spacing w:before="1"/>
              <w:ind w:left="104"/>
              <w:rPr>
                <w:i/>
                <w:sz w:val="20"/>
              </w:rPr>
            </w:pPr>
            <w:r>
              <w:rPr>
                <w:i/>
                <w:sz w:val="20"/>
              </w:rPr>
              <w:t xml:space="preserve">Applies to Almost All Industries, Specifically targets custom machinery, automation, automobiles, heavy and </w:t>
            </w:r>
            <w:r>
              <w:rPr>
                <w:i/>
                <w:sz w:val="20"/>
              </w:rPr>
              <w:t>Bulk material handling equipment, solution providers and manufacturing industries.</w:t>
            </w:r>
          </w:p>
        </w:tc>
      </w:tr>
      <w:tr w:rsidR="00CB248D">
        <w:trPr>
          <w:trHeight w:hRule="exact" w:val="430"/>
        </w:trPr>
        <w:tc>
          <w:tcPr>
            <w:tcW w:w="1943" w:type="dxa"/>
            <w:shd w:val="clear" w:color="auto" w:fill="BEBEBE"/>
          </w:tcPr>
          <w:p w:rsidR="00CB248D" w:rsidRDefault="00360820">
            <w:pPr>
              <w:pStyle w:val="TableParagraph"/>
              <w:spacing w:before="97"/>
              <w:ind w:left="112"/>
              <w:rPr>
                <w:sz w:val="20"/>
              </w:rPr>
            </w:pPr>
            <w:r>
              <w:rPr>
                <w:sz w:val="20"/>
              </w:rPr>
              <w:t>Employment Type:</w:t>
            </w:r>
          </w:p>
        </w:tc>
        <w:tc>
          <w:tcPr>
            <w:tcW w:w="9147" w:type="dxa"/>
            <w:gridSpan w:val="2"/>
          </w:tcPr>
          <w:p w:rsidR="00CB248D" w:rsidRDefault="00360820">
            <w:pPr>
              <w:pStyle w:val="TableParagraph"/>
              <w:spacing w:before="97"/>
              <w:ind w:left="104"/>
              <w:rPr>
                <w:i/>
                <w:sz w:val="20"/>
              </w:rPr>
            </w:pPr>
            <w:r>
              <w:rPr>
                <w:i/>
                <w:sz w:val="20"/>
              </w:rPr>
              <w:t>Full time</w:t>
            </w:r>
          </w:p>
        </w:tc>
      </w:tr>
      <w:tr w:rsidR="00CB248D">
        <w:trPr>
          <w:trHeight w:hRule="exact" w:val="485"/>
        </w:trPr>
        <w:tc>
          <w:tcPr>
            <w:tcW w:w="1943" w:type="dxa"/>
            <w:tcBorders>
              <w:bottom w:val="single" w:sz="8" w:space="0" w:color="000000"/>
            </w:tcBorders>
            <w:shd w:val="clear" w:color="auto" w:fill="BEBEBE"/>
          </w:tcPr>
          <w:p w:rsidR="00CB248D" w:rsidRDefault="00360820">
            <w:pPr>
              <w:pStyle w:val="TableParagraph"/>
              <w:spacing w:before="4"/>
              <w:ind w:left="112" w:right="653"/>
              <w:rPr>
                <w:sz w:val="20"/>
              </w:rPr>
            </w:pPr>
            <w:r>
              <w:rPr>
                <w:sz w:val="20"/>
              </w:rPr>
              <w:t>Minimum CTC Expected:</w:t>
            </w:r>
          </w:p>
        </w:tc>
        <w:tc>
          <w:tcPr>
            <w:tcW w:w="9147" w:type="dxa"/>
            <w:gridSpan w:val="2"/>
            <w:tcBorders>
              <w:bottom w:val="single" w:sz="8" w:space="0" w:color="000000"/>
            </w:tcBorders>
          </w:tcPr>
          <w:p w:rsidR="00CB248D" w:rsidRDefault="00360820">
            <w:pPr>
              <w:pStyle w:val="TableParagraph"/>
              <w:spacing w:before="124"/>
              <w:ind w:left="104"/>
              <w:rPr>
                <w:i/>
                <w:sz w:val="20"/>
              </w:rPr>
            </w:pPr>
            <w:r>
              <w:rPr>
                <w:i/>
                <w:sz w:val="20"/>
              </w:rPr>
              <w:t>Negotiable</w:t>
            </w:r>
          </w:p>
        </w:tc>
      </w:tr>
      <w:tr w:rsidR="00CB248D">
        <w:trPr>
          <w:trHeight w:hRule="exact" w:val="472"/>
        </w:trPr>
        <w:tc>
          <w:tcPr>
            <w:tcW w:w="11090" w:type="dxa"/>
            <w:gridSpan w:val="3"/>
            <w:tcBorders>
              <w:top w:val="single" w:sz="8" w:space="0" w:color="000000"/>
              <w:bottom w:val="double" w:sz="3" w:space="0" w:color="000000"/>
            </w:tcBorders>
            <w:shd w:val="clear" w:color="auto" w:fill="0E233D"/>
          </w:tcPr>
          <w:p w:rsidR="00CB248D" w:rsidRDefault="00360820">
            <w:pPr>
              <w:pStyle w:val="TableParagraph"/>
              <w:spacing w:before="62"/>
              <w:ind w:left="112" w:right="5"/>
              <w:rPr>
                <w:sz w:val="24"/>
              </w:rPr>
            </w:pPr>
            <w:r>
              <w:rPr>
                <w:color w:val="FFFFFF"/>
                <w:sz w:val="24"/>
              </w:rPr>
              <w:t>SKILLS</w:t>
            </w:r>
          </w:p>
        </w:tc>
      </w:tr>
      <w:tr w:rsidR="00CB248D">
        <w:trPr>
          <w:trHeight w:hRule="exact" w:val="3278"/>
        </w:trPr>
        <w:tc>
          <w:tcPr>
            <w:tcW w:w="1943" w:type="dxa"/>
            <w:tcBorders>
              <w:top w:val="single" w:sz="44" w:space="0" w:color="0E233D"/>
            </w:tcBorders>
            <w:shd w:val="clear" w:color="auto" w:fill="BEBEBE"/>
          </w:tcPr>
          <w:p w:rsidR="00CB248D" w:rsidRDefault="00CB248D"/>
        </w:tc>
        <w:tc>
          <w:tcPr>
            <w:tcW w:w="9147" w:type="dxa"/>
            <w:gridSpan w:val="2"/>
            <w:tcBorders>
              <w:top w:val="single" w:sz="44" w:space="0" w:color="0E233D"/>
            </w:tcBorders>
          </w:tcPr>
          <w:p w:rsidR="00CB248D" w:rsidRDefault="00360820">
            <w:pPr>
              <w:pStyle w:val="TableParagraph"/>
              <w:numPr>
                <w:ilvl w:val="0"/>
                <w:numId w:val="1"/>
              </w:numPr>
              <w:tabs>
                <w:tab w:val="left" w:pos="706"/>
                <w:tab w:val="left" w:pos="707"/>
              </w:tabs>
              <w:spacing w:before="177"/>
              <w:ind w:hanging="361"/>
              <w:rPr>
                <w:i/>
                <w:sz w:val="20"/>
              </w:rPr>
            </w:pPr>
            <w:r>
              <w:rPr>
                <w:i/>
                <w:sz w:val="20"/>
              </w:rPr>
              <w:t>Concept</w:t>
            </w:r>
            <w:r>
              <w:rPr>
                <w:i/>
                <w:spacing w:val="-5"/>
                <w:sz w:val="20"/>
              </w:rPr>
              <w:t xml:space="preserve"> </w:t>
            </w:r>
            <w:r>
              <w:rPr>
                <w:i/>
                <w:sz w:val="20"/>
              </w:rPr>
              <w:t>and</w:t>
            </w:r>
            <w:r>
              <w:rPr>
                <w:i/>
                <w:spacing w:val="-6"/>
                <w:sz w:val="20"/>
              </w:rPr>
              <w:t xml:space="preserve"> </w:t>
            </w:r>
            <w:r>
              <w:rPr>
                <w:i/>
                <w:sz w:val="20"/>
              </w:rPr>
              <w:t>primary</w:t>
            </w:r>
            <w:r>
              <w:rPr>
                <w:i/>
                <w:spacing w:val="-6"/>
                <w:sz w:val="20"/>
              </w:rPr>
              <w:t xml:space="preserve"> </w:t>
            </w:r>
            <w:r>
              <w:rPr>
                <w:i/>
                <w:sz w:val="20"/>
              </w:rPr>
              <w:t>layout</w:t>
            </w:r>
            <w:r>
              <w:rPr>
                <w:i/>
                <w:spacing w:val="-5"/>
                <w:sz w:val="20"/>
              </w:rPr>
              <w:t xml:space="preserve"> </w:t>
            </w:r>
            <w:r>
              <w:rPr>
                <w:i/>
                <w:sz w:val="20"/>
              </w:rPr>
              <w:t>design</w:t>
            </w:r>
            <w:r>
              <w:rPr>
                <w:i/>
                <w:spacing w:val="-5"/>
                <w:sz w:val="20"/>
              </w:rPr>
              <w:t xml:space="preserve"> </w:t>
            </w:r>
            <w:r>
              <w:rPr>
                <w:i/>
                <w:sz w:val="20"/>
              </w:rPr>
              <w:t>knowledge,</w:t>
            </w:r>
            <w:r>
              <w:rPr>
                <w:i/>
                <w:spacing w:val="2"/>
                <w:sz w:val="20"/>
              </w:rPr>
              <w:t xml:space="preserve"> </w:t>
            </w:r>
            <w:r>
              <w:rPr>
                <w:i/>
                <w:sz w:val="20"/>
              </w:rPr>
              <w:t>GD&amp;T</w:t>
            </w:r>
            <w:r>
              <w:rPr>
                <w:i/>
                <w:spacing w:val="-6"/>
                <w:sz w:val="20"/>
              </w:rPr>
              <w:t xml:space="preserve"> </w:t>
            </w:r>
            <w:r>
              <w:rPr>
                <w:i/>
                <w:sz w:val="20"/>
              </w:rPr>
              <w:t>fundamentals,</w:t>
            </w:r>
            <w:r>
              <w:rPr>
                <w:i/>
                <w:spacing w:val="-2"/>
                <w:sz w:val="20"/>
              </w:rPr>
              <w:t xml:space="preserve"> </w:t>
            </w:r>
            <w:r>
              <w:rPr>
                <w:i/>
                <w:sz w:val="20"/>
              </w:rPr>
              <w:t>tolerance</w:t>
            </w:r>
            <w:r>
              <w:rPr>
                <w:i/>
                <w:spacing w:val="-5"/>
                <w:sz w:val="20"/>
              </w:rPr>
              <w:t xml:space="preserve"> </w:t>
            </w:r>
            <w:r>
              <w:rPr>
                <w:i/>
                <w:sz w:val="20"/>
              </w:rPr>
              <w:t>stack</w:t>
            </w:r>
            <w:r>
              <w:rPr>
                <w:i/>
                <w:spacing w:val="-5"/>
                <w:sz w:val="20"/>
              </w:rPr>
              <w:t xml:space="preserve"> </w:t>
            </w:r>
            <w:r>
              <w:rPr>
                <w:i/>
                <w:sz w:val="20"/>
              </w:rPr>
              <w:t>up</w:t>
            </w:r>
            <w:r>
              <w:rPr>
                <w:i/>
                <w:spacing w:val="-5"/>
                <w:sz w:val="20"/>
              </w:rPr>
              <w:t xml:space="preserve"> </w:t>
            </w:r>
            <w:r>
              <w:rPr>
                <w:i/>
                <w:sz w:val="20"/>
              </w:rPr>
              <w:t>analysis.</w:t>
            </w:r>
          </w:p>
          <w:p w:rsidR="00CB248D" w:rsidRDefault="00CB248D">
            <w:pPr>
              <w:pStyle w:val="TableParagraph"/>
              <w:spacing w:before="4"/>
              <w:rPr>
                <w:rFonts w:ascii="Times New Roman"/>
                <w:sz w:val="20"/>
              </w:rPr>
            </w:pPr>
          </w:p>
          <w:p w:rsidR="00CB248D" w:rsidRDefault="00360820">
            <w:pPr>
              <w:pStyle w:val="TableParagraph"/>
              <w:numPr>
                <w:ilvl w:val="0"/>
                <w:numId w:val="1"/>
              </w:numPr>
              <w:tabs>
                <w:tab w:val="left" w:pos="706"/>
                <w:tab w:val="left" w:pos="707"/>
              </w:tabs>
              <w:spacing w:line="228" w:lineRule="exact"/>
              <w:ind w:right="456" w:hanging="361"/>
              <w:rPr>
                <w:i/>
                <w:sz w:val="20"/>
              </w:rPr>
            </w:pPr>
            <w:r>
              <w:rPr>
                <w:i/>
                <w:sz w:val="20"/>
              </w:rPr>
              <w:t>Team Player, Quick learning, Presentation, Communication &amp; Interpersonal Skills, Problem Solving, Planning</w:t>
            </w:r>
            <w:r>
              <w:rPr>
                <w:i/>
                <w:spacing w:val="-4"/>
                <w:sz w:val="20"/>
              </w:rPr>
              <w:t xml:space="preserve"> </w:t>
            </w:r>
            <w:r>
              <w:rPr>
                <w:i/>
                <w:sz w:val="20"/>
              </w:rPr>
              <w:t>Skills.</w:t>
            </w:r>
          </w:p>
          <w:p w:rsidR="00CB248D" w:rsidRDefault="00CB248D">
            <w:pPr>
              <w:pStyle w:val="TableParagraph"/>
              <w:spacing w:before="2"/>
              <w:rPr>
                <w:rFonts w:ascii="Times New Roman"/>
                <w:sz w:val="19"/>
              </w:rPr>
            </w:pPr>
          </w:p>
          <w:p w:rsidR="00CB248D" w:rsidRDefault="00360820">
            <w:pPr>
              <w:pStyle w:val="TableParagraph"/>
              <w:numPr>
                <w:ilvl w:val="0"/>
                <w:numId w:val="1"/>
              </w:numPr>
              <w:tabs>
                <w:tab w:val="left" w:pos="706"/>
                <w:tab w:val="left" w:pos="707"/>
              </w:tabs>
              <w:spacing w:before="1"/>
              <w:ind w:left="706"/>
              <w:rPr>
                <w:i/>
                <w:sz w:val="20"/>
              </w:rPr>
            </w:pPr>
            <w:r>
              <w:rPr>
                <w:i/>
                <w:sz w:val="20"/>
              </w:rPr>
              <w:t>Negotiation with customers, Management of time &amp;</w:t>
            </w:r>
            <w:r>
              <w:rPr>
                <w:i/>
                <w:spacing w:val="-26"/>
                <w:sz w:val="20"/>
              </w:rPr>
              <w:t xml:space="preserve"> </w:t>
            </w:r>
            <w:r>
              <w:rPr>
                <w:i/>
                <w:sz w:val="20"/>
              </w:rPr>
              <w:t>quality</w:t>
            </w:r>
          </w:p>
          <w:p w:rsidR="00CB248D" w:rsidRDefault="00CB248D">
            <w:pPr>
              <w:pStyle w:val="TableParagraph"/>
              <w:spacing w:before="8"/>
              <w:rPr>
                <w:rFonts w:ascii="Times New Roman"/>
                <w:sz w:val="18"/>
              </w:rPr>
            </w:pPr>
          </w:p>
          <w:p w:rsidR="00CB248D" w:rsidRDefault="00360820">
            <w:pPr>
              <w:pStyle w:val="TableParagraph"/>
              <w:numPr>
                <w:ilvl w:val="0"/>
                <w:numId w:val="1"/>
              </w:numPr>
              <w:tabs>
                <w:tab w:val="left" w:pos="706"/>
                <w:tab w:val="left" w:pos="707"/>
              </w:tabs>
              <w:ind w:left="706"/>
              <w:rPr>
                <w:i/>
                <w:sz w:val="20"/>
              </w:rPr>
            </w:pPr>
            <w:r>
              <w:rPr>
                <w:i/>
                <w:sz w:val="20"/>
              </w:rPr>
              <w:t>RFQ</w:t>
            </w:r>
            <w:r>
              <w:rPr>
                <w:i/>
                <w:spacing w:val="-7"/>
                <w:sz w:val="20"/>
              </w:rPr>
              <w:t xml:space="preserve"> </w:t>
            </w:r>
            <w:r>
              <w:rPr>
                <w:i/>
                <w:sz w:val="20"/>
              </w:rPr>
              <w:t>Management</w:t>
            </w:r>
          </w:p>
          <w:p w:rsidR="00CB248D" w:rsidRDefault="00CB248D">
            <w:pPr>
              <w:pStyle w:val="TableParagraph"/>
              <w:spacing w:before="6"/>
              <w:rPr>
                <w:rFonts w:ascii="Times New Roman"/>
                <w:sz w:val="18"/>
              </w:rPr>
            </w:pPr>
          </w:p>
          <w:p w:rsidR="00CB248D" w:rsidRDefault="00360820">
            <w:pPr>
              <w:pStyle w:val="TableParagraph"/>
              <w:numPr>
                <w:ilvl w:val="0"/>
                <w:numId w:val="1"/>
              </w:numPr>
              <w:tabs>
                <w:tab w:val="left" w:pos="706"/>
                <w:tab w:val="left" w:pos="707"/>
              </w:tabs>
              <w:ind w:left="706"/>
              <w:rPr>
                <w:i/>
                <w:sz w:val="20"/>
              </w:rPr>
            </w:pPr>
            <w:r>
              <w:rPr>
                <w:i/>
                <w:sz w:val="20"/>
              </w:rPr>
              <w:t>Work as a</w:t>
            </w:r>
            <w:r>
              <w:rPr>
                <w:i/>
                <w:spacing w:val="-11"/>
                <w:sz w:val="20"/>
              </w:rPr>
              <w:t xml:space="preserve"> </w:t>
            </w:r>
            <w:r>
              <w:rPr>
                <w:i/>
                <w:sz w:val="20"/>
              </w:rPr>
              <w:t>Buyer</w:t>
            </w:r>
          </w:p>
          <w:p w:rsidR="00CB248D" w:rsidRDefault="00CB248D">
            <w:pPr>
              <w:pStyle w:val="TableParagraph"/>
              <w:spacing w:before="8"/>
              <w:rPr>
                <w:rFonts w:ascii="Times New Roman"/>
                <w:sz w:val="18"/>
              </w:rPr>
            </w:pPr>
          </w:p>
          <w:p w:rsidR="00CB248D" w:rsidRDefault="00360820">
            <w:pPr>
              <w:pStyle w:val="TableParagraph"/>
              <w:numPr>
                <w:ilvl w:val="0"/>
                <w:numId w:val="1"/>
              </w:numPr>
              <w:tabs>
                <w:tab w:val="left" w:pos="706"/>
                <w:tab w:val="left" w:pos="707"/>
              </w:tabs>
              <w:ind w:left="706"/>
              <w:rPr>
                <w:i/>
                <w:sz w:val="20"/>
              </w:rPr>
            </w:pPr>
            <w:r>
              <w:rPr>
                <w:i/>
                <w:sz w:val="20"/>
              </w:rPr>
              <w:t>Good Knowledge in Excel &amp;</w:t>
            </w:r>
            <w:r>
              <w:rPr>
                <w:i/>
                <w:spacing w:val="-20"/>
                <w:sz w:val="20"/>
              </w:rPr>
              <w:t xml:space="preserve"> </w:t>
            </w:r>
            <w:r>
              <w:rPr>
                <w:i/>
                <w:sz w:val="20"/>
              </w:rPr>
              <w:t>PowerPoint.</w:t>
            </w:r>
          </w:p>
        </w:tc>
      </w:tr>
      <w:tr w:rsidR="00CB248D">
        <w:trPr>
          <w:trHeight w:hRule="exact" w:val="713"/>
        </w:trPr>
        <w:tc>
          <w:tcPr>
            <w:tcW w:w="1943" w:type="dxa"/>
            <w:shd w:val="clear" w:color="auto" w:fill="BEBEBE"/>
          </w:tcPr>
          <w:p w:rsidR="00CB248D" w:rsidRDefault="00360820">
            <w:pPr>
              <w:pStyle w:val="TableParagraph"/>
              <w:spacing w:before="100"/>
              <w:ind w:left="112"/>
              <w:rPr>
                <w:sz w:val="20"/>
              </w:rPr>
            </w:pPr>
            <w:r>
              <w:rPr>
                <w:sz w:val="20"/>
              </w:rPr>
              <w:t>Languages known</w:t>
            </w:r>
          </w:p>
        </w:tc>
        <w:tc>
          <w:tcPr>
            <w:tcW w:w="9147" w:type="dxa"/>
            <w:gridSpan w:val="2"/>
          </w:tcPr>
          <w:p w:rsidR="00CB248D" w:rsidRDefault="00360820">
            <w:pPr>
              <w:pStyle w:val="TableParagraph"/>
              <w:spacing w:before="100"/>
              <w:ind w:left="694"/>
              <w:rPr>
                <w:i/>
                <w:sz w:val="20"/>
              </w:rPr>
            </w:pPr>
            <w:r>
              <w:rPr>
                <w:i/>
                <w:sz w:val="20"/>
              </w:rPr>
              <w:t>English, Hindi, Marathi, Malayalam</w:t>
            </w:r>
          </w:p>
        </w:tc>
      </w:tr>
    </w:tbl>
    <w:p w:rsidR="00360820" w:rsidRDefault="00360820"/>
    <w:sectPr w:rsidR="00360820">
      <w:pgSz w:w="11900" w:h="16850"/>
      <w:pgMar w:top="500" w:right="1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62C"/>
    <w:multiLevelType w:val="hybridMultilevel"/>
    <w:tmpl w:val="D17AD1FE"/>
    <w:lvl w:ilvl="0" w:tplc="7D78E5C2">
      <w:start w:val="1"/>
      <w:numFmt w:val="bullet"/>
      <w:lvlText w:val=""/>
      <w:lvlJc w:val="left"/>
      <w:pPr>
        <w:ind w:left="708" w:hanging="243"/>
      </w:pPr>
      <w:rPr>
        <w:rFonts w:ascii="Symbol" w:eastAsia="Symbol" w:hAnsi="Symbol" w:cs="Symbol" w:hint="default"/>
        <w:w w:val="100"/>
        <w:sz w:val="22"/>
        <w:szCs w:val="22"/>
      </w:rPr>
    </w:lvl>
    <w:lvl w:ilvl="1" w:tplc="DFF67BDC">
      <w:start w:val="1"/>
      <w:numFmt w:val="bullet"/>
      <w:lvlText w:val="•"/>
      <w:lvlJc w:val="left"/>
      <w:pPr>
        <w:ind w:left="1496" w:hanging="243"/>
      </w:pPr>
      <w:rPr>
        <w:rFonts w:hint="default"/>
      </w:rPr>
    </w:lvl>
    <w:lvl w:ilvl="2" w:tplc="0FF0C6B0">
      <w:start w:val="1"/>
      <w:numFmt w:val="bullet"/>
      <w:lvlText w:val="•"/>
      <w:lvlJc w:val="left"/>
      <w:pPr>
        <w:ind w:left="2293" w:hanging="243"/>
      </w:pPr>
      <w:rPr>
        <w:rFonts w:hint="default"/>
      </w:rPr>
    </w:lvl>
    <w:lvl w:ilvl="3" w:tplc="CBF613E6">
      <w:start w:val="1"/>
      <w:numFmt w:val="bullet"/>
      <w:lvlText w:val="•"/>
      <w:lvlJc w:val="left"/>
      <w:pPr>
        <w:ind w:left="3089" w:hanging="243"/>
      </w:pPr>
      <w:rPr>
        <w:rFonts w:hint="default"/>
      </w:rPr>
    </w:lvl>
    <w:lvl w:ilvl="4" w:tplc="D80281FE">
      <w:start w:val="1"/>
      <w:numFmt w:val="bullet"/>
      <w:lvlText w:val="•"/>
      <w:lvlJc w:val="left"/>
      <w:pPr>
        <w:ind w:left="3886" w:hanging="243"/>
      </w:pPr>
      <w:rPr>
        <w:rFonts w:hint="default"/>
      </w:rPr>
    </w:lvl>
    <w:lvl w:ilvl="5" w:tplc="5E30B1A0">
      <w:start w:val="1"/>
      <w:numFmt w:val="bullet"/>
      <w:lvlText w:val="•"/>
      <w:lvlJc w:val="left"/>
      <w:pPr>
        <w:ind w:left="4683" w:hanging="243"/>
      </w:pPr>
      <w:rPr>
        <w:rFonts w:hint="default"/>
      </w:rPr>
    </w:lvl>
    <w:lvl w:ilvl="6" w:tplc="CA92F5D6">
      <w:start w:val="1"/>
      <w:numFmt w:val="bullet"/>
      <w:lvlText w:val="•"/>
      <w:lvlJc w:val="left"/>
      <w:pPr>
        <w:ind w:left="5479" w:hanging="243"/>
      </w:pPr>
      <w:rPr>
        <w:rFonts w:hint="default"/>
      </w:rPr>
    </w:lvl>
    <w:lvl w:ilvl="7" w:tplc="CB921DEE">
      <w:start w:val="1"/>
      <w:numFmt w:val="bullet"/>
      <w:lvlText w:val="•"/>
      <w:lvlJc w:val="left"/>
      <w:pPr>
        <w:ind w:left="6276" w:hanging="243"/>
      </w:pPr>
      <w:rPr>
        <w:rFonts w:hint="default"/>
      </w:rPr>
    </w:lvl>
    <w:lvl w:ilvl="8" w:tplc="B006745E">
      <w:start w:val="1"/>
      <w:numFmt w:val="bullet"/>
      <w:lvlText w:val="•"/>
      <w:lvlJc w:val="left"/>
      <w:pPr>
        <w:ind w:left="7072" w:hanging="243"/>
      </w:pPr>
      <w:rPr>
        <w:rFonts w:hint="default"/>
      </w:rPr>
    </w:lvl>
  </w:abstractNum>
  <w:abstractNum w:abstractNumId="1">
    <w:nsid w:val="0D757274"/>
    <w:multiLevelType w:val="hybridMultilevel"/>
    <w:tmpl w:val="3E20C4AA"/>
    <w:lvl w:ilvl="0" w:tplc="36D01190">
      <w:start w:val="1"/>
      <w:numFmt w:val="bullet"/>
      <w:lvlText w:val=""/>
      <w:lvlJc w:val="left"/>
      <w:pPr>
        <w:ind w:left="708" w:hanging="212"/>
      </w:pPr>
      <w:rPr>
        <w:rFonts w:ascii="Symbol" w:eastAsia="Symbol" w:hAnsi="Symbol" w:cs="Symbol" w:hint="default"/>
        <w:w w:val="100"/>
        <w:sz w:val="22"/>
        <w:szCs w:val="22"/>
      </w:rPr>
    </w:lvl>
    <w:lvl w:ilvl="1" w:tplc="1B3C2D3A">
      <w:start w:val="1"/>
      <w:numFmt w:val="bullet"/>
      <w:lvlText w:val="•"/>
      <w:lvlJc w:val="left"/>
      <w:pPr>
        <w:ind w:left="1496" w:hanging="212"/>
      </w:pPr>
      <w:rPr>
        <w:rFonts w:hint="default"/>
      </w:rPr>
    </w:lvl>
    <w:lvl w:ilvl="2" w:tplc="6DFA8A2E">
      <w:start w:val="1"/>
      <w:numFmt w:val="bullet"/>
      <w:lvlText w:val="•"/>
      <w:lvlJc w:val="left"/>
      <w:pPr>
        <w:ind w:left="2293" w:hanging="212"/>
      </w:pPr>
      <w:rPr>
        <w:rFonts w:hint="default"/>
      </w:rPr>
    </w:lvl>
    <w:lvl w:ilvl="3" w:tplc="850E10B2">
      <w:start w:val="1"/>
      <w:numFmt w:val="bullet"/>
      <w:lvlText w:val="•"/>
      <w:lvlJc w:val="left"/>
      <w:pPr>
        <w:ind w:left="3089" w:hanging="212"/>
      </w:pPr>
      <w:rPr>
        <w:rFonts w:hint="default"/>
      </w:rPr>
    </w:lvl>
    <w:lvl w:ilvl="4" w:tplc="F9F83172">
      <w:start w:val="1"/>
      <w:numFmt w:val="bullet"/>
      <w:lvlText w:val="•"/>
      <w:lvlJc w:val="left"/>
      <w:pPr>
        <w:ind w:left="3886" w:hanging="212"/>
      </w:pPr>
      <w:rPr>
        <w:rFonts w:hint="default"/>
      </w:rPr>
    </w:lvl>
    <w:lvl w:ilvl="5" w:tplc="4D8C6C82">
      <w:start w:val="1"/>
      <w:numFmt w:val="bullet"/>
      <w:lvlText w:val="•"/>
      <w:lvlJc w:val="left"/>
      <w:pPr>
        <w:ind w:left="4683" w:hanging="212"/>
      </w:pPr>
      <w:rPr>
        <w:rFonts w:hint="default"/>
      </w:rPr>
    </w:lvl>
    <w:lvl w:ilvl="6" w:tplc="18420B28">
      <w:start w:val="1"/>
      <w:numFmt w:val="bullet"/>
      <w:lvlText w:val="•"/>
      <w:lvlJc w:val="left"/>
      <w:pPr>
        <w:ind w:left="5479" w:hanging="212"/>
      </w:pPr>
      <w:rPr>
        <w:rFonts w:hint="default"/>
      </w:rPr>
    </w:lvl>
    <w:lvl w:ilvl="7" w:tplc="45A08AF8">
      <w:start w:val="1"/>
      <w:numFmt w:val="bullet"/>
      <w:lvlText w:val="•"/>
      <w:lvlJc w:val="left"/>
      <w:pPr>
        <w:ind w:left="6276" w:hanging="212"/>
      </w:pPr>
      <w:rPr>
        <w:rFonts w:hint="default"/>
      </w:rPr>
    </w:lvl>
    <w:lvl w:ilvl="8" w:tplc="CDE41C4E">
      <w:start w:val="1"/>
      <w:numFmt w:val="bullet"/>
      <w:lvlText w:val="•"/>
      <w:lvlJc w:val="left"/>
      <w:pPr>
        <w:ind w:left="7072" w:hanging="212"/>
      </w:pPr>
      <w:rPr>
        <w:rFonts w:hint="default"/>
      </w:rPr>
    </w:lvl>
  </w:abstractNum>
  <w:abstractNum w:abstractNumId="2">
    <w:nsid w:val="130D1496"/>
    <w:multiLevelType w:val="hybridMultilevel"/>
    <w:tmpl w:val="D1BEE27E"/>
    <w:lvl w:ilvl="0" w:tplc="9960A0A4">
      <w:start w:val="1"/>
      <w:numFmt w:val="bullet"/>
      <w:lvlText w:val=""/>
      <w:lvlJc w:val="left"/>
      <w:pPr>
        <w:ind w:left="566" w:hanging="360"/>
      </w:pPr>
      <w:rPr>
        <w:rFonts w:hint="default"/>
        <w:w w:val="100"/>
      </w:rPr>
    </w:lvl>
    <w:lvl w:ilvl="1" w:tplc="3072E898">
      <w:start w:val="1"/>
      <w:numFmt w:val="bullet"/>
      <w:lvlText w:val="•"/>
      <w:lvlJc w:val="left"/>
      <w:pPr>
        <w:ind w:left="1449" w:hanging="360"/>
      </w:pPr>
      <w:rPr>
        <w:rFonts w:hint="default"/>
      </w:rPr>
    </w:lvl>
    <w:lvl w:ilvl="2" w:tplc="9E2A508E">
      <w:start w:val="1"/>
      <w:numFmt w:val="bullet"/>
      <w:lvlText w:val="•"/>
      <w:lvlJc w:val="left"/>
      <w:pPr>
        <w:ind w:left="2339" w:hanging="360"/>
      </w:pPr>
      <w:rPr>
        <w:rFonts w:hint="default"/>
      </w:rPr>
    </w:lvl>
    <w:lvl w:ilvl="3" w:tplc="BBEAACB4">
      <w:start w:val="1"/>
      <w:numFmt w:val="bullet"/>
      <w:lvlText w:val="•"/>
      <w:lvlJc w:val="left"/>
      <w:pPr>
        <w:ind w:left="3228" w:hanging="360"/>
      </w:pPr>
      <w:rPr>
        <w:rFonts w:hint="default"/>
      </w:rPr>
    </w:lvl>
    <w:lvl w:ilvl="4" w:tplc="137E4506">
      <w:start w:val="1"/>
      <w:numFmt w:val="bullet"/>
      <w:lvlText w:val="•"/>
      <w:lvlJc w:val="left"/>
      <w:pPr>
        <w:ind w:left="4118" w:hanging="360"/>
      </w:pPr>
      <w:rPr>
        <w:rFonts w:hint="default"/>
      </w:rPr>
    </w:lvl>
    <w:lvl w:ilvl="5" w:tplc="5094C8C6">
      <w:start w:val="1"/>
      <w:numFmt w:val="bullet"/>
      <w:lvlText w:val="•"/>
      <w:lvlJc w:val="left"/>
      <w:pPr>
        <w:ind w:left="5007" w:hanging="360"/>
      </w:pPr>
      <w:rPr>
        <w:rFonts w:hint="default"/>
      </w:rPr>
    </w:lvl>
    <w:lvl w:ilvl="6" w:tplc="EC4CA51E">
      <w:start w:val="1"/>
      <w:numFmt w:val="bullet"/>
      <w:lvlText w:val="•"/>
      <w:lvlJc w:val="left"/>
      <w:pPr>
        <w:ind w:left="5897" w:hanging="360"/>
      </w:pPr>
      <w:rPr>
        <w:rFonts w:hint="default"/>
      </w:rPr>
    </w:lvl>
    <w:lvl w:ilvl="7" w:tplc="233C0058">
      <w:start w:val="1"/>
      <w:numFmt w:val="bullet"/>
      <w:lvlText w:val="•"/>
      <w:lvlJc w:val="left"/>
      <w:pPr>
        <w:ind w:left="6786" w:hanging="360"/>
      </w:pPr>
      <w:rPr>
        <w:rFonts w:hint="default"/>
      </w:rPr>
    </w:lvl>
    <w:lvl w:ilvl="8" w:tplc="86B65BCE">
      <w:start w:val="1"/>
      <w:numFmt w:val="bullet"/>
      <w:lvlText w:val="•"/>
      <w:lvlJc w:val="left"/>
      <w:pPr>
        <w:ind w:left="7676" w:hanging="360"/>
      </w:pPr>
      <w:rPr>
        <w:rFonts w:hint="default"/>
      </w:rPr>
    </w:lvl>
  </w:abstractNum>
  <w:abstractNum w:abstractNumId="3">
    <w:nsid w:val="155E741B"/>
    <w:multiLevelType w:val="hybridMultilevel"/>
    <w:tmpl w:val="DCD20D62"/>
    <w:lvl w:ilvl="0" w:tplc="EADE0110">
      <w:start w:val="1"/>
      <w:numFmt w:val="bullet"/>
      <w:lvlText w:val=""/>
      <w:lvlJc w:val="left"/>
      <w:pPr>
        <w:ind w:left="708" w:hanging="212"/>
      </w:pPr>
      <w:rPr>
        <w:rFonts w:ascii="Symbol" w:eastAsia="Symbol" w:hAnsi="Symbol" w:cs="Symbol" w:hint="default"/>
        <w:w w:val="100"/>
        <w:sz w:val="22"/>
        <w:szCs w:val="22"/>
      </w:rPr>
    </w:lvl>
    <w:lvl w:ilvl="1" w:tplc="050AC0E8">
      <w:start w:val="1"/>
      <w:numFmt w:val="bullet"/>
      <w:lvlText w:val="•"/>
      <w:lvlJc w:val="left"/>
      <w:pPr>
        <w:ind w:left="1496" w:hanging="212"/>
      </w:pPr>
      <w:rPr>
        <w:rFonts w:hint="default"/>
      </w:rPr>
    </w:lvl>
    <w:lvl w:ilvl="2" w:tplc="32043942">
      <w:start w:val="1"/>
      <w:numFmt w:val="bullet"/>
      <w:lvlText w:val="•"/>
      <w:lvlJc w:val="left"/>
      <w:pPr>
        <w:ind w:left="2293" w:hanging="212"/>
      </w:pPr>
      <w:rPr>
        <w:rFonts w:hint="default"/>
      </w:rPr>
    </w:lvl>
    <w:lvl w:ilvl="3" w:tplc="1ABE3F6C">
      <w:start w:val="1"/>
      <w:numFmt w:val="bullet"/>
      <w:lvlText w:val="•"/>
      <w:lvlJc w:val="left"/>
      <w:pPr>
        <w:ind w:left="3089" w:hanging="212"/>
      </w:pPr>
      <w:rPr>
        <w:rFonts w:hint="default"/>
      </w:rPr>
    </w:lvl>
    <w:lvl w:ilvl="4" w:tplc="71E28280">
      <w:start w:val="1"/>
      <w:numFmt w:val="bullet"/>
      <w:lvlText w:val="•"/>
      <w:lvlJc w:val="left"/>
      <w:pPr>
        <w:ind w:left="3886" w:hanging="212"/>
      </w:pPr>
      <w:rPr>
        <w:rFonts w:hint="default"/>
      </w:rPr>
    </w:lvl>
    <w:lvl w:ilvl="5" w:tplc="FB1C1C76">
      <w:start w:val="1"/>
      <w:numFmt w:val="bullet"/>
      <w:lvlText w:val="•"/>
      <w:lvlJc w:val="left"/>
      <w:pPr>
        <w:ind w:left="4683" w:hanging="212"/>
      </w:pPr>
      <w:rPr>
        <w:rFonts w:hint="default"/>
      </w:rPr>
    </w:lvl>
    <w:lvl w:ilvl="6" w:tplc="35E27CAC">
      <w:start w:val="1"/>
      <w:numFmt w:val="bullet"/>
      <w:lvlText w:val="•"/>
      <w:lvlJc w:val="left"/>
      <w:pPr>
        <w:ind w:left="5479" w:hanging="212"/>
      </w:pPr>
      <w:rPr>
        <w:rFonts w:hint="default"/>
      </w:rPr>
    </w:lvl>
    <w:lvl w:ilvl="7" w:tplc="73C263DA">
      <w:start w:val="1"/>
      <w:numFmt w:val="bullet"/>
      <w:lvlText w:val="•"/>
      <w:lvlJc w:val="left"/>
      <w:pPr>
        <w:ind w:left="6276" w:hanging="212"/>
      </w:pPr>
      <w:rPr>
        <w:rFonts w:hint="default"/>
      </w:rPr>
    </w:lvl>
    <w:lvl w:ilvl="8" w:tplc="393628CA">
      <w:start w:val="1"/>
      <w:numFmt w:val="bullet"/>
      <w:lvlText w:val="•"/>
      <w:lvlJc w:val="left"/>
      <w:pPr>
        <w:ind w:left="7072" w:hanging="212"/>
      </w:pPr>
      <w:rPr>
        <w:rFonts w:hint="default"/>
      </w:rPr>
    </w:lvl>
  </w:abstractNum>
  <w:abstractNum w:abstractNumId="4">
    <w:nsid w:val="18885385"/>
    <w:multiLevelType w:val="hybridMultilevel"/>
    <w:tmpl w:val="DC74FE36"/>
    <w:lvl w:ilvl="0" w:tplc="E0FCBA6A">
      <w:start w:val="1"/>
      <w:numFmt w:val="bullet"/>
      <w:lvlText w:val=""/>
      <w:lvlJc w:val="left"/>
      <w:pPr>
        <w:ind w:left="708" w:hanging="212"/>
      </w:pPr>
      <w:rPr>
        <w:rFonts w:ascii="Symbol" w:eastAsia="Symbol" w:hAnsi="Symbol" w:cs="Symbol" w:hint="default"/>
        <w:w w:val="100"/>
        <w:sz w:val="22"/>
        <w:szCs w:val="22"/>
      </w:rPr>
    </w:lvl>
    <w:lvl w:ilvl="1" w:tplc="EB40779C">
      <w:start w:val="1"/>
      <w:numFmt w:val="bullet"/>
      <w:lvlText w:val="•"/>
      <w:lvlJc w:val="left"/>
      <w:pPr>
        <w:ind w:left="1496" w:hanging="212"/>
      </w:pPr>
      <w:rPr>
        <w:rFonts w:hint="default"/>
      </w:rPr>
    </w:lvl>
    <w:lvl w:ilvl="2" w:tplc="FAC864B8">
      <w:start w:val="1"/>
      <w:numFmt w:val="bullet"/>
      <w:lvlText w:val="•"/>
      <w:lvlJc w:val="left"/>
      <w:pPr>
        <w:ind w:left="2293" w:hanging="212"/>
      </w:pPr>
      <w:rPr>
        <w:rFonts w:hint="default"/>
      </w:rPr>
    </w:lvl>
    <w:lvl w:ilvl="3" w:tplc="4C1A0972">
      <w:start w:val="1"/>
      <w:numFmt w:val="bullet"/>
      <w:lvlText w:val="•"/>
      <w:lvlJc w:val="left"/>
      <w:pPr>
        <w:ind w:left="3089" w:hanging="212"/>
      </w:pPr>
      <w:rPr>
        <w:rFonts w:hint="default"/>
      </w:rPr>
    </w:lvl>
    <w:lvl w:ilvl="4" w:tplc="9D008028">
      <w:start w:val="1"/>
      <w:numFmt w:val="bullet"/>
      <w:lvlText w:val="•"/>
      <w:lvlJc w:val="left"/>
      <w:pPr>
        <w:ind w:left="3886" w:hanging="212"/>
      </w:pPr>
      <w:rPr>
        <w:rFonts w:hint="default"/>
      </w:rPr>
    </w:lvl>
    <w:lvl w:ilvl="5" w:tplc="1534EB0E">
      <w:start w:val="1"/>
      <w:numFmt w:val="bullet"/>
      <w:lvlText w:val="•"/>
      <w:lvlJc w:val="left"/>
      <w:pPr>
        <w:ind w:left="4683" w:hanging="212"/>
      </w:pPr>
      <w:rPr>
        <w:rFonts w:hint="default"/>
      </w:rPr>
    </w:lvl>
    <w:lvl w:ilvl="6" w:tplc="F6629882">
      <w:start w:val="1"/>
      <w:numFmt w:val="bullet"/>
      <w:lvlText w:val="•"/>
      <w:lvlJc w:val="left"/>
      <w:pPr>
        <w:ind w:left="5479" w:hanging="212"/>
      </w:pPr>
      <w:rPr>
        <w:rFonts w:hint="default"/>
      </w:rPr>
    </w:lvl>
    <w:lvl w:ilvl="7" w:tplc="5EE849BA">
      <w:start w:val="1"/>
      <w:numFmt w:val="bullet"/>
      <w:lvlText w:val="•"/>
      <w:lvlJc w:val="left"/>
      <w:pPr>
        <w:ind w:left="6276" w:hanging="212"/>
      </w:pPr>
      <w:rPr>
        <w:rFonts w:hint="default"/>
      </w:rPr>
    </w:lvl>
    <w:lvl w:ilvl="8" w:tplc="F6F8535A">
      <w:start w:val="1"/>
      <w:numFmt w:val="bullet"/>
      <w:lvlText w:val="•"/>
      <w:lvlJc w:val="left"/>
      <w:pPr>
        <w:ind w:left="7072" w:hanging="212"/>
      </w:pPr>
      <w:rPr>
        <w:rFonts w:hint="default"/>
      </w:rPr>
    </w:lvl>
  </w:abstractNum>
  <w:abstractNum w:abstractNumId="5">
    <w:nsid w:val="241C7CE8"/>
    <w:multiLevelType w:val="hybridMultilevel"/>
    <w:tmpl w:val="2C3EB116"/>
    <w:lvl w:ilvl="0" w:tplc="25CEA110">
      <w:start w:val="1"/>
      <w:numFmt w:val="bullet"/>
      <w:lvlText w:val=""/>
      <w:lvlJc w:val="left"/>
      <w:pPr>
        <w:ind w:left="708" w:hanging="212"/>
      </w:pPr>
      <w:rPr>
        <w:rFonts w:ascii="Symbol" w:eastAsia="Symbol" w:hAnsi="Symbol" w:cs="Symbol" w:hint="default"/>
        <w:w w:val="100"/>
        <w:sz w:val="22"/>
        <w:szCs w:val="22"/>
      </w:rPr>
    </w:lvl>
    <w:lvl w:ilvl="1" w:tplc="9040589E">
      <w:start w:val="1"/>
      <w:numFmt w:val="bullet"/>
      <w:lvlText w:val="•"/>
      <w:lvlJc w:val="left"/>
      <w:pPr>
        <w:ind w:left="1496" w:hanging="212"/>
      </w:pPr>
      <w:rPr>
        <w:rFonts w:hint="default"/>
      </w:rPr>
    </w:lvl>
    <w:lvl w:ilvl="2" w:tplc="1AE08900">
      <w:start w:val="1"/>
      <w:numFmt w:val="bullet"/>
      <w:lvlText w:val="•"/>
      <w:lvlJc w:val="left"/>
      <w:pPr>
        <w:ind w:left="2293" w:hanging="212"/>
      </w:pPr>
      <w:rPr>
        <w:rFonts w:hint="default"/>
      </w:rPr>
    </w:lvl>
    <w:lvl w:ilvl="3" w:tplc="6868F396">
      <w:start w:val="1"/>
      <w:numFmt w:val="bullet"/>
      <w:lvlText w:val="•"/>
      <w:lvlJc w:val="left"/>
      <w:pPr>
        <w:ind w:left="3089" w:hanging="212"/>
      </w:pPr>
      <w:rPr>
        <w:rFonts w:hint="default"/>
      </w:rPr>
    </w:lvl>
    <w:lvl w:ilvl="4" w:tplc="78D04766">
      <w:start w:val="1"/>
      <w:numFmt w:val="bullet"/>
      <w:lvlText w:val="•"/>
      <w:lvlJc w:val="left"/>
      <w:pPr>
        <w:ind w:left="3886" w:hanging="212"/>
      </w:pPr>
      <w:rPr>
        <w:rFonts w:hint="default"/>
      </w:rPr>
    </w:lvl>
    <w:lvl w:ilvl="5" w:tplc="AC165E7A">
      <w:start w:val="1"/>
      <w:numFmt w:val="bullet"/>
      <w:lvlText w:val="•"/>
      <w:lvlJc w:val="left"/>
      <w:pPr>
        <w:ind w:left="4683" w:hanging="212"/>
      </w:pPr>
      <w:rPr>
        <w:rFonts w:hint="default"/>
      </w:rPr>
    </w:lvl>
    <w:lvl w:ilvl="6" w:tplc="01E4C9E4">
      <w:start w:val="1"/>
      <w:numFmt w:val="bullet"/>
      <w:lvlText w:val="•"/>
      <w:lvlJc w:val="left"/>
      <w:pPr>
        <w:ind w:left="5479" w:hanging="212"/>
      </w:pPr>
      <w:rPr>
        <w:rFonts w:hint="default"/>
      </w:rPr>
    </w:lvl>
    <w:lvl w:ilvl="7" w:tplc="D226B2C0">
      <w:start w:val="1"/>
      <w:numFmt w:val="bullet"/>
      <w:lvlText w:val="•"/>
      <w:lvlJc w:val="left"/>
      <w:pPr>
        <w:ind w:left="6276" w:hanging="212"/>
      </w:pPr>
      <w:rPr>
        <w:rFonts w:hint="default"/>
      </w:rPr>
    </w:lvl>
    <w:lvl w:ilvl="8" w:tplc="EAAA2AB0">
      <w:start w:val="1"/>
      <w:numFmt w:val="bullet"/>
      <w:lvlText w:val="•"/>
      <w:lvlJc w:val="left"/>
      <w:pPr>
        <w:ind w:left="7072" w:hanging="212"/>
      </w:pPr>
      <w:rPr>
        <w:rFonts w:hint="default"/>
      </w:rPr>
    </w:lvl>
  </w:abstractNum>
  <w:abstractNum w:abstractNumId="6">
    <w:nsid w:val="39D1561A"/>
    <w:multiLevelType w:val="hybridMultilevel"/>
    <w:tmpl w:val="C1382C2A"/>
    <w:lvl w:ilvl="0" w:tplc="D348022A">
      <w:start w:val="1"/>
      <w:numFmt w:val="bullet"/>
      <w:lvlText w:val=""/>
      <w:lvlJc w:val="left"/>
      <w:pPr>
        <w:ind w:left="566" w:hanging="360"/>
      </w:pPr>
      <w:rPr>
        <w:rFonts w:hint="default"/>
        <w:w w:val="100"/>
      </w:rPr>
    </w:lvl>
    <w:lvl w:ilvl="1" w:tplc="40D6A912">
      <w:start w:val="1"/>
      <w:numFmt w:val="bullet"/>
      <w:lvlText w:val="•"/>
      <w:lvlJc w:val="left"/>
      <w:pPr>
        <w:ind w:left="1451" w:hanging="360"/>
      </w:pPr>
      <w:rPr>
        <w:rFonts w:hint="default"/>
      </w:rPr>
    </w:lvl>
    <w:lvl w:ilvl="2" w:tplc="82C67682">
      <w:start w:val="1"/>
      <w:numFmt w:val="bullet"/>
      <w:lvlText w:val="•"/>
      <w:lvlJc w:val="left"/>
      <w:pPr>
        <w:ind w:left="2342" w:hanging="360"/>
      </w:pPr>
      <w:rPr>
        <w:rFonts w:hint="default"/>
      </w:rPr>
    </w:lvl>
    <w:lvl w:ilvl="3" w:tplc="D410E802">
      <w:start w:val="1"/>
      <w:numFmt w:val="bullet"/>
      <w:lvlText w:val="•"/>
      <w:lvlJc w:val="left"/>
      <w:pPr>
        <w:ind w:left="3233" w:hanging="360"/>
      </w:pPr>
      <w:rPr>
        <w:rFonts w:hint="default"/>
      </w:rPr>
    </w:lvl>
    <w:lvl w:ilvl="4" w:tplc="38DA8828">
      <w:start w:val="1"/>
      <w:numFmt w:val="bullet"/>
      <w:lvlText w:val="•"/>
      <w:lvlJc w:val="left"/>
      <w:pPr>
        <w:ind w:left="4124" w:hanging="360"/>
      </w:pPr>
      <w:rPr>
        <w:rFonts w:hint="default"/>
      </w:rPr>
    </w:lvl>
    <w:lvl w:ilvl="5" w:tplc="F4A04270">
      <w:start w:val="1"/>
      <w:numFmt w:val="bullet"/>
      <w:lvlText w:val="•"/>
      <w:lvlJc w:val="left"/>
      <w:pPr>
        <w:ind w:left="5015" w:hanging="360"/>
      </w:pPr>
      <w:rPr>
        <w:rFonts w:hint="default"/>
      </w:rPr>
    </w:lvl>
    <w:lvl w:ilvl="6" w:tplc="3BCAFCE4">
      <w:start w:val="1"/>
      <w:numFmt w:val="bullet"/>
      <w:lvlText w:val="•"/>
      <w:lvlJc w:val="left"/>
      <w:pPr>
        <w:ind w:left="5906" w:hanging="360"/>
      </w:pPr>
      <w:rPr>
        <w:rFonts w:hint="default"/>
      </w:rPr>
    </w:lvl>
    <w:lvl w:ilvl="7" w:tplc="51A6BF04">
      <w:start w:val="1"/>
      <w:numFmt w:val="bullet"/>
      <w:lvlText w:val="•"/>
      <w:lvlJc w:val="left"/>
      <w:pPr>
        <w:ind w:left="6797" w:hanging="360"/>
      </w:pPr>
      <w:rPr>
        <w:rFonts w:hint="default"/>
      </w:rPr>
    </w:lvl>
    <w:lvl w:ilvl="8" w:tplc="B814480C">
      <w:start w:val="1"/>
      <w:numFmt w:val="bullet"/>
      <w:lvlText w:val="•"/>
      <w:lvlJc w:val="left"/>
      <w:pPr>
        <w:ind w:left="7688" w:hanging="360"/>
      </w:pPr>
      <w:rPr>
        <w:rFonts w:hint="default"/>
      </w:rPr>
    </w:lvl>
  </w:abstractNum>
  <w:abstractNum w:abstractNumId="7">
    <w:nsid w:val="50D96251"/>
    <w:multiLevelType w:val="hybridMultilevel"/>
    <w:tmpl w:val="1BECA66A"/>
    <w:lvl w:ilvl="0" w:tplc="D138DC38">
      <w:start w:val="1"/>
      <w:numFmt w:val="bullet"/>
      <w:lvlText w:val=""/>
      <w:lvlJc w:val="left"/>
      <w:pPr>
        <w:ind w:left="708" w:hanging="243"/>
      </w:pPr>
      <w:rPr>
        <w:rFonts w:ascii="Symbol" w:eastAsia="Symbol" w:hAnsi="Symbol" w:cs="Symbol" w:hint="default"/>
        <w:w w:val="100"/>
        <w:sz w:val="22"/>
        <w:szCs w:val="22"/>
      </w:rPr>
    </w:lvl>
    <w:lvl w:ilvl="1" w:tplc="DE90D864">
      <w:start w:val="1"/>
      <w:numFmt w:val="bullet"/>
      <w:lvlText w:val="•"/>
      <w:lvlJc w:val="left"/>
      <w:pPr>
        <w:ind w:left="1496" w:hanging="243"/>
      </w:pPr>
      <w:rPr>
        <w:rFonts w:hint="default"/>
      </w:rPr>
    </w:lvl>
    <w:lvl w:ilvl="2" w:tplc="EF54290E">
      <w:start w:val="1"/>
      <w:numFmt w:val="bullet"/>
      <w:lvlText w:val="•"/>
      <w:lvlJc w:val="left"/>
      <w:pPr>
        <w:ind w:left="2293" w:hanging="243"/>
      </w:pPr>
      <w:rPr>
        <w:rFonts w:hint="default"/>
      </w:rPr>
    </w:lvl>
    <w:lvl w:ilvl="3" w:tplc="5824E728">
      <w:start w:val="1"/>
      <w:numFmt w:val="bullet"/>
      <w:lvlText w:val="•"/>
      <w:lvlJc w:val="left"/>
      <w:pPr>
        <w:ind w:left="3089" w:hanging="243"/>
      </w:pPr>
      <w:rPr>
        <w:rFonts w:hint="default"/>
      </w:rPr>
    </w:lvl>
    <w:lvl w:ilvl="4" w:tplc="7B2CC656">
      <w:start w:val="1"/>
      <w:numFmt w:val="bullet"/>
      <w:lvlText w:val="•"/>
      <w:lvlJc w:val="left"/>
      <w:pPr>
        <w:ind w:left="3886" w:hanging="243"/>
      </w:pPr>
      <w:rPr>
        <w:rFonts w:hint="default"/>
      </w:rPr>
    </w:lvl>
    <w:lvl w:ilvl="5" w:tplc="8BEA353A">
      <w:start w:val="1"/>
      <w:numFmt w:val="bullet"/>
      <w:lvlText w:val="•"/>
      <w:lvlJc w:val="left"/>
      <w:pPr>
        <w:ind w:left="4683" w:hanging="243"/>
      </w:pPr>
      <w:rPr>
        <w:rFonts w:hint="default"/>
      </w:rPr>
    </w:lvl>
    <w:lvl w:ilvl="6" w:tplc="7A88571C">
      <w:start w:val="1"/>
      <w:numFmt w:val="bullet"/>
      <w:lvlText w:val="•"/>
      <w:lvlJc w:val="left"/>
      <w:pPr>
        <w:ind w:left="5479" w:hanging="243"/>
      </w:pPr>
      <w:rPr>
        <w:rFonts w:hint="default"/>
      </w:rPr>
    </w:lvl>
    <w:lvl w:ilvl="7" w:tplc="42ECAFCC">
      <w:start w:val="1"/>
      <w:numFmt w:val="bullet"/>
      <w:lvlText w:val="•"/>
      <w:lvlJc w:val="left"/>
      <w:pPr>
        <w:ind w:left="6276" w:hanging="243"/>
      </w:pPr>
      <w:rPr>
        <w:rFonts w:hint="default"/>
      </w:rPr>
    </w:lvl>
    <w:lvl w:ilvl="8" w:tplc="AAFE4EAE">
      <w:start w:val="1"/>
      <w:numFmt w:val="bullet"/>
      <w:lvlText w:val="•"/>
      <w:lvlJc w:val="left"/>
      <w:pPr>
        <w:ind w:left="7072" w:hanging="243"/>
      </w:pPr>
      <w:rPr>
        <w:rFonts w:hint="default"/>
      </w:rPr>
    </w:lvl>
  </w:abstractNum>
  <w:abstractNum w:abstractNumId="8">
    <w:nsid w:val="667027E2"/>
    <w:multiLevelType w:val="hybridMultilevel"/>
    <w:tmpl w:val="A9A21D96"/>
    <w:lvl w:ilvl="0" w:tplc="5246B030">
      <w:start w:val="1"/>
      <w:numFmt w:val="bullet"/>
      <w:lvlText w:val=""/>
      <w:lvlJc w:val="left"/>
      <w:pPr>
        <w:ind w:left="719" w:hanging="348"/>
      </w:pPr>
      <w:rPr>
        <w:rFonts w:ascii="Symbol" w:eastAsia="Symbol" w:hAnsi="Symbol" w:cs="Symbol" w:hint="default"/>
        <w:w w:val="99"/>
        <w:sz w:val="20"/>
        <w:szCs w:val="20"/>
      </w:rPr>
    </w:lvl>
    <w:lvl w:ilvl="1" w:tplc="BB9496AA">
      <w:start w:val="1"/>
      <w:numFmt w:val="bullet"/>
      <w:lvlText w:val="•"/>
      <w:lvlJc w:val="left"/>
      <w:pPr>
        <w:ind w:left="1561" w:hanging="348"/>
      </w:pPr>
      <w:rPr>
        <w:rFonts w:hint="default"/>
      </w:rPr>
    </w:lvl>
    <w:lvl w:ilvl="2" w:tplc="64EAD966">
      <w:start w:val="1"/>
      <w:numFmt w:val="bullet"/>
      <w:lvlText w:val="•"/>
      <w:lvlJc w:val="left"/>
      <w:pPr>
        <w:ind w:left="2403" w:hanging="348"/>
      </w:pPr>
      <w:rPr>
        <w:rFonts w:hint="default"/>
      </w:rPr>
    </w:lvl>
    <w:lvl w:ilvl="3" w:tplc="9718FFD6">
      <w:start w:val="1"/>
      <w:numFmt w:val="bullet"/>
      <w:lvlText w:val="•"/>
      <w:lvlJc w:val="left"/>
      <w:pPr>
        <w:ind w:left="3245" w:hanging="348"/>
      </w:pPr>
      <w:rPr>
        <w:rFonts w:hint="default"/>
      </w:rPr>
    </w:lvl>
    <w:lvl w:ilvl="4" w:tplc="78C823B2">
      <w:start w:val="1"/>
      <w:numFmt w:val="bullet"/>
      <w:lvlText w:val="•"/>
      <w:lvlJc w:val="left"/>
      <w:pPr>
        <w:ind w:left="4087" w:hanging="348"/>
      </w:pPr>
      <w:rPr>
        <w:rFonts w:hint="default"/>
      </w:rPr>
    </w:lvl>
    <w:lvl w:ilvl="5" w:tplc="AE14C89E">
      <w:start w:val="1"/>
      <w:numFmt w:val="bullet"/>
      <w:lvlText w:val="•"/>
      <w:lvlJc w:val="left"/>
      <w:pPr>
        <w:ind w:left="4928" w:hanging="348"/>
      </w:pPr>
      <w:rPr>
        <w:rFonts w:hint="default"/>
      </w:rPr>
    </w:lvl>
    <w:lvl w:ilvl="6" w:tplc="DC38FEA4">
      <w:start w:val="1"/>
      <w:numFmt w:val="bullet"/>
      <w:lvlText w:val="•"/>
      <w:lvlJc w:val="left"/>
      <w:pPr>
        <w:ind w:left="5770" w:hanging="348"/>
      </w:pPr>
      <w:rPr>
        <w:rFonts w:hint="default"/>
      </w:rPr>
    </w:lvl>
    <w:lvl w:ilvl="7" w:tplc="99CA6270">
      <w:start w:val="1"/>
      <w:numFmt w:val="bullet"/>
      <w:lvlText w:val="•"/>
      <w:lvlJc w:val="left"/>
      <w:pPr>
        <w:ind w:left="6612" w:hanging="348"/>
      </w:pPr>
      <w:rPr>
        <w:rFonts w:hint="default"/>
      </w:rPr>
    </w:lvl>
    <w:lvl w:ilvl="8" w:tplc="EF0AD40A">
      <w:start w:val="1"/>
      <w:numFmt w:val="bullet"/>
      <w:lvlText w:val="•"/>
      <w:lvlJc w:val="left"/>
      <w:pPr>
        <w:ind w:left="7454" w:hanging="348"/>
      </w:pPr>
      <w:rPr>
        <w:rFonts w:hint="default"/>
      </w:rPr>
    </w:lvl>
  </w:abstractNum>
  <w:abstractNum w:abstractNumId="9">
    <w:nsid w:val="6E092DFD"/>
    <w:multiLevelType w:val="hybridMultilevel"/>
    <w:tmpl w:val="FF4217B8"/>
    <w:lvl w:ilvl="0" w:tplc="34D66DE0">
      <w:start w:val="1"/>
      <w:numFmt w:val="bullet"/>
      <w:lvlText w:val=""/>
      <w:lvlJc w:val="left"/>
      <w:pPr>
        <w:ind w:left="566" w:hanging="360"/>
      </w:pPr>
      <w:rPr>
        <w:rFonts w:ascii="Symbol" w:eastAsia="Symbol" w:hAnsi="Symbol" w:cs="Symbol" w:hint="default"/>
        <w:w w:val="99"/>
        <w:sz w:val="20"/>
        <w:szCs w:val="20"/>
      </w:rPr>
    </w:lvl>
    <w:lvl w:ilvl="1" w:tplc="AF26BC8A">
      <w:start w:val="1"/>
      <w:numFmt w:val="bullet"/>
      <w:lvlText w:val="•"/>
      <w:lvlJc w:val="left"/>
      <w:pPr>
        <w:ind w:left="1449" w:hanging="360"/>
      </w:pPr>
      <w:rPr>
        <w:rFonts w:hint="default"/>
      </w:rPr>
    </w:lvl>
    <w:lvl w:ilvl="2" w:tplc="AC027ADC">
      <w:start w:val="1"/>
      <w:numFmt w:val="bullet"/>
      <w:lvlText w:val="•"/>
      <w:lvlJc w:val="left"/>
      <w:pPr>
        <w:ind w:left="2339" w:hanging="360"/>
      </w:pPr>
      <w:rPr>
        <w:rFonts w:hint="default"/>
      </w:rPr>
    </w:lvl>
    <w:lvl w:ilvl="3" w:tplc="C3726162">
      <w:start w:val="1"/>
      <w:numFmt w:val="bullet"/>
      <w:lvlText w:val="•"/>
      <w:lvlJc w:val="left"/>
      <w:pPr>
        <w:ind w:left="3228" w:hanging="360"/>
      </w:pPr>
      <w:rPr>
        <w:rFonts w:hint="default"/>
      </w:rPr>
    </w:lvl>
    <w:lvl w:ilvl="4" w:tplc="516C13BE">
      <w:start w:val="1"/>
      <w:numFmt w:val="bullet"/>
      <w:lvlText w:val="•"/>
      <w:lvlJc w:val="left"/>
      <w:pPr>
        <w:ind w:left="4118" w:hanging="360"/>
      </w:pPr>
      <w:rPr>
        <w:rFonts w:hint="default"/>
      </w:rPr>
    </w:lvl>
    <w:lvl w:ilvl="5" w:tplc="A4A860DA">
      <w:start w:val="1"/>
      <w:numFmt w:val="bullet"/>
      <w:lvlText w:val="•"/>
      <w:lvlJc w:val="left"/>
      <w:pPr>
        <w:ind w:left="5007" w:hanging="360"/>
      </w:pPr>
      <w:rPr>
        <w:rFonts w:hint="default"/>
      </w:rPr>
    </w:lvl>
    <w:lvl w:ilvl="6" w:tplc="183E5480">
      <w:start w:val="1"/>
      <w:numFmt w:val="bullet"/>
      <w:lvlText w:val="•"/>
      <w:lvlJc w:val="left"/>
      <w:pPr>
        <w:ind w:left="5897" w:hanging="360"/>
      </w:pPr>
      <w:rPr>
        <w:rFonts w:hint="default"/>
      </w:rPr>
    </w:lvl>
    <w:lvl w:ilvl="7" w:tplc="060E8E5E">
      <w:start w:val="1"/>
      <w:numFmt w:val="bullet"/>
      <w:lvlText w:val="•"/>
      <w:lvlJc w:val="left"/>
      <w:pPr>
        <w:ind w:left="6786" w:hanging="360"/>
      </w:pPr>
      <w:rPr>
        <w:rFonts w:hint="default"/>
      </w:rPr>
    </w:lvl>
    <w:lvl w:ilvl="8" w:tplc="2CF89CE2">
      <w:start w:val="1"/>
      <w:numFmt w:val="bullet"/>
      <w:lvlText w:val="•"/>
      <w:lvlJc w:val="left"/>
      <w:pPr>
        <w:ind w:left="7676" w:hanging="360"/>
      </w:pPr>
      <w:rPr>
        <w:rFonts w:hint="default"/>
      </w:rPr>
    </w:lvl>
  </w:abstractNum>
  <w:num w:numId="1">
    <w:abstractNumId w:val="8"/>
  </w:num>
  <w:num w:numId="2">
    <w:abstractNumId w:val="4"/>
  </w:num>
  <w:num w:numId="3">
    <w:abstractNumId w:val="1"/>
  </w:num>
  <w:num w:numId="4">
    <w:abstractNumId w:val="5"/>
  </w:num>
  <w:num w:numId="5">
    <w:abstractNumId w:val="3"/>
  </w:num>
  <w:num w:numId="6">
    <w:abstractNumId w:val="0"/>
  </w:num>
  <w:num w:numId="7">
    <w:abstractNumId w:val="7"/>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B248D"/>
    <w:rsid w:val="00360820"/>
    <w:rsid w:val="00613FE9"/>
    <w:rsid w:val="00CB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13F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vedh.339205@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dc:creator>
  <cp:lastModifiedBy>784812338</cp:lastModifiedBy>
  <cp:revision>3</cp:revision>
  <dcterms:created xsi:type="dcterms:W3CDTF">2016-11-08T14:15:00Z</dcterms:created>
  <dcterms:modified xsi:type="dcterms:W3CDTF">2017-09-24T12:43:00Z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Microsoft® Word 2013</vt:lpwstr>
  </property>
  <property fmtid="{D5CDD505-2E9C-101B-9397-08002B2CF9AE}" pid="4" name="LastSaved">
    <vt:filetime>2016-11-08T00:00:00Z</vt:filetime>
  </property>
</Properties>
</file>