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D3" w:rsidRDefault="006328D3" w:rsidP="004B312A">
      <w:pPr>
        <w:spacing w:before="10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AIYAZ</w:t>
      </w:r>
    </w:p>
    <w:p w:rsidR="009D2A08" w:rsidRPr="004B312A" w:rsidRDefault="006328D3" w:rsidP="004B312A">
      <w:pPr>
        <w:spacing w:before="100" w:after="0" w:line="240" w:lineRule="auto"/>
        <w:jc w:val="center"/>
        <w:rPr>
          <w:b/>
          <w:sz w:val="28"/>
          <w:szCs w:val="28"/>
        </w:rPr>
      </w:pPr>
      <w:hyperlink r:id="rId6" w:history="1">
        <w:r w:rsidRPr="00B0045C">
          <w:rPr>
            <w:rStyle w:val="Hyperlink"/>
            <w:b/>
            <w:sz w:val="28"/>
            <w:szCs w:val="28"/>
          </w:rPr>
          <w:t>AIYAZ.339369@2freemail.com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B312A" w:rsidRDefault="007F3EBB" w:rsidP="004B312A">
      <w:pPr>
        <w:pBdr>
          <w:bottom w:val="single" w:sz="12" w:space="1" w:color="auto"/>
        </w:pBdr>
        <w:spacing w:before="100" w:after="0" w:line="240" w:lineRule="auto"/>
        <w:jc w:val="center"/>
        <w:rPr>
          <w:b/>
        </w:rPr>
      </w:pPr>
      <w:r>
        <w:rPr>
          <w:b/>
        </w:rPr>
        <w:t>SALES MANAGER</w:t>
      </w:r>
    </w:p>
    <w:p w:rsidR="00663CD3" w:rsidRPr="004B312A" w:rsidRDefault="00663CD3" w:rsidP="004B312A">
      <w:pPr>
        <w:pBdr>
          <w:bottom w:val="single" w:sz="12" w:space="1" w:color="auto"/>
        </w:pBdr>
        <w:spacing w:before="100" w:after="0" w:line="240" w:lineRule="auto"/>
        <w:jc w:val="center"/>
        <w:rPr>
          <w:b/>
        </w:rPr>
      </w:pPr>
    </w:p>
    <w:p w:rsidR="004B312A" w:rsidRPr="00663CD3" w:rsidRDefault="004B312A" w:rsidP="004B312A">
      <w:pPr>
        <w:spacing w:before="100" w:after="0" w:line="240" w:lineRule="auto"/>
        <w:jc w:val="center"/>
        <w:rPr>
          <w:b/>
        </w:rPr>
      </w:pPr>
      <w:r w:rsidRPr="00663CD3">
        <w:rPr>
          <w:b/>
        </w:rPr>
        <w:t>KEY SKILLS</w:t>
      </w:r>
    </w:p>
    <w:p w:rsidR="004B312A" w:rsidRPr="004B312A" w:rsidRDefault="00A105A1" w:rsidP="004B312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>
        <w:rPr>
          <w:rFonts w:cs="Arial"/>
          <w:bCs/>
        </w:rPr>
        <w:t>Management</w:t>
      </w:r>
      <w:r w:rsidR="00466A2A">
        <w:rPr>
          <w:rFonts w:cs="Arial"/>
          <w:bCs/>
        </w:rPr>
        <w:t xml:space="preserve"> of the </w:t>
      </w:r>
      <w:r w:rsidR="00466A2A" w:rsidRPr="004B312A">
        <w:rPr>
          <w:rFonts w:cs="Arial"/>
          <w:bCs/>
        </w:rPr>
        <w:t>Sal</w:t>
      </w:r>
      <w:r w:rsidR="00466A2A">
        <w:rPr>
          <w:rFonts w:cs="Arial"/>
          <w:bCs/>
        </w:rPr>
        <w:t>es Cycle</w:t>
      </w:r>
    </w:p>
    <w:p w:rsidR="004B312A" w:rsidRPr="004B312A" w:rsidRDefault="004B312A" w:rsidP="004B312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 w:rsidRPr="004B312A">
        <w:rPr>
          <w:rFonts w:cs="Arial"/>
          <w:bCs/>
        </w:rPr>
        <w:t>Customer Prospecting &amp; Cold Calling</w:t>
      </w:r>
    </w:p>
    <w:p w:rsidR="004B312A" w:rsidRPr="004B312A" w:rsidRDefault="00466A2A" w:rsidP="004B312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Certified in </w:t>
      </w:r>
      <w:r w:rsidR="00A34CBC" w:rsidRPr="004B312A">
        <w:rPr>
          <w:rFonts w:cs="Arial"/>
          <w:bCs/>
        </w:rPr>
        <w:t xml:space="preserve">Sandler’s </w:t>
      </w:r>
      <w:r w:rsidR="004B312A" w:rsidRPr="004B312A">
        <w:rPr>
          <w:rFonts w:cs="Arial"/>
          <w:bCs/>
        </w:rPr>
        <w:t xml:space="preserve">Submarine Sales </w:t>
      </w:r>
      <w:r w:rsidR="00A34CBC">
        <w:rPr>
          <w:rFonts w:cs="Arial"/>
          <w:bCs/>
        </w:rPr>
        <w:t>Process</w:t>
      </w:r>
    </w:p>
    <w:p w:rsidR="004B312A" w:rsidRPr="004B312A" w:rsidRDefault="004B312A" w:rsidP="004B312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 w:rsidRPr="004B312A">
        <w:rPr>
          <w:rFonts w:cs="Arial"/>
          <w:bCs/>
        </w:rPr>
        <w:t>Strategic Sales &amp; Account Management</w:t>
      </w:r>
    </w:p>
    <w:p w:rsidR="00FC2932" w:rsidRPr="00FC2932" w:rsidRDefault="00FC2932" w:rsidP="00FC293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 w:rsidRPr="00FC2932">
        <w:rPr>
          <w:rFonts w:cs="Arial"/>
          <w:bCs/>
        </w:rPr>
        <w:t>Inside Sales</w:t>
      </w:r>
      <w:r>
        <w:rPr>
          <w:rFonts w:cs="Arial"/>
          <w:bCs/>
        </w:rPr>
        <w:t>/</w:t>
      </w:r>
      <w:r w:rsidR="004B312A" w:rsidRPr="00FC2932">
        <w:rPr>
          <w:rFonts w:cs="Arial"/>
          <w:bCs/>
        </w:rPr>
        <w:t>Business Development</w:t>
      </w:r>
    </w:p>
    <w:p w:rsidR="007C32CC" w:rsidRDefault="007C32CC" w:rsidP="004B312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Partner </w:t>
      </w:r>
      <w:r w:rsidR="00086ECC">
        <w:rPr>
          <w:rFonts w:cs="Arial"/>
          <w:bCs/>
        </w:rPr>
        <w:t>Collaboration and Management</w:t>
      </w:r>
    </w:p>
    <w:p w:rsidR="004B312A" w:rsidRPr="004B312A" w:rsidRDefault="004B312A" w:rsidP="004B312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 w:rsidRPr="004B312A">
        <w:rPr>
          <w:rFonts w:cs="Arial"/>
          <w:bCs/>
        </w:rPr>
        <w:t>Consultative Selling</w:t>
      </w:r>
    </w:p>
    <w:p w:rsidR="004B312A" w:rsidRPr="004B312A" w:rsidRDefault="004B312A" w:rsidP="004B312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 w:rsidRPr="004B312A">
        <w:rPr>
          <w:rFonts w:cs="Arial"/>
          <w:bCs/>
        </w:rPr>
        <w:t>Networking &amp; Relationship Development</w:t>
      </w:r>
    </w:p>
    <w:p w:rsidR="00EE1ED8" w:rsidRDefault="004B312A" w:rsidP="007C32CC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 w:rsidRPr="00663CD3">
        <w:rPr>
          <w:rFonts w:cs="Arial"/>
          <w:bCs/>
        </w:rPr>
        <w:t>Deliver Product Demos</w:t>
      </w:r>
    </w:p>
    <w:p w:rsidR="00EE1ED8" w:rsidRDefault="00EE1ED8" w:rsidP="004B312A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before="100" w:after="0" w:line="240" w:lineRule="auto"/>
        <w:rPr>
          <w:rFonts w:cs="Arial"/>
          <w:bCs/>
        </w:rPr>
      </w:pPr>
      <w:r>
        <w:rPr>
          <w:rFonts w:cs="Arial"/>
          <w:bCs/>
        </w:rPr>
        <w:t>Vendor Management</w:t>
      </w:r>
    </w:p>
    <w:p w:rsidR="00663CD3" w:rsidRPr="00663CD3" w:rsidRDefault="00663CD3" w:rsidP="00663CD3">
      <w:pPr>
        <w:pBdr>
          <w:bottom w:val="single" w:sz="12" w:space="1" w:color="auto"/>
        </w:pBdr>
        <w:autoSpaceDE w:val="0"/>
        <w:autoSpaceDN w:val="0"/>
        <w:adjustRightInd w:val="0"/>
        <w:spacing w:before="100" w:after="0" w:line="240" w:lineRule="auto"/>
        <w:ind w:left="360"/>
        <w:rPr>
          <w:rFonts w:cs="Arial"/>
          <w:bCs/>
        </w:rPr>
      </w:pPr>
    </w:p>
    <w:p w:rsidR="004B312A" w:rsidRPr="00663CD3" w:rsidRDefault="004B312A" w:rsidP="004B312A">
      <w:pPr>
        <w:spacing w:before="100" w:after="0" w:line="240" w:lineRule="auto"/>
        <w:jc w:val="center"/>
        <w:rPr>
          <w:b/>
        </w:rPr>
      </w:pPr>
      <w:r w:rsidRPr="00663CD3">
        <w:rPr>
          <w:b/>
        </w:rPr>
        <w:t>WORK EXPERIENCE</w:t>
      </w:r>
    </w:p>
    <w:p w:rsidR="00FC2932" w:rsidRDefault="00F40690" w:rsidP="00FC2932">
      <w:pPr>
        <w:spacing w:before="100" w:after="0" w:line="240" w:lineRule="auto"/>
        <w:rPr>
          <w:b/>
        </w:rPr>
      </w:pPr>
      <w:r>
        <w:rPr>
          <w:b/>
        </w:rPr>
        <w:t>Employer:</w:t>
      </w:r>
      <w:r>
        <w:rPr>
          <w:b/>
        </w:rPr>
        <w:tab/>
      </w:r>
      <w:r>
        <w:rPr>
          <w:b/>
        </w:rPr>
        <w:tab/>
        <w:t>Yash Technologies</w:t>
      </w:r>
    </w:p>
    <w:p w:rsidR="00F40690" w:rsidRDefault="00F40690" w:rsidP="00F40690">
      <w:pPr>
        <w:spacing w:before="100" w:after="0" w:line="240" w:lineRule="auto"/>
      </w:pPr>
      <w:r>
        <w:t>Duration:</w:t>
      </w:r>
      <w:r>
        <w:tab/>
      </w:r>
      <w:r>
        <w:tab/>
        <w:t>August 2014 till date</w:t>
      </w:r>
    </w:p>
    <w:p w:rsidR="00F40690" w:rsidRDefault="00F40690" w:rsidP="00F40690">
      <w:pPr>
        <w:spacing w:before="100" w:after="0" w:line="240" w:lineRule="auto"/>
      </w:pPr>
      <w:r>
        <w:t>Job Title:</w:t>
      </w:r>
      <w:r>
        <w:tab/>
      </w:r>
      <w:r>
        <w:tab/>
        <w:t>Assistant Manager –Sales</w:t>
      </w:r>
    </w:p>
    <w:p w:rsidR="00F40690" w:rsidRDefault="00F40690" w:rsidP="00F40690">
      <w:pPr>
        <w:spacing w:before="100" w:after="0" w:line="240" w:lineRule="auto"/>
      </w:pPr>
      <w:r>
        <w:t>Product/Service:</w:t>
      </w:r>
      <w:r>
        <w:tab/>
      </w:r>
      <w:r w:rsidR="00DB03ED">
        <w:t>IT</w:t>
      </w:r>
      <w:r>
        <w:t xml:space="preserve"> Services</w:t>
      </w:r>
    </w:p>
    <w:p w:rsidR="009D2108" w:rsidRDefault="009D2108" w:rsidP="00F40690">
      <w:pPr>
        <w:spacing w:before="100" w:after="0" w:line="240" w:lineRule="auto"/>
      </w:pPr>
      <w:r>
        <w:t>Market:</w:t>
      </w:r>
      <w:r>
        <w:tab/>
      </w:r>
      <w:r>
        <w:tab/>
      </w:r>
      <w:r>
        <w:tab/>
        <w:t>India and Middle East</w:t>
      </w:r>
    </w:p>
    <w:p w:rsidR="00F40690" w:rsidRDefault="00F40690" w:rsidP="00F40690">
      <w:pPr>
        <w:tabs>
          <w:tab w:val="left" w:pos="2127"/>
        </w:tabs>
        <w:spacing w:before="100" w:after="0" w:line="240" w:lineRule="auto"/>
      </w:pPr>
      <w:r>
        <w:t>Work Summary:</w:t>
      </w:r>
    </w:p>
    <w:p w:rsidR="00F40690" w:rsidRDefault="00F40690" w:rsidP="00482CC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 xml:space="preserve">Revenue target of </w:t>
      </w:r>
      <w:r w:rsidR="00086ECC">
        <w:t xml:space="preserve">USD </w:t>
      </w:r>
      <w:r>
        <w:t>500,000</w:t>
      </w:r>
      <w:r w:rsidR="00482CC0">
        <w:t xml:space="preserve">. </w:t>
      </w:r>
      <w:r w:rsidR="00086ECC">
        <w:t xml:space="preserve">Built a pipeline of </w:t>
      </w:r>
      <w:r w:rsidR="00482CC0">
        <w:t>USD</w:t>
      </w:r>
      <w:r w:rsidR="001A7F4D">
        <w:t xml:space="preserve"> </w:t>
      </w:r>
      <w:r w:rsidR="00B47E16">
        <w:t>2</w:t>
      </w:r>
      <w:r w:rsidR="001A7F4D">
        <w:t>,</w:t>
      </w:r>
      <w:r w:rsidR="00B47E16">
        <w:t>0</w:t>
      </w:r>
      <w:r w:rsidR="00482CC0">
        <w:t>00,000 till date</w:t>
      </w:r>
      <w:r w:rsidR="00086ECC">
        <w:t>.</w:t>
      </w:r>
      <w:r w:rsidR="00482CC0">
        <w:t xml:space="preserve"> Currently working on proposals worth USD </w:t>
      </w:r>
      <w:r w:rsidR="00B47E16">
        <w:t>1,0</w:t>
      </w:r>
      <w:r w:rsidR="00482CC0">
        <w:t>00,000</w:t>
      </w:r>
    </w:p>
    <w:p w:rsidR="002931D1" w:rsidRDefault="002931D1" w:rsidP="00F4069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>Building pipeline by cold calling customers and leveraging relationship</w:t>
      </w:r>
      <w:r w:rsidR="0062434B">
        <w:t xml:space="preserve">s with Oracle and </w:t>
      </w:r>
      <w:r w:rsidR="00482CC0">
        <w:t xml:space="preserve">Oracle </w:t>
      </w:r>
      <w:r w:rsidR="0062434B">
        <w:t>Partners</w:t>
      </w:r>
    </w:p>
    <w:p w:rsidR="00F40690" w:rsidRDefault="002931D1" w:rsidP="00F4069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 xml:space="preserve">Helped in getting Yash Technologies registered </w:t>
      </w:r>
      <w:r w:rsidR="00086C16">
        <w:t xml:space="preserve">as an Oracle </w:t>
      </w:r>
      <w:r>
        <w:t xml:space="preserve">Platinum </w:t>
      </w:r>
      <w:r w:rsidR="00086C16">
        <w:t>Partner in the MEA region</w:t>
      </w:r>
    </w:p>
    <w:p w:rsidR="002931D1" w:rsidRDefault="002931D1" w:rsidP="00F4069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>Setting up Partner Collaboration</w:t>
      </w:r>
      <w:r w:rsidR="00482CC0">
        <w:t>/Teaming</w:t>
      </w:r>
      <w:r>
        <w:t xml:space="preserve"> Agreements with Partners in Middle East in order to gain entry into this market.</w:t>
      </w:r>
    </w:p>
    <w:p w:rsidR="00086ECC" w:rsidRDefault="00086ECC" w:rsidP="00F4069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 xml:space="preserve">Using LinkedIn as a tool to connect with 100’s of IT Executives in Middle East </w:t>
      </w:r>
      <w:r w:rsidR="009D2108">
        <w:t xml:space="preserve">and APAC </w:t>
      </w:r>
      <w:r>
        <w:t>and le</w:t>
      </w:r>
      <w:r w:rsidR="00482CC0">
        <w:t>veraging this to initiate talks.</w:t>
      </w:r>
    </w:p>
    <w:p w:rsidR="00693C43" w:rsidRDefault="00693C43" w:rsidP="00F4069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 xml:space="preserve">Hunting for IT Services Projects </w:t>
      </w:r>
      <w:r w:rsidR="00DB5D77">
        <w:t xml:space="preserve">and </w:t>
      </w:r>
      <w:r>
        <w:t>Staff Augmentation opportunities within but not limited to Oracle Technologies.</w:t>
      </w:r>
    </w:p>
    <w:p w:rsidR="00AC0173" w:rsidRDefault="00327989" w:rsidP="00F4069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>Conducting demo</w:t>
      </w:r>
      <w:r w:rsidR="00AC0173">
        <w:t xml:space="preserve"> </w:t>
      </w:r>
      <w:r>
        <w:t xml:space="preserve">sessions </w:t>
      </w:r>
      <w:r w:rsidR="00AC0173">
        <w:t xml:space="preserve">of </w:t>
      </w:r>
      <w:r>
        <w:t>our n</w:t>
      </w:r>
      <w:r w:rsidR="00AC0173">
        <w:t xml:space="preserve">iche tools for both Oracle </w:t>
      </w:r>
      <w:r w:rsidR="00482CC0">
        <w:t xml:space="preserve">teams </w:t>
      </w:r>
      <w:r w:rsidR="00AC0173">
        <w:t xml:space="preserve">as well as </w:t>
      </w:r>
      <w:r>
        <w:t>C</w:t>
      </w:r>
      <w:r w:rsidR="00AC0173">
        <w:t>ustomers.</w:t>
      </w:r>
    </w:p>
    <w:p w:rsidR="00482CC0" w:rsidRDefault="00482CC0" w:rsidP="00F40690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 xml:space="preserve">Traveled to Dubai to meet Customers and Oracle teams and </w:t>
      </w:r>
      <w:r w:rsidR="00DB03ED">
        <w:t>re</w:t>
      </w:r>
      <w:r>
        <w:t xml:space="preserve">presented </w:t>
      </w:r>
      <w:r w:rsidR="00DB03ED">
        <w:t xml:space="preserve">the </w:t>
      </w:r>
      <w:r>
        <w:t>company</w:t>
      </w:r>
      <w:r w:rsidR="007C0A60">
        <w:t xml:space="preserve"> for the first time in Middle East</w:t>
      </w:r>
      <w:r>
        <w:t xml:space="preserve">. </w:t>
      </w:r>
      <w:r w:rsidR="007C0A60">
        <w:t>O</w:t>
      </w:r>
      <w:r>
        <w:t>pportunities worth USD 700,000 in the pipeline as a result of this travel.</w:t>
      </w:r>
    </w:p>
    <w:p w:rsidR="00FC2932" w:rsidRPr="00B31BFE" w:rsidRDefault="00FC2932" w:rsidP="00FC2932">
      <w:pPr>
        <w:spacing w:before="100" w:after="0" w:line="240" w:lineRule="auto"/>
        <w:rPr>
          <w:b/>
        </w:rPr>
      </w:pPr>
      <w:r w:rsidRPr="00B31BFE">
        <w:rPr>
          <w:b/>
        </w:rPr>
        <w:t xml:space="preserve">Employer: </w:t>
      </w:r>
      <w:r w:rsidRPr="00B31BFE">
        <w:rPr>
          <w:b/>
        </w:rPr>
        <w:tab/>
      </w:r>
      <w:r w:rsidRPr="00B31BFE">
        <w:rPr>
          <w:b/>
        </w:rPr>
        <w:tab/>
      </w:r>
      <w:r>
        <w:rPr>
          <w:b/>
        </w:rPr>
        <w:t xml:space="preserve">HCL Technologies </w:t>
      </w:r>
      <w:r w:rsidRPr="00B31BFE">
        <w:rPr>
          <w:b/>
        </w:rPr>
        <w:t>Limited</w:t>
      </w:r>
    </w:p>
    <w:p w:rsidR="00FC2932" w:rsidRDefault="00FC2932" w:rsidP="00FC2932">
      <w:pPr>
        <w:spacing w:before="100" w:after="0" w:line="240" w:lineRule="auto"/>
      </w:pPr>
      <w:r>
        <w:lastRenderedPageBreak/>
        <w:t>Duration:</w:t>
      </w:r>
      <w:r>
        <w:tab/>
      </w:r>
      <w:r>
        <w:tab/>
        <w:t xml:space="preserve">May 2013 </w:t>
      </w:r>
      <w:r w:rsidR="00B540CA">
        <w:t>to August 2014</w:t>
      </w:r>
    </w:p>
    <w:p w:rsidR="00FC2932" w:rsidRDefault="00FC2932" w:rsidP="00FC2932">
      <w:pPr>
        <w:spacing w:before="100" w:after="0" w:line="240" w:lineRule="auto"/>
      </w:pPr>
      <w:r>
        <w:t>Job Title:</w:t>
      </w:r>
      <w:r>
        <w:tab/>
      </w:r>
      <w:r>
        <w:tab/>
        <w:t>Deputy Manager – Inside Sales</w:t>
      </w:r>
    </w:p>
    <w:p w:rsidR="00FC2932" w:rsidRDefault="00FC2932" w:rsidP="00FC2932">
      <w:pPr>
        <w:spacing w:before="100" w:after="0" w:line="240" w:lineRule="auto"/>
      </w:pPr>
      <w:r>
        <w:t>Product/Service:</w:t>
      </w:r>
      <w:r>
        <w:tab/>
      </w:r>
      <w:r w:rsidR="00A61A32">
        <w:t xml:space="preserve">IT Services within the </w:t>
      </w:r>
      <w:r>
        <w:t>Life Sciences and Healthcare</w:t>
      </w:r>
      <w:r w:rsidR="00A61A32">
        <w:t xml:space="preserve"> Industry</w:t>
      </w:r>
    </w:p>
    <w:p w:rsidR="009D2108" w:rsidRDefault="009D2108" w:rsidP="00A61A32">
      <w:pPr>
        <w:tabs>
          <w:tab w:val="left" w:pos="2127"/>
        </w:tabs>
        <w:spacing w:before="100" w:after="0" w:line="240" w:lineRule="auto"/>
      </w:pPr>
      <w:r>
        <w:t>Market:</w:t>
      </w:r>
      <w:r>
        <w:tab/>
        <w:t>North America</w:t>
      </w:r>
    </w:p>
    <w:p w:rsidR="00DB03ED" w:rsidRDefault="00FC2932" w:rsidP="00D407D1">
      <w:pPr>
        <w:tabs>
          <w:tab w:val="left" w:pos="2127"/>
        </w:tabs>
        <w:spacing w:after="0" w:line="240" w:lineRule="auto"/>
      </w:pPr>
      <w:r>
        <w:t>Work Summary</w:t>
      </w:r>
      <w:r w:rsidR="00DB03ED">
        <w:t>:</w:t>
      </w:r>
      <w:r w:rsidR="00DB03ED">
        <w:tab/>
        <w:t xml:space="preserve">-      </w:t>
      </w:r>
      <w:r w:rsidR="00B37A7F">
        <w:t>Revenue target</w:t>
      </w:r>
      <w:r w:rsidR="00C31DB4">
        <w:t xml:space="preserve"> of $ </w:t>
      </w:r>
      <w:r w:rsidR="002B1476">
        <w:t>2</w:t>
      </w:r>
      <w:r w:rsidR="00C31DB4">
        <w:t xml:space="preserve"> Million, </w:t>
      </w:r>
      <w:r w:rsidR="00CA3569">
        <w:t>8</w:t>
      </w:r>
      <w:r w:rsidR="00C31DB4">
        <w:t xml:space="preserve">0 </w:t>
      </w:r>
      <w:r w:rsidR="00D00226">
        <w:t xml:space="preserve">Sales </w:t>
      </w:r>
      <w:r w:rsidR="00C31DB4">
        <w:t>Meetings and 10 RFQ’s per year</w:t>
      </w:r>
    </w:p>
    <w:p w:rsidR="00B37A7F" w:rsidRDefault="00CA68EA" w:rsidP="00D407D1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</w:pPr>
      <w:r>
        <w:t>Pipeline target of $ 5</w:t>
      </w:r>
      <w:r w:rsidR="00B37A7F">
        <w:t>0 Mi</w:t>
      </w:r>
      <w:r>
        <w:t>llion</w:t>
      </w:r>
    </w:p>
    <w:p w:rsidR="00CA3569" w:rsidRDefault="00CA3569" w:rsidP="00D407D1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</w:pPr>
      <w:r>
        <w:t xml:space="preserve">Understand </w:t>
      </w:r>
      <w:r w:rsidR="00B37A7F">
        <w:t xml:space="preserve">and draft go-to-market strategies for the </w:t>
      </w:r>
      <w:r w:rsidR="00CE7B5E">
        <w:t>Healthcare</w:t>
      </w:r>
      <w:r>
        <w:t xml:space="preserve"> </w:t>
      </w:r>
      <w:r w:rsidR="00B37A7F">
        <w:t>Market</w:t>
      </w:r>
    </w:p>
    <w:p w:rsidR="00A61A32" w:rsidRDefault="00A61A32" w:rsidP="00A61A32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 w:rsidRPr="00A61A32">
        <w:t xml:space="preserve">Setting up meetings with </w:t>
      </w:r>
      <w:r w:rsidR="00886A3F">
        <w:t xml:space="preserve">C Level, VP </w:t>
      </w:r>
      <w:r w:rsidR="00186FEE">
        <w:t xml:space="preserve">Level and </w:t>
      </w:r>
      <w:r w:rsidRPr="00A61A32">
        <w:t xml:space="preserve">Director Level executives for the Field </w:t>
      </w:r>
      <w:r w:rsidR="00B37A7F">
        <w:t xml:space="preserve">sales team </w:t>
      </w:r>
      <w:r>
        <w:t xml:space="preserve">through </w:t>
      </w:r>
      <w:r w:rsidR="00C31DB4">
        <w:t>Cold C</w:t>
      </w:r>
      <w:r>
        <w:t>alling</w:t>
      </w:r>
      <w:r w:rsidRPr="00A61A32">
        <w:t xml:space="preserve">, </w:t>
      </w:r>
      <w:r w:rsidR="00C31DB4">
        <w:t>Internal/External Networking,</w:t>
      </w:r>
      <w:r w:rsidRPr="00A61A32">
        <w:t xml:space="preserve"> </w:t>
      </w:r>
      <w:r w:rsidR="00C31DB4">
        <w:t>M</w:t>
      </w:r>
      <w:r w:rsidRPr="00A61A32">
        <w:t xml:space="preserve">arketing </w:t>
      </w:r>
      <w:r>
        <w:t xml:space="preserve">activities like </w:t>
      </w:r>
      <w:r w:rsidRPr="00A61A32">
        <w:t xml:space="preserve">webinars, seminars, </w:t>
      </w:r>
      <w:r>
        <w:t xml:space="preserve">events, etc and </w:t>
      </w:r>
      <w:r w:rsidR="00C31DB4">
        <w:t xml:space="preserve">by </w:t>
      </w:r>
      <w:r>
        <w:t xml:space="preserve">using list sources like RainKing, iProfile, </w:t>
      </w:r>
      <w:r w:rsidR="00186FEE">
        <w:t xml:space="preserve">DiscoverOrg, </w:t>
      </w:r>
      <w:r>
        <w:t>etc.</w:t>
      </w:r>
    </w:p>
    <w:p w:rsidR="00A61A32" w:rsidRDefault="00C31DB4" w:rsidP="00A61A32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>Using crush reports to u</w:t>
      </w:r>
      <w:r w:rsidR="00A61A32">
        <w:t>nderstand the company’s ecosystem and tap into various stakeholders</w:t>
      </w:r>
    </w:p>
    <w:p w:rsidR="00A61A32" w:rsidRDefault="00A61A32" w:rsidP="00A61A32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>Setting up onsite demos</w:t>
      </w:r>
      <w:r w:rsidR="009C38B5">
        <w:t>/POC’s</w:t>
      </w:r>
      <w:r>
        <w:t xml:space="preserve"> for customers</w:t>
      </w:r>
    </w:p>
    <w:p w:rsidR="00A61A32" w:rsidRDefault="00A61A32" w:rsidP="00A61A32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>Hunter</w:t>
      </w:r>
      <w:r w:rsidR="00C31DB4">
        <w:t>,</w:t>
      </w:r>
      <w:r>
        <w:t xml:space="preserve"> searching for RFQ opportunities</w:t>
      </w:r>
    </w:p>
    <w:p w:rsidR="00A61A32" w:rsidRDefault="00A61A32" w:rsidP="00C31DB4">
      <w:pPr>
        <w:pStyle w:val="ListParagraph"/>
        <w:numPr>
          <w:ilvl w:val="0"/>
          <w:numId w:val="5"/>
        </w:numPr>
        <w:tabs>
          <w:tab w:val="left" w:pos="2127"/>
        </w:tabs>
        <w:spacing w:before="100" w:after="0" w:line="240" w:lineRule="auto"/>
      </w:pPr>
      <w:r>
        <w:t xml:space="preserve">Invite potential customers to </w:t>
      </w:r>
      <w:r w:rsidR="00C31DB4">
        <w:t>our b</w:t>
      </w:r>
      <w:r>
        <w:t xml:space="preserve">ooths at </w:t>
      </w:r>
      <w:r w:rsidR="009D0C00">
        <w:t>v</w:t>
      </w:r>
      <w:r w:rsidR="00C31DB4">
        <w:t>arious events and summits</w:t>
      </w:r>
    </w:p>
    <w:p w:rsidR="00FC2932" w:rsidRDefault="00FC2932" w:rsidP="00AB446A">
      <w:pPr>
        <w:spacing w:before="100" w:after="0" w:line="240" w:lineRule="auto"/>
        <w:rPr>
          <w:b/>
        </w:rPr>
      </w:pPr>
    </w:p>
    <w:p w:rsidR="007F3EBB" w:rsidRPr="00B31BFE" w:rsidRDefault="007F3EBB" w:rsidP="00AB446A">
      <w:pPr>
        <w:spacing w:before="100" w:after="0" w:line="240" w:lineRule="auto"/>
        <w:rPr>
          <w:b/>
        </w:rPr>
      </w:pPr>
      <w:r w:rsidRPr="00B31BFE">
        <w:rPr>
          <w:b/>
        </w:rPr>
        <w:t xml:space="preserve">Employer: </w:t>
      </w:r>
      <w:r w:rsidRPr="00B31BFE">
        <w:rPr>
          <w:b/>
        </w:rPr>
        <w:tab/>
      </w:r>
      <w:r w:rsidR="0009438F" w:rsidRPr="00B31BFE">
        <w:rPr>
          <w:b/>
        </w:rPr>
        <w:tab/>
      </w:r>
      <w:r w:rsidR="004B312A" w:rsidRPr="00B31BFE">
        <w:rPr>
          <w:b/>
        </w:rPr>
        <w:t>Oracle India Private Limited</w:t>
      </w:r>
    </w:p>
    <w:p w:rsidR="0009438F" w:rsidRDefault="0009438F" w:rsidP="00AB446A">
      <w:pPr>
        <w:spacing w:before="100" w:after="0" w:line="240" w:lineRule="auto"/>
      </w:pPr>
      <w:r>
        <w:t>Duration:</w:t>
      </w:r>
      <w:r w:rsidR="00FC2932">
        <w:tab/>
      </w:r>
      <w:r w:rsidR="00FC2932">
        <w:tab/>
        <w:t>August 2011 to February 2013</w:t>
      </w:r>
    </w:p>
    <w:p w:rsidR="007F3EBB" w:rsidRDefault="007F3EBB" w:rsidP="00AB446A">
      <w:pPr>
        <w:spacing w:before="100" w:after="0" w:line="240" w:lineRule="auto"/>
      </w:pPr>
      <w:r>
        <w:t>Job Title:</w:t>
      </w:r>
      <w:r>
        <w:tab/>
      </w:r>
      <w:r w:rsidR="0009438F">
        <w:tab/>
      </w:r>
      <w:r>
        <w:t>Account Manager</w:t>
      </w:r>
      <w:r w:rsidR="00A34CBC">
        <w:t xml:space="preserve"> - Sales</w:t>
      </w:r>
    </w:p>
    <w:p w:rsidR="004B312A" w:rsidRDefault="0009438F" w:rsidP="00AB446A">
      <w:pPr>
        <w:spacing w:before="100" w:after="0" w:line="240" w:lineRule="auto"/>
      </w:pPr>
      <w:r>
        <w:t>Product/Service:</w:t>
      </w:r>
      <w:r>
        <w:tab/>
      </w:r>
      <w:r w:rsidR="007F3EBB">
        <w:t xml:space="preserve">Oracle Linux &amp; Oracle VM Support </w:t>
      </w:r>
      <w:r w:rsidR="00D26CE1">
        <w:t>(OLOVM)</w:t>
      </w:r>
    </w:p>
    <w:p w:rsidR="009D2108" w:rsidRDefault="009D2108" w:rsidP="00A00559">
      <w:pPr>
        <w:tabs>
          <w:tab w:val="left" w:pos="2127"/>
        </w:tabs>
        <w:spacing w:before="100" w:after="0" w:line="240" w:lineRule="auto"/>
        <w:ind w:left="2552" w:hanging="2552"/>
      </w:pPr>
      <w:r>
        <w:t>Market:</w:t>
      </w:r>
      <w:r>
        <w:tab/>
        <w:t>APAC</w:t>
      </w:r>
    </w:p>
    <w:p w:rsidR="00AB446A" w:rsidRDefault="00B31BFE" w:rsidP="00D407D1">
      <w:pPr>
        <w:tabs>
          <w:tab w:val="left" w:pos="2127"/>
        </w:tabs>
        <w:spacing w:after="0" w:line="240" w:lineRule="auto"/>
        <w:ind w:left="2552" w:hanging="2552"/>
      </w:pPr>
      <w:r>
        <w:t>Work Summary</w:t>
      </w:r>
      <w:r w:rsidR="00706893">
        <w:t>:</w:t>
      </w:r>
      <w:r w:rsidR="00706893">
        <w:tab/>
      </w:r>
      <w:r w:rsidR="00A00559">
        <w:t xml:space="preserve">- </w:t>
      </w:r>
      <w:r w:rsidR="00A00559">
        <w:tab/>
      </w:r>
      <w:r w:rsidR="00A105A1">
        <w:t>40</w:t>
      </w:r>
      <w:r w:rsidR="00AB446A">
        <w:t xml:space="preserve">0k </w:t>
      </w:r>
      <w:r w:rsidR="00A105A1">
        <w:t>territory quota</w:t>
      </w:r>
    </w:p>
    <w:p w:rsidR="00A00559" w:rsidRDefault="00A105A1" w:rsidP="00D407D1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</w:pPr>
      <w:r>
        <w:t xml:space="preserve">Achieved </w:t>
      </w:r>
      <w:r w:rsidR="00A00559">
        <w:t xml:space="preserve">98% </w:t>
      </w:r>
      <w:r w:rsidR="00B37A7F">
        <w:t xml:space="preserve">of my annual quota </w:t>
      </w:r>
      <w:r w:rsidR="00A00559">
        <w:t>by the end of Q2</w:t>
      </w:r>
    </w:p>
    <w:p w:rsidR="00A00559" w:rsidRDefault="00A00559" w:rsidP="00D407D1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</w:pPr>
      <w:r>
        <w:t>Achieved minimum 150% year-on-year revenue growth in the territory</w:t>
      </w:r>
    </w:p>
    <w:p w:rsidR="00A00559" w:rsidRDefault="00A00559" w:rsidP="00D407D1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</w:pPr>
      <w:r>
        <w:t>Responsible to manage the complete sales lifecycle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 xml:space="preserve">Generate </w:t>
      </w:r>
      <w:r w:rsidR="00B37A7F">
        <w:t xml:space="preserve">5x </w:t>
      </w:r>
      <w:r>
        <w:t>pipeline from cold calling, via the channels team, through internal/external networking, from business development &amp; marketing team, webinars, seminars, etc and pipe them in Si</w:t>
      </w:r>
      <w:r w:rsidR="00A105A1">
        <w:t>e</w:t>
      </w:r>
      <w:r>
        <w:t>bel CRM/Fusion CRM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>Filter leads to opportunities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>Map customer teams – finance, procurement, legal, IT, operations, sales, etc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>Understand customer pains and challenges and present a suitable solution by leveraging sales consultants and field sales team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 xml:space="preserve">Draft </w:t>
      </w:r>
      <w:r w:rsidR="00A34CBC">
        <w:t>service</w:t>
      </w:r>
      <w:r w:rsidR="00A105A1">
        <w:t>s</w:t>
      </w:r>
      <w:r w:rsidR="00A34CBC">
        <w:t xml:space="preserve"> agreements </w:t>
      </w:r>
      <w:r>
        <w:t xml:space="preserve">via </w:t>
      </w:r>
      <w:r w:rsidR="00A105A1">
        <w:t>OKS</w:t>
      </w:r>
    </w:p>
    <w:p w:rsidR="00A00559" w:rsidRDefault="00A34CBC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>Service</w:t>
      </w:r>
      <w:r w:rsidR="00A105A1">
        <w:t>s</w:t>
      </w:r>
      <w:r>
        <w:t xml:space="preserve"> agreement </w:t>
      </w:r>
      <w:r w:rsidR="00A00559">
        <w:t>negotiation with customer attorney</w:t>
      </w:r>
      <w:r w:rsidR="00A105A1">
        <w:t>s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 xml:space="preserve">Coordinate with customer’s procurement team to get PO and </w:t>
      </w:r>
      <w:r w:rsidR="00A34CBC">
        <w:t>signed service</w:t>
      </w:r>
      <w:r w:rsidR="00A105A1">
        <w:t>s</w:t>
      </w:r>
      <w:r w:rsidR="00A34CBC">
        <w:t xml:space="preserve"> agreement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>Get the deal booked with internal booking teams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>Post sales follow up with customer – health check</w:t>
      </w:r>
    </w:p>
    <w:p w:rsidR="00A00559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</w:pPr>
      <w:r>
        <w:t>Identify up-sell opportunities with existing customers</w:t>
      </w:r>
    </w:p>
    <w:p w:rsidR="00A00559" w:rsidRPr="00D407D1" w:rsidRDefault="00A00559" w:rsidP="00A00559">
      <w:pPr>
        <w:pStyle w:val="ListParagraph"/>
        <w:numPr>
          <w:ilvl w:val="1"/>
          <w:numId w:val="2"/>
        </w:numPr>
        <w:tabs>
          <w:tab w:val="left" w:pos="2127"/>
        </w:tabs>
        <w:spacing w:before="100" w:after="0" w:line="240" w:lineRule="auto"/>
        <w:rPr>
          <w:b/>
        </w:rPr>
      </w:pPr>
      <w:r>
        <w:t xml:space="preserve">Generate customer </w:t>
      </w:r>
      <w:r w:rsidR="00A34CBC">
        <w:t>testimonials</w:t>
      </w:r>
      <w:r w:rsidR="00987F4E">
        <w:t xml:space="preserve"> – includes customer videos; speakers during events such as Oracle Open World, </w:t>
      </w:r>
      <w:proofErr w:type="spellStart"/>
      <w:r w:rsidR="00987F4E">
        <w:t>et</w:t>
      </w:r>
      <w:r w:rsidR="00D407D1">
        <w:t>c</w:t>
      </w:r>
      <w:proofErr w:type="spellEnd"/>
    </w:p>
    <w:p w:rsidR="00D407D1" w:rsidRPr="00987F4E" w:rsidRDefault="00D407D1" w:rsidP="00D407D1">
      <w:pPr>
        <w:pStyle w:val="ListParagraph"/>
        <w:tabs>
          <w:tab w:val="left" w:pos="2127"/>
        </w:tabs>
        <w:spacing w:before="100" w:after="0" w:line="240" w:lineRule="auto"/>
        <w:ind w:left="3240"/>
        <w:rPr>
          <w:b/>
        </w:rPr>
      </w:pPr>
    </w:p>
    <w:p w:rsidR="00A34CBC" w:rsidRPr="00B31BFE" w:rsidRDefault="00A34CBC" w:rsidP="00A34CBC">
      <w:pPr>
        <w:spacing w:before="100" w:after="0" w:line="240" w:lineRule="auto"/>
        <w:rPr>
          <w:b/>
        </w:rPr>
      </w:pPr>
      <w:r w:rsidRPr="00B31BFE">
        <w:rPr>
          <w:b/>
        </w:rPr>
        <w:t xml:space="preserve">Employer: </w:t>
      </w:r>
      <w:r w:rsidRPr="00B31BFE">
        <w:rPr>
          <w:b/>
        </w:rPr>
        <w:tab/>
      </w:r>
      <w:r w:rsidRPr="00B31BFE">
        <w:rPr>
          <w:b/>
        </w:rPr>
        <w:tab/>
        <w:t>High Beam Global</w:t>
      </w:r>
    </w:p>
    <w:p w:rsidR="00A34CBC" w:rsidRDefault="00A34CBC" w:rsidP="00A34CBC">
      <w:pPr>
        <w:spacing w:before="100" w:after="0" w:line="240" w:lineRule="auto"/>
      </w:pPr>
      <w:r>
        <w:lastRenderedPageBreak/>
        <w:t>Duration:</w:t>
      </w:r>
      <w:r>
        <w:tab/>
      </w:r>
      <w:r>
        <w:tab/>
        <w:t>February 2010 to August 2011</w:t>
      </w:r>
    </w:p>
    <w:p w:rsidR="00A34CBC" w:rsidRDefault="00A34CBC" w:rsidP="00A34CBC">
      <w:pPr>
        <w:spacing w:before="100" w:after="0" w:line="240" w:lineRule="auto"/>
      </w:pPr>
      <w:r>
        <w:t>Job Title:</w:t>
      </w:r>
      <w:r>
        <w:tab/>
      </w:r>
      <w:r>
        <w:tab/>
        <w:t>Manager – Market Research</w:t>
      </w:r>
    </w:p>
    <w:p w:rsidR="00A34CBC" w:rsidRDefault="00A34CBC" w:rsidP="00A34CBC">
      <w:pPr>
        <w:spacing w:before="100" w:after="0" w:line="240" w:lineRule="auto"/>
      </w:pPr>
      <w:r>
        <w:t>Product/Service:</w:t>
      </w:r>
      <w:r>
        <w:tab/>
        <w:t xml:space="preserve">Market Research </w:t>
      </w:r>
      <w:r w:rsidR="00BE76E1">
        <w:t xml:space="preserve">&amp; Consulting </w:t>
      </w:r>
      <w:r>
        <w:t>Services</w:t>
      </w:r>
    </w:p>
    <w:p w:rsidR="009D2108" w:rsidRDefault="009D2108" w:rsidP="00A34CBC">
      <w:pPr>
        <w:spacing w:before="100" w:after="0" w:line="240" w:lineRule="auto"/>
      </w:pPr>
      <w:r>
        <w:t>Market:</w:t>
      </w:r>
      <w:r>
        <w:tab/>
      </w:r>
      <w:r>
        <w:tab/>
      </w:r>
      <w:r>
        <w:tab/>
        <w:t>APAC, EMEA and North America</w:t>
      </w:r>
    </w:p>
    <w:p w:rsidR="00D407D1" w:rsidRDefault="00B31BFE" w:rsidP="00D407D1">
      <w:pPr>
        <w:tabs>
          <w:tab w:val="left" w:pos="2127"/>
        </w:tabs>
        <w:spacing w:after="0" w:line="240" w:lineRule="auto"/>
        <w:ind w:left="2552" w:hanging="2552"/>
      </w:pPr>
      <w:r>
        <w:t>Work Summary</w:t>
      </w:r>
      <w:r w:rsidR="00A34CBC">
        <w:t>:</w:t>
      </w:r>
      <w:r w:rsidR="00A34CBC">
        <w:tab/>
      </w:r>
      <w:r w:rsidR="00D407D1">
        <w:t xml:space="preserve">-     </w:t>
      </w:r>
      <w:r w:rsidR="00F109EA">
        <w:t xml:space="preserve">Business Development – Identify </w:t>
      </w:r>
      <w:r w:rsidR="00D407D1">
        <w:t xml:space="preserve">and bid for new market research </w:t>
      </w:r>
      <w:r w:rsidR="00F109EA">
        <w:t>outsourcing projects from domestic and international clients</w:t>
      </w:r>
    </w:p>
    <w:p w:rsidR="00C4448E" w:rsidRDefault="00C4448E" w:rsidP="00D407D1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</w:pPr>
      <w:r>
        <w:t>Proposal drafting &amp; bidding</w:t>
      </w:r>
    </w:p>
    <w:p w:rsidR="00BE76E1" w:rsidRDefault="00BE76E1" w:rsidP="00D407D1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</w:pPr>
      <w:r>
        <w:t>Client engagement</w:t>
      </w:r>
      <w:r w:rsidR="00F109EA">
        <w:t xml:space="preserve"> – responsible for managing all top accounts of the company</w:t>
      </w:r>
    </w:p>
    <w:p w:rsidR="00BE76E1" w:rsidRDefault="00BE76E1" w:rsidP="00BE76E1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Operations management</w:t>
      </w:r>
      <w:r w:rsidR="00F109EA">
        <w:t xml:space="preserve"> – had a team of 50 market research executives conducting qualitative and quantitative research</w:t>
      </w:r>
    </w:p>
    <w:p w:rsidR="00BE76E1" w:rsidRDefault="00BE76E1" w:rsidP="00BE76E1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Vendor management</w:t>
      </w:r>
    </w:p>
    <w:p w:rsidR="00F109EA" w:rsidRDefault="00F109EA" w:rsidP="00F109EA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Revenue target of $2,000</w:t>
      </w:r>
      <w:r w:rsidR="00663CD3">
        <w:t xml:space="preserve"> </w:t>
      </w:r>
      <w:r>
        <w:t>per resource</w:t>
      </w:r>
      <w:r w:rsidR="00663CD3">
        <w:t xml:space="preserve"> per month</w:t>
      </w:r>
      <w:r>
        <w:t xml:space="preserve"> for market research services</w:t>
      </w:r>
    </w:p>
    <w:p w:rsidR="00706893" w:rsidRDefault="00706893" w:rsidP="004B312A">
      <w:pPr>
        <w:spacing w:before="100" w:after="0" w:line="240" w:lineRule="auto"/>
      </w:pPr>
    </w:p>
    <w:p w:rsidR="00F109EA" w:rsidRPr="00B31BFE" w:rsidRDefault="00F109EA" w:rsidP="00F109EA">
      <w:pPr>
        <w:spacing w:before="100" w:after="0" w:line="240" w:lineRule="auto"/>
        <w:rPr>
          <w:b/>
        </w:rPr>
      </w:pPr>
      <w:r w:rsidRPr="00B31BFE">
        <w:rPr>
          <w:b/>
        </w:rPr>
        <w:t xml:space="preserve">Employer: </w:t>
      </w:r>
      <w:r w:rsidRPr="00B31BFE">
        <w:rPr>
          <w:b/>
        </w:rPr>
        <w:tab/>
      </w:r>
      <w:r w:rsidRPr="00B31BFE">
        <w:rPr>
          <w:b/>
        </w:rPr>
        <w:tab/>
        <w:t>Octan Media Ltd.</w:t>
      </w:r>
    </w:p>
    <w:p w:rsidR="00F109EA" w:rsidRDefault="00F109EA" w:rsidP="00F109EA">
      <w:pPr>
        <w:spacing w:before="100" w:after="0" w:line="240" w:lineRule="auto"/>
      </w:pPr>
      <w:r>
        <w:t>Duration:</w:t>
      </w:r>
      <w:r>
        <w:tab/>
      </w:r>
      <w:r>
        <w:tab/>
      </w:r>
      <w:r w:rsidR="00237185">
        <w:t>April 2009 to October 2009</w:t>
      </w:r>
    </w:p>
    <w:p w:rsidR="00F109EA" w:rsidRDefault="00F109EA" w:rsidP="00F109EA">
      <w:pPr>
        <w:spacing w:before="100" w:after="0" w:line="240" w:lineRule="auto"/>
      </w:pPr>
      <w:r>
        <w:t>Job Title:</w:t>
      </w:r>
      <w:r>
        <w:tab/>
      </w:r>
      <w:r>
        <w:tab/>
        <w:t>Assistant Manager – Market Intelligence</w:t>
      </w:r>
    </w:p>
    <w:p w:rsidR="00F109EA" w:rsidRDefault="00F109EA" w:rsidP="00F109EA">
      <w:pPr>
        <w:spacing w:before="100" w:after="0" w:line="240" w:lineRule="auto"/>
      </w:pPr>
      <w:r>
        <w:t>Product/Service:</w:t>
      </w:r>
      <w:r>
        <w:tab/>
        <w:t>Printing Services</w:t>
      </w:r>
    </w:p>
    <w:p w:rsidR="009D2108" w:rsidRDefault="009D2108" w:rsidP="00F109EA">
      <w:pPr>
        <w:tabs>
          <w:tab w:val="left" w:pos="2127"/>
        </w:tabs>
        <w:spacing w:before="100" w:after="0" w:line="240" w:lineRule="auto"/>
        <w:ind w:left="2552" w:hanging="2552"/>
      </w:pPr>
      <w:r>
        <w:t>Market:</w:t>
      </w:r>
      <w:r>
        <w:tab/>
        <w:t>India</w:t>
      </w:r>
    </w:p>
    <w:p w:rsidR="00F109EA" w:rsidRDefault="00B31BFE" w:rsidP="00D407D1">
      <w:pPr>
        <w:tabs>
          <w:tab w:val="left" w:pos="2127"/>
        </w:tabs>
        <w:spacing w:after="0" w:line="240" w:lineRule="auto"/>
        <w:ind w:left="2552" w:hanging="2552"/>
      </w:pPr>
      <w:r>
        <w:t>Work Summary</w:t>
      </w:r>
      <w:r w:rsidR="00F109EA">
        <w:t>:</w:t>
      </w:r>
      <w:r w:rsidR="00F109EA">
        <w:tab/>
        <w:t>-</w:t>
      </w:r>
      <w:r w:rsidR="00F109EA">
        <w:tab/>
        <w:t xml:space="preserve">Worked for HP’s Black Cat Research Team (BCRT) </w:t>
      </w:r>
    </w:p>
    <w:p w:rsidR="00F109EA" w:rsidRDefault="00F109EA" w:rsidP="00D407D1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</w:pPr>
      <w:r>
        <w:t>Responsible to profile medium &amp; large organizations, identify senior management officials responsible for evaluation of printing related services &amp; products and understand their interest in the HP-DPN (Digital Printing Network) concept which was an initiative started by HP to get all their vendors under one common roof</w:t>
      </w:r>
    </w:p>
    <w:p w:rsidR="00F109EA" w:rsidRDefault="00F109EA" w:rsidP="00F109EA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Recruit medium &amp; large scale organizations for printing related jobs</w:t>
      </w:r>
    </w:p>
    <w:p w:rsidR="00F109EA" w:rsidRDefault="00F109EA" w:rsidP="005277D9">
      <w:pPr>
        <w:tabs>
          <w:tab w:val="left" w:pos="2127"/>
        </w:tabs>
        <w:spacing w:before="100" w:after="0" w:line="240" w:lineRule="auto"/>
      </w:pPr>
    </w:p>
    <w:p w:rsidR="005277D9" w:rsidRPr="00B31BFE" w:rsidRDefault="005277D9" w:rsidP="005277D9">
      <w:pPr>
        <w:spacing w:before="100" w:after="0" w:line="240" w:lineRule="auto"/>
        <w:rPr>
          <w:b/>
        </w:rPr>
      </w:pPr>
      <w:r w:rsidRPr="00B31BFE">
        <w:rPr>
          <w:b/>
        </w:rPr>
        <w:t xml:space="preserve">Employer: </w:t>
      </w:r>
      <w:r w:rsidRPr="00B31BFE">
        <w:rPr>
          <w:b/>
        </w:rPr>
        <w:tab/>
      </w:r>
      <w:r w:rsidRPr="00B31BFE">
        <w:rPr>
          <w:b/>
        </w:rPr>
        <w:tab/>
        <w:t>Evalueserve</w:t>
      </w:r>
    </w:p>
    <w:p w:rsidR="005277D9" w:rsidRDefault="005277D9" w:rsidP="005277D9">
      <w:pPr>
        <w:spacing w:before="100" w:after="0" w:line="240" w:lineRule="auto"/>
      </w:pPr>
      <w:r>
        <w:t>Duration:</w:t>
      </w:r>
      <w:r>
        <w:tab/>
      </w:r>
      <w:r>
        <w:tab/>
      </w:r>
      <w:r w:rsidR="00237185">
        <w:t>February 2005 to April 2009</w:t>
      </w:r>
    </w:p>
    <w:p w:rsidR="005277D9" w:rsidRDefault="005277D9" w:rsidP="005277D9">
      <w:pPr>
        <w:spacing w:before="100" w:after="0" w:line="240" w:lineRule="auto"/>
      </w:pPr>
      <w:r>
        <w:t>Job Title:</w:t>
      </w:r>
      <w:r>
        <w:tab/>
      </w:r>
      <w:r>
        <w:tab/>
        <w:t>Assistant Manager – Market Research</w:t>
      </w:r>
    </w:p>
    <w:p w:rsidR="005277D9" w:rsidRDefault="005277D9" w:rsidP="005277D9">
      <w:pPr>
        <w:spacing w:before="100" w:after="0" w:line="240" w:lineRule="auto"/>
      </w:pPr>
      <w:r>
        <w:t>Product/Service:</w:t>
      </w:r>
      <w:r>
        <w:tab/>
        <w:t>Market Research &amp; Consulting Services</w:t>
      </w:r>
    </w:p>
    <w:p w:rsidR="009D2108" w:rsidRDefault="009D2108" w:rsidP="005277D9">
      <w:pPr>
        <w:spacing w:before="100" w:after="0" w:line="240" w:lineRule="auto"/>
      </w:pPr>
      <w:r>
        <w:t>Market:</w:t>
      </w:r>
      <w:r>
        <w:tab/>
      </w:r>
      <w:r>
        <w:tab/>
      </w:r>
      <w:r>
        <w:tab/>
        <w:t>APAC, EMEA and North America</w:t>
      </w:r>
    </w:p>
    <w:p w:rsidR="00C4448E" w:rsidRDefault="00B31BFE" w:rsidP="00D407D1">
      <w:pPr>
        <w:tabs>
          <w:tab w:val="left" w:pos="2127"/>
        </w:tabs>
        <w:spacing w:after="0" w:line="240" w:lineRule="auto"/>
        <w:ind w:left="2552" w:hanging="2552"/>
      </w:pPr>
      <w:r>
        <w:t>Work Summary</w:t>
      </w:r>
      <w:r w:rsidR="005277D9">
        <w:t>:</w:t>
      </w:r>
      <w:r w:rsidR="005277D9">
        <w:tab/>
        <w:t>-</w:t>
      </w:r>
      <w:r w:rsidR="005277D9">
        <w:tab/>
      </w:r>
      <w:r w:rsidR="00C4448E">
        <w:t>Drafting proposals</w:t>
      </w:r>
    </w:p>
    <w:p w:rsidR="00C4448E" w:rsidRDefault="00C4448E" w:rsidP="00D407D1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</w:pPr>
      <w:r>
        <w:t>Training teams on market research projects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Handling multiple projects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Managing vendors &amp; partners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Client communication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Prepare final deliverables on SPSS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Update MIS reports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Prepare invoices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Make individual feedback for the team</w:t>
      </w:r>
    </w:p>
    <w:p w:rsidR="00C4448E" w:rsidRDefault="00C4448E" w:rsidP="00C4448E">
      <w:pPr>
        <w:pStyle w:val="ListParagraph"/>
        <w:numPr>
          <w:ilvl w:val="0"/>
          <w:numId w:val="2"/>
        </w:numPr>
        <w:tabs>
          <w:tab w:val="left" w:pos="2127"/>
        </w:tabs>
        <w:spacing w:before="100" w:after="0" w:line="240" w:lineRule="auto"/>
      </w:pPr>
      <w:r>
        <w:t>Staffing plan</w:t>
      </w:r>
    </w:p>
    <w:p w:rsidR="00CF2436" w:rsidRDefault="00CF2436" w:rsidP="005277D9">
      <w:pPr>
        <w:tabs>
          <w:tab w:val="left" w:pos="2127"/>
        </w:tabs>
        <w:spacing w:before="100" w:after="0" w:line="240" w:lineRule="auto"/>
      </w:pPr>
    </w:p>
    <w:p w:rsidR="00237185" w:rsidRPr="00B31BFE" w:rsidRDefault="00237185" w:rsidP="00237185">
      <w:pPr>
        <w:spacing w:before="100" w:after="0" w:line="240" w:lineRule="auto"/>
        <w:rPr>
          <w:b/>
        </w:rPr>
      </w:pPr>
      <w:r w:rsidRPr="00B31BFE">
        <w:rPr>
          <w:b/>
        </w:rPr>
        <w:t xml:space="preserve">Employer: </w:t>
      </w:r>
      <w:r w:rsidRPr="00B31BFE">
        <w:rPr>
          <w:b/>
        </w:rPr>
        <w:tab/>
      </w:r>
      <w:r w:rsidRPr="00B31BFE">
        <w:rPr>
          <w:b/>
        </w:rPr>
        <w:tab/>
        <w:t>Wipro Spectramind</w:t>
      </w:r>
    </w:p>
    <w:p w:rsidR="00237185" w:rsidRDefault="00237185" w:rsidP="00237185">
      <w:pPr>
        <w:spacing w:before="100" w:after="0" w:line="240" w:lineRule="auto"/>
      </w:pPr>
      <w:r>
        <w:lastRenderedPageBreak/>
        <w:t>Duration:</w:t>
      </w:r>
      <w:r>
        <w:tab/>
      </w:r>
      <w:r>
        <w:tab/>
        <w:t>March 2004 to February 2005</w:t>
      </w:r>
    </w:p>
    <w:p w:rsidR="00237185" w:rsidRDefault="00237185" w:rsidP="00237185">
      <w:pPr>
        <w:spacing w:before="100" w:after="0" w:line="240" w:lineRule="auto"/>
      </w:pPr>
      <w:r>
        <w:t>Job Title:</w:t>
      </w:r>
      <w:r>
        <w:tab/>
      </w:r>
      <w:r>
        <w:tab/>
      </w:r>
      <w:r w:rsidR="00AC1B43">
        <w:t>Customer Care Executive</w:t>
      </w:r>
    </w:p>
    <w:p w:rsidR="00237185" w:rsidRDefault="00237185" w:rsidP="00237185">
      <w:pPr>
        <w:spacing w:before="100" w:after="0" w:line="240" w:lineRule="auto"/>
      </w:pPr>
      <w:r>
        <w:t>Product/Service:</w:t>
      </w:r>
      <w:r>
        <w:tab/>
      </w:r>
      <w:r w:rsidR="00AC1B43">
        <w:t>Retention Process</w:t>
      </w:r>
    </w:p>
    <w:p w:rsidR="00237185" w:rsidRDefault="00B31BFE" w:rsidP="00237185">
      <w:pPr>
        <w:pBdr>
          <w:bottom w:val="single" w:sz="12" w:space="1" w:color="auto"/>
        </w:pBdr>
        <w:tabs>
          <w:tab w:val="left" w:pos="2127"/>
        </w:tabs>
        <w:spacing w:before="100" w:after="0" w:line="240" w:lineRule="auto"/>
        <w:ind w:left="2552" w:hanging="2552"/>
      </w:pPr>
      <w:r>
        <w:t>Work Summary</w:t>
      </w:r>
      <w:r w:rsidR="00237185">
        <w:t>:</w:t>
      </w:r>
      <w:r w:rsidR="00237185">
        <w:tab/>
        <w:t xml:space="preserve">Inbound call </w:t>
      </w:r>
      <w:r w:rsidR="006B58C5">
        <w:t>center</w:t>
      </w:r>
      <w:r w:rsidR="00237185">
        <w:t xml:space="preserve"> executive</w:t>
      </w:r>
      <w:r w:rsidR="00820CE1">
        <w:t xml:space="preserve"> – customer retention for AOL</w:t>
      </w:r>
      <w:r w:rsidR="00AC1B43">
        <w:t xml:space="preserve"> Saves</w:t>
      </w:r>
    </w:p>
    <w:p w:rsidR="00663CD3" w:rsidRDefault="00663CD3" w:rsidP="00237185">
      <w:pPr>
        <w:pBdr>
          <w:bottom w:val="single" w:sz="12" w:space="1" w:color="auto"/>
        </w:pBdr>
        <w:tabs>
          <w:tab w:val="left" w:pos="2127"/>
        </w:tabs>
        <w:spacing w:before="100" w:after="0" w:line="240" w:lineRule="auto"/>
        <w:ind w:left="2552" w:hanging="2552"/>
      </w:pPr>
    </w:p>
    <w:p w:rsidR="00237185" w:rsidRPr="00663CD3" w:rsidRDefault="00237185" w:rsidP="00237185">
      <w:pPr>
        <w:tabs>
          <w:tab w:val="left" w:pos="2127"/>
        </w:tabs>
        <w:spacing w:before="100" w:after="0" w:line="240" w:lineRule="auto"/>
        <w:jc w:val="center"/>
        <w:rPr>
          <w:b/>
        </w:rPr>
      </w:pPr>
      <w:r w:rsidRPr="00663CD3">
        <w:rPr>
          <w:b/>
        </w:rPr>
        <w:t>EDUCATION</w:t>
      </w:r>
    </w:p>
    <w:p w:rsidR="00237185" w:rsidRDefault="00237185" w:rsidP="00237185">
      <w:pPr>
        <w:tabs>
          <w:tab w:val="left" w:pos="0"/>
        </w:tabs>
        <w:spacing w:before="100" w:after="0" w:line="240" w:lineRule="auto"/>
      </w:pPr>
      <w:r>
        <w:t>MBA in Marketing &amp; Sales (2011) from Annamalai University</w:t>
      </w:r>
    </w:p>
    <w:p w:rsidR="00237185" w:rsidRDefault="00237185" w:rsidP="00237185">
      <w:pPr>
        <w:tabs>
          <w:tab w:val="left" w:pos="0"/>
        </w:tabs>
        <w:spacing w:before="100" w:after="0" w:line="240" w:lineRule="auto"/>
      </w:pPr>
      <w:r>
        <w:t>B.Com (2003) from Adarsha College (affiliated to Bangalore University)</w:t>
      </w:r>
    </w:p>
    <w:p w:rsidR="00237185" w:rsidRDefault="00FD4602" w:rsidP="00237185">
      <w:pPr>
        <w:pBdr>
          <w:bottom w:val="single" w:sz="12" w:space="1" w:color="auto"/>
        </w:pBdr>
        <w:tabs>
          <w:tab w:val="left" w:pos="0"/>
        </w:tabs>
        <w:spacing w:before="100" w:after="0" w:line="240" w:lineRule="auto"/>
      </w:pPr>
      <w:r>
        <w:t>High school (1998</w:t>
      </w:r>
      <w:r w:rsidR="00237185">
        <w:t>) from St. Joseph Boys High School (Bangalore)</w:t>
      </w:r>
    </w:p>
    <w:p w:rsidR="00663CD3" w:rsidRDefault="00663CD3" w:rsidP="00237185">
      <w:pPr>
        <w:pBdr>
          <w:bottom w:val="single" w:sz="12" w:space="1" w:color="auto"/>
        </w:pBdr>
        <w:tabs>
          <w:tab w:val="left" w:pos="0"/>
        </w:tabs>
        <w:spacing w:before="100" w:after="0" w:line="240" w:lineRule="auto"/>
      </w:pPr>
    </w:p>
    <w:p w:rsidR="00237185" w:rsidRPr="00663CD3" w:rsidRDefault="00237185" w:rsidP="00237185">
      <w:pPr>
        <w:tabs>
          <w:tab w:val="left" w:pos="2127"/>
        </w:tabs>
        <w:spacing w:before="100" w:after="0" w:line="240" w:lineRule="auto"/>
        <w:jc w:val="center"/>
        <w:rPr>
          <w:b/>
        </w:rPr>
      </w:pPr>
      <w:r w:rsidRPr="00663CD3">
        <w:rPr>
          <w:b/>
        </w:rPr>
        <w:t>ACHIEVEMENTS</w:t>
      </w:r>
    </w:p>
    <w:p w:rsidR="00237185" w:rsidRDefault="00237185" w:rsidP="00237185">
      <w:pPr>
        <w:tabs>
          <w:tab w:val="left" w:pos="0"/>
        </w:tabs>
        <w:spacing w:before="100" w:after="0" w:line="240" w:lineRule="auto"/>
      </w:pPr>
      <w:r>
        <w:t>Consecutive Best Performer award</w:t>
      </w:r>
      <w:r w:rsidR="00B540CA">
        <w:t>s</w:t>
      </w:r>
      <w:r>
        <w:t xml:space="preserve"> at Evalu</w:t>
      </w:r>
      <w:r w:rsidR="009A43D0">
        <w:t>e</w:t>
      </w:r>
      <w:r>
        <w:t>serve</w:t>
      </w:r>
    </w:p>
    <w:p w:rsidR="00D40E65" w:rsidRDefault="00D40E65" w:rsidP="00237185">
      <w:pPr>
        <w:pBdr>
          <w:bottom w:val="single" w:sz="12" w:space="1" w:color="auto"/>
        </w:pBdr>
        <w:tabs>
          <w:tab w:val="left" w:pos="0"/>
        </w:tabs>
        <w:spacing w:before="100" w:after="0" w:line="240" w:lineRule="auto"/>
      </w:pPr>
      <w:r>
        <w:t>Part of the Best Team for three consecutive years at Evalueserve</w:t>
      </w:r>
    </w:p>
    <w:p w:rsidR="00663CD3" w:rsidRDefault="00663CD3" w:rsidP="00237185">
      <w:pPr>
        <w:pBdr>
          <w:bottom w:val="single" w:sz="12" w:space="1" w:color="auto"/>
        </w:pBdr>
        <w:tabs>
          <w:tab w:val="left" w:pos="0"/>
        </w:tabs>
        <w:spacing w:before="100" w:after="0" w:line="240" w:lineRule="auto"/>
      </w:pPr>
    </w:p>
    <w:p w:rsidR="00D40E65" w:rsidRDefault="00D40E65" w:rsidP="00D40E65">
      <w:pPr>
        <w:tabs>
          <w:tab w:val="left" w:pos="2127"/>
        </w:tabs>
        <w:spacing w:before="100" w:after="0" w:line="240" w:lineRule="auto"/>
        <w:jc w:val="center"/>
      </w:pPr>
      <w:r w:rsidRPr="00663CD3">
        <w:rPr>
          <w:b/>
        </w:rPr>
        <w:t>EXTRACULLICULAR</w:t>
      </w:r>
      <w:r>
        <w:t xml:space="preserve"> </w:t>
      </w:r>
      <w:r w:rsidRPr="00663CD3">
        <w:rPr>
          <w:b/>
        </w:rPr>
        <w:t>ACTIVITIES</w:t>
      </w:r>
    </w:p>
    <w:p w:rsidR="00D407D1" w:rsidRDefault="00D407D1" w:rsidP="00D40E65">
      <w:pPr>
        <w:tabs>
          <w:tab w:val="left" w:pos="0"/>
        </w:tabs>
        <w:spacing w:before="100" w:after="0" w:line="240" w:lineRule="auto"/>
      </w:pPr>
      <w:r>
        <w:t>Nominated as the Head of Cultural Activities at Yash</w:t>
      </w:r>
    </w:p>
    <w:p w:rsidR="00B540CA" w:rsidRDefault="00071F91" w:rsidP="00D40E65">
      <w:pPr>
        <w:tabs>
          <w:tab w:val="left" w:pos="0"/>
        </w:tabs>
        <w:spacing w:before="100" w:after="0" w:line="240" w:lineRule="auto"/>
      </w:pPr>
      <w:r>
        <w:t xml:space="preserve">Captain </w:t>
      </w:r>
      <w:r w:rsidR="00B540CA" w:rsidRPr="00B540CA">
        <w:t>of the Football and Cricket team at Yash Technologies</w:t>
      </w:r>
    </w:p>
    <w:p w:rsidR="00D40E65" w:rsidRDefault="00D40E65" w:rsidP="00D40E65">
      <w:pPr>
        <w:tabs>
          <w:tab w:val="left" w:pos="0"/>
        </w:tabs>
        <w:spacing w:before="100" w:after="0" w:line="240" w:lineRule="auto"/>
      </w:pPr>
      <w:r>
        <w:t xml:space="preserve">Part of the </w:t>
      </w:r>
      <w:r w:rsidR="00071F91">
        <w:t>corporate</w:t>
      </w:r>
      <w:r>
        <w:t xml:space="preserve"> cricket team at Oracle</w:t>
      </w:r>
    </w:p>
    <w:p w:rsidR="00D40E65" w:rsidRDefault="00D40E65" w:rsidP="00D40E65">
      <w:pPr>
        <w:tabs>
          <w:tab w:val="left" w:pos="0"/>
        </w:tabs>
        <w:spacing w:before="100" w:after="0" w:line="240" w:lineRule="auto"/>
      </w:pPr>
      <w:r>
        <w:t>Part of the corporate football team at Evalueserve</w:t>
      </w:r>
    </w:p>
    <w:p w:rsidR="00D40E65" w:rsidRDefault="00D40E65" w:rsidP="00D40E65">
      <w:pPr>
        <w:pBdr>
          <w:bottom w:val="single" w:sz="12" w:space="1" w:color="auto"/>
        </w:pBdr>
        <w:tabs>
          <w:tab w:val="left" w:pos="0"/>
        </w:tabs>
        <w:spacing w:before="100" w:after="0" w:line="240" w:lineRule="auto"/>
      </w:pPr>
      <w:r>
        <w:t>Captain of the school hockey team</w:t>
      </w:r>
    </w:p>
    <w:p w:rsidR="006F23F2" w:rsidRDefault="006F23F2" w:rsidP="00D40E65">
      <w:pPr>
        <w:pBdr>
          <w:bottom w:val="single" w:sz="12" w:space="1" w:color="auto"/>
        </w:pBdr>
        <w:tabs>
          <w:tab w:val="left" w:pos="0"/>
        </w:tabs>
        <w:spacing w:before="100" w:after="0" w:line="240" w:lineRule="auto"/>
      </w:pPr>
    </w:p>
    <w:p w:rsidR="00D40E65" w:rsidRPr="00663CD3" w:rsidRDefault="00D40E65" w:rsidP="00D40E65">
      <w:pPr>
        <w:tabs>
          <w:tab w:val="left" w:pos="2127"/>
        </w:tabs>
        <w:spacing w:before="100" w:after="0" w:line="240" w:lineRule="auto"/>
        <w:jc w:val="center"/>
        <w:rPr>
          <w:b/>
        </w:rPr>
      </w:pPr>
      <w:r w:rsidRPr="00663CD3">
        <w:rPr>
          <w:b/>
        </w:rPr>
        <w:t>SOCIAL ACTIVITIES</w:t>
      </w:r>
    </w:p>
    <w:p w:rsidR="00706893" w:rsidRDefault="00D40E65" w:rsidP="004B312A">
      <w:pPr>
        <w:spacing w:before="100" w:after="0" w:line="240" w:lineRule="auto"/>
      </w:pPr>
      <w:r>
        <w:t xml:space="preserve">Regular </w:t>
      </w:r>
      <w:r w:rsidR="00B540CA">
        <w:t>Donor of Blood</w:t>
      </w:r>
    </w:p>
    <w:p w:rsidR="00D40E65" w:rsidRDefault="00D40E65" w:rsidP="004B312A">
      <w:pPr>
        <w:pBdr>
          <w:bottom w:val="single" w:sz="12" w:space="1" w:color="auto"/>
        </w:pBdr>
        <w:spacing w:before="100" w:after="0" w:line="240" w:lineRule="auto"/>
      </w:pPr>
      <w:r>
        <w:t>Been a volunteer of blood donation camp at Oracle</w:t>
      </w:r>
    </w:p>
    <w:p w:rsidR="00CF2436" w:rsidRDefault="00CF2436" w:rsidP="004B312A">
      <w:pPr>
        <w:pBdr>
          <w:bottom w:val="single" w:sz="12" w:space="1" w:color="auto"/>
        </w:pBdr>
        <w:spacing w:before="100" w:after="0" w:line="240" w:lineRule="auto"/>
      </w:pPr>
    </w:p>
    <w:sectPr w:rsidR="00CF2436" w:rsidSect="00196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04A"/>
    <w:multiLevelType w:val="hybridMultilevel"/>
    <w:tmpl w:val="9B28B614"/>
    <w:lvl w:ilvl="0" w:tplc="D8CC92B0"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17390A2E"/>
    <w:multiLevelType w:val="hybridMultilevel"/>
    <w:tmpl w:val="8C66CE0C"/>
    <w:lvl w:ilvl="0" w:tplc="D8CC92B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6C5A"/>
    <w:multiLevelType w:val="hybridMultilevel"/>
    <w:tmpl w:val="EFEAA222"/>
    <w:lvl w:ilvl="0" w:tplc="D8CC92B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B793541"/>
    <w:multiLevelType w:val="hybridMultilevel"/>
    <w:tmpl w:val="779ADAA0"/>
    <w:lvl w:ilvl="0" w:tplc="D8CC92B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D3629"/>
    <w:multiLevelType w:val="hybridMultilevel"/>
    <w:tmpl w:val="22709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DD"/>
    <w:rsid w:val="00071F91"/>
    <w:rsid w:val="00086C16"/>
    <w:rsid w:val="00086ECC"/>
    <w:rsid w:val="0009438F"/>
    <w:rsid w:val="00182832"/>
    <w:rsid w:val="00186FEE"/>
    <w:rsid w:val="001960B8"/>
    <w:rsid w:val="001A7F4D"/>
    <w:rsid w:val="001D394A"/>
    <w:rsid w:val="001E5578"/>
    <w:rsid w:val="001F4975"/>
    <w:rsid w:val="0023384C"/>
    <w:rsid w:val="00237185"/>
    <w:rsid w:val="002931D1"/>
    <w:rsid w:val="002B1476"/>
    <w:rsid w:val="00327989"/>
    <w:rsid w:val="003934F9"/>
    <w:rsid w:val="00435DFC"/>
    <w:rsid w:val="00466A2A"/>
    <w:rsid w:val="00482CC0"/>
    <w:rsid w:val="004B312A"/>
    <w:rsid w:val="005060DD"/>
    <w:rsid w:val="005277D9"/>
    <w:rsid w:val="00542D42"/>
    <w:rsid w:val="00570245"/>
    <w:rsid w:val="005A24E3"/>
    <w:rsid w:val="005C798C"/>
    <w:rsid w:val="005D0EA9"/>
    <w:rsid w:val="0062434B"/>
    <w:rsid w:val="006328D3"/>
    <w:rsid w:val="00663CD3"/>
    <w:rsid w:val="00693C43"/>
    <w:rsid w:val="006B58C5"/>
    <w:rsid w:val="006F23F2"/>
    <w:rsid w:val="00706893"/>
    <w:rsid w:val="00720877"/>
    <w:rsid w:val="00746F0E"/>
    <w:rsid w:val="00763343"/>
    <w:rsid w:val="00771DE4"/>
    <w:rsid w:val="007C0A60"/>
    <w:rsid w:val="007C32CC"/>
    <w:rsid w:val="007F3EBB"/>
    <w:rsid w:val="00820CE1"/>
    <w:rsid w:val="00886A3F"/>
    <w:rsid w:val="00955883"/>
    <w:rsid w:val="00987F4E"/>
    <w:rsid w:val="009A43D0"/>
    <w:rsid w:val="009C38B5"/>
    <w:rsid w:val="009C4D84"/>
    <w:rsid w:val="009D0C00"/>
    <w:rsid w:val="009D2108"/>
    <w:rsid w:val="00A00559"/>
    <w:rsid w:val="00A0582D"/>
    <w:rsid w:val="00A105A1"/>
    <w:rsid w:val="00A34CBC"/>
    <w:rsid w:val="00A61A32"/>
    <w:rsid w:val="00A87137"/>
    <w:rsid w:val="00AB446A"/>
    <w:rsid w:val="00AC0173"/>
    <w:rsid w:val="00AC1B43"/>
    <w:rsid w:val="00B31BFE"/>
    <w:rsid w:val="00B37A7F"/>
    <w:rsid w:val="00B47E16"/>
    <w:rsid w:val="00B540CA"/>
    <w:rsid w:val="00B66759"/>
    <w:rsid w:val="00BE76E1"/>
    <w:rsid w:val="00C31DB4"/>
    <w:rsid w:val="00C4448E"/>
    <w:rsid w:val="00CA3569"/>
    <w:rsid w:val="00CA68EA"/>
    <w:rsid w:val="00CE2076"/>
    <w:rsid w:val="00CE7B5E"/>
    <w:rsid w:val="00CF2436"/>
    <w:rsid w:val="00D00226"/>
    <w:rsid w:val="00D26CE1"/>
    <w:rsid w:val="00D338F0"/>
    <w:rsid w:val="00D407D1"/>
    <w:rsid w:val="00D40E65"/>
    <w:rsid w:val="00DB0319"/>
    <w:rsid w:val="00DB03ED"/>
    <w:rsid w:val="00DB5D77"/>
    <w:rsid w:val="00E23D36"/>
    <w:rsid w:val="00E448B2"/>
    <w:rsid w:val="00EC662A"/>
    <w:rsid w:val="00EE1ED8"/>
    <w:rsid w:val="00F109EA"/>
    <w:rsid w:val="00F40690"/>
    <w:rsid w:val="00FB5D38"/>
    <w:rsid w:val="00FC2932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YAZ.3393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9</cp:revision>
  <dcterms:created xsi:type="dcterms:W3CDTF">2016-06-13T05:00:00Z</dcterms:created>
  <dcterms:modified xsi:type="dcterms:W3CDTF">2017-10-28T09:21:00Z</dcterms:modified>
</cp:coreProperties>
</file>