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0B" w:rsidRDefault="007E539E" w:rsidP="00BF620B">
      <w:pPr>
        <w:tabs>
          <w:tab w:val="left" w:pos="1680"/>
        </w:tabs>
        <w:spacing w:line="276" w:lineRule="auto"/>
        <w:ind w:right="-360"/>
        <w:rPr>
          <w:rStyle w:val="bdtext"/>
        </w:rPr>
      </w:pPr>
      <w:proofErr w:type="spellStart"/>
      <w:r>
        <w:rPr>
          <w:rStyle w:val="bdtext"/>
        </w:rPr>
        <w:t>Muneeswaran</w:t>
      </w:r>
      <w:proofErr w:type="spellEnd"/>
    </w:p>
    <w:p w:rsidR="007E539E" w:rsidRDefault="007E539E" w:rsidP="00BF620B">
      <w:pPr>
        <w:tabs>
          <w:tab w:val="left" w:pos="1680"/>
        </w:tabs>
        <w:spacing w:line="276" w:lineRule="auto"/>
        <w:ind w:right="-360"/>
        <w:rPr>
          <w:noProof/>
          <w:lang w:eastAsia="en-IN"/>
        </w:rPr>
      </w:pPr>
      <w:hyperlink r:id="rId6" w:history="1">
        <w:r w:rsidRPr="00A806C7">
          <w:rPr>
            <w:rStyle w:val="Hyperlink"/>
          </w:rPr>
          <w:t>Muneeswaran.339554@2freemail.com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BF620B" w:rsidRDefault="00BF620B" w:rsidP="00BF620B">
      <w:pPr>
        <w:tabs>
          <w:tab w:val="left" w:pos="1680"/>
        </w:tabs>
        <w:spacing w:line="276" w:lineRule="auto"/>
        <w:ind w:right="-360"/>
        <w:rPr>
          <w:noProof/>
          <w:lang w:eastAsia="en-IN"/>
        </w:rPr>
      </w:pPr>
    </w:p>
    <w:p w:rsidR="00BF620B" w:rsidRDefault="00BF620B" w:rsidP="00BF620B">
      <w:pPr>
        <w:tabs>
          <w:tab w:val="left" w:pos="1680"/>
        </w:tabs>
        <w:spacing w:line="276" w:lineRule="auto"/>
        <w:ind w:right="-360"/>
        <w:rPr>
          <w:rFonts w:ascii="Verdana" w:hAnsi="Verdana"/>
          <w:sz w:val="20"/>
          <w:szCs w:val="20"/>
        </w:rPr>
      </w:pPr>
    </w:p>
    <w:p w:rsidR="00BF620B" w:rsidRDefault="00BF620B" w:rsidP="00BF620B">
      <w:pPr>
        <w:pStyle w:val="Heading8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CAREER OBJECTIVE:</w:t>
      </w:r>
      <w:r>
        <w:rPr>
          <w:rFonts w:ascii="Verdana" w:hAnsi="Verdana"/>
          <w:sz w:val="20"/>
          <w:szCs w:val="20"/>
        </w:rPr>
        <w:t xml:space="preserve">     </w:t>
      </w:r>
    </w:p>
    <w:p w:rsidR="00BF620B" w:rsidRDefault="00BF620B" w:rsidP="00BF620B">
      <w:pPr>
        <w:pStyle w:val="NoSpacing"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Securing a challenging position in Human Resource with an organization of repute.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</w:rPr>
        <w:t>where</w:t>
      </w:r>
      <w:proofErr w:type="gramEnd"/>
      <w:r>
        <w:rPr>
          <w:rFonts w:ascii="Verdana" w:hAnsi="Verdana" w:cs="Arial"/>
          <w:sz w:val="20"/>
          <w:szCs w:val="20"/>
        </w:rPr>
        <w:t xml:space="preserve"> my knowledge, experience &amp; skills will contribute towards the growth &amp; success of the organization.</w:t>
      </w:r>
    </w:p>
    <w:p w:rsidR="00BF620B" w:rsidRDefault="00BF620B" w:rsidP="00BF620B">
      <w:pPr>
        <w:pStyle w:val="NoSpacing"/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F620B" w:rsidRDefault="00BF620B" w:rsidP="00BF620B">
      <w:pPr>
        <w:tabs>
          <w:tab w:val="left" w:pos="975"/>
        </w:tabs>
        <w:autoSpaceDE w:val="0"/>
        <w:spacing w:line="276" w:lineRule="auto"/>
        <w:ind w:left="-4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CORE COMPETENCE</w:t>
      </w:r>
      <w:r>
        <w:rPr>
          <w:rFonts w:ascii="Verdana" w:hAnsi="Verdana" w:cs="Arial"/>
          <w:sz w:val="20"/>
          <w:szCs w:val="20"/>
        </w:rPr>
        <w:t xml:space="preserve">: </w:t>
      </w:r>
    </w:p>
    <w:p w:rsidR="00BF620B" w:rsidRDefault="00BF620B" w:rsidP="00BF620B">
      <w:pPr>
        <w:tabs>
          <w:tab w:val="left" w:pos="975"/>
        </w:tabs>
        <w:autoSpaceDE w:val="0"/>
        <w:spacing w:line="276" w:lineRule="auto"/>
        <w:ind w:left="-4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A people oriented person with 3 months experience in HR function mainly into ESI and PF.</w:t>
      </w:r>
    </w:p>
    <w:p w:rsidR="00BF620B" w:rsidRDefault="00BF620B" w:rsidP="00BF620B">
      <w:pPr>
        <w:pStyle w:val="NoSpacing"/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F620B" w:rsidRDefault="00BF620B" w:rsidP="00BF620B">
      <w:pPr>
        <w:shd w:val="clear" w:color="auto" w:fill="BFBFBF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PROFESSIONAL EXPERIENCE</w:t>
      </w:r>
    </w:p>
    <w:p w:rsidR="00BF620B" w:rsidRDefault="00BF620B" w:rsidP="00BF620B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F620B" w:rsidRDefault="00BF620B" w:rsidP="00BF620B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ISS Facility Services India Limited - </w:t>
      </w:r>
      <w:r>
        <w:rPr>
          <w:rFonts w:ascii="Verdana" w:hAnsi="Verdana" w:cs="Arial"/>
          <w:b/>
          <w:bCs/>
          <w:sz w:val="20"/>
          <w:szCs w:val="20"/>
        </w:rPr>
        <w:t>Executive-</w:t>
      </w:r>
      <w:r>
        <w:rPr>
          <w:rFonts w:ascii="Verdana" w:hAnsi="Verdana" w:cs="Arial"/>
          <w:b/>
          <w:sz w:val="20"/>
          <w:szCs w:val="20"/>
        </w:rPr>
        <w:t xml:space="preserve"> Human Resources (Nov’16</w:t>
      </w:r>
      <w:r>
        <w:rPr>
          <w:rFonts w:ascii="Verdana" w:hAnsi="Verdana" w:cs="Arial"/>
          <w:b/>
          <w:sz w:val="20"/>
          <w:szCs w:val="20"/>
        </w:rPr>
        <w:tab/>
        <w:t xml:space="preserve"> – Till Date)</w:t>
      </w:r>
    </w:p>
    <w:p w:rsidR="00BF620B" w:rsidRDefault="00BF620B" w:rsidP="00BF620B">
      <w:pPr>
        <w:spacing w:line="360" w:lineRule="auto"/>
      </w:pPr>
      <w:r>
        <w:t xml:space="preserve"> </w:t>
      </w:r>
    </w:p>
    <w:p w:rsidR="00BF620B" w:rsidRDefault="00BF620B" w:rsidP="00BF620B">
      <w:pPr>
        <w:pStyle w:val="NormalWeb"/>
        <w:rPr>
          <w:rFonts w:ascii="Verdana" w:hAnsi="Verdana" w:cs="Arial"/>
          <w:b/>
          <w:sz w:val="20"/>
          <w:lang w:val="en-GB"/>
        </w:rPr>
      </w:pPr>
      <w:r>
        <w:rPr>
          <w:rFonts w:ascii="Verdana" w:hAnsi="Verdana" w:cs="Arial"/>
          <w:b/>
          <w:sz w:val="20"/>
          <w:lang w:val="en-GB"/>
        </w:rPr>
        <w:t>Training &amp; Development:</w:t>
      </w:r>
    </w:p>
    <w:p w:rsidR="00BF620B" w:rsidRDefault="00BF620B" w:rsidP="00BF620B">
      <w:pPr>
        <w:pStyle w:val="NormalWeb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Evolve strategy for continual capability enhancement for effectiveness, higher role, and multiple skills through training need identification. </w:t>
      </w:r>
    </w:p>
    <w:p w:rsidR="00BF620B" w:rsidRDefault="00BF620B" w:rsidP="00BF620B">
      <w:pPr>
        <w:pStyle w:val="NormalWeb"/>
        <w:numPr>
          <w:ilvl w:val="0"/>
          <w:numId w:val="3"/>
        </w:numPr>
        <w:spacing w:before="0" w:after="1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Annual &amp; monthly training calendars focusing identified training needs at all levels. </w:t>
      </w:r>
    </w:p>
    <w:p w:rsidR="00BF620B" w:rsidRDefault="00BF620B" w:rsidP="00BF620B">
      <w:pPr>
        <w:pStyle w:val="NormalWeb"/>
        <w:numPr>
          <w:ilvl w:val="0"/>
          <w:numId w:val="3"/>
        </w:numPr>
        <w:spacing w:before="0" w:after="1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Organizing training for enhancing technical skills for line professionals through internal &amp; external faculties. </w:t>
      </w:r>
    </w:p>
    <w:p w:rsidR="00BF620B" w:rsidRDefault="00BF620B" w:rsidP="00BF620B">
      <w:pPr>
        <w:pStyle w:val="NormalWeb"/>
        <w:numPr>
          <w:ilvl w:val="0"/>
          <w:numId w:val="3"/>
        </w:numPr>
        <w:spacing w:before="0" w:after="1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Soft skill training for at all levels for developing future business leaders. </w:t>
      </w:r>
    </w:p>
    <w:p w:rsidR="00BF620B" w:rsidRDefault="00BF620B" w:rsidP="00BF620B">
      <w:pPr>
        <w:pStyle w:val="NormalWeb"/>
        <w:numPr>
          <w:ilvl w:val="0"/>
          <w:numId w:val="3"/>
        </w:numPr>
        <w:spacing w:before="0" w:after="1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Identifying training needs and preparation of training modules, calendar, schedules &amp; batches for imparting training.</w:t>
      </w:r>
    </w:p>
    <w:p w:rsidR="00BF620B" w:rsidRDefault="00BF620B" w:rsidP="00BF620B">
      <w:pPr>
        <w:pStyle w:val="NormalWeb"/>
        <w:numPr>
          <w:ilvl w:val="0"/>
          <w:numId w:val="3"/>
        </w:numPr>
        <w:spacing w:before="0" w:after="1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Linking Performance Management System with Training Management System to capture training requirements through evaluation</w:t>
      </w:r>
    </w:p>
    <w:p w:rsidR="00BF620B" w:rsidRDefault="00BF620B" w:rsidP="00BF620B">
      <w:pPr>
        <w:pStyle w:val="NormalWeb"/>
        <w:numPr>
          <w:ilvl w:val="0"/>
          <w:numId w:val="3"/>
        </w:numPr>
        <w:spacing w:before="0" w:after="1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Ensuring that trainings are planned &amp; executed as per the plan &amp; report any deviations.</w:t>
      </w:r>
    </w:p>
    <w:p w:rsidR="00BF620B" w:rsidRDefault="00BF620B" w:rsidP="00BF620B">
      <w:pPr>
        <w:pStyle w:val="NormalWeb"/>
        <w:numPr>
          <w:ilvl w:val="0"/>
          <w:numId w:val="3"/>
        </w:numPr>
        <w:spacing w:before="0" w:after="1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Post training evaluation for all the training programs to check and improve the effectiveness.</w:t>
      </w:r>
    </w:p>
    <w:p w:rsidR="00BF620B" w:rsidRDefault="00BF620B" w:rsidP="00BF620B">
      <w:pPr>
        <w:pStyle w:val="NormalWeb"/>
        <w:numPr>
          <w:ilvl w:val="0"/>
          <w:numId w:val="3"/>
        </w:numPr>
        <w:spacing w:before="0" w:after="1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To maintain records as per ISO Standards</w:t>
      </w:r>
    </w:p>
    <w:p w:rsidR="00BF620B" w:rsidRDefault="00BF620B" w:rsidP="00BF620B">
      <w:pPr>
        <w:pStyle w:val="NormalWeb"/>
        <w:numPr>
          <w:ilvl w:val="0"/>
          <w:numId w:val="3"/>
        </w:numPr>
        <w:spacing w:before="0" w:after="1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Devising Induction Programs based on organization mission, values, hierarchy and policies</w:t>
      </w:r>
    </w:p>
    <w:p w:rsidR="00BF620B" w:rsidRDefault="00BF620B" w:rsidP="00BF620B">
      <w:pPr>
        <w:pStyle w:val="NormalWeb"/>
        <w:numPr>
          <w:ilvl w:val="0"/>
          <w:numId w:val="3"/>
        </w:numPr>
        <w:spacing w:before="0" w:after="1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Coordinate in conduction of Training </w:t>
      </w:r>
      <w:proofErr w:type="spellStart"/>
      <w:r>
        <w:rPr>
          <w:rFonts w:ascii="Verdana" w:hAnsi="Verdana" w:cs="Arial"/>
          <w:sz w:val="20"/>
        </w:rPr>
        <w:t>Programmes</w:t>
      </w:r>
      <w:proofErr w:type="spellEnd"/>
    </w:p>
    <w:p w:rsidR="00BF620B" w:rsidRDefault="00BF620B" w:rsidP="00BF620B">
      <w:pPr>
        <w:pStyle w:val="NormalWeb"/>
        <w:numPr>
          <w:ilvl w:val="0"/>
          <w:numId w:val="3"/>
        </w:numPr>
        <w:spacing w:before="0" w:after="13"/>
        <w:jc w:val="both"/>
        <w:rPr>
          <w:rFonts w:ascii="Verdana" w:hAnsi="Verdana" w:cs="Arial"/>
          <w:sz w:val="20"/>
        </w:rPr>
      </w:pPr>
      <w:proofErr w:type="gramStart"/>
      <w:r>
        <w:rPr>
          <w:rFonts w:ascii="Verdana" w:hAnsi="Verdana" w:cs="Arial"/>
          <w:sz w:val="20"/>
        </w:rPr>
        <w:t>Conducting  Review</w:t>
      </w:r>
      <w:proofErr w:type="gramEnd"/>
      <w:r>
        <w:rPr>
          <w:rFonts w:ascii="Verdana" w:hAnsi="Verdana" w:cs="Arial"/>
          <w:sz w:val="20"/>
        </w:rPr>
        <w:t xml:space="preserve"> Meet with Employees to identify the performer and non-performer.</w:t>
      </w:r>
    </w:p>
    <w:p w:rsidR="00BF620B" w:rsidRDefault="00BF620B" w:rsidP="00BF620B">
      <w:pPr>
        <w:pStyle w:val="NormalWeb"/>
        <w:numPr>
          <w:ilvl w:val="0"/>
          <w:numId w:val="3"/>
        </w:numPr>
        <w:spacing w:before="0" w:after="1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Nominate employees for various internal training programs.</w:t>
      </w:r>
    </w:p>
    <w:p w:rsidR="00BF620B" w:rsidRDefault="00BF620B" w:rsidP="00BF620B">
      <w:pPr>
        <w:pStyle w:val="NormalWeb"/>
        <w:numPr>
          <w:ilvl w:val="0"/>
          <w:numId w:val="3"/>
        </w:numPr>
        <w:spacing w:before="0" w:after="1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Nominating trainers for the programs</w:t>
      </w:r>
    </w:p>
    <w:p w:rsidR="00BF620B" w:rsidRDefault="00BF620B" w:rsidP="00BF620B">
      <w:pPr>
        <w:pStyle w:val="NormalWeb"/>
        <w:numPr>
          <w:ilvl w:val="0"/>
          <w:numId w:val="3"/>
        </w:numPr>
        <w:spacing w:before="0" w:after="1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Capturing the training feedback and focusing on the areas of improvement in training.</w:t>
      </w:r>
    </w:p>
    <w:p w:rsidR="00BF620B" w:rsidRDefault="00BF620B" w:rsidP="00BF620B">
      <w:pPr>
        <w:pStyle w:val="NormalWeb"/>
        <w:spacing w:before="0" w:after="13"/>
        <w:ind w:left="720"/>
        <w:jc w:val="both"/>
        <w:rPr>
          <w:rFonts w:ascii="Verdana" w:hAnsi="Verdana" w:cs="Arial"/>
          <w:sz w:val="20"/>
        </w:rPr>
      </w:pPr>
    </w:p>
    <w:p w:rsidR="00BF620B" w:rsidRDefault="00BF620B" w:rsidP="00BF620B">
      <w:pPr>
        <w:pStyle w:val="NormalWeb"/>
        <w:spacing w:before="0" w:after="13"/>
        <w:jc w:val="both"/>
      </w:pPr>
    </w:p>
    <w:p w:rsidR="00BF620B" w:rsidRDefault="00BF620B" w:rsidP="00BF620B">
      <w:pPr>
        <w:pStyle w:val="NormalWeb"/>
        <w:spacing w:before="0" w:after="13"/>
        <w:rPr>
          <w:b/>
        </w:rPr>
      </w:pPr>
      <w:r>
        <w:rPr>
          <w:rFonts w:ascii="Verdana" w:hAnsi="Verdana" w:cs="Arial"/>
          <w:b/>
          <w:sz w:val="20"/>
        </w:rPr>
        <w:t>Performance Management Syste</w:t>
      </w:r>
      <w:r>
        <w:rPr>
          <w:b/>
        </w:rPr>
        <w:t xml:space="preserve">m: </w:t>
      </w:r>
    </w:p>
    <w:p w:rsidR="00BF620B" w:rsidRDefault="00BF620B" w:rsidP="00BF620B">
      <w:pPr>
        <w:pStyle w:val="NormalWeb"/>
        <w:spacing w:before="0" w:after="13"/>
        <w:jc w:val="both"/>
      </w:pPr>
    </w:p>
    <w:p w:rsidR="00BF620B" w:rsidRDefault="00BF620B" w:rsidP="00BF620B">
      <w:pPr>
        <w:widowControl w:val="0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Handling annual performance reviews for the entire region including planning, rolling out, enabling and collating the appraisal forms.</w:t>
      </w:r>
    </w:p>
    <w:p w:rsidR="00BF620B" w:rsidRDefault="00BF620B" w:rsidP="00BF620B">
      <w:pPr>
        <w:widowControl w:val="0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Defining KRAs and smart goals for the functions in consultation with Functional /Business heads. Responsible for timely implementation of the system, monitor and review the key result areas, differentiation of high and low performer, action plan for retention of high performers &amp; development plan for low performers, performance based increment/incentive system etc. Training to appraisers and appraise on various aspect of PMS.</w:t>
      </w:r>
    </w:p>
    <w:p w:rsidR="00BF620B" w:rsidRDefault="00BF620B" w:rsidP="00BF620B">
      <w:pPr>
        <w:widowControl w:val="0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 xml:space="preserve">Employee Relations: </w:t>
      </w:r>
    </w:p>
    <w:p w:rsidR="00BF620B" w:rsidRDefault="00BF620B" w:rsidP="00BF620B">
      <w:pPr>
        <w:widowControl w:val="0"/>
        <w:ind w:left="360"/>
        <w:rPr>
          <w:rFonts w:ascii="Verdana" w:hAnsi="Verdana" w:cs="Arial"/>
          <w:sz w:val="20"/>
          <w:szCs w:val="20"/>
          <w:lang w:val="en-GB"/>
        </w:rPr>
      </w:pPr>
    </w:p>
    <w:p w:rsidR="00BF620B" w:rsidRDefault="00BF620B" w:rsidP="00BF620B">
      <w:pPr>
        <w:widowControl w:val="0"/>
        <w:numPr>
          <w:ilvl w:val="0"/>
          <w:numId w:val="2"/>
        </w:num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Improving teamwork, quality of work environment, organizing town Halls, Coffee with Manager Management communication calendar, in-house </w:t>
      </w:r>
      <w:proofErr w:type="spellStart"/>
      <w:r>
        <w:rPr>
          <w:rFonts w:ascii="Verdana" w:hAnsi="Verdana" w:cs="Arial"/>
          <w:sz w:val="20"/>
          <w:szCs w:val="20"/>
          <w:lang w:val="en-GB"/>
        </w:rPr>
        <w:t>news letter</w:t>
      </w:r>
      <w:proofErr w:type="spellEnd"/>
      <w:r>
        <w:rPr>
          <w:rFonts w:ascii="Verdana" w:hAnsi="Verdana" w:cs="Arial"/>
          <w:sz w:val="20"/>
          <w:szCs w:val="20"/>
          <w:lang w:val="en-GB"/>
        </w:rPr>
        <w:t xml:space="preserve"> and formal &amp; informal feedback sessions. Handling employee grievance &amp; keeping a regular check on employee attrition. </w:t>
      </w:r>
    </w:p>
    <w:p w:rsidR="00BF620B" w:rsidRDefault="00BF620B" w:rsidP="00BF620B">
      <w:pPr>
        <w:widowControl w:val="0"/>
        <w:numPr>
          <w:ilvl w:val="0"/>
          <w:numId w:val="2"/>
        </w:num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Driving fun activities and other employee engagement activities like quiz, contest, cultural activities, birthday, anniversary celebrations to motivate the employees and to have better interpersonal relations.</w:t>
      </w:r>
    </w:p>
    <w:p w:rsidR="00BF620B" w:rsidRDefault="00BF620B" w:rsidP="00BF620B">
      <w:pPr>
        <w:pStyle w:val="NormalWeb"/>
        <w:spacing w:before="13" w:after="0"/>
        <w:rPr>
          <w:rFonts w:ascii="Verdana" w:hAnsi="Verdana" w:cs="Arial"/>
          <w:b/>
          <w:sz w:val="20"/>
          <w:lang w:val="en-GB"/>
        </w:rPr>
      </w:pPr>
      <w:r>
        <w:rPr>
          <w:rFonts w:ascii="Verdana" w:hAnsi="Verdana" w:cs="Arial"/>
          <w:sz w:val="20"/>
        </w:rPr>
        <w:br/>
      </w:r>
      <w:r>
        <w:rPr>
          <w:rFonts w:ascii="Verdana" w:hAnsi="Verdana" w:cs="Arial"/>
          <w:b/>
          <w:sz w:val="20"/>
          <w:lang w:val="en-GB"/>
        </w:rPr>
        <w:t>HR Operations:</w:t>
      </w:r>
    </w:p>
    <w:p w:rsidR="00BF620B" w:rsidRDefault="00BF620B" w:rsidP="00BF620B">
      <w:pPr>
        <w:widowControl w:val="0"/>
        <w:numPr>
          <w:ilvl w:val="0"/>
          <w:numId w:val="2"/>
        </w:num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Exit &amp; Full &amp; Final Settlements</w:t>
      </w:r>
    </w:p>
    <w:p w:rsidR="00BF620B" w:rsidRDefault="00BF620B" w:rsidP="00BF620B">
      <w:pPr>
        <w:widowControl w:val="0"/>
        <w:numPr>
          <w:ilvl w:val="0"/>
          <w:numId w:val="2"/>
        </w:num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Confirmations </w:t>
      </w:r>
    </w:p>
    <w:p w:rsidR="00BF620B" w:rsidRDefault="00BF620B" w:rsidP="00BF620B">
      <w:pPr>
        <w:widowControl w:val="0"/>
        <w:numPr>
          <w:ilvl w:val="0"/>
          <w:numId w:val="2"/>
        </w:num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Employee personal files management </w:t>
      </w:r>
    </w:p>
    <w:p w:rsidR="00BF620B" w:rsidRDefault="00BF620B" w:rsidP="00BF620B">
      <w:pPr>
        <w:widowControl w:val="0"/>
        <w:numPr>
          <w:ilvl w:val="0"/>
          <w:numId w:val="2"/>
        </w:num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Complete operational responsibility for managing people issues</w:t>
      </w:r>
    </w:p>
    <w:p w:rsidR="00BF620B" w:rsidRDefault="00BF620B" w:rsidP="00BF620B">
      <w:pPr>
        <w:pStyle w:val="NormalWeb"/>
        <w:rPr>
          <w:rFonts w:ascii="Verdana" w:hAnsi="Verdana" w:cs="Arial"/>
          <w:b/>
          <w:sz w:val="20"/>
          <w:lang w:val="en-GB"/>
        </w:rPr>
      </w:pPr>
      <w:r>
        <w:rPr>
          <w:rFonts w:ascii="Verdana" w:hAnsi="Verdana" w:cs="Arial"/>
          <w:b/>
          <w:sz w:val="20"/>
          <w:lang w:val="en-GB"/>
        </w:rPr>
        <w:t>Creating HR Systems:</w:t>
      </w:r>
    </w:p>
    <w:p w:rsidR="00BF620B" w:rsidRDefault="00BF620B" w:rsidP="00BF620B">
      <w:pPr>
        <w:widowControl w:val="0"/>
        <w:numPr>
          <w:ilvl w:val="0"/>
          <w:numId w:val="2"/>
        </w:num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Designing and upgrading HR Processes and Policies </w:t>
      </w:r>
    </w:p>
    <w:p w:rsidR="00BF620B" w:rsidRDefault="00BF620B" w:rsidP="00BF620B">
      <w:pPr>
        <w:widowControl w:val="0"/>
        <w:numPr>
          <w:ilvl w:val="0"/>
          <w:numId w:val="2"/>
        </w:num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Designing Employee Handbook</w:t>
      </w:r>
    </w:p>
    <w:p w:rsidR="00BF620B" w:rsidRDefault="00BF620B" w:rsidP="00BF620B">
      <w:pPr>
        <w:widowControl w:val="0"/>
        <w:numPr>
          <w:ilvl w:val="0"/>
          <w:numId w:val="2"/>
        </w:num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Designing Career Progression Plans</w:t>
      </w:r>
    </w:p>
    <w:p w:rsidR="00BF620B" w:rsidRDefault="00BF620B" w:rsidP="00BF620B">
      <w:pPr>
        <w:widowControl w:val="0"/>
        <w:numPr>
          <w:ilvl w:val="0"/>
          <w:numId w:val="2"/>
        </w:num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Designing the Recruitment Process Note</w:t>
      </w:r>
    </w:p>
    <w:p w:rsidR="00BF620B" w:rsidRDefault="00BF620B" w:rsidP="00BF620B">
      <w:p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  <w:lang w:val="en-IN"/>
        </w:rPr>
      </w:pPr>
      <w:r>
        <w:rPr>
          <w:rFonts w:ascii="Verdana" w:hAnsi="Verdana"/>
          <w:sz w:val="20"/>
          <w:szCs w:val="20"/>
          <w:lang w:val="en-IN"/>
        </w:rPr>
        <w:t xml:space="preserve"> </w:t>
      </w:r>
    </w:p>
    <w:p w:rsidR="00BF620B" w:rsidRDefault="00BF620B" w:rsidP="00BF620B">
      <w:pPr>
        <w:tabs>
          <w:tab w:val="left" w:pos="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IN"/>
        </w:rPr>
      </w:pPr>
      <w:proofErr w:type="gramStart"/>
      <w:r>
        <w:rPr>
          <w:rFonts w:ascii="Verdana" w:hAnsi="Verdana"/>
          <w:b/>
          <w:bCs/>
          <w:sz w:val="20"/>
          <w:szCs w:val="20"/>
          <w:lang w:val="en-IN"/>
        </w:rPr>
        <w:t>Statutory  Compliance</w:t>
      </w:r>
      <w:proofErr w:type="gramEnd"/>
      <w:r>
        <w:rPr>
          <w:rFonts w:ascii="Verdana" w:hAnsi="Verdana"/>
          <w:b/>
          <w:bCs/>
          <w:sz w:val="20"/>
          <w:szCs w:val="20"/>
          <w:lang w:val="en-IN"/>
        </w:rPr>
        <w:t>:</w:t>
      </w:r>
    </w:p>
    <w:p w:rsidR="00BF620B" w:rsidRDefault="00BF620B" w:rsidP="00BF620B">
      <w:p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  <w:lang w:val="en-IN"/>
        </w:rPr>
      </w:pPr>
    </w:p>
    <w:p w:rsidR="00BF620B" w:rsidRDefault="00BF620B" w:rsidP="00BF620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Creating PF Number</w:t>
      </w:r>
    </w:p>
    <w:p w:rsidR="00BF620B" w:rsidRDefault="00BF620B" w:rsidP="00BF620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Creating ESI number for New </w:t>
      </w:r>
      <w:proofErr w:type="spellStart"/>
      <w:r>
        <w:rPr>
          <w:rFonts w:ascii="Verdana" w:hAnsi="Verdana"/>
          <w:sz w:val="20"/>
          <w:szCs w:val="20"/>
        </w:rPr>
        <w:t>Joinees</w:t>
      </w:r>
      <w:proofErr w:type="spellEnd"/>
    </w:p>
    <w:p w:rsidR="00BF620B" w:rsidRDefault="00BF620B" w:rsidP="00BF620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Submitting the P TAX, LWF Payment,</w:t>
      </w:r>
    </w:p>
    <w:p w:rsidR="00BF620B" w:rsidRDefault="00BF620B" w:rsidP="00BF620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Maintaining Shops &amp; Establishment Act </w:t>
      </w:r>
    </w:p>
    <w:p w:rsidR="00BF620B" w:rsidRDefault="00BF620B" w:rsidP="00BF620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Contract </w:t>
      </w:r>
      <w:proofErr w:type="spellStart"/>
      <w:r>
        <w:rPr>
          <w:rFonts w:ascii="Verdana" w:hAnsi="Verdana"/>
          <w:sz w:val="20"/>
          <w:szCs w:val="20"/>
        </w:rPr>
        <w:t>Labour</w:t>
      </w:r>
      <w:proofErr w:type="spellEnd"/>
      <w:r>
        <w:rPr>
          <w:rFonts w:ascii="Verdana" w:hAnsi="Verdana"/>
          <w:sz w:val="20"/>
          <w:szCs w:val="20"/>
        </w:rPr>
        <w:t xml:space="preserve"> Registration &amp; ER-1 returns.</w:t>
      </w:r>
    </w:p>
    <w:p w:rsidR="00BF620B" w:rsidRDefault="00BF620B" w:rsidP="00BF620B">
      <w:p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F620B" w:rsidRDefault="00BF620B" w:rsidP="00BF620B">
      <w:pPr>
        <w:tabs>
          <w:tab w:val="left" w:pos="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F620B" w:rsidRDefault="00BF620B" w:rsidP="00BF620B">
      <w:pPr>
        <w:tabs>
          <w:tab w:val="left" w:pos="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F620B" w:rsidRDefault="00BF620B" w:rsidP="00BF620B">
      <w:pPr>
        <w:tabs>
          <w:tab w:val="left" w:pos="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F620B" w:rsidRDefault="00BF620B" w:rsidP="00BF620B">
      <w:pPr>
        <w:tabs>
          <w:tab w:val="left" w:pos="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F620B" w:rsidRDefault="00BF620B" w:rsidP="00BF620B">
      <w:pPr>
        <w:tabs>
          <w:tab w:val="left" w:pos="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F620B" w:rsidRDefault="00BF620B" w:rsidP="00BF620B">
      <w:pPr>
        <w:tabs>
          <w:tab w:val="left" w:pos="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F620B" w:rsidRDefault="00BF620B" w:rsidP="00BF620B">
      <w:pPr>
        <w:tabs>
          <w:tab w:val="left" w:pos="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Sterlite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Industries(</w:t>
      </w:r>
      <w:proofErr w:type="gramEnd"/>
      <w:r>
        <w:rPr>
          <w:rFonts w:ascii="Verdana" w:hAnsi="Verdana"/>
          <w:b/>
          <w:sz w:val="20"/>
          <w:szCs w:val="20"/>
        </w:rPr>
        <w:t>I) Ltd (Dec,2004 – Dec,2008) as Quality Control Executive.</w:t>
      </w:r>
    </w:p>
    <w:p w:rsidR="00BF620B" w:rsidRDefault="00BF620B" w:rsidP="00BF620B">
      <w:pPr>
        <w:tabs>
          <w:tab w:val="left" w:pos="0"/>
        </w:tabs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Roles &amp; Responsibilities:</w:t>
      </w:r>
    </w:p>
    <w:p w:rsidR="00BF620B" w:rsidRDefault="00BF620B" w:rsidP="00BF620B">
      <w:pPr>
        <w:widowControl w:val="0"/>
        <w:rPr>
          <w:rFonts w:ascii="Verdana" w:hAnsi="Verdana" w:cs="Arial"/>
          <w:sz w:val="20"/>
          <w:szCs w:val="20"/>
          <w:lang w:val="en-GB"/>
        </w:rPr>
      </w:pPr>
    </w:p>
    <w:p w:rsidR="00BF620B" w:rsidRDefault="00BF620B" w:rsidP="00BF620B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TESTING OF COPPER RODS</w:t>
      </w:r>
    </w:p>
    <w:p w:rsidR="00BF620B" w:rsidRDefault="00BF620B" w:rsidP="00BF620B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INSTRUMENTS SERVICING</w:t>
      </w:r>
    </w:p>
    <w:p w:rsidR="00BF620B" w:rsidRDefault="00BF620B" w:rsidP="00BF620B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MENTOR FOR JUNIORS</w:t>
      </w:r>
    </w:p>
    <w:p w:rsidR="00BF620B" w:rsidRDefault="00BF620B" w:rsidP="00BF620B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DEPARTMENT SENIOR TECHNICIAN </w:t>
      </w:r>
    </w:p>
    <w:p w:rsidR="00BF620B" w:rsidRDefault="00BF620B" w:rsidP="00BF620B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MAKING MAN POWER ARRANGEMENT (SHIFT SEHEDULE)</w:t>
      </w:r>
    </w:p>
    <w:p w:rsidR="00BF620B" w:rsidRDefault="00BF620B" w:rsidP="00BF620B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LOOKING AFTER NC’S AND AUDITS</w:t>
      </w:r>
    </w:p>
    <w:p w:rsidR="00BF620B" w:rsidRDefault="00BF620B" w:rsidP="00BF620B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UNCERTAINITY CALCULATIONS</w:t>
      </w:r>
    </w:p>
    <w:p w:rsidR="00BF620B" w:rsidRDefault="00BF620B" w:rsidP="00BF620B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MAINTAINING OF STANDARDS </w:t>
      </w:r>
      <w:r>
        <w:rPr>
          <w:rFonts w:ascii="Verdana" w:hAnsi="Verdana"/>
          <w:b/>
          <w:sz w:val="20"/>
          <w:szCs w:val="20"/>
        </w:rPr>
        <w:t>( ASTM/BS/ISO IEC 17025)</w:t>
      </w:r>
    </w:p>
    <w:p w:rsidR="00BF620B" w:rsidRDefault="00BF620B" w:rsidP="00BF620B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MAKING PROGRAMS (SOFTWARE) FOR EASY ANALYSING (DAILY REPORT,STANDARD CHARTS, YY ANALYSIS)</w:t>
      </w:r>
    </w:p>
    <w:p w:rsidR="00BF620B" w:rsidRDefault="00BF620B" w:rsidP="00BF620B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OPERATION REVIEW (OR)</w:t>
      </w:r>
      <w:r>
        <w:rPr>
          <w:rFonts w:ascii="Verdana" w:hAnsi="Verdana"/>
          <w:sz w:val="20"/>
          <w:szCs w:val="20"/>
        </w:rPr>
        <w:t xml:space="preserve"> AND MONTHLY REPORT PRESENTATION</w:t>
      </w:r>
    </w:p>
    <w:p w:rsidR="00BF620B" w:rsidRDefault="00BF620B" w:rsidP="00BF620B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BUDGET PLANNING FOR CCR LAB</w:t>
      </w:r>
    </w:p>
    <w:p w:rsidR="00BF620B" w:rsidRDefault="00BF620B" w:rsidP="00BF620B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CUSTOMERWISE COIL ALLOCATION</w:t>
      </w:r>
    </w:p>
    <w:p w:rsidR="00BF620B" w:rsidRDefault="00BF620B" w:rsidP="00BF620B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INVESTIGATION ON CUSTOMER COMPLAINTS </w:t>
      </w:r>
    </w:p>
    <w:p w:rsidR="00BF620B" w:rsidRDefault="00BF620B" w:rsidP="00BF620B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USER - SAP R/3  MM MODULE </w:t>
      </w:r>
    </w:p>
    <w:p w:rsidR="00BF620B" w:rsidRDefault="00BF620B" w:rsidP="00BF620B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USER - TALLY ERP AS ACCOUNTING SOFTWARE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BF620B" w:rsidTr="00BF620B">
        <w:trPr>
          <w:trHeight w:val="1373"/>
        </w:trPr>
        <w:tc>
          <w:tcPr>
            <w:tcW w:w="9570" w:type="dxa"/>
          </w:tcPr>
          <w:p w:rsidR="00BF620B" w:rsidRDefault="00BF620B">
            <w:pPr>
              <w:pStyle w:val="NoSpacing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BF620B" w:rsidRDefault="00BF620B">
            <w:pPr>
              <w:pStyle w:val="NoSpacing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BF620B" w:rsidRDefault="00BF620B">
            <w:pPr>
              <w:pStyle w:val="NoSpacing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BF620B" w:rsidRDefault="00BF620B">
            <w:pPr>
              <w:pStyle w:val="NoSpacing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BF620B" w:rsidRDefault="00BF620B">
            <w:pPr>
              <w:pStyle w:val="NoSpacing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BF620B" w:rsidRDefault="00BF620B">
            <w:pPr>
              <w:pStyle w:val="NoSpacing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F620B" w:rsidRDefault="00BF620B" w:rsidP="00BF620B">
      <w:pPr>
        <w:shd w:val="clear" w:color="auto" w:fill="BFBFBF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STRENGHTS</w:t>
      </w:r>
    </w:p>
    <w:p w:rsidR="00BF620B" w:rsidRDefault="00BF620B" w:rsidP="00BF620B">
      <w:pPr>
        <w:jc w:val="both"/>
        <w:rPr>
          <w:rFonts w:ascii="Verdana" w:hAnsi="Verdana"/>
          <w:b/>
          <w:sz w:val="20"/>
          <w:szCs w:val="20"/>
        </w:rPr>
      </w:pPr>
    </w:p>
    <w:p w:rsidR="00BF620B" w:rsidRDefault="00BF620B" w:rsidP="00BF620B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Able to work hard with dedication.</w:t>
      </w:r>
    </w:p>
    <w:p w:rsidR="00BF620B" w:rsidRDefault="00BF620B" w:rsidP="00BF620B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Quick Learning.</w:t>
      </w:r>
    </w:p>
    <w:p w:rsidR="00BF620B" w:rsidRDefault="00BF620B" w:rsidP="00BF620B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Positive attitude.</w:t>
      </w:r>
    </w:p>
    <w:p w:rsidR="00BF620B" w:rsidRDefault="00BF620B" w:rsidP="00BF620B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Getting things done under pressure.</w:t>
      </w:r>
    </w:p>
    <w:p w:rsidR="00BF620B" w:rsidRDefault="00BF620B" w:rsidP="00BF620B">
      <w:pPr>
        <w:jc w:val="both"/>
        <w:rPr>
          <w:rFonts w:ascii="Palatino Linotype" w:hAnsi="Palatino Linotype"/>
          <w:b/>
          <w:sz w:val="32"/>
        </w:rPr>
      </w:pPr>
    </w:p>
    <w:p w:rsidR="00BF620B" w:rsidRDefault="00BF620B" w:rsidP="00BF620B">
      <w:pPr>
        <w:jc w:val="both"/>
        <w:rPr>
          <w:rFonts w:ascii="Palatino Linotype" w:hAnsi="Palatino Linotype"/>
          <w:b/>
          <w:sz w:val="32"/>
        </w:rPr>
      </w:pPr>
    </w:p>
    <w:p w:rsidR="00BF620B" w:rsidRDefault="00BF620B" w:rsidP="00BF620B">
      <w:pPr>
        <w:jc w:val="both"/>
        <w:rPr>
          <w:rFonts w:ascii="Palatino Linotype" w:hAnsi="Palatino Linotype"/>
          <w:b/>
          <w:sz w:val="32"/>
        </w:rPr>
      </w:pPr>
    </w:p>
    <w:p w:rsidR="00BF620B" w:rsidRDefault="00BF620B" w:rsidP="00BF620B">
      <w:pPr>
        <w:jc w:val="both"/>
        <w:rPr>
          <w:rFonts w:ascii="Palatino Linotype" w:hAnsi="Palatino Linotype"/>
          <w:b/>
          <w:sz w:val="32"/>
        </w:rPr>
      </w:pPr>
    </w:p>
    <w:p w:rsidR="00BF620B" w:rsidRDefault="00BF620B" w:rsidP="00BF620B">
      <w:pPr>
        <w:jc w:val="both"/>
        <w:rPr>
          <w:rFonts w:ascii="Palatino Linotype" w:hAnsi="Palatino Linotype"/>
          <w:b/>
          <w:sz w:val="32"/>
        </w:rPr>
      </w:pPr>
    </w:p>
    <w:p w:rsidR="00BF620B" w:rsidRDefault="00BF620B" w:rsidP="00BF620B">
      <w:pPr>
        <w:jc w:val="both"/>
        <w:rPr>
          <w:rFonts w:ascii="Palatino Linotype" w:hAnsi="Palatino Linotype"/>
          <w:b/>
          <w:sz w:val="32"/>
        </w:rPr>
      </w:pPr>
    </w:p>
    <w:p w:rsidR="00BF620B" w:rsidRDefault="00BF620B" w:rsidP="00BF620B">
      <w:pPr>
        <w:jc w:val="both"/>
        <w:rPr>
          <w:rFonts w:ascii="Palatino Linotype" w:hAnsi="Palatino Linotype"/>
          <w:b/>
          <w:sz w:val="32"/>
        </w:rPr>
      </w:pPr>
    </w:p>
    <w:p w:rsidR="00BF620B" w:rsidRDefault="00BF620B" w:rsidP="00BF620B">
      <w:pPr>
        <w:jc w:val="both"/>
        <w:rPr>
          <w:rFonts w:ascii="Palatino Linotype" w:hAnsi="Palatino Linotype"/>
          <w:b/>
          <w:sz w:val="32"/>
        </w:rPr>
      </w:pPr>
    </w:p>
    <w:p w:rsidR="00BF620B" w:rsidRDefault="00BF620B" w:rsidP="00BF620B">
      <w:pPr>
        <w:jc w:val="both"/>
        <w:rPr>
          <w:rFonts w:ascii="Palatino Linotype" w:hAnsi="Palatino Linotype"/>
          <w:b/>
          <w:sz w:val="32"/>
        </w:rPr>
      </w:pPr>
    </w:p>
    <w:p w:rsidR="00BF620B" w:rsidRDefault="00BF620B" w:rsidP="00BF620B">
      <w:pPr>
        <w:jc w:val="both"/>
        <w:rPr>
          <w:rFonts w:ascii="Palatino Linotype" w:hAnsi="Palatino Linotype"/>
          <w:b/>
          <w:sz w:val="32"/>
        </w:rPr>
      </w:pPr>
    </w:p>
    <w:p w:rsidR="00BF620B" w:rsidRDefault="00BF620B" w:rsidP="00BF620B">
      <w:pPr>
        <w:jc w:val="both"/>
        <w:rPr>
          <w:rFonts w:ascii="Palatino Linotype" w:hAnsi="Palatino Linotype"/>
          <w:b/>
          <w:sz w:val="32"/>
        </w:rPr>
      </w:pPr>
    </w:p>
    <w:p w:rsidR="00BF620B" w:rsidRDefault="00BF620B" w:rsidP="00BF620B">
      <w:pPr>
        <w:jc w:val="both"/>
        <w:rPr>
          <w:rFonts w:ascii="Palatino Linotype" w:hAnsi="Palatino Linotype"/>
          <w:b/>
          <w:sz w:val="32"/>
        </w:rPr>
      </w:pPr>
    </w:p>
    <w:p w:rsidR="00BF620B" w:rsidRDefault="00BF620B" w:rsidP="00BF620B">
      <w:pPr>
        <w:jc w:val="both"/>
        <w:rPr>
          <w:rFonts w:ascii="Palatino Linotype" w:hAnsi="Palatino Linotype"/>
          <w:sz w:val="32"/>
        </w:rPr>
      </w:pPr>
      <w:r>
        <w:rPr>
          <w:rFonts w:ascii="Palatino Linotype" w:hAnsi="Palatino Linotype"/>
          <w:b/>
          <w:sz w:val="32"/>
        </w:rPr>
        <w:t>T</w:t>
      </w:r>
      <w:r>
        <w:rPr>
          <w:rFonts w:ascii="Palatino Linotype" w:hAnsi="Palatino Linotype"/>
          <w:sz w:val="32"/>
        </w:rPr>
        <w:t xml:space="preserve">raining </w:t>
      </w:r>
      <w:r>
        <w:rPr>
          <w:rFonts w:ascii="Palatino Linotype" w:hAnsi="Palatino Linotype"/>
          <w:b/>
          <w:sz w:val="32"/>
        </w:rPr>
        <w:t>U</w:t>
      </w:r>
      <w:r>
        <w:rPr>
          <w:rFonts w:ascii="Palatino Linotype" w:hAnsi="Palatino Linotype"/>
          <w:sz w:val="32"/>
        </w:rPr>
        <w:t>ndergone</w:t>
      </w:r>
    </w:p>
    <w:p w:rsidR="00BF620B" w:rsidRDefault="00BF620B" w:rsidP="00BF620B">
      <w:pPr>
        <w:jc w:val="both"/>
        <w:rPr>
          <w:rFonts w:ascii="Palatino Linotype" w:hAnsi="Palatino Linotype"/>
          <w:sz w:val="32"/>
        </w:rPr>
      </w:pPr>
    </w:p>
    <w:p w:rsidR="00BF620B" w:rsidRDefault="00BF620B" w:rsidP="00BF620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NABL TRAINING</w:t>
      </w:r>
    </w:p>
    <w:p w:rsidR="00BF620B" w:rsidRDefault="00BF620B" w:rsidP="00BF620B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Duration</w:t>
      </w:r>
      <w:r>
        <w:rPr>
          <w:rFonts w:ascii="Verdana" w:hAnsi="Verdana"/>
          <w:sz w:val="20"/>
        </w:rPr>
        <w:tab/>
        <w:t xml:space="preserve">: 2 Days </w:t>
      </w:r>
    </w:p>
    <w:p w:rsidR="00BF620B" w:rsidRDefault="00BF620B" w:rsidP="00BF620B">
      <w:pPr>
        <w:spacing w:line="360" w:lineRule="auto"/>
        <w:ind w:left="2160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Description</w:t>
      </w:r>
      <w:r>
        <w:rPr>
          <w:rFonts w:ascii="Verdana" w:hAnsi="Verdana"/>
          <w:sz w:val="20"/>
        </w:rPr>
        <w:tab/>
        <w:t>: Training on “The National Accreditation Board for Testing and Calibration Laboratories”</w:t>
      </w:r>
    </w:p>
    <w:p w:rsidR="00BF620B" w:rsidRDefault="00BF620B" w:rsidP="00BF620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TPM TRAINING</w:t>
      </w:r>
    </w:p>
    <w:p w:rsidR="00BF620B" w:rsidRDefault="00BF620B" w:rsidP="00BF620B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Duration</w:t>
      </w:r>
      <w:r>
        <w:rPr>
          <w:rFonts w:ascii="Verdana" w:hAnsi="Verdana"/>
          <w:sz w:val="20"/>
        </w:rPr>
        <w:tab/>
        <w:t>: Step by step</w:t>
      </w:r>
    </w:p>
    <w:p w:rsidR="00BF620B" w:rsidRDefault="00BF620B" w:rsidP="00BF620B">
      <w:pPr>
        <w:spacing w:line="360" w:lineRule="auto"/>
        <w:ind w:left="2160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Description</w:t>
      </w:r>
      <w:r>
        <w:rPr>
          <w:rFonts w:ascii="Verdana" w:hAnsi="Verdana"/>
          <w:sz w:val="20"/>
        </w:rPr>
        <w:tab/>
        <w:t xml:space="preserve">: Training on how to implement </w:t>
      </w:r>
      <w:r>
        <w:rPr>
          <w:rFonts w:ascii="Verdana" w:hAnsi="Verdana"/>
          <w:color w:val="000000"/>
          <w:sz w:val="20"/>
        </w:rPr>
        <w:t xml:space="preserve">TPM (TOTAL PRODUCTIVITY                    MAINTANENCE) in CCR Lab which is the Model Plant for </w:t>
      </w:r>
      <w:proofErr w:type="spellStart"/>
      <w:r>
        <w:rPr>
          <w:rFonts w:ascii="Verdana" w:hAnsi="Verdana"/>
          <w:color w:val="000000"/>
          <w:sz w:val="20"/>
        </w:rPr>
        <w:t>Sterlite</w:t>
      </w:r>
      <w:proofErr w:type="spellEnd"/>
      <w:r>
        <w:rPr>
          <w:rFonts w:ascii="Verdana" w:hAnsi="Verdana"/>
          <w:color w:val="000000"/>
          <w:sz w:val="20"/>
        </w:rPr>
        <w:t xml:space="preserve"> Industries (Specially trained by JIIM CERTIFIED PERSON</w:t>
      </w:r>
    </w:p>
    <w:p w:rsidR="00BF620B" w:rsidRDefault="00BF620B" w:rsidP="00BF620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5S TRAINING</w:t>
      </w:r>
    </w:p>
    <w:p w:rsidR="00BF620B" w:rsidRDefault="00BF620B" w:rsidP="00BF620B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Duration</w:t>
      </w:r>
      <w:r>
        <w:rPr>
          <w:rFonts w:ascii="Verdana" w:hAnsi="Verdana"/>
          <w:sz w:val="20"/>
        </w:rPr>
        <w:tab/>
        <w:t xml:space="preserve">: 1 Week </w:t>
      </w:r>
    </w:p>
    <w:p w:rsidR="00BF620B" w:rsidRDefault="00BF620B" w:rsidP="00BF620B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Description</w:t>
      </w:r>
      <w:r>
        <w:rPr>
          <w:rFonts w:ascii="Verdana" w:hAnsi="Verdana"/>
          <w:sz w:val="20"/>
        </w:rPr>
        <w:tab/>
        <w:t xml:space="preserve">: A Japanese system of </w:t>
      </w:r>
      <w:proofErr w:type="spellStart"/>
      <w:r>
        <w:rPr>
          <w:rFonts w:ascii="Verdana" w:hAnsi="Verdana"/>
          <w:sz w:val="20"/>
        </w:rPr>
        <w:t>house keeping</w:t>
      </w:r>
      <w:proofErr w:type="spellEnd"/>
      <w:r>
        <w:rPr>
          <w:rFonts w:ascii="Verdana" w:hAnsi="Verdana"/>
          <w:sz w:val="20"/>
        </w:rPr>
        <w:t xml:space="preserve"> and Systemizing</w:t>
      </w:r>
    </w:p>
    <w:p w:rsidR="00BF620B" w:rsidRDefault="00BF620B" w:rsidP="00BF620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SAFETY TRAINING</w:t>
      </w:r>
    </w:p>
    <w:p w:rsidR="00BF620B" w:rsidRDefault="00BF620B" w:rsidP="00BF620B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Duration</w:t>
      </w:r>
      <w:r>
        <w:rPr>
          <w:rFonts w:ascii="Verdana" w:hAnsi="Verdana"/>
          <w:sz w:val="20"/>
        </w:rPr>
        <w:tab/>
        <w:t xml:space="preserve">: 1 Day </w:t>
      </w:r>
    </w:p>
    <w:p w:rsidR="00BF620B" w:rsidRDefault="00BF620B" w:rsidP="00BF620B">
      <w:pPr>
        <w:spacing w:line="360" w:lineRule="auto"/>
        <w:ind w:left="2160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Description</w:t>
      </w:r>
      <w:r>
        <w:rPr>
          <w:rFonts w:ascii="Verdana" w:hAnsi="Verdana"/>
          <w:sz w:val="20"/>
        </w:rPr>
        <w:tab/>
        <w:t>: Full day training on fire fighting and other safety measurements to be followed in the industrial area</w:t>
      </w:r>
    </w:p>
    <w:p w:rsidR="00BF620B" w:rsidRDefault="00BF620B" w:rsidP="00BF620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FACTORY ACT TRAINING</w:t>
      </w:r>
    </w:p>
    <w:p w:rsidR="00BF620B" w:rsidRDefault="00BF620B" w:rsidP="00BF620B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Duration</w:t>
      </w:r>
      <w:r>
        <w:rPr>
          <w:rFonts w:ascii="Verdana" w:hAnsi="Verdana"/>
          <w:sz w:val="20"/>
        </w:rPr>
        <w:tab/>
        <w:t xml:space="preserve">: 1 Day </w:t>
      </w:r>
    </w:p>
    <w:p w:rsidR="00BF620B" w:rsidRDefault="00BF620B" w:rsidP="00BF620B">
      <w:pPr>
        <w:spacing w:line="360" w:lineRule="auto"/>
        <w:ind w:left="360" w:firstLine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Description</w:t>
      </w:r>
      <w:r>
        <w:rPr>
          <w:rFonts w:ascii="Verdana" w:hAnsi="Verdana"/>
          <w:sz w:val="20"/>
        </w:rPr>
        <w:tab/>
        <w:t>: About the factory fact and legal issues</w:t>
      </w:r>
    </w:p>
    <w:p w:rsidR="00BF620B" w:rsidRDefault="00BF620B" w:rsidP="00BF620B">
      <w:pPr>
        <w:spacing w:line="360" w:lineRule="auto"/>
        <w:ind w:left="720"/>
        <w:jc w:val="both"/>
        <w:rPr>
          <w:rFonts w:ascii="Verdana" w:hAnsi="Verdana"/>
          <w:b/>
          <w:sz w:val="20"/>
          <w:u w:val="single"/>
        </w:rPr>
      </w:pPr>
    </w:p>
    <w:p w:rsidR="00BF620B" w:rsidRDefault="00BF620B" w:rsidP="00BF620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CECRI (CENTRAL ELECTRO CHEMICAL RESEARCH INSTITUTE)</w:t>
      </w:r>
    </w:p>
    <w:p w:rsidR="00BF620B" w:rsidRDefault="00BF620B" w:rsidP="00BF620B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Duration</w:t>
      </w:r>
      <w:r>
        <w:rPr>
          <w:rFonts w:ascii="Verdana" w:hAnsi="Verdana"/>
          <w:sz w:val="20"/>
        </w:rPr>
        <w:tab/>
        <w:t xml:space="preserve">: 4 Days </w:t>
      </w:r>
    </w:p>
    <w:p w:rsidR="00BF620B" w:rsidRDefault="00BF620B" w:rsidP="00BF620B">
      <w:pPr>
        <w:spacing w:line="360" w:lineRule="auto"/>
        <w:ind w:left="360" w:firstLine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Description</w:t>
      </w:r>
      <w:r>
        <w:rPr>
          <w:rFonts w:ascii="Verdana" w:hAnsi="Verdana"/>
          <w:sz w:val="20"/>
        </w:rPr>
        <w:tab/>
        <w:t>: Special training at CECRI for GC</w:t>
      </w:r>
      <w:proofErr w:type="gramStart"/>
      <w:r>
        <w:rPr>
          <w:rFonts w:ascii="Verdana" w:hAnsi="Verdana"/>
          <w:sz w:val="20"/>
        </w:rPr>
        <w:t>,HPLC,ICP</w:t>
      </w:r>
      <w:proofErr w:type="gramEnd"/>
      <w:r>
        <w:rPr>
          <w:rFonts w:ascii="Verdana" w:hAnsi="Verdana"/>
          <w:sz w:val="20"/>
        </w:rPr>
        <w:t>.</w:t>
      </w:r>
    </w:p>
    <w:p w:rsidR="00BF620B" w:rsidRDefault="00BF620B" w:rsidP="00BF620B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BF620B" w:rsidRDefault="00BF620B" w:rsidP="00BF620B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BF620B" w:rsidRDefault="00BF620B" w:rsidP="00BF620B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BF620B" w:rsidRDefault="00BF620B" w:rsidP="00BF620B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F620B" w:rsidRDefault="00BF620B" w:rsidP="00BF620B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F620B" w:rsidRDefault="00BF620B" w:rsidP="00BF620B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F620B" w:rsidRDefault="00BF620B" w:rsidP="00BF620B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F620B" w:rsidRDefault="00BF620B" w:rsidP="00BF620B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F620B" w:rsidRDefault="00BF620B" w:rsidP="00BF620B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F620B" w:rsidRDefault="00BF620B" w:rsidP="00BF620B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F620B" w:rsidRDefault="00BF620B" w:rsidP="00BF620B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F620B" w:rsidRDefault="00BF620B" w:rsidP="00BF620B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F620B" w:rsidRDefault="00BF620B" w:rsidP="00BF620B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F620B" w:rsidRDefault="00BF620B" w:rsidP="00BF620B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F620B" w:rsidRDefault="00BF620B" w:rsidP="00BF620B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F620B" w:rsidRDefault="00BF620B" w:rsidP="00BF620B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F620B" w:rsidRDefault="00BF620B" w:rsidP="00BF620B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EDUCATIONAL CREDENTIALS</w:t>
      </w:r>
    </w:p>
    <w:p w:rsidR="00BF620B" w:rsidRDefault="00BF620B" w:rsidP="00BF620B">
      <w:pPr>
        <w:jc w:val="both"/>
        <w:rPr>
          <w:rFonts w:ascii="Verdana" w:hAnsi="Verdana"/>
          <w:sz w:val="20"/>
          <w:szCs w:val="20"/>
        </w:rPr>
      </w:pPr>
    </w:p>
    <w:p w:rsidR="00BF620B" w:rsidRDefault="00BF620B" w:rsidP="00BF620B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Master of Business Administration (2008 - 2010)</w:t>
      </w:r>
    </w:p>
    <w:p w:rsidR="00BF620B" w:rsidRDefault="00BF620B" w:rsidP="00BF620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Sri </w:t>
      </w:r>
      <w:proofErr w:type="spellStart"/>
      <w:r>
        <w:rPr>
          <w:rFonts w:ascii="Verdana" w:hAnsi="Verdana"/>
          <w:sz w:val="20"/>
        </w:rPr>
        <w:t>Venkateshwara</w:t>
      </w:r>
      <w:proofErr w:type="spellEnd"/>
      <w:r>
        <w:rPr>
          <w:rFonts w:ascii="Verdana" w:hAnsi="Verdana"/>
          <w:sz w:val="20"/>
        </w:rPr>
        <w:t xml:space="preserve"> College of </w:t>
      </w:r>
      <w:proofErr w:type="spellStart"/>
      <w:r>
        <w:rPr>
          <w:rFonts w:ascii="Verdana" w:hAnsi="Verdana"/>
          <w:sz w:val="20"/>
        </w:rPr>
        <w:t>Engg</w:t>
      </w:r>
      <w:proofErr w:type="spellEnd"/>
      <w:r>
        <w:rPr>
          <w:rFonts w:ascii="Verdana" w:hAnsi="Verdana"/>
          <w:sz w:val="20"/>
        </w:rPr>
        <w:t xml:space="preserve"> and Tech</w:t>
      </w:r>
    </w:p>
    <w:p w:rsidR="00BF620B" w:rsidRDefault="00BF620B" w:rsidP="00BF620B">
      <w:pPr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Thiruvallur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Dist</w:t>
      </w:r>
      <w:proofErr w:type="spellEnd"/>
      <w:r>
        <w:rPr>
          <w:rFonts w:ascii="Verdana" w:hAnsi="Verdana"/>
          <w:sz w:val="20"/>
        </w:rPr>
        <w:t>,</w:t>
      </w:r>
    </w:p>
    <w:p w:rsidR="00BF620B" w:rsidRDefault="00BF620B" w:rsidP="00BF620B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Chennai.</w:t>
      </w:r>
      <w:proofErr w:type="gramEnd"/>
    </w:p>
    <w:p w:rsidR="00BF620B" w:rsidRDefault="00BF620B" w:rsidP="00BF620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Class with Distinction </w:t>
      </w:r>
      <w:r>
        <w:rPr>
          <w:rFonts w:ascii="Verdana" w:hAnsi="Verdana"/>
          <w:b/>
          <w:sz w:val="20"/>
        </w:rPr>
        <w:t>76%</w:t>
      </w:r>
    </w:p>
    <w:p w:rsidR="00BF620B" w:rsidRDefault="00BF620B" w:rsidP="00BF620B">
      <w:pPr>
        <w:jc w:val="both"/>
        <w:rPr>
          <w:rFonts w:ascii="Verdana" w:hAnsi="Verdana"/>
          <w:b/>
          <w:sz w:val="20"/>
        </w:rPr>
      </w:pPr>
    </w:p>
    <w:p w:rsidR="00BF620B" w:rsidRDefault="00BF620B" w:rsidP="00BF620B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Bachelor of Science (2001 - 2004)</w:t>
      </w:r>
    </w:p>
    <w:p w:rsidR="00BF620B" w:rsidRDefault="00BF620B" w:rsidP="00BF620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Department of Chemistry</w:t>
      </w:r>
    </w:p>
    <w:p w:rsidR="00BF620B" w:rsidRDefault="00BF620B" w:rsidP="00BF620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American college, Affiliated to Madurai </w:t>
      </w:r>
      <w:proofErr w:type="spellStart"/>
      <w:r>
        <w:rPr>
          <w:rFonts w:ascii="Verdana" w:hAnsi="Verdana"/>
          <w:sz w:val="20"/>
        </w:rPr>
        <w:t>Kamaraj</w:t>
      </w:r>
      <w:proofErr w:type="spellEnd"/>
      <w:r>
        <w:rPr>
          <w:rFonts w:ascii="Verdana" w:hAnsi="Verdana"/>
          <w:sz w:val="20"/>
        </w:rPr>
        <w:t xml:space="preserve"> University</w:t>
      </w:r>
    </w:p>
    <w:p w:rsidR="00BF620B" w:rsidRDefault="00BF620B" w:rsidP="00BF620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class with </w:t>
      </w:r>
      <w:r>
        <w:rPr>
          <w:rFonts w:ascii="Verdana" w:hAnsi="Verdana"/>
          <w:b/>
          <w:sz w:val="20"/>
        </w:rPr>
        <w:t>60%</w:t>
      </w:r>
    </w:p>
    <w:p w:rsidR="00BF620B" w:rsidRDefault="00BF620B" w:rsidP="00BF620B">
      <w:pPr>
        <w:jc w:val="both"/>
        <w:rPr>
          <w:rFonts w:ascii="Verdana" w:hAnsi="Verdana"/>
          <w:b/>
          <w:sz w:val="20"/>
        </w:rPr>
      </w:pPr>
    </w:p>
    <w:p w:rsidR="00BF620B" w:rsidRDefault="00BF620B" w:rsidP="00BF620B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HSC (1999 - 2001)</w:t>
      </w:r>
    </w:p>
    <w:p w:rsidR="00BF620B" w:rsidRDefault="00BF620B" w:rsidP="00BF620B">
      <w:pPr>
        <w:pStyle w:val="Achievement"/>
        <w:tabs>
          <w:tab w:val="clear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Raja’s Higher Secondary School – </w:t>
      </w:r>
      <w:proofErr w:type="spellStart"/>
      <w:r>
        <w:rPr>
          <w:rFonts w:ascii="Verdana" w:hAnsi="Verdana"/>
          <w:sz w:val="20"/>
          <w:szCs w:val="20"/>
        </w:rPr>
        <w:t>Ramanathapuram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F620B" w:rsidRDefault="00BF620B" w:rsidP="00BF620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First class with Distinction</w:t>
      </w:r>
      <w:r>
        <w:rPr>
          <w:rFonts w:ascii="Verdana" w:hAnsi="Verdana"/>
          <w:b/>
          <w:sz w:val="20"/>
          <w:szCs w:val="20"/>
        </w:rPr>
        <w:t xml:space="preserve"> 78%</w:t>
      </w:r>
    </w:p>
    <w:p w:rsidR="00BF620B" w:rsidRDefault="00BF620B" w:rsidP="00BF620B">
      <w:pPr>
        <w:jc w:val="both"/>
        <w:rPr>
          <w:rFonts w:ascii="Verdana" w:hAnsi="Verdana"/>
          <w:b/>
          <w:sz w:val="20"/>
          <w:szCs w:val="20"/>
        </w:rPr>
      </w:pPr>
    </w:p>
    <w:p w:rsidR="00BF620B" w:rsidRDefault="00BF620B" w:rsidP="00BF620B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SSLC (1999)</w:t>
      </w:r>
    </w:p>
    <w:p w:rsidR="00BF620B" w:rsidRDefault="00BF620B" w:rsidP="00BF620B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Schwartz  Higher</w:t>
      </w:r>
      <w:proofErr w:type="gramEnd"/>
      <w:r>
        <w:rPr>
          <w:rFonts w:ascii="Verdana" w:hAnsi="Verdana"/>
          <w:sz w:val="20"/>
          <w:szCs w:val="20"/>
        </w:rPr>
        <w:t xml:space="preserve"> Secondary School - </w:t>
      </w:r>
      <w:proofErr w:type="spellStart"/>
      <w:r>
        <w:rPr>
          <w:rFonts w:ascii="Verdana" w:hAnsi="Verdana"/>
          <w:sz w:val="20"/>
          <w:szCs w:val="20"/>
        </w:rPr>
        <w:t>Ramanathapuram</w:t>
      </w:r>
      <w:proofErr w:type="spellEnd"/>
    </w:p>
    <w:p w:rsidR="00BF620B" w:rsidRDefault="00BF620B" w:rsidP="00BF620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First class with Distinction</w:t>
      </w:r>
      <w:r>
        <w:rPr>
          <w:rFonts w:ascii="Verdana" w:hAnsi="Verdana"/>
          <w:b/>
          <w:sz w:val="20"/>
          <w:szCs w:val="20"/>
        </w:rPr>
        <w:t xml:space="preserve"> 84.4 %</w:t>
      </w:r>
    </w:p>
    <w:p w:rsidR="00BF620B" w:rsidRDefault="00BF620B" w:rsidP="00BF620B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F620B" w:rsidRDefault="00BF620B" w:rsidP="00BF620B">
      <w:pPr>
        <w:jc w:val="both"/>
        <w:rPr>
          <w:rFonts w:ascii="Verdana" w:hAnsi="Verdana"/>
          <w:sz w:val="20"/>
          <w:szCs w:val="20"/>
        </w:rPr>
      </w:pPr>
    </w:p>
    <w:p w:rsidR="00BF620B" w:rsidRDefault="00BF620B" w:rsidP="00BF620B">
      <w:pPr>
        <w:pStyle w:val="Heading1"/>
        <w:tabs>
          <w:tab w:val="left" w:pos="0"/>
        </w:tabs>
        <w:spacing w:line="360" w:lineRule="auto"/>
        <w:ind w:left="-450" w:right="-360" w:firstLine="0"/>
        <w:jc w:val="both"/>
        <w:rPr>
          <w:rFonts w:ascii="Verdana" w:hAnsi="Verdana"/>
          <w:sz w:val="20"/>
          <w:szCs w:val="20"/>
          <w:u w:val="single"/>
        </w:rPr>
      </w:pPr>
    </w:p>
    <w:p w:rsidR="00BF620B" w:rsidRDefault="00BF620B" w:rsidP="00BF620B">
      <w:pPr>
        <w:shd w:val="clear" w:color="auto" w:fill="BFBFBF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PERSONAL PROFILE</w:t>
      </w:r>
    </w:p>
    <w:p w:rsidR="00BF620B" w:rsidRDefault="00BF620B" w:rsidP="00BF620B">
      <w:pPr>
        <w:pStyle w:val="NoSpacing"/>
        <w:rPr>
          <w:rFonts w:ascii="Verdana" w:hAnsi="Verdana"/>
          <w:sz w:val="20"/>
          <w:szCs w:val="20"/>
        </w:rPr>
      </w:pPr>
    </w:p>
    <w:p w:rsidR="00BF620B" w:rsidRDefault="00BF620B" w:rsidP="00BF620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18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July 1984</w:t>
      </w:r>
    </w:p>
    <w:p w:rsidR="00BF620B" w:rsidRDefault="00BF620B" w:rsidP="00BF620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Languages known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English, </w:t>
      </w:r>
      <w:proofErr w:type="gramStart"/>
      <w:r>
        <w:rPr>
          <w:rFonts w:ascii="Verdana" w:hAnsi="Verdana"/>
          <w:sz w:val="20"/>
          <w:szCs w:val="20"/>
        </w:rPr>
        <w:t>Tamil ,</w:t>
      </w:r>
      <w:proofErr w:type="gramEnd"/>
      <w:r>
        <w:rPr>
          <w:rFonts w:ascii="Verdana" w:hAnsi="Verdana"/>
          <w:sz w:val="20"/>
          <w:szCs w:val="20"/>
        </w:rPr>
        <w:t xml:space="preserve"> Hindi</w:t>
      </w:r>
    </w:p>
    <w:p w:rsidR="00BF620B" w:rsidRDefault="00BF620B" w:rsidP="00BF620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Marital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Married</w:t>
      </w:r>
    </w:p>
    <w:p w:rsidR="00BF620B" w:rsidRDefault="00BF620B" w:rsidP="00BF620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BF620B" w:rsidRDefault="00BF620B" w:rsidP="00BF620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BF620B" w:rsidRDefault="00BF620B" w:rsidP="00BF620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BF620B" w:rsidRDefault="00BF620B" w:rsidP="00BF620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BF620B" w:rsidRDefault="00BF620B" w:rsidP="00BF620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BF620B" w:rsidRDefault="00BF620B" w:rsidP="00BF620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DECLARATION:</w:t>
      </w:r>
    </w:p>
    <w:p w:rsidR="00BF620B" w:rsidRDefault="00BF620B" w:rsidP="00BF620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I hereby declare that all the above said is true to the best of my knowledge.</w:t>
      </w:r>
    </w:p>
    <w:p w:rsidR="00BF620B" w:rsidRDefault="00BF620B" w:rsidP="00BF620B">
      <w:pPr>
        <w:jc w:val="both"/>
        <w:rPr>
          <w:rFonts w:ascii="Verdana" w:hAnsi="Verdana"/>
          <w:b/>
          <w:sz w:val="20"/>
          <w:szCs w:val="20"/>
        </w:rPr>
      </w:pPr>
    </w:p>
    <w:p w:rsidR="00BF620B" w:rsidRDefault="00BF620B" w:rsidP="00BF620B">
      <w:pPr>
        <w:jc w:val="both"/>
        <w:rPr>
          <w:rFonts w:ascii="Verdana" w:hAnsi="Verdana"/>
          <w:b/>
          <w:sz w:val="20"/>
          <w:szCs w:val="20"/>
        </w:rPr>
      </w:pPr>
    </w:p>
    <w:p w:rsidR="00BF620B" w:rsidRDefault="00BF620B" w:rsidP="00BF620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References provided upon request </w:t>
      </w:r>
    </w:p>
    <w:p w:rsidR="00BF620B" w:rsidRDefault="00BF620B"/>
    <w:sectPr w:rsidR="00BF6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88"/>
        </w:tabs>
        <w:ind w:left="788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68"/>
        </w:tabs>
        <w:ind w:left="1868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948"/>
        </w:tabs>
        <w:ind w:left="2948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Courier New"/>
      </w:rPr>
    </w:lvl>
  </w:abstractNum>
  <w:abstractNum w:abstractNumId="5">
    <w:nsid w:val="37BB522E"/>
    <w:multiLevelType w:val="hybridMultilevel"/>
    <w:tmpl w:val="35A450E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0B"/>
    <w:rsid w:val="007E539E"/>
    <w:rsid w:val="00B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F620B"/>
    <w:pPr>
      <w:keepNext/>
      <w:tabs>
        <w:tab w:val="num" w:pos="0"/>
      </w:tabs>
      <w:ind w:left="432" w:hanging="432"/>
      <w:jc w:val="right"/>
      <w:outlineLvl w:val="0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F620B"/>
    <w:pPr>
      <w:keepNext/>
      <w:tabs>
        <w:tab w:val="num" w:pos="0"/>
      </w:tabs>
      <w:ind w:left="1440" w:hanging="144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2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semiHidden/>
    <w:rsid w:val="00BF620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yperlink">
    <w:name w:val="Hyperlink"/>
    <w:unhideWhenUsed/>
    <w:rsid w:val="00BF620B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F620B"/>
    <w:pPr>
      <w:spacing w:before="280" w:after="280"/>
    </w:pPr>
    <w:rPr>
      <w:szCs w:val="20"/>
      <w:lang w:eastAsia="hi-IN" w:bidi="hi-IN"/>
    </w:rPr>
  </w:style>
  <w:style w:type="paragraph" w:styleId="BodyText">
    <w:name w:val="Body Text"/>
    <w:basedOn w:val="Normal"/>
    <w:link w:val="BodyTextChar"/>
    <w:semiHidden/>
    <w:unhideWhenUsed/>
    <w:rsid w:val="00BF62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F6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qFormat/>
    <w:rsid w:val="00BF620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chievement">
    <w:name w:val="Achievement"/>
    <w:basedOn w:val="BodyText"/>
    <w:rsid w:val="00BF620B"/>
    <w:pPr>
      <w:tabs>
        <w:tab w:val="left" w:pos="0"/>
        <w:tab w:val="num" w:pos="720"/>
      </w:tabs>
      <w:spacing w:after="0"/>
      <w:jc w:val="both"/>
    </w:pPr>
    <w:rPr>
      <w:rFonts w:ascii="Garamond" w:hAnsi="Garamond" w:cs="Garamon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dtext">
    <w:name w:val="bdtext"/>
    <w:basedOn w:val="DefaultParagraphFont"/>
    <w:rsid w:val="007E5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F620B"/>
    <w:pPr>
      <w:keepNext/>
      <w:tabs>
        <w:tab w:val="num" w:pos="0"/>
      </w:tabs>
      <w:ind w:left="432" w:hanging="432"/>
      <w:jc w:val="right"/>
      <w:outlineLvl w:val="0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F620B"/>
    <w:pPr>
      <w:keepNext/>
      <w:tabs>
        <w:tab w:val="num" w:pos="0"/>
      </w:tabs>
      <w:ind w:left="1440" w:hanging="144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2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semiHidden/>
    <w:rsid w:val="00BF620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yperlink">
    <w:name w:val="Hyperlink"/>
    <w:unhideWhenUsed/>
    <w:rsid w:val="00BF620B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F620B"/>
    <w:pPr>
      <w:spacing w:before="280" w:after="280"/>
    </w:pPr>
    <w:rPr>
      <w:szCs w:val="20"/>
      <w:lang w:eastAsia="hi-IN" w:bidi="hi-IN"/>
    </w:rPr>
  </w:style>
  <w:style w:type="paragraph" w:styleId="BodyText">
    <w:name w:val="Body Text"/>
    <w:basedOn w:val="Normal"/>
    <w:link w:val="BodyTextChar"/>
    <w:semiHidden/>
    <w:unhideWhenUsed/>
    <w:rsid w:val="00BF62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F6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qFormat/>
    <w:rsid w:val="00BF620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chievement">
    <w:name w:val="Achievement"/>
    <w:basedOn w:val="BodyText"/>
    <w:rsid w:val="00BF620B"/>
    <w:pPr>
      <w:tabs>
        <w:tab w:val="left" w:pos="0"/>
        <w:tab w:val="num" w:pos="720"/>
      </w:tabs>
      <w:spacing w:after="0"/>
      <w:jc w:val="both"/>
    </w:pPr>
    <w:rPr>
      <w:rFonts w:ascii="Garamond" w:hAnsi="Garamond" w:cs="Garamon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dtext">
    <w:name w:val="bdtext"/>
    <w:basedOn w:val="DefaultParagraphFont"/>
    <w:rsid w:val="007E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eeswaran.33955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2017-09-18T12:51:00Z</dcterms:created>
  <dcterms:modified xsi:type="dcterms:W3CDTF">2017-09-18T12:52:00Z</dcterms:modified>
</cp:coreProperties>
</file>