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E5" w:rsidRDefault="006A64E5">
      <w:pPr>
        <w:spacing w:before="140" w:line="276" w:lineRule="auto"/>
        <w:ind w:firstLine="720"/>
        <w:jc w:val="both"/>
        <w:rPr>
          <w:sz w:val="24"/>
        </w:rPr>
      </w:pPr>
    </w:p>
    <w:p w:rsidR="006A64E5" w:rsidRDefault="006A64E5" w:rsidP="006A64E5">
      <w:pPr>
        <w:jc w:val="both"/>
        <w:rPr>
          <w:noProof/>
          <w:sz w:val="22"/>
          <w:szCs w:val="22"/>
          <w:lang w:val="en-IN" w:eastAsia="en-IN"/>
        </w:rPr>
      </w:pPr>
      <w:r>
        <w:rPr>
          <w:noProof/>
          <w:lang w:val="en-US" w:eastAsia="en-US"/>
        </w:rPr>
        <w:drawing>
          <wp:inline distT="0" distB="0" distL="0" distR="0" wp14:anchorId="761DB2F4" wp14:editId="6C673692">
            <wp:extent cx="2590800" cy="571500"/>
            <wp:effectExtent l="0" t="0" r="0" b="0"/>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log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A64E5" w:rsidRDefault="006A64E5" w:rsidP="006A64E5">
      <w:pPr>
        <w:jc w:val="both"/>
        <w:rPr>
          <w:noProof/>
          <w:lang w:eastAsia="en-IN"/>
        </w:rPr>
      </w:pPr>
      <w:r>
        <w:rPr>
          <w:noProof/>
          <w:lang w:eastAsia="en-IN"/>
        </w:rPr>
        <w:t xml:space="preserve">Contact HR Consultant for CV No: </w:t>
      </w:r>
      <w:r w:rsidR="0020235D">
        <w:rPr>
          <w:noProof/>
          <w:lang w:eastAsia="en-IN"/>
        </w:rPr>
        <w:t>339573</w:t>
      </w:r>
      <w:bookmarkStart w:id="0" w:name="_GoBack"/>
      <w:bookmarkEnd w:id="0"/>
    </w:p>
    <w:p w:rsidR="006A64E5" w:rsidRDefault="006A64E5" w:rsidP="006A64E5">
      <w:pPr>
        <w:jc w:val="both"/>
        <w:rPr>
          <w:noProof/>
          <w:lang w:eastAsia="en-IN"/>
        </w:rPr>
      </w:pPr>
      <w:r>
        <w:rPr>
          <w:noProof/>
          <w:lang w:eastAsia="en-IN"/>
        </w:rPr>
        <w:t xml:space="preserve">E-mail: </w:t>
      </w:r>
      <w:hyperlink r:id="rId9" w:history="1">
        <w:r>
          <w:rPr>
            <w:rStyle w:val="Hyperlink"/>
            <w:rFonts w:eastAsiaTheme="majorEastAsia"/>
            <w:noProof/>
            <w:lang w:eastAsia="en-IN"/>
          </w:rPr>
          <w:t>response@gulfjobseekers.com</w:t>
        </w:r>
      </w:hyperlink>
    </w:p>
    <w:p w:rsidR="006A64E5" w:rsidRDefault="006A64E5" w:rsidP="006A64E5">
      <w:pPr>
        <w:spacing w:before="140" w:line="276" w:lineRule="auto"/>
        <w:jc w:val="both"/>
        <w:rPr>
          <w:rFonts w:cs="Arial"/>
          <w:color w:val="000000"/>
          <w:sz w:val="22"/>
        </w:rPr>
      </w:pPr>
      <w:r>
        <w:rPr>
          <w:noProof/>
          <w:lang w:eastAsia="en-IN"/>
        </w:rPr>
        <w:t xml:space="preserve">Website: </w:t>
      </w:r>
      <w:hyperlink r:id="rId10" w:history="1">
        <w:r>
          <w:rPr>
            <w:rStyle w:val="Hyperlink"/>
            <w:rFonts w:eastAsiaTheme="majorEastAsia"/>
            <w:noProof/>
            <w:lang w:eastAsia="en-IN"/>
          </w:rPr>
          <w:t>http://www.gulfjobseeker.com/employer/cvdatabasepaid.php</w:t>
        </w:r>
      </w:hyperlink>
      <w:r>
        <w:rPr>
          <w:noProof/>
          <w:lang w:eastAsia="en-IN"/>
        </w:rPr>
        <w:t xml:space="preserve"> </w:t>
      </w:r>
    </w:p>
    <w:p w:rsidR="00DD26C6" w:rsidRDefault="006A64E5" w:rsidP="006A64E5">
      <w:pPr>
        <w:spacing w:before="140" w:line="276" w:lineRule="auto"/>
        <w:jc w:val="both"/>
        <w:rPr>
          <w:rFonts w:cs="Arial"/>
          <w:color w:val="000000"/>
          <w:sz w:val="22"/>
        </w:rPr>
      </w:pPr>
      <w:r>
        <w:rPr>
          <w:rFonts w:cs="Arial"/>
          <w:color w:val="000000"/>
          <w:sz w:val="22"/>
        </w:rPr>
        <w:t xml:space="preserve">           </w:t>
      </w:r>
      <w:r w:rsidR="00725DD0">
        <w:rPr>
          <w:rFonts w:cs="Arial"/>
          <w:color w:val="000000"/>
          <w:sz w:val="22"/>
        </w:rPr>
        <w:t>A Dedicated carrier oriented experienced individual seeking to excel in project based industry.</w:t>
      </w:r>
      <w:r w:rsidR="00725DD0">
        <w:rPr>
          <w:color w:val="000000"/>
          <w:sz w:val="22"/>
        </w:rPr>
        <w:t xml:space="preserve"> Proven hands-on experience in Infrastructure projects working as a</w:t>
      </w:r>
      <w:r w:rsidR="00725DD0">
        <w:rPr>
          <w:rFonts w:cs="Arial"/>
          <w:color w:val="000000"/>
          <w:sz w:val="22"/>
        </w:rPr>
        <w:t xml:space="preserve"> </w:t>
      </w:r>
      <w:r w:rsidR="00725DD0">
        <w:rPr>
          <w:rFonts w:cs="Arial"/>
          <w:color w:val="000000"/>
          <w:sz w:val="22"/>
          <w:lang w:val="en-AU"/>
        </w:rPr>
        <w:t xml:space="preserve">Document Controller </w:t>
      </w:r>
      <w:r w:rsidR="00725DD0">
        <w:rPr>
          <w:rFonts w:cs="Arial"/>
          <w:color w:val="000000"/>
          <w:sz w:val="22"/>
        </w:rPr>
        <w:t>/</w:t>
      </w:r>
      <w:r w:rsidR="00725DD0">
        <w:rPr>
          <w:rFonts w:cs="Arial"/>
          <w:color w:val="000000"/>
          <w:sz w:val="22"/>
          <w:lang w:val="en-AU"/>
        </w:rPr>
        <w:t xml:space="preserve">Site </w:t>
      </w:r>
      <w:r w:rsidR="00725DD0">
        <w:rPr>
          <w:rFonts w:cs="Arial"/>
          <w:color w:val="000000"/>
          <w:sz w:val="22"/>
        </w:rPr>
        <w:t xml:space="preserve">co-ordinator with an experience of 2 years and 4 years cumulatively.                </w:t>
      </w:r>
      <w:r w:rsidR="00725DD0">
        <w:rPr>
          <w:color w:val="000000"/>
          <w:sz w:val="22"/>
        </w:rPr>
        <w:t xml:space="preserve">         </w:t>
      </w:r>
    </w:p>
    <w:p w:rsidR="00DD26C6" w:rsidRDefault="00725DD0">
      <w:pPr>
        <w:shd w:val="pct40" w:color="000000" w:fill="FFFFFF"/>
        <w:spacing w:before="100" w:after="100"/>
        <w:jc w:val="both"/>
        <w:rPr>
          <w:sz w:val="28"/>
        </w:rPr>
      </w:pPr>
      <w:r>
        <w:rPr>
          <w:sz w:val="24"/>
        </w:rPr>
        <w:t>PERSONAL SUMMERY</w:t>
      </w:r>
    </w:p>
    <w:p w:rsidR="00DD26C6" w:rsidRDefault="00725DD0">
      <w:pPr>
        <w:pStyle w:val="ListParagraph"/>
        <w:numPr>
          <w:ilvl w:val="0"/>
          <w:numId w:val="14"/>
        </w:numPr>
        <w:spacing w:before="140" w:line="276" w:lineRule="auto"/>
        <w:ind w:left="360"/>
        <w:jc w:val="both"/>
        <w:rPr>
          <w:rFonts w:ascii="Times New Roman" w:hAnsi="Times New Roman" w:cs="Times New Roman"/>
          <w:color w:val="auto"/>
          <w:sz w:val="22"/>
          <w:lang w:val="en-GB" w:eastAsia="fr-FR"/>
        </w:rPr>
      </w:pPr>
      <w:r>
        <w:rPr>
          <w:rFonts w:ascii="Times New Roman" w:hAnsi="Times New Roman"/>
          <w:sz w:val="22"/>
          <w:lang w:val="en-GB" w:eastAsia="fr-FR"/>
        </w:rPr>
        <w:t>Possessing 2 years UAE experience in the field of civil construction works and 4 years experience in technical projects (consultant) in India.</w:t>
      </w:r>
    </w:p>
    <w:p w:rsidR="00DD26C6" w:rsidRDefault="00725DD0">
      <w:pPr>
        <w:pStyle w:val="ListParagraph"/>
        <w:numPr>
          <w:ilvl w:val="0"/>
          <w:numId w:val="14"/>
        </w:numPr>
        <w:spacing w:before="140" w:line="276" w:lineRule="auto"/>
        <w:ind w:left="3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 xml:space="preserve">Working as </w:t>
      </w:r>
      <w:r>
        <w:rPr>
          <w:rFonts w:ascii="Times New Roman" w:hAnsi="Times New Roman" w:cs="Times New Roman"/>
          <w:color w:val="auto"/>
          <w:sz w:val="22"/>
          <w:lang w:val="en-AU" w:eastAsia="fr-FR"/>
        </w:rPr>
        <w:t xml:space="preserve">a Document Controller </w:t>
      </w:r>
      <w:r>
        <w:rPr>
          <w:rFonts w:ascii="Times New Roman" w:hAnsi="Times New Roman" w:cs="Times New Roman"/>
          <w:color w:val="auto"/>
          <w:sz w:val="22"/>
          <w:lang w:val="en-GB" w:eastAsia="fr-FR"/>
        </w:rPr>
        <w:t xml:space="preserve">and </w:t>
      </w:r>
      <w:r>
        <w:rPr>
          <w:rFonts w:ascii="Times New Roman" w:hAnsi="Times New Roman" w:cs="Times New Roman"/>
          <w:color w:val="auto"/>
          <w:sz w:val="22"/>
          <w:lang w:val="en-AU" w:eastAsia="fr-FR"/>
        </w:rPr>
        <w:t>Site</w:t>
      </w:r>
      <w:r>
        <w:rPr>
          <w:rFonts w:ascii="Times New Roman" w:hAnsi="Times New Roman" w:cs="Times New Roman"/>
          <w:color w:val="auto"/>
          <w:sz w:val="22"/>
          <w:lang w:val="en-GB" w:eastAsia="fr-FR"/>
        </w:rPr>
        <w:t xml:space="preserve"> Co-ordinating </w:t>
      </w:r>
      <w:r>
        <w:rPr>
          <w:rFonts w:ascii="Times New Roman" w:hAnsi="Times New Roman"/>
          <w:sz w:val="22"/>
          <w:lang w:val="en-GB" w:eastAsia="fr-FR"/>
        </w:rPr>
        <w:t>projec</w:t>
      </w:r>
      <w:r>
        <w:rPr>
          <w:rFonts w:ascii="Times New Roman" w:hAnsi="Times New Roman" w:cs="Times New Roman"/>
          <w:color w:val="auto"/>
          <w:sz w:val="22"/>
          <w:lang w:val="en-GB" w:eastAsia="fr-FR"/>
        </w:rPr>
        <w:t>ts related to grading &amp; enabling works and office road, boundary wall works.</w:t>
      </w:r>
    </w:p>
    <w:p w:rsidR="00DD26C6" w:rsidRDefault="00725DD0">
      <w:pPr>
        <w:pStyle w:val="ListParagraph"/>
        <w:numPr>
          <w:ilvl w:val="0"/>
          <w:numId w:val="14"/>
        </w:numPr>
        <w:spacing w:before="140" w:line="276" w:lineRule="auto"/>
        <w:ind w:left="3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Possessing excellent organizational, planning and time management skills.</w:t>
      </w:r>
    </w:p>
    <w:p w:rsidR="00DD26C6" w:rsidRDefault="00725DD0">
      <w:pPr>
        <w:pStyle w:val="ListParagraph"/>
        <w:numPr>
          <w:ilvl w:val="2"/>
          <w:numId w:val="10"/>
        </w:numPr>
        <w:spacing w:before="140" w:line="276" w:lineRule="auto"/>
        <w:ind w:left="357"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 xml:space="preserve">Well versed in co-ordinating Ms Office tools and Primavera for planning and reporting. </w:t>
      </w:r>
    </w:p>
    <w:p w:rsidR="00DD26C6" w:rsidRDefault="00725DD0">
      <w:pPr>
        <w:pStyle w:val="ListParagraph"/>
        <w:numPr>
          <w:ilvl w:val="2"/>
          <w:numId w:val="10"/>
        </w:numPr>
        <w:spacing w:before="140" w:line="276" w:lineRule="auto"/>
        <w:ind w:left="357"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Possess working knowledge in civil works and technical information required for planning and rectification of issues</w:t>
      </w:r>
    </w:p>
    <w:p w:rsidR="00DD26C6" w:rsidRDefault="00725DD0">
      <w:pPr>
        <w:pStyle w:val="ListParagraph"/>
        <w:numPr>
          <w:ilvl w:val="2"/>
          <w:numId w:val="10"/>
        </w:numPr>
        <w:spacing w:before="140" w:line="276" w:lineRule="auto"/>
        <w:ind w:left="357"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Dynamic in monitoring site activities and generating reports</w:t>
      </w:r>
      <w:r>
        <w:rPr>
          <w:rFonts w:ascii="Times New Roman" w:hAnsi="Times New Roman" w:cs="Times New Roman"/>
          <w:color w:val="auto"/>
          <w:sz w:val="22"/>
          <w:lang w:val="en-AU" w:eastAsia="fr-FR"/>
        </w:rPr>
        <w:t xml:space="preserve">. </w:t>
      </w:r>
    </w:p>
    <w:p w:rsidR="00DD26C6" w:rsidRDefault="00725DD0">
      <w:pPr>
        <w:pStyle w:val="ListParagraph"/>
        <w:numPr>
          <w:ilvl w:val="2"/>
          <w:numId w:val="10"/>
        </w:numPr>
        <w:spacing w:before="140" w:line="276" w:lineRule="auto"/>
        <w:ind w:left="357"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Generate reports on Daily, Weekly and Monthly basis; also reporting and monitoring of stock area load and trips calculation.</w:t>
      </w:r>
    </w:p>
    <w:p w:rsidR="00DD26C6" w:rsidRDefault="00725DD0">
      <w:pPr>
        <w:pStyle w:val="ListParagraph"/>
        <w:numPr>
          <w:ilvl w:val="2"/>
          <w:numId w:val="10"/>
        </w:numPr>
        <w:spacing w:before="140" w:line="276" w:lineRule="auto"/>
        <w:ind w:left="357"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 xml:space="preserve"> Prepare drafts for notifications and reminder letter for head office.</w:t>
      </w:r>
    </w:p>
    <w:p w:rsidR="00DD26C6" w:rsidRDefault="00725DD0">
      <w:pPr>
        <w:pStyle w:val="ListParagraph"/>
        <w:numPr>
          <w:ilvl w:val="2"/>
          <w:numId w:val="10"/>
        </w:numPr>
        <w:spacing w:before="140" w:line="360" w:lineRule="auto"/>
        <w:ind w:left="357"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 xml:space="preserve">Collating data related to earthwork, utilities and structure works for progress drawing. </w:t>
      </w:r>
    </w:p>
    <w:p w:rsidR="00DD26C6" w:rsidRDefault="00725DD0">
      <w:pPr>
        <w:shd w:val="pct40" w:color="000000" w:fill="FFFFFF"/>
        <w:jc w:val="both"/>
        <w:rPr>
          <w:sz w:val="28"/>
        </w:rPr>
      </w:pPr>
      <w:r>
        <w:rPr>
          <w:sz w:val="24"/>
        </w:rPr>
        <w:t>COURSES</w:t>
      </w:r>
    </w:p>
    <w:p w:rsidR="00DD26C6" w:rsidRDefault="00725DD0">
      <w:pPr>
        <w:pStyle w:val="DefaultText"/>
        <w:numPr>
          <w:ilvl w:val="0"/>
          <w:numId w:val="2"/>
        </w:numPr>
        <w:jc w:val="both"/>
        <w:rPr>
          <w:sz w:val="22"/>
          <w:lang w:val="en-GB" w:eastAsia="fr-FR"/>
        </w:rPr>
      </w:pPr>
      <w:r>
        <w:rPr>
          <w:b/>
          <w:sz w:val="22"/>
          <w:lang w:val="en-GB" w:eastAsia="fr-FR"/>
        </w:rPr>
        <w:t>Oct 2014 – Nov 2014</w:t>
      </w:r>
      <w:r>
        <w:rPr>
          <w:sz w:val="22"/>
          <w:lang w:val="en-GB" w:eastAsia="fr-FR"/>
        </w:rPr>
        <w:t xml:space="preserve">    :  </w:t>
      </w:r>
      <w:r>
        <w:rPr>
          <w:b/>
          <w:sz w:val="22"/>
          <w:lang w:val="en-GB" w:eastAsia="fr-FR"/>
        </w:rPr>
        <w:t xml:space="preserve"> PRIMAVERA</w:t>
      </w:r>
      <w:r>
        <w:rPr>
          <w:sz w:val="22"/>
          <w:lang w:val="en-GB" w:eastAsia="fr-FR"/>
        </w:rPr>
        <w:t xml:space="preserve">  </w:t>
      </w:r>
      <w:r>
        <w:rPr>
          <w:sz w:val="22"/>
        </w:rPr>
        <w:t>P6 v8.2</w:t>
      </w:r>
    </w:p>
    <w:p w:rsidR="00DD26C6" w:rsidRDefault="00725DD0">
      <w:pPr>
        <w:pStyle w:val="DefaultText"/>
        <w:numPr>
          <w:ilvl w:val="0"/>
          <w:numId w:val="2"/>
        </w:numPr>
        <w:spacing w:after="100" w:line="276" w:lineRule="auto"/>
        <w:ind w:left="1077" w:hanging="357"/>
        <w:jc w:val="both"/>
        <w:rPr>
          <w:sz w:val="22"/>
          <w:lang w:val="en-GB" w:eastAsia="fr-FR"/>
        </w:rPr>
      </w:pPr>
      <w:r>
        <w:rPr>
          <w:b/>
          <w:sz w:val="22"/>
          <w:lang w:val="en-GB" w:eastAsia="fr-FR"/>
        </w:rPr>
        <w:t>April 2005- June 2005</w:t>
      </w:r>
      <w:r>
        <w:rPr>
          <w:sz w:val="22"/>
          <w:lang w:val="en-GB" w:eastAsia="fr-FR"/>
        </w:rPr>
        <w:t xml:space="preserve">   :  </w:t>
      </w:r>
      <w:r>
        <w:rPr>
          <w:b/>
          <w:sz w:val="22"/>
          <w:lang w:val="en-GB" w:eastAsia="fr-FR"/>
        </w:rPr>
        <w:t xml:space="preserve"> Hardware &amp; Networking</w:t>
      </w:r>
      <w:r>
        <w:rPr>
          <w:sz w:val="22"/>
          <w:lang w:val="en-GB" w:eastAsia="fr-FR"/>
        </w:rPr>
        <w:t>.</w:t>
      </w:r>
    </w:p>
    <w:p w:rsidR="00DD26C6" w:rsidRDefault="00725DD0">
      <w:pPr>
        <w:shd w:val="pct40" w:color="000000" w:fill="FFFFFF"/>
        <w:spacing w:before="60"/>
        <w:jc w:val="both"/>
        <w:rPr>
          <w:sz w:val="24"/>
        </w:rPr>
      </w:pPr>
      <w:r>
        <w:rPr>
          <w:sz w:val="24"/>
        </w:rPr>
        <w:t>PROFESSIONAL EXPERIENCE</w:t>
      </w:r>
    </w:p>
    <w:p w:rsidR="007F5CD0" w:rsidRDefault="007F5CD0" w:rsidP="007F5CD0">
      <w:pPr>
        <w:pStyle w:val="ListParagraph"/>
        <w:numPr>
          <w:ilvl w:val="0"/>
          <w:numId w:val="4"/>
        </w:numPr>
        <w:spacing w:before="100" w:line="276" w:lineRule="auto"/>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Organization</w:t>
      </w:r>
      <w:r>
        <w:rPr>
          <w:rFonts w:ascii="Times New Roman" w:hAnsi="Times New Roman" w:cs="Times New Roman"/>
          <w:color w:val="auto"/>
          <w:sz w:val="22"/>
          <w:lang w:val="en-GB" w:eastAsia="fr-FR"/>
        </w:rPr>
        <w:tab/>
        <w:t>:   Al Majarra General Contracting &amp; Maint.Co.L.L.C.</w:t>
      </w:r>
    </w:p>
    <w:p w:rsidR="007F5CD0" w:rsidRDefault="007F5CD0" w:rsidP="007F5CD0">
      <w:pPr>
        <w:pStyle w:val="ListParagraph"/>
        <w:spacing w:before="100" w:line="276" w:lineRule="auto"/>
        <w:ind w:left="714"/>
        <w:jc w:val="both"/>
        <w:rPr>
          <w:rFonts w:ascii="Times New Roman" w:hAnsi="Times New Roman"/>
          <w:sz w:val="22"/>
          <w:lang w:val="en-GB" w:eastAsia="fr-FR"/>
        </w:rPr>
      </w:pPr>
      <w:r>
        <w:rPr>
          <w:rFonts w:ascii="Times New Roman" w:hAnsi="Times New Roman" w:cs="Times New Roman"/>
          <w:color w:val="auto"/>
          <w:sz w:val="22"/>
          <w:lang w:val="en-GB" w:eastAsia="fr-FR"/>
        </w:rPr>
        <w:t xml:space="preserve">Project Name </w:t>
      </w:r>
      <w:r>
        <w:rPr>
          <w:rFonts w:ascii="Times New Roman" w:hAnsi="Times New Roman" w:cs="Times New Roman"/>
          <w:color w:val="auto"/>
          <w:sz w:val="22"/>
          <w:lang w:val="en-GB" w:eastAsia="fr-FR"/>
        </w:rPr>
        <w:tab/>
        <w:t xml:space="preserve">:   </w:t>
      </w:r>
      <w:r>
        <w:rPr>
          <w:rFonts w:ascii="Times New Roman" w:hAnsi="Times New Roman"/>
          <w:sz w:val="22"/>
          <w:lang w:val="en-GB" w:eastAsia="fr-FR"/>
        </w:rPr>
        <w:t>Wahat Al Zaweya Development – Access Road.</w:t>
      </w:r>
    </w:p>
    <w:p w:rsidR="007F5CD0" w:rsidRDefault="007F5CD0" w:rsidP="007F5CD0">
      <w:pPr>
        <w:pStyle w:val="ListParagraph"/>
        <w:spacing w:before="100" w:line="276" w:lineRule="auto"/>
        <w:ind w:left="714"/>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Designation</w:t>
      </w:r>
      <w:r>
        <w:rPr>
          <w:rFonts w:ascii="Times New Roman" w:hAnsi="Times New Roman" w:cs="Times New Roman"/>
          <w:color w:val="auto"/>
          <w:sz w:val="22"/>
          <w:lang w:val="en-GB" w:eastAsia="fr-FR"/>
        </w:rPr>
        <w:tab/>
        <w:t xml:space="preserve">:   Site </w:t>
      </w:r>
      <w:r>
        <w:rPr>
          <w:rFonts w:ascii="Times New Roman" w:hAnsi="Times New Roman" w:cs="Times New Roman"/>
          <w:color w:val="auto"/>
          <w:sz w:val="22"/>
          <w:lang w:val="en-AU" w:eastAsia="fr-FR"/>
        </w:rPr>
        <w:t>Document Controller And Site</w:t>
      </w:r>
      <w:r>
        <w:rPr>
          <w:rFonts w:ascii="Times New Roman" w:hAnsi="Times New Roman" w:cs="Times New Roman"/>
          <w:color w:val="auto"/>
          <w:sz w:val="22"/>
          <w:lang w:val="en-GB" w:eastAsia="fr-FR"/>
        </w:rPr>
        <w:t xml:space="preserve"> Co-ordinator</w:t>
      </w:r>
    </w:p>
    <w:p w:rsidR="006F4AAB" w:rsidRDefault="006F4AAB" w:rsidP="007F5CD0">
      <w:pPr>
        <w:pStyle w:val="ListParagraph"/>
        <w:spacing w:before="100" w:line="276" w:lineRule="auto"/>
        <w:ind w:left="714"/>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Duration</w:t>
      </w:r>
      <w:r>
        <w:rPr>
          <w:rFonts w:ascii="Times New Roman" w:hAnsi="Times New Roman" w:cs="Times New Roman"/>
          <w:color w:val="auto"/>
          <w:sz w:val="22"/>
          <w:lang w:val="en-GB" w:eastAsia="fr-FR"/>
        </w:rPr>
        <w:tab/>
        <w:t>:   10 Dec 2016 to Still.</w:t>
      </w:r>
    </w:p>
    <w:p w:rsidR="007F5CD0" w:rsidRDefault="007F5CD0" w:rsidP="007F5CD0">
      <w:pPr>
        <w:spacing w:line="276" w:lineRule="auto"/>
        <w:ind w:left="720"/>
        <w:jc w:val="both"/>
        <w:rPr>
          <w:sz w:val="22"/>
        </w:rPr>
      </w:pPr>
      <w:r>
        <w:rPr>
          <w:sz w:val="22"/>
        </w:rPr>
        <w:t>Project Scope</w:t>
      </w:r>
      <w:r>
        <w:rPr>
          <w:sz w:val="22"/>
        </w:rPr>
        <w:tab/>
        <w:t>:   Grading Scarifying, levelling up to bottom of Subgrade level and Placement of Sub Grade Material 200 mm thick layer</w:t>
      </w:r>
      <w:r w:rsidR="00137CAF">
        <w:rPr>
          <w:sz w:val="22"/>
        </w:rPr>
        <w:t xml:space="preserve"> &amp; Single Surface Treatment with Bitumen Rc 3000, Granular Sub Base 150mm Thick CBR&gt;60% for Proposed Access Road</w:t>
      </w:r>
    </w:p>
    <w:p w:rsidR="007F5CD0" w:rsidRDefault="007F5CD0" w:rsidP="007F5CD0">
      <w:pPr>
        <w:pStyle w:val="ListParagraph"/>
        <w:spacing w:line="360" w:lineRule="auto"/>
        <w:jc w:val="both"/>
        <w:rPr>
          <w:rFonts w:ascii="Times New Roman" w:hAnsi="Times New Roman"/>
          <w:sz w:val="22"/>
          <w:lang w:val="en-GB" w:eastAsia="fr-FR"/>
        </w:rPr>
      </w:pPr>
      <w:r>
        <w:rPr>
          <w:rFonts w:ascii="Times New Roman" w:hAnsi="Times New Roman"/>
          <w:sz w:val="22"/>
          <w:lang w:val="en-GB" w:eastAsia="fr-FR"/>
        </w:rPr>
        <w:t>Responsibilities:</w:t>
      </w:r>
      <w:r w:rsidR="00137CAF">
        <w:rPr>
          <w:rFonts w:ascii="Times New Roman" w:hAnsi="Times New Roman"/>
          <w:sz w:val="22"/>
          <w:lang w:val="en-GB" w:eastAsia="fr-FR"/>
        </w:rPr>
        <w:t xml:space="preserve">   </w:t>
      </w:r>
    </w:p>
    <w:p w:rsidR="00AE7D09" w:rsidRPr="00AE7D09" w:rsidRDefault="00AE7D09" w:rsidP="00E20ABF">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sidRPr="00AE7D09">
        <w:rPr>
          <w:rFonts w:ascii="Times New Roman" w:hAnsi="Times New Roman" w:cs="Times New Roman"/>
          <w:color w:val="auto"/>
          <w:sz w:val="22"/>
          <w:lang w:val="en-GB" w:eastAsia="fr-FR"/>
        </w:rPr>
        <w:t>Preparation of all related documents such as Method statements, Document transmittal Sheet, Materials Approval Submittals, RFA (Request for Approval)</w:t>
      </w:r>
    </w:p>
    <w:p w:rsidR="00137CAF" w:rsidRDefault="00137CAF" w:rsidP="00137CAF">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Responsible for coordinating and controlling Equipment &amp; manpower to be deployed in the site under the supervision of Project Manager.</w:t>
      </w:r>
    </w:p>
    <w:p w:rsidR="00AE7D09" w:rsidRPr="00137CAF" w:rsidRDefault="00AE7D09" w:rsidP="00137CAF">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Making daily and weekly progress plan.</w:t>
      </w:r>
    </w:p>
    <w:p w:rsidR="00137CAF" w:rsidRPr="00137CAF" w:rsidRDefault="00137CAF" w:rsidP="00137CAF">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sidRPr="00137CAF">
        <w:rPr>
          <w:rFonts w:ascii="Times New Roman" w:hAnsi="Times New Roman" w:cs="Times New Roman"/>
          <w:color w:val="auto"/>
          <w:sz w:val="22"/>
          <w:lang w:val="en-GB" w:eastAsia="fr-FR"/>
        </w:rPr>
        <w:t>Project administration, manpower coordination, managerial reports, project coordination meetings, regular meetings with clients to determine project needs</w:t>
      </w:r>
      <w:r>
        <w:rPr>
          <w:rFonts w:ascii="Times New Roman" w:hAnsi="Times New Roman" w:cs="Times New Roman"/>
          <w:color w:val="auto"/>
          <w:sz w:val="22"/>
          <w:lang w:val="en-GB" w:eastAsia="fr-FR"/>
        </w:rPr>
        <w:t>.</w:t>
      </w:r>
    </w:p>
    <w:p w:rsidR="00137CAF" w:rsidRPr="00AE7D09" w:rsidRDefault="00137CAF" w:rsidP="00AE7D09">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sidRPr="00AE7D09">
        <w:rPr>
          <w:rFonts w:ascii="Times New Roman" w:hAnsi="Times New Roman" w:cs="Times New Roman"/>
          <w:color w:val="auto"/>
          <w:sz w:val="22"/>
          <w:lang w:val="en-GB" w:eastAsia="fr-FR"/>
        </w:rPr>
        <w:t>Develop and maintain document control processes for the efficient management and recording of technical documentations.</w:t>
      </w:r>
    </w:p>
    <w:p w:rsidR="00137CAF" w:rsidRDefault="00AE7D09" w:rsidP="00137CAF">
      <w:pPr>
        <w:pStyle w:val="Achievement"/>
        <w:spacing w:before="100" w:after="100" w:line="276" w:lineRule="auto"/>
        <w:ind w:left="1890" w:firstLine="0"/>
        <w:rPr>
          <w:rFonts w:ascii="Times New Roman" w:hAnsi="Times New Roman"/>
          <w:sz w:val="22"/>
          <w:u w:val="single"/>
          <w:lang w:val="en-GB" w:eastAsia="fr-FR"/>
        </w:rPr>
      </w:pPr>
      <w:r>
        <w:rPr>
          <w:rFonts w:ascii="Times New Roman" w:hAnsi="Times New Roman"/>
          <w:sz w:val="22"/>
          <w:u w:val="single"/>
          <w:lang w:val="en-GB" w:eastAsia="fr-FR"/>
        </w:rPr>
        <w:t>Contractor</w:t>
      </w:r>
      <w:r>
        <w:rPr>
          <w:rFonts w:ascii="Times New Roman" w:hAnsi="Times New Roman"/>
          <w:sz w:val="22"/>
          <w:lang w:val="en-GB" w:eastAsia="fr-FR"/>
        </w:rPr>
        <w:t>:   Al Majarra</w:t>
      </w:r>
      <w:r w:rsidR="00137CAF">
        <w:rPr>
          <w:rFonts w:ascii="Times New Roman" w:hAnsi="Times New Roman"/>
          <w:sz w:val="22"/>
          <w:lang w:val="en-GB" w:eastAsia="fr-FR"/>
        </w:rPr>
        <w:t xml:space="preserve"> Gen. Contracting </w:t>
      </w:r>
      <w:r>
        <w:rPr>
          <w:rFonts w:ascii="Times New Roman" w:hAnsi="Times New Roman"/>
          <w:sz w:val="22"/>
          <w:lang w:val="en-GB" w:eastAsia="fr-FR"/>
        </w:rPr>
        <w:t xml:space="preserve">&amp; Maint. Co. </w:t>
      </w:r>
      <w:r w:rsidR="00137CAF">
        <w:rPr>
          <w:rFonts w:ascii="Times New Roman" w:hAnsi="Times New Roman"/>
          <w:sz w:val="22"/>
          <w:lang w:val="en-GB" w:eastAsia="fr-FR"/>
        </w:rPr>
        <w:t>LLC</w:t>
      </w:r>
      <w:r w:rsidR="00137CAF">
        <w:rPr>
          <w:rFonts w:ascii="Times New Roman" w:hAnsi="Times New Roman"/>
          <w:sz w:val="22"/>
          <w:u w:val="single"/>
          <w:lang w:val="en-GB" w:eastAsia="fr-FR"/>
        </w:rPr>
        <w:t xml:space="preserve"> </w:t>
      </w:r>
    </w:p>
    <w:p w:rsidR="00AE7D09" w:rsidRDefault="00AE7D09" w:rsidP="00AE7D09">
      <w:pPr>
        <w:pStyle w:val="Achievement"/>
        <w:spacing w:after="100" w:line="276" w:lineRule="auto"/>
        <w:ind w:left="1800" w:firstLine="90"/>
        <w:rPr>
          <w:rFonts w:ascii="Times New Roman" w:hAnsi="Times New Roman"/>
          <w:sz w:val="22"/>
          <w:lang w:val="en-GB" w:eastAsia="fr-FR"/>
        </w:rPr>
      </w:pPr>
      <w:r>
        <w:rPr>
          <w:rFonts w:ascii="Times New Roman" w:hAnsi="Times New Roman"/>
          <w:sz w:val="22"/>
          <w:u w:val="single"/>
          <w:lang w:val="en-GB" w:eastAsia="fr-FR"/>
        </w:rPr>
        <w:t>Consultant</w:t>
      </w:r>
      <w:r>
        <w:rPr>
          <w:rFonts w:ascii="Times New Roman" w:hAnsi="Times New Roman"/>
          <w:sz w:val="22"/>
          <w:lang w:val="en-GB" w:eastAsia="fr-FR"/>
        </w:rPr>
        <w:t>:</w:t>
      </w:r>
      <w:r w:rsidR="00137CAF">
        <w:rPr>
          <w:rFonts w:ascii="Times New Roman" w:hAnsi="Times New Roman"/>
          <w:sz w:val="22"/>
          <w:lang w:val="en-GB" w:eastAsia="fr-FR"/>
        </w:rPr>
        <w:t xml:space="preserve"> </w:t>
      </w:r>
      <w:r>
        <w:rPr>
          <w:rFonts w:ascii="Times New Roman" w:hAnsi="Times New Roman"/>
          <w:sz w:val="22"/>
          <w:lang w:val="en-GB" w:eastAsia="fr-FR"/>
        </w:rPr>
        <w:t xml:space="preserve">  Hyder Consulting Middle East LTD.</w:t>
      </w:r>
    </w:p>
    <w:p w:rsidR="00AE7D09" w:rsidRDefault="00AE7D09" w:rsidP="00AE7D09">
      <w:pPr>
        <w:pStyle w:val="Achievement"/>
        <w:spacing w:after="100" w:line="276" w:lineRule="auto"/>
        <w:ind w:left="1680" w:firstLine="210"/>
        <w:rPr>
          <w:rFonts w:ascii="Times New Roman" w:hAnsi="Times New Roman"/>
          <w:sz w:val="22"/>
          <w:lang w:val="en-GB" w:eastAsia="fr-FR"/>
        </w:rPr>
      </w:pPr>
      <w:r>
        <w:rPr>
          <w:rFonts w:ascii="Times New Roman" w:hAnsi="Times New Roman"/>
          <w:sz w:val="22"/>
          <w:u w:val="single"/>
          <w:lang w:val="en-GB" w:eastAsia="fr-FR"/>
        </w:rPr>
        <w:t>Client</w:t>
      </w:r>
      <w:r>
        <w:rPr>
          <w:rFonts w:ascii="Times New Roman" w:hAnsi="Times New Roman"/>
          <w:sz w:val="22"/>
          <w:lang w:val="en-GB" w:eastAsia="fr-FR"/>
        </w:rPr>
        <w:tab/>
        <w:t>:   Wahat Al Zaweya - Development Infrastructure.</w:t>
      </w:r>
    </w:p>
    <w:p w:rsidR="00137CAF" w:rsidRPr="00137CAF" w:rsidRDefault="00137CAF" w:rsidP="00137CAF">
      <w:pPr>
        <w:pStyle w:val="ListParagraph"/>
        <w:spacing w:line="276" w:lineRule="auto"/>
        <w:ind w:left="2245"/>
        <w:jc w:val="both"/>
        <w:rPr>
          <w:rFonts w:ascii="Times New Roman" w:hAnsi="Times New Roman" w:cs="Times New Roman"/>
          <w:color w:val="auto"/>
          <w:sz w:val="22"/>
          <w:lang w:val="en-GB" w:eastAsia="fr-FR"/>
        </w:rPr>
      </w:pPr>
    </w:p>
    <w:p w:rsidR="006F4AAB" w:rsidRDefault="006F4AAB">
      <w:pPr>
        <w:pStyle w:val="ListParagraph"/>
        <w:numPr>
          <w:ilvl w:val="0"/>
          <w:numId w:val="4"/>
        </w:numPr>
        <w:spacing w:before="100" w:line="276" w:lineRule="auto"/>
        <w:ind w:left="714"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Organization</w:t>
      </w:r>
      <w:r>
        <w:rPr>
          <w:rFonts w:ascii="Times New Roman" w:hAnsi="Times New Roman" w:cs="Times New Roman"/>
          <w:color w:val="auto"/>
          <w:sz w:val="22"/>
          <w:lang w:val="en-GB" w:eastAsia="fr-FR"/>
        </w:rPr>
        <w:tab/>
        <w:t>:  QTC- Abdulla Al Qamzi Transport and General Contracting</w:t>
      </w:r>
    </w:p>
    <w:p w:rsidR="00DD26C6" w:rsidRDefault="00725DD0" w:rsidP="006F4AAB">
      <w:pPr>
        <w:pStyle w:val="ListParagraph"/>
        <w:spacing w:before="100" w:line="276" w:lineRule="auto"/>
        <w:ind w:left="714"/>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 xml:space="preserve">Project Name </w:t>
      </w:r>
      <w:r>
        <w:rPr>
          <w:rFonts w:ascii="Times New Roman" w:hAnsi="Times New Roman" w:cs="Times New Roman"/>
          <w:color w:val="auto"/>
          <w:sz w:val="22"/>
          <w:lang w:val="en-GB" w:eastAsia="fr-FR"/>
        </w:rPr>
        <w:tab/>
        <w:t>:   Improvement of Al Mafraq to Al Ghuweifat Border Post Highways Section 3A</w:t>
      </w:r>
    </w:p>
    <w:p w:rsidR="00DD26C6" w:rsidRDefault="00725DD0">
      <w:pPr>
        <w:pStyle w:val="ListParagraph"/>
        <w:spacing w:line="276" w:lineRule="auto"/>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Designation</w:t>
      </w:r>
      <w:r>
        <w:rPr>
          <w:rFonts w:ascii="Times New Roman" w:hAnsi="Times New Roman" w:cs="Times New Roman"/>
          <w:color w:val="auto"/>
          <w:sz w:val="22"/>
          <w:lang w:val="en-GB" w:eastAsia="fr-FR"/>
        </w:rPr>
        <w:tab/>
        <w:t xml:space="preserve">:   </w:t>
      </w:r>
      <w:r>
        <w:rPr>
          <w:rFonts w:ascii="Times New Roman" w:hAnsi="Times New Roman" w:cs="Times New Roman"/>
          <w:color w:val="auto"/>
          <w:sz w:val="22"/>
          <w:lang w:val="en-AU" w:eastAsia="fr-FR"/>
        </w:rPr>
        <w:t>Document Controller And Site</w:t>
      </w:r>
      <w:r>
        <w:rPr>
          <w:rFonts w:ascii="Times New Roman" w:hAnsi="Times New Roman" w:cs="Times New Roman"/>
          <w:color w:val="auto"/>
          <w:sz w:val="22"/>
          <w:lang w:val="en-GB" w:eastAsia="fr-FR"/>
        </w:rPr>
        <w:t xml:space="preserve"> Co-ordinator</w:t>
      </w:r>
    </w:p>
    <w:p w:rsidR="00AE7D09" w:rsidRDefault="00AE7D09">
      <w:pPr>
        <w:pStyle w:val="ListParagraph"/>
        <w:spacing w:line="276" w:lineRule="auto"/>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Duration</w:t>
      </w:r>
      <w:r>
        <w:rPr>
          <w:rFonts w:ascii="Times New Roman" w:hAnsi="Times New Roman" w:cs="Times New Roman"/>
          <w:color w:val="auto"/>
          <w:sz w:val="22"/>
          <w:lang w:val="en-GB" w:eastAsia="fr-FR"/>
        </w:rPr>
        <w:tab/>
        <w:t xml:space="preserve">:   10 May 2015 to </w:t>
      </w:r>
      <w:r w:rsidR="006F4AAB">
        <w:rPr>
          <w:rFonts w:ascii="Times New Roman" w:hAnsi="Times New Roman" w:cs="Times New Roman"/>
          <w:color w:val="auto"/>
          <w:sz w:val="22"/>
          <w:lang w:val="en-GB" w:eastAsia="fr-FR"/>
        </w:rPr>
        <w:t>18 Jan 2016</w:t>
      </w:r>
    </w:p>
    <w:p w:rsidR="00DD26C6" w:rsidRDefault="00725DD0">
      <w:pPr>
        <w:spacing w:line="276" w:lineRule="auto"/>
        <w:ind w:left="720"/>
        <w:jc w:val="both"/>
        <w:rPr>
          <w:sz w:val="22"/>
        </w:rPr>
      </w:pPr>
      <w:r>
        <w:rPr>
          <w:sz w:val="22"/>
        </w:rPr>
        <w:t>Project Scope</w:t>
      </w:r>
      <w:r>
        <w:rPr>
          <w:sz w:val="22"/>
        </w:rPr>
        <w:tab/>
        <w:t xml:space="preserve">:   To widen the national road between U.A.E and Saudi Arabia, a portion of 15Km road out of 55Km. Main scope of work borrow Excavation/Embankment Construction and Subgrade layer. </w:t>
      </w:r>
    </w:p>
    <w:p w:rsidR="00DD26C6" w:rsidRDefault="00725DD0">
      <w:pPr>
        <w:pStyle w:val="ListParagraph"/>
        <w:spacing w:line="360" w:lineRule="auto"/>
        <w:jc w:val="both"/>
        <w:rPr>
          <w:rFonts w:ascii="Times New Roman" w:hAnsi="Times New Roman"/>
          <w:sz w:val="22"/>
          <w:lang w:val="en-GB" w:eastAsia="fr-FR"/>
        </w:rPr>
      </w:pPr>
      <w:r>
        <w:rPr>
          <w:rFonts w:ascii="Times New Roman" w:hAnsi="Times New Roman"/>
          <w:sz w:val="22"/>
          <w:lang w:val="en-GB" w:eastAsia="fr-FR"/>
        </w:rPr>
        <w:t>Responsibilities:</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Collating information from site on daily basis by cooperating with Foreman, Project Engineer/Construction Manager for reporting and generation of other necessary documents as well as requests.</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Responsible for coordinating and controlling Equipment &amp; manpower to be deployed in the site under the supervision of Construction Manager.</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Provide calculated Quantity of material deployed in site for payments, requests and reporting.</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Preparation of RFIA (Request for Inspection &amp; Approval) – Take off quantity for internal payments.</w:t>
      </w:r>
    </w:p>
    <w:p w:rsidR="00DD26C6" w:rsidRDefault="00725DD0">
      <w:pPr>
        <w:pStyle w:val="ListParagraph"/>
        <w:numPr>
          <w:ilvl w:val="0"/>
          <w:numId w:val="8"/>
        </w:numPr>
        <w:spacing w:line="276" w:lineRule="auto"/>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Assisting Project Manager in the drafting and issuance of project proposals, RFA’s, tenders, budgets, cash flows and generate cash flow S curve.</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Co-ordinate with Main contractor, Quantity surveyor, Designing department for technical information</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Maintaining a petty cash and time sheet as directed by Project Director.</w:t>
      </w:r>
    </w:p>
    <w:p w:rsidR="00DD26C6" w:rsidRDefault="00725DD0">
      <w:pPr>
        <w:pStyle w:val="ListParagraph"/>
        <w:numPr>
          <w:ilvl w:val="0"/>
          <w:numId w:val="8"/>
        </w:numPr>
        <w:spacing w:line="276" w:lineRule="auto"/>
        <w:ind w:left="2245"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Maintaining a tracking facility to enable documents to be updated easily.</w:t>
      </w:r>
    </w:p>
    <w:p w:rsidR="00DD26C6" w:rsidRDefault="00725DD0">
      <w:pPr>
        <w:pStyle w:val="Achievement"/>
        <w:spacing w:before="100" w:after="100" w:line="276" w:lineRule="auto"/>
        <w:ind w:left="1797" w:firstLine="91"/>
        <w:rPr>
          <w:rFonts w:ascii="Times New Roman" w:hAnsi="Times New Roman"/>
          <w:sz w:val="22"/>
          <w:u w:val="single"/>
          <w:lang w:val="en-GB" w:eastAsia="fr-FR"/>
        </w:rPr>
      </w:pPr>
      <w:r>
        <w:rPr>
          <w:rFonts w:ascii="Times New Roman" w:hAnsi="Times New Roman"/>
          <w:sz w:val="22"/>
          <w:u w:val="single"/>
          <w:lang w:val="en-GB" w:eastAsia="fr-FR"/>
        </w:rPr>
        <w:t>Contractor</w:t>
      </w:r>
      <w:r>
        <w:rPr>
          <w:rFonts w:ascii="Times New Roman" w:hAnsi="Times New Roman"/>
          <w:sz w:val="22"/>
          <w:lang w:val="en-GB" w:eastAsia="fr-FR"/>
        </w:rPr>
        <w:t xml:space="preserve">   :   </w:t>
      </w:r>
      <w:r>
        <w:rPr>
          <w:rFonts w:ascii="Times New Roman" w:hAnsi="Times New Roman"/>
          <w:sz w:val="22"/>
          <w:lang w:val="en-GB" w:eastAsia="fr-FR"/>
        </w:rPr>
        <w:tab/>
        <w:t>Al Jaber Transport and Gen. Contracting LLC</w:t>
      </w:r>
      <w:r>
        <w:rPr>
          <w:rFonts w:ascii="Times New Roman" w:hAnsi="Times New Roman"/>
          <w:sz w:val="22"/>
          <w:u w:val="single"/>
          <w:lang w:val="en-GB" w:eastAsia="fr-FR"/>
        </w:rPr>
        <w:t xml:space="preserve"> </w:t>
      </w:r>
    </w:p>
    <w:p w:rsidR="00DD26C6" w:rsidRDefault="00725DD0">
      <w:pPr>
        <w:pStyle w:val="Achievement"/>
        <w:spacing w:after="100" w:line="276" w:lineRule="auto"/>
        <w:ind w:left="1800" w:firstLine="90"/>
        <w:rPr>
          <w:rFonts w:ascii="Times New Roman" w:hAnsi="Times New Roman"/>
          <w:sz w:val="22"/>
          <w:lang w:val="en-GB" w:eastAsia="fr-FR"/>
        </w:rPr>
      </w:pPr>
      <w:r>
        <w:rPr>
          <w:rFonts w:ascii="Times New Roman" w:hAnsi="Times New Roman"/>
          <w:sz w:val="22"/>
          <w:u w:val="single"/>
          <w:lang w:val="en-GB" w:eastAsia="fr-FR"/>
        </w:rPr>
        <w:t>Consultant</w:t>
      </w:r>
      <w:r>
        <w:rPr>
          <w:rFonts w:ascii="Times New Roman" w:hAnsi="Times New Roman"/>
          <w:sz w:val="22"/>
          <w:lang w:val="en-GB" w:eastAsia="fr-FR"/>
        </w:rPr>
        <w:t xml:space="preserve">   :   </w:t>
      </w:r>
      <w:r>
        <w:rPr>
          <w:rFonts w:ascii="Times New Roman" w:hAnsi="Times New Roman"/>
          <w:sz w:val="22"/>
          <w:lang w:val="en-GB" w:eastAsia="fr-FR"/>
        </w:rPr>
        <w:tab/>
        <w:t>Parsons International Limited</w:t>
      </w:r>
    </w:p>
    <w:p w:rsidR="00DD26C6" w:rsidRDefault="00725DD0">
      <w:pPr>
        <w:pStyle w:val="Achievement"/>
        <w:spacing w:after="100" w:line="276" w:lineRule="auto"/>
        <w:ind w:left="1680" w:firstLine="210"/>
        <w:rPr>
          <w:rFonts w:ascii="Times New Roman" w:hAnsi="Times New Roman"/>
          <w:sz w:val="22"/>
          <w:lang w:val="en-GB" w:eastAsia="fr-FR"/>
        </w:rPr>
      </w:pPr>
      <w:r>
        <w:rPr>
          <w:rFonts w:ascii="Times New Roman" w:hAnsi="Times New Roman"/>
          <w:sz w:val="22"/>
          <w:u w:val="single"/>
          <w:lang w:val="en-GB" w:eastAsia="fr-FR"/>
        </w:rPr>
        <w:t>Client</w:t>
      </w:r>
      <w:r>
        <w:rPr>
          <w:rFonts w:ascii="Times New Roman" w:hAnsi="Times New Roman"/>
          <w:sz w:val="22"/>
          <w:lang w:val="en-GB" w:eastAsia="fr-FR"/>
        </w:rPr>
        <w:tab/>
        <w:t xml:space="preserve">   :   </w:t>
      </w:r>
      <w:r>
        <w:rPr>
          <w:rFonts w:ascii="Times New Roman" w:hAnsi="Times New Roman"/>
          <w:sz w:val="22"/>
          <w:lang w:val="en-GB" w:eastAsia="fr-FR"/>
        </w:rPr>
        <w:tab/>
        <w:t>Department of Transport (DOT) &amp; MUSANADA</w:t>
      </w:r>
    </w:p>
    <w:p w:rsidR="00DD26C6" w:rsidRDefault="00725DD0" w:rsidP="00AE7D09">
      <w:pPr>
        <w:pStyle w:val="Achievement"/>
        <w:spacing w:after="0" w:line="276" w:lineRule="auto"/>
        <w:ind w:left="1678" w:firstLine="210"/>
        <w:rPr>
          <w:rFonts w:ascii="Times New Roman" w:hAnsi="Times New Roman"/>
          <w:sz w:val="22"/>
          <w:lang w:val="en-GB" w:eastAsia="fr-FR"/>
        </w:rPr>
      </w:pPr>
      <w:r>
        <w:rPr>
          <w:rFonts w:ascii="Times New Roman" w:hAnsi="Times New Roman"/>
          <w:sz w:val="22"/>
          <w:u w:val="single"/>
          <w:lang w:val="en-GB" w:eastAsia="fr-FR"/>
        </w:rPr>
        <w:t>Contract amount</w:t>
      </w:r>
      <w:r>
        <w:rPr>
          <w:rFonts w:ascii="Times New Roman" w:hAnsi="Times New Roman"/>
          <w:sz w:val="22"/>
          <w:lang w:val="en-GB" w:eastAsia="fr-FR"/>
        </w:rPr>
        <w:t>: 36,375,000 DHS.</w:t>
      </w:r>
    </w:p>
    <w:p w:rsidR="00DD26C6" w:rsidRDefault="00725DD0" w:rsidP="00AE7D09">
      <w:pPr>
        <w:pStyle w:val="ListParagraph"/>
        <w:numPr>
          <w:ilvl w:val="0"/>
          <w:numId w:val="4"/>
        </w:numPr>
        <w:spacing w:before="140" w:line="276" w:lineRule="auto"/>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Organization</w:t>
      </w:r>
      <w:r>
        <w:rPr>
          <w:rFonts w:ascii="Times New Roman" w:hAnsi="Times New Roman" w:cs="Times New Roman"/>
          <w:color w:val="auto"/>
          <w:sz w:val="22"/>
          <w:lang w:val="en-GB" w:eastAsia="fr-FR"/>
        </w:rPr>
        <w:tab/>
        <w:t>:  QTC- Abdulla Al Qamzi Transport and General Contracting.</w:t>
      </w:r>
    </w:p>
    <w:p w:rsidR="00DD26C6" w:rsidRDefault="00725DD0">
      <w:pPr>
        <w:pStyle w:val="Achievement"/>
        <w:spacing w:after="0" w:line="276" w:lineRule="auto"/>
        <w:ind w:left="238" w:firstLine="482"/>
        <w:rPr>
          <w:rFonts w:ascii="Times New Roman" w:hAnsi="Times New Roman"/>
          <w:sz w:val="22"/>
          <w:lang w:val="en-GB" w:eastAsia="fr-FR"/>
        </w:rPr>
      </w:pPr>
      <w:r>
        <w:rPr>
          <w:rFonts w:ascii="Times New Roman" w:hAnsi="Times New Roman"/>
          <w:sz w:val="22"/>
          <w:lang w:val="en-GB" w:eastAsia="fr-FR"/>
        </w:rPr>
        <w:t>Project Name</w:t>
      </w:r>
      <w:r>
        <w:rPr>
          <w:rFonts w:ascii="Times New Roman" w:hAnsi="Times New Roman"/>
          <w:sz w:val="22"/>
          <w:lang w:val="en-GB" w:eastAsia="fr-FR"/>
        </w:rPr>
        <w:tab/>
        <w:t>:  Wahat Al Zaweya – Grading and Enabling Works.</w:t>
      </w:r>
    </w:p>
    <w:p w:rsidR="00AE7D09" w:rsidRDefault="00725DD0">
      <w:pPr>
        <w:pStyle w:val="Achievement"/>
        <w:spacing w:after="0" w:line="276" w:lineRule="auto"/>
        <w:ind w:left="238" w:firstLine="482"/>
        <w:rPr>
          <w:sz w:val="22"/>
        </w:rPr>
      </w:pPr>
      <w:r>
        <w:rPr>
          <w:rFonts w:ascii="Times New Roman" w:hAnsi="Times New Roman"/>
          <w:sz w:val="22"/>
          <w:lang w:val="en-GB" w:eastAsia="fr-FR"/>
        </w:rPr>
        <w:t>Designation</w:t>
      </w:r>
      <w:r>
        <w:rPr>
          <w:rFonts w:ascii="Times New Roman" w:hAnsi="Times New Roman"/>
          <w:sz w:val="22"/>
          <w:lang w:val="en-GB" w:eastAsia="fr-FR"/>
        </w:rPr>
        <w:tab/>
        <w:t>:  Site Coordinator.</w:t>
      </w:r>
      <w:r>
        <w:rPr>
          <w:sz w:val="22"/>
        </w:rPr>
        <w:t xml:space="preserve">   </w:t>
      </w:r>
    </w:p>
    <w:p w:rsidR="00DD26C6" w:rsidRPr="006F4AAB" w:rsidRDefault="00AE7D09">
      <w:pPr>
        <w:pStyle w:val="Achievement"/>
        <w:spacing w:after="0" w:line="276" w:lineRule="auto"/>
        <w:ind w:left="238" w:firstLine="482"/>
        <w:rPr>
          <w:rFonts w:ascii="Times New Roman" w:hAnsi="Times New Roman"/>
          <w:sz w:val="22"/>
          <w:lang w:val="en-GB" w:eastAsia="fr-FR"/>
        </w:rPr>
      </w:pPr>
      <w:r w:rsidRPr="006F4AAB">
        <w:rPr>
          <w:rFonts w:ascii="Times New Roman" w:hAnsi="Times New Roman"/>
          <w:sz w:val="22"/>
          <w:lang w:val="en-GB" w:eastAsia="fr-FR"/>
        </w:rPr>
        <w:t>Duration</w:t>
      </w:r>
      <w:r w:rsidRPr="006F4AAB">
        <w:rPr>
          <w:rFonts w:ascii="Times New Roman" w:hAnsi="Times New Roman"/>
          <w:sz w:val="22"/>
          <w:lang w:val="en-GB" w:eastAsia="fr-FR"/>
        </w:rPr>
        <w:tab/>
        <w:t>:   01 April 2014</w:t>
      </w:r>
      <w:r w:rsidR="00725DD0" w:rsidRPr="006F4AAB">
        <w:rPr>
          <w:rFonts w:ascii="Times New Roman" w:hAnsi="Times New Roman"/>
          <w:sz w:val="22"/>
          <w:lang w:val="en-GB" w:eastAsia="fr-FR"/>
        </w:rPr>
        <w:t xml:space="preserve"> </w:t>
      </w:r>
      <w:r w:rsidRPr="006F4AAB">
        <w:rPr>
          <w:rFonts w:ascii="Times New Roman" w:hAnsi="Times New Roman"/>
          <w:sz w:val="22"/>
          <w:lang w:val="en-GB" w:eastAsia="fr-FR"/>
        </w:rPr>
        <w:t>to 09 May 2015</w:t>
      </w:r>
      <w:r w:rsidR="00725DD0" w:rsidRPr="006F4AAB">
        <w:rPr>
          <w:rFonts w:ascii="Times New Roman" w:hAnsi="Times New Roman"/>
          <w:sz w:val="22"/>
          <w:lang w:val="en-GB" w:eastAsia="fr-FR"/>
        </w:rPr>
        <w:t xml:space="preserve">      </w:t>
      </w:r>
    </w:p>
    <w:p w:rsidR="00DD26C6" w:rsidRDefault="00725DD0">
      <w:pPr>
        <w:spacing w:line="276" w:lineRule="auto"/>
        <w:ind w:left="2160" w:hanging="2160"/>
        <w:jc w:val="both"/>
        <w:rPr>
          <w:sz w:val="22"/>
        </w:rPr>
      </w:pPr>
      <w:r>
        <w:rPr>
          <w:sz w:val="22"/>
        </w:rPr>
        <w:t xml:space="preserve">            Project Scope</w:t>
      </w:r>
      <w:r>
        <w:rPr>
          <w:sz w:val="22"/>
        </w:rPr>
        <w:tab/>
        <w:t>:  The works constitute of providing the site grading and enabling works including Boundary wall for 2.5kms, Permanent access road to the Employer’s and Engineer’s Office and high quality permanent office for the Employer and Engineer. The ancillary works comprise the site clearance, removal of vegetation, pipe lines and electrical poles from the site area.</w:t>
      </w:r>
    </w:p>
    <w:p w:rsidR="00DD26C6" w:rsidRDefault="00725DD0">
      <w:pPr>
        <w:pStyle w:val="Achievement"/>
        <w:spacing w:line="360" w:lineRule="auto"/>
        <w:ind w:left="0" w:firstLine="720"/>
        <w:rPr>
          <w:sz w:val="22"/>
        </w:rPr>
      </w:pPr>
      <w:r>
        <w:rPr>
          <w:rFonts w:ascii="Times New Roman" w:hAnsi="Times New Roman"/>
          <w:sz w:val="22"/>
          <w:lang w:val="en-GB" w:eastAsia="fr-FR"/>
        </w:rPr>
        <w:t>Responsibilities:</w:t>
      </w:r>
    </w:p>
    <w:p w:rsidR="00DD26C6" w:rsidRDefault="00725DD0">
      <w:pPr>
        <w:pStyle w:val="BodyText"/>
        <w:numPr>
          <w:ilvl w:val="0"/>
          <w:numId w:val="5"/>
        </w:numPr>
        <w:spacing w:after="0" w:line="276" w:lineRule="auto"/>
        <w:ind w:left="2154" w:hanging="357"/>
        <w:jc w:val="both"/>
        <w:rPr>
          <w:sz w:val="22"/>
        </w:rPr>
      </w:pPr>
      <w:r>
        <w:rPr>
          <w:sz w:val="22"/>
        </w:rPr>
        <w:t>Preparation of all related documents such as Method statements, Document transmittal Sheet, Materials Approval Submittals, RFA (Request for Approval) &amp; any other related issues.</w:t>
      </w:r>
    </w:p>
    <w:p w:rsidR="00DD26C6" w:rsidRDefault="00725DD0">
      <w:pPr>
        <w:pStyle w:val="BodyText"/>
        <w:numPr>
          <w:ilvl w:val="0"/>
          <w:numId w:val="5"/>
        </w:numPr>
        <w:spacing w:after="0" w:line="276" w:lineRule="auto"/>
        <w:ind w:left="2154" w:hanging="357"/>
        <w:jc w:val="both"/>
        <w:rPr>
          <w:sz w:val="22"/>
        </w:rPr>
      </w:pPr>
      <w:r>
        <w:rPr>
          <w:sz w:val="22"/>
        </w:rPr>
        <w:t xml:space="preserve">Participates and preparation of All Weekly Meetings (Minutes of Meetings). </w:t>
      </w:r>
    </w:p>
    <w:p w:rsidR="00DD26C6" w:rsidRDefault="00725DD0">
      <w:pPr>
        <w:pStyle w:val="ListParagraph"/>
        <w:numPr>
          <w:ilvl w:val="0"/>
          <w:numId w:val="5"/>
        </w:numPr>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Work with Site Manager/Project Manager closely to ensure the smooth running of the project.</w:t>
      </w:r>
    </w:p>
    <w:p w:rsidR="00DD26C6" w:rsidRDefault="00725DD0">
      <w:pPr>
        <w:pStyle w:val="ListParagraph"/>
        <w:numPr>
          <w:ilvl w:val="0"/>
          <w:numId w:val="5"/>
        </w:numPr>
        <w:jc w:val="both"/>
        <w:rPr>
          <w:sz w:val="22"/>
        </w:rPr>
      </w:pPr>
      <w:r>
        <w:rPr>
          <w:rFonts w:ascii="Times New Roman" w:hAnsi="Times New Roman" w:cs="Times New Roman"/>
          <w:color w:val="auto"/>
          <w:sz w:val="22"/>
          <w:lang w:val="en-GB" w:eastAsia="fr-FR"/>
        </w:rPr>
        <w:t>Making daily and weekly progress plan.</w:t>
      </w:r>
    </w:p>
    <w:p w:rsidR="00DD26C6" w:rsidRDefault="00725DD0">
      <w:pPr>
        <w:pStyle w:val="BodyText"/>
        <w:numPr>
          <w:ilvl w:val="0"/>
          <w:numId w:val="5"/>
        </w:numPr>
        <w:spacing w:after="0" w:line="276" w:lineRule="auto"/>
        <w:ind w:left="2154" w:hanging="357"/>
        <w:jc w:val="both"/>
        <w:rPr>
          <w:sz w:val="22"/>
        </w:rPr>
      </w:pPr>
      <w:r>
        <w:rPr>
          <w:sz w:val="22"/>
        </w:rPr>
        <w:t xml:space="preserve">Preparing recommendations to the PM regarding subcontracts/joint venture works to institute a system of reporting on the progress of such works. </w:t>
      </w:r>
    </w:p>
    <w:p w:rsidR="00DD26C6" w:rsidRDefault="00725DD0">
      <w:pPr>
        <w:pStyle w:val="BodyText"/>
        <w:numPr>
          <w:ilvl w:val="0"/>
          <w:numId w:val="5"/>
        </w:numPr>
        <w:spacing w:after="0" w:line="276" w:lineRule="auto"/>
        <w:ind w:left="2154" w:hanging="357"/>
        <w:jc w:val="both"/>
        <w:rPr>
          <w:sz w:val="22"/>
        </w:rPr>
      </w:pPr>
      <w:r>
        <w:rPr>
          <w:sz w:val="22"/>
        </w:rPr>
        <w:t>Reporting to management on all aspects of site work; material shortage, labour unrest, and transfer of personnel /equipment to other areas.</w:t>
      </w:r>
    </w:p>
    <w:p w:rsidR="00DD26C6" w:rsidRDefault="00725DD0">
      <w:pPr>
        <w:pStyle w:val="BodyText"/>
        <w:numPr>
          <w:ilvl w:val="0"/>
          <w:numId w:val="5"/>
        </w:numPr>
        <w:spacing w:after="0" w:line="276" w:lineRule="auto"/>
        <w:ind w:left="2154" w:hanging="357"/>
        <w:jc w:val="both"/>
        <w:rPr>
          <w:sz w:val="22"/>
        </w:rPr>
      </w:pPr>
      <w:r>
        <w:rPr>
          <w:sz w:val="22"/>
        </w:rPr>
        <w:t>Project administration, manpower coordination, managerial reports, project coordination meetings, regular meetings with clients to determine project needs.</w:t>
      </w:r>
    </w:p>
    <w:p w:rsidR="00DD26C6" w:rsidRDefault="00725DD0">
      <w:pPr>
        <w:pStyle w:val="BodyText"/>
        <w:numPr>
          <w:ilvl w:val="0"/>
          <w:numId w:val="5"/>
        </w:numPr>
        <w:spacing w:after="0" w:line="276" w:lineRule="auto"/>
        <w:ind w:left="2154" w:hanging="357"/>
        <w:jc w:val="both"/>
        <w:rPr>
          <w:sz w:val="22"/>
        </w:rPr>
      </w:pPr>
      <w:r>
        <w:rPr>
          <w:sz w:val="22"/>
        </w:rPr>
        <w:t>Prepare project organization and communication charts.</w:t>
      </w:r>
    </w:p>
    <w:p w:rsidR="00DD26C6" w:rsidRDefault="00725DD0">
      <w:pPr>
        <w:pStyle w:val="Achievement"/>
        <w:numPr>
          <w:ilvl w:val="0"/>
          <w:numId w:val="5"/>
        </w:numPr>
        <w:spacing w:after="0" w:line="276" w:lineRule="auto"/>
        <w:ind w:left="2154" w:hanging="357"/>
        <w:rPr>
          <w:rFonts w:ascii="Times New Roman" w:hAnsi="Times New Roman"/>
          <w:sz w:val="22"/>
          <w:lang w:val="en-GB" w:eastAsia="fr-FR"/>
        </w:rPr>
      </w:pPr>
      <w:r>
        <w:rPr>
          <w:rFonts w:ascii="Times New Roman" w:hAnsi="Times New Roman"/>
          <w:sz w:val="22"/>
          <w:lang w:val="en-GB" w:eastAsia="fr-FR"/>
        </w:rPr>
        <w:t xml:space="preserve">To Support Safety officer to make report for site violation and HSE Plan, Risk Assessments. </w:t>
      </w:r>
    </w:p>
    <w:p w:rsidR="00DD26C6" w:rsidRDefault="00725DD0">
      <w:pPr>
        <w:pStyle w:val="BodyText"/>
        <w:numPr>
          <w:ilvl w:val="0"/>
          <w:numId w:val="5"/>
        </w:numPr>
        <w:spacing w:after="0" w:line="276" w:lineRule="auto"/>
        <w:ind w:left="2154" w:hanging="357"/>
        <w:jc w:val="both"/>
        <w:rPr>
          <w:sz w:val="22"/>
        </w:rPr>
      </w:pPr>
      <w:r>
        <w:rPr>
          <w:sz w:val="22"/>
        </w:rPr>
        <w:lastRenderedPageBreak/>
        <w:t>Develop and maintain document control processes for the efficient management and recording of technical documentations.</w:t>
      </w:r>
    </w:p>
    <w:p w:rsidR="00DD26C6" w:rsidRDefault="00725DD0">
      <w:pPr>
        <w:pStyle w:val="BodyText"/>
        <w:numPr>
          <w:ilvl w:val="0"/>
          <w:numId w:val="5"/>
        </w:numPr>
        <w:spacing w:after="0" w:line="276" w:lineRule="auto"/>
        <w:ind w:left="2154" w:hanging="357"/>
        <w:jc w:val="both"/>
        <w:rPr>
          <w:sz w:val="22"/>
        </w:rPr>
      </w:pPr>
      <w:r>
        <w:rPr>
          <w:sz w:val="22"/>
        </w:rPr>
        <w:t>Accountable for negotiation at the first contract for critical issues with Consultant and contractors.</w:t>
      </w:r>
    </w:p>
    <w:p w:rsidR="00DD26C6" w:rsidRDefault="00725DD0">
      <w:pPr>
        <w:pStyle w:val="Achievement"/>
        <w:spacing w:after="100" w:line="276" w:lineRule="auto"/>
        <w:ind w:left="1800" w:firstLine="0"/>
        <w:rPr>
          <w:rFonts w:ascii="Times New Roman" w:hAnsi="Times New Roman"/>
          <w:sz w:val="22"/>
          <w:lang w:val="en-GB" w:eastAsia="fr-FR"/>
        </w:rPr>
      </w:pPr>
      <w:r>
        <w:rPr>
          <w:rFonts w:ascii="Times New Roman" w:hAnsi="Times New Roman"/>
          <w:sz w:val="22"/>
          <w:u w:val="single"/>
          <w:lang w:val="en-GB" w:eastAsia="fr-FR"/>
        </w:rPr>
        <w:t>Main contractor</w:t>
      </w:r>
      <w:r>
        <w:rPr>
          <w:rFonts w:ascii="Times New Roman" w:hAnsi="Times New Roman"/>
          <w:sz w:val="22"/>
          <w:lang w:val="en-GB" w:eastAsia="fr-FR"/>
        </w:rPr>
        <w:tab/>
        <w:t>:   ACC - Arabian Construction Co. LLC</w:t>
      </w:r>
    </w:p>
    <w:p w:rsidR="00DD26C6" w:rsidRDefault="00725DD0">
      <w:pPr>
        <w:pStyle w:val="Achievement"/>
        <w:spacing w:after="100" w:line="276" w:lineRule="auto"/>
        <w:ind w:left="1800" w:firstLine="0"/>
        <w:rPr>
          <w:rFonts w:ascii="Times New Roman" w:hAnsi="Times New Roman"/>
          <w:sz w:val="22"/>
          <w:lang w:val="en-GB" w:eastAsia="fr-FR"/>
        </w:rPr>
      </w:pPr>
      <w:r>
        <w:rPr>
          <w:rFonts w:ascii="Times New Roman" w:hAnsi="Times New Roman"/>
          <w:sz w:val="22"/>
          <w:u w:val="single"/>
          <w:lang w:val="en-GB" w:eastAsia="fr-FR"/>
        </w:rPr>
        <w:t>Consultant</w:t>
      </w:r>
      <w:r>
        <w:rPr>
          <w:rFonts w:ascii="Times New Roman" w:hAnsi="Times New Roman"/>
          <w:sz w:val="22"/>
          <w:u w:val="single"/>
          <w:lang w:val="en-GB" w:eastAsia="fr-FR"/>
        </w:rPr>
        <w:tab/>
      </w:r>
      <w:r>
        <w:rPr>
          <w:rFonts w:ascii="Times New Roman" w:hAnsi="Times New Roman"/>
          <w:sz w:val="22"/>
          <w:lang w:val="en-GB" w:eastAsia="fr-FR"/>
        </w:rPr>
        <w:tab/>
        <w:t>:   Hyder Consulting Middle East LTD.</w:t>
      </w:r>
    </w:p>
    <w:p w:rsidR="00DD26C6" w:rsidRDefault="00725DD0">
      <w:pPr>
        <w:pStyle w:val="Achievement"/>
        <w:spacing w:after="100" w:line="276" w:lineRule="auto"/>
        <w:ind w:left="1680" w:firstLine="120"/>
        <w:rPr>
          <w:rFonts w:ascii="Times New Roman" w:hAnsi="Times New Roman"/>
          <w:sz w:val="22"/>
          <w:lang w:val="en-GB" w:eastAsia="fr-FR"/>
        </w:rPr>
      </w:pPr>
      <w:r>
        <w:rPr>
          <w:rFonts w:ascii="Times New Roman" w:hAnsi="Times New Roman"/>
          <w:sz w:val="22"/>
          <w:u w:val="single"/>
          <w:lang w:val="en-GB" w:eastAsia="fr-FR"/>
        </w:rPr>
        <w:t>Client</w:t>
      </w:r>
      <w:r>
        <w:rPr>
          <w:rFonts w:ascii="Times New Roman" w:hAnsi="Times New Roman"/>
          <w:sz w:val="22"/>
          <w:lang w:val="en-GB" w:eastAsia="fr-FR"/>
        </w:rPr>
        <w:tab/>
      </w:r>
      <w:r>
        <w:rPr>
          <w:rFonts w:ascii="Times New Roman" w:hAnsi="Times New Roman"/>
          <w:sz w:val="22"/>
          <w:lang w:val="en-GB" w:eastAsia="fr-FR"/>
        </w:rPr>
        <w:tab/>
        <w:t>:   Wahat Al Zaweya, Development Infrastructure</w:t>
      </w:r>
    </w:p>
    <w:p w:rsidR="00DD26C6" w:rsidRDefault="00725DD0">
      <w:pPr>
        <w:pStyle w:val="Achievement"/>
        <w:spacing w:after="140" w:line="276" w:lineRule="auto"/>
        <w:ind w:left="1678" w:firstLine="119"/>
        <w:rPr>
          <w:rFonts w:ascii="Times New Roman" w:hAnsi="Times New Roman"/>
          <w:sz w:val="22"/>
          <w:lang w:val="en-GB" w:eastAsia="fr-FR"/>
        </w:rPr>
      </w:pPr>
      <w:r>
        <w:rPr>
          <w:rFonts w:ascii="Times New Roman" w:hAnsi="Times New Roman"/>
          <w:sz w:val="22"/>
          <w:u w:val="single"/>
          <w:lang w:val="en-GB" w:eastAsia="fr-FR"/>
        </w:rPr>
        <w:t>Contract amount</w:t>
      </w:r>
      <w:r>
        <w:rPr>
          <w:rFonts w:ascii="Times New Roman" w:hAnsi="Times New Roman"/>
          <w:sz w:val="22"/>
          <w:lang w:val="en-GB" w:eastAsia="fr-FR"/>
        </w:rPr>
        <w:tab/>
        <w:t>:   51,272,181 DHS.</w:t>
      </w:r>
    </w:p>
    <w:p w:rsidR="00DD26C6" w:rsidRDefault="00725DD0">
      <w:pPr>
        <w:pStyle w:val="Achievement"/>
        <w:spacing w:after="100" w:line="276" w:lineRule="auto"/>
        <w:ind w:left="238" w:firstLine="476"/>
        <w:rPr>
          <w:rFonts w:ascii="Times New Roman" w:hAnsi="Times New Roman"/>
          <w:b/>
          <w:sz w:val="22"/>
          <w:lang w:val="en-GB" w:eastAsia="fr-FR"/>
        </w:rPr>
      </w:pPr>
      <w:r>
        <w:rPr>
          <w:rFonts w:ascii="Times New Roman" w:hAnsi="Times New Roman"/>
          <w:b/>
          <w:sz w:val="22"/>
          <w:lang w:val="en-GB" w:eastAsia="fr-FR"/>
        </w:rPr>
        <w:t xml:space="preserve">OTHER EXPERIENCE </w:t>
      </w:r>
    </w:p>
    <w:p w:rsidR="00DD26C6" w:rsidRDefault="00725DD0">
      <w:pPr>
        <w:pStyle w:val="ListParagraph"/>
        <w:spacing w:before="100" w:line="276" w:lineRule="auto"/>
        <w:ind w:left="714"/>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 xml:space="preserve">Organization </w:t>
      </w:r>
      <w:r>
        <w:rPr>
          <w:rFonts w:ascii="Times New Roman" w:hAnsi="Times New Roman" w:cs="Times New Roman"/>
          <w:color w:val="auto"/>
          <w:sz w:val="22"/>
          <w:lang w:val="en-GB" w:eastAsia="fr-FR"/>
        </w:rPr>
        <w:tab/>
        <w:t>:   YELGRIS FOODS INDIA PVT LTD</w:t>
      </w:r>
    </w:p>
    <w:p w:rsidR="00DD26C6" w:rsidRDefault="00725DD0">
      <w:pPr>
        <w:spacing w:line="276" w:lineRule="auto"/>
        <w:ind w:firstLine="720"/>
        <w:jc w:val="both"/>
        <w:rPr>
          <w:sz w:val="22"/>
        </w:rPr>
      </w:pPr>
      <w:r>
        <w:rPr>
          <w:sz w:val="22"/>
        </w:rPr>
        <w:t xml:space="preserve">Designation </w:t>
      </w:r>
      <w:r>
        <w:rPr>
          <w:sz w:val="22"/>
        </w:rPr>
        <w:tab/>
        <w:t>:   Assistant Manager (Process Controls)</w:t>
      </w:r>
    </w:p>
    <w:p w:rsidR="00DD26C6" w:rsidRDefault="00725DD0">
      <w:pPr>
        <w:pStyle w:val="Achievement"/>
        <w:spacing w:after="0" w:line="276" w:lineRule="auto"/>
        <w:ind w:left="0" w:firstLine="720"/>
        <w:rPr>
          <w:rFonts w:ascii="Times New Roman" w:hAnsi="Times New Roman"/>
          <w:sz w:val="22"/>
          <w:lang w:val="en-GB" w:eastAsia="fr-FR"/>
        </w:rPr>
      </w:pPr>
      <w:r>
        <w:rPr>
          <w:rFonts w:ascii="Times New Roman" w:hAnsi="Times New Roman"/>
          <w:sz w:val="22"/>
          <w:lang w:val="en-GB" w:eastAsia="fr-FR"/>
        </w:rPr>
        <w:t>Responsibilities:</w:t>
      </w:r>
    </w:p>
    <w:p w:rsidR="00DD26C6" w:rsidRDefault="00725DD0">
      <w:pPr>
        <w:pStyle w:val="ListParagraph"/>
        <w:numPr>
          <w:ilvl w:val="0"/>
          <w:numId w:val="3"/>
        </w:numPr>
        <w:spacing w:after="100" w:line="276" w:lineRule="auto"/>
        <w:ind w:left="2154" w:hanging="357"/>
        <w:jc w:val="both"/>
      </w:pPr>
      <w:r>
        <w:rPr>
          <w:rFonts w:ascii="Times New Roman" w:hAnsi="Times New Roman" w:cs="Times New Roman"/>
          <w:color w:val="auto"/>
          <w:sz w:val="22"/>
          <w:lang w:val="en-GB" w:eastAsia="fr-FR"/>
        </w:rPr>
        <w:t>Communicate regularly with all members of assigned territory team.</w:t>
      </w:r>
    </w:p>
    <w:p w:rsidR="00DD26C6" w:rsidRDefault="00725DD0">
      <w:pPr>
        <w:pStyle w:val="ListParagraph"/>
        <w:numPr>
          <w:ilvl w:val="0"/>
          <w:numId w:val="3"/>
        </w:numPr>
        <w:spacing w:line="276" w:lineRule="auto"/>
        <w:ind w:left="21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Assist in the planning and implementation of Simulation User Group meetings or other customer forums held in assigned territory.</w:t>
      </w:r>
    </w:p>
    <w:p w:rsidR="00DD26C6" w:rsidRDefault="00725DD0">
      <w:pPr>
        <w:pStyle w:val="ListParagraph"/>
        <w:numPr>
          <w:ilvl w:val="0"/>
          <w:numId w:val="3"/>
        </w:numPr>
        <w:spacing w:line="276" w:lineRule="auto"/>
        <w:ind w:left="21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Analytical and problem solving skills</w:t>
      </w:r>
    </w:p>
    <w:p w:rsidR="00DD26C6" w:rsidRDefault="00725DD0">
      <w:pPr>
        <w:pStyle w:val="ListParagraph"/>
        <w:numPr>
          <w:ilvl w:val="0"/>
          <w:numId w:val="3"/>
        </w:numPr>
        <w:spacing w:line="276" w:lineRule="auto"/>
        <w:ind w:left="21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Decision making skills</w:t>
      </w:r>
    </w:p>
    <w:p w:rsidR="00DD26C6" w:rsidRDefault="00725DD0">
      <w:pPr>
        <w:pStyle w:val="ListParagraph"/>
        <w:numPr>
          <w:ilvl w:val="0"/>
          <w:numId w:val="3"/>
        </w:numPr>
        <w:spacing w:line="276" w:lineRule="auto"/>
        <w:ind w:left="21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Effective verbal and listening communications skills</w:t>
      </w:r>
    </w:p>
    <w:p w:rsidR="00DD26C6" w:rsidRDefault="00725DD0">
      <w:pPr>
        <w:pStyle w:val="ListParagraph"/>
        <w:numPr>
          <w:ilvl w:val="0"/>
          <w:numId w:val="3"/>
        </w:numPr>
        <w:spacing w:line="276" w:lineRule="auto"/>
        <w:ind w:left="2160"/>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Stress management skills</w:t>
      </w:r>
    </w:p>
    <w:p w:rsidR="00DD26C6" w:rsidRDefault="00725DD0">
      <w:pPr>
        <w:pStyle w:val="ListParagraph"/>
        <w:numPr>
          <w:ilvl w:val="0"/>
          <w:numId w:val="3"/>
        </w:numPr>
        <w:spacing w:after="100" w:line="276" w:lineRule="auto"/>
        <w:ind w:left="2154"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Time management skills.</w:t>
      </w:r>
    </w:p>
    <w:p w:rsidR="00DD26C6" w:rsidRDefault="00725DD0">
      <w:pPr>
        <w:pStyle w:val="ListParagraph"/>
        <w:numPr>
          <w:ilvl w:val="0"/>
          <w:numId w:val="3"/>
        </w:numPr>
        <w:spacing w:after="100" w:line="276" w:lineRule="auto"/>
        <w:ind w:left="2154"/>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Organizational skills for proper territory planning/management.</w:t>
      </w:r>
    </w:p>
    <w:p w:rsidR="00DD26C6" w:rsidRDefault="00725DD0">
      <w:pPr>
        <w:pStyle w:val="ListParagraph"/>
        <w:numPr>
          <w:ilvl w:val="0"/>
          <w:numId w:val="3"/>
        </w:numPr>
        <w:spacing w:after="100" w:line="276" w:lineRule="auto"/>
        <w:ind w:left="2154" w:hanging="357"/>
        <w:jc w:val="both"/>
        <w:rPr>
          <w:rFonts w:ascii="Times New Roman" w:hAnsi="Times New Roman" w:cs="Times New Roman"/>
          <w:color w:val="auto"/>
          <w:sz w:val="22"/>
          <w:lang w:val="en-GB" w:eastAsia="fr-FR"/>
        </w:rPr>
      </w:pPr>
      <w:r>
        <w:rPr>
          <w:rFonts w:ascii="Times New Roman" w:hAnsi="Times New Roman" w:cs="Times New Roman"/>
          <w:color w:val="auto"/>
          <w:sz w:val="22"/>
          <w:lang w:val="en-GB" w:eastAsia="fr-FR"/>
        </w:rPr>
        <w:t>Good communication with all members of working team and management.</w:t>
      </w:r>
    </w:p>
    <w:p w:rsidR="00DD26C6" w:rsidRDefault="00725DD0">
      <w:pPr>
        <w:shd w:val="pct40" w:color="000000" w:fill="FFFFFF"/>
        <w:jc w:val="both"/>
        <w:rPr>
          <w:sz w:val="22"/>
        </w:rPr>
      </w:pPr>
      <w:r>
        <w:t xml:space="preserve">                                                                                      </w:t>
      </w:r>
      <w:r>
        <w:rPr>
          <w:sz w:val="24"/>
        </w:rPr>
        <w:t xml:space="preserve">   </w:t>
      </w:r>
      <w:r>
        <w:rPr>
          <w:sz w:val="28"/>
        </w:rPr>
        <w:t>EDUCATION</w:t>
      </w:r>
    </w:p>
    <w:p w:rsidR="00DD26C6" w:rsidRDefault="00DD26C6">
      <w:pPr>
        <w:jc w:val="both"/>
        <w:rPr>
          <w:sz w:val="18"/>
          <w:u w:val="single"/>
        </w:rPr>
      </w:pPr>
    </w:p>
    <w:tbl>
      <w:tblPr>
        <w:tblStyle w:val="TableGrid"/>
        <w:tblW w:w="10064" w:type="dxa"/>
        <w:tblInd w:w="250" w:type="dxa"/>
        <w:tblBorders>
          <w:insideH w:val="single" w:sz="6" w:space="0" w:color="000000" w:themeColor="text1"/>
          <w:insideV w:val="single" w:sz="6" w:space="0" w:color="000000" w:themeColor="text1"/>
        </w:tblBorders>
        <w:tblLayout w:type="fixed"/>
        <w:tblLook w:val="0000" w:firstRow="0" w:lastRow="0" w:firstColumn="0" w:lastColumn="0" w:noHBand="0" w:noVBand="0"/>
      </w:tblPr>
      <w:tblGrid>
        <w:gridCol w:w="3969"/>
        <w:gridCol w:w="4253"/>
        <w:gridCol w:w="1842"/>
      </w:tblGrid>
      <w:tr w:rsidR="00DD26C6">
        <w:trPr>
          <w:trHeight w:val="308"/>
        </w:trPr>
        <w:tc>
          <w:tcPr>
            <w:tcW w:w="3969" w:type="dxa"/>
          </w:tcPr>
          <w:p w:rsidR="00DD26C6" w:rsidRDefault="00725DD0">
            <w:pPr>
              <w:keepNext/>
              <w:shd w:val="pct5" w:color="000000" w:fill="FFFFFF"/>
              <w:jc w:val="both"/>
              <w:rPr>
                <w:sz w:val="24"/>
              </w:rPr>
            </w:pPr>
            <w:r>
              <w:rPr>
                <w:sz w:val="24"/>
              </w:rPr>
              <w:t>DEGREE / COURSE</w:t>
            </w:r>
          </w:p>
        </w:tc>
        <w:tc>
          <w:tcPr>
            <w:tcW w:w="4253" w:type="dxa"/>
          </w:tcPr>
          <w:p w:rsidR="00DD26C6" w:rsidRDefault="00725DD0">
            <w:pPr>
              <w:keepNext/>
              <w:shd w:val="pct5" w:color="000000" w:fill="FFFFFF"/>
              <w:jc w:val="both"/>
              <w:rPr>
                <w:sz w:val="24"/>
              </w:rPr>
            </w:pPr>
            <w:r>
              <w:rPr>
                <w:sz w:val="24"/>
              </w:rPr>
              <w:t>INSTITUTE</w:t>
            </w:r>
          </w:p>
        </w:tc>
        <w:tc>
          <w:tcPr>
            <w:tcW w:w="1842" w:type="dxa"/>
          </w:tcPr>
          <w:p w:rsidR="00DD26C6" w:rsidRDefault="00725DD0">
            <w:pPr>
              <w:keepNext/>
              <w:shd w:val="pct5" w:color="000000" w:fill="FFFFFF"/>
              <w:jc w:val="both"/>
              <w:rPr>
                <w:sz w:val="24"/>
              </w:rPr>
            </w:pPr>
            <w:r>
              <w:rPr>
                <w:sz w:val="24"/>
              </w:rPr>
              <w:t>YEAR</w:t>
            </w:r>
          </w:p>
        </w:tc>
      </w:tr>
      <w:tr w:rsidR="00DD26C6">
        <w:trPr>
          <w:trHeight w:val="385"/>
        </w:trPr>
        <w:tc>
          <w:tcPr>
            <w:tcW w:w="3969" w:type="dxa"/>
            <w:vAlign w:val="center"/>
          </w:tcPr>
          <w:p w:rsidR="00DD26C6" w:rsidRDefault="00725DD0">
            <w:pPr>
              <w:jc w:val="both"/>
              <w:rPr>
                <w:sz w:val="22"/>
              </w:rPr>
            </w:pPr>
            <w:r>
              <w:rPr>
                <w:sz w:val="22"/>
              </w:rPr>
              <w:t xml:space="preserve">MCA ( Master of Computer Engineer )                                   </w:t>
            </w:r>
          </w:p>
        </w:tc>
        <w:tc>
          <w:tcPr>
            <w:tcW w:w="4253" w:type="dxa"/>
          </w:tcPr>
          <w:p w:rsidR="00DD26C6" w:rsidRDefault="00725DD0">
            <w:pPr>
              <w:jc w:val="both"/>
              <w:rPr>
                <w:sz w:val="22"/>
              </w:rPr>
            </w:pPr>
            <w:r>
              <w:rPr>
                <w:sz w:val="22"/>
              </w:rPr>
              <w:t>Arunai Eng. College ,Tiruvannamalai</w:t>
            </w:r>
          </w:p>
          <w:p w:rsidR="00DD26C6" w:rsidRDefault="00725DD0">
            <w:pPr>
              <w:jc w:val="both"/>
              <w:rPr>
                <w:sz w:val="22"/>
              </w:rPr>
            </w:pPr>
            <w:r>
              <w:rPr>
                <w:sz w:val="22"/>
              </w:rPr>
              <w:t>Anna University, Chennai.</w:t>
            </w:r>
          </w:p>
        </w:tc>
        <w:tc>
          <w:tcPr>
            <w:tcW w:w="1842" w:type="dxa"/>
          </w:tcPr>
          <w:p w:rsidR="00DD26C6" w:rsidRDefault="00725DD0">
            <w:pPr>
              <w:jc w:val="both"/>
              <w:rPr>
                <w:sz w:val="22"/>
              </w:rPr>
            </w:pPr>
            <w:r>
              <w:rPr>
                <w:sz w:val="22"/>
              </w:rPr>
              <w:t>2009</w:t>
            </w:r>
          </w:p>
        </w:tc>
      </w:tr>
      <w:tr w:rsidR="00DD26C6">
        <w:trPr>
          <w:trHeight w:val="465"/>
        </w:trPr>
        <w:tc>
          <w:tcPr>
            <w:tcW w:w="3969" w:type="dxa"/>
            <w:vAlign w:val="center"/>
          </w:tcPr>
          <w:p w:rsidR="00DD26C6" w:rsidRDefault="00725DD0">
            <w:pPr>
              <w:jc w:val="both"/>
              <w:rPr>
                <w:sz w:val="22"/>
              </w:rPr>
            </w:pPr>
            <w:r>
              <w:rPr>
                <w:sz w:val="22"/>
              </w:rPr>
              <w:t>B.Sc Computer Science</w:t>
            </w:r>
          </w:p>
        </w:tc>
        <w:tc>
          <w:tcPr>
            <w:tcW w:w="4253" w:type="dxa"/>
          </w:tcPr>
          <w:p w:rsidR="00DD26C6" w:rsidRDefault="00725DD0">
            <w:pPr>
              <w:jc w:val="both"/>
              <w:rPr>
                <w:sz w:val="22"/>
              </w:rPr>
            </w:pPr>
            <w:r>
              <w:rPr>
                <w:sz w:val="22"/>
              </w:rPr>
              <w:t>Sona College Of Technology, Salem</w:t>
            </w:r>
          </w:p>
          <w:p w:rsidR="00DD26C6" w:rsidRDefault="00725DD0">
            <w:pPr>
              <w:jc w:val="both"/>
              <w:rPr>
                <w:sz w:val="22"/>
              </w:rPr>
            </w:pPr>
            <w:r>
              <w:rPr>
                <w:sz w:val="22"/>
              </w:rPr>
              <w:t>Anna University, Chennai.</w:t>
            </w:r>
          </w:p>
        </w:tc>
        <w:tc>
          <w:tcPr>
            <w:tcW w:w="1842" w:type="dxa"/>
          </w:tcPr>
          <w:p w:rsidR="00DD26C6" w:rsidRDefault="00725DD0">
            <w:pPr>
              <w:jc w:val="both"/>
              <w:rPr>
                <w:sz w:val="22"/>
              </w:rPr>
            </w:pPr>
            <w:r>
              <w:rPr>
                <w:sz w:val="22"/>
              </w:rPr>
              <w:t>2005</w:t>
            </w:r>
          </w:p>
        </w:tc>
      </w:tr>
      <w:tr w:rsidR="00DD26C6">
        <w:trPr>
          <w:trHeight w:val="579"/>
        </w:trPr>
        <w:tc>
          <w:tcPr>
            <w:tcW w:w="3969" w:type="dxa"/>
            <w:vAlign w:val="center"/>
          </w:tcPr>
          <w:p w:rsidR="00DD26C6" w:rsidRDefault="00725DD0">
            <w:pPr>
              <w:jc w:val="both"/>
              <w:rPr>
                <w:sz w:val="22"/>
              </w:rPr>
            </w:pPr>
            <w:r>
              <w:rPr>
                <w:sz w:val="22"/>
              </w:rPr>
              <w:t>H.S.C. (+2 Std)</w:t>
            </w:r>
          </w:p>
        </w:tc>
        <w:tc>
          <w:tcPr>
            <w:tcW w:w="4253" w:type="dxa"/>
          </w:tcPr>
          <w:p w:rsidR="00DD26C6" w:rsidRDefault="00725DD0">
            <w:pPr>
              <w:jc w:val="both"/>
              <w:rPr>
                <w:sz w:val="22"/>
              </w:rPr>
            </w:pPr>
            <w:r>
              <w:rPr>
                <w:sz w:val="22"/>
              </w:rPr>
              <w:t>Amala Higher Sec.School</w:t>
            </w:r>
          </w:p>
          <w:p w:rsidR="00DD26C6" w:rsidRDefault="00725DD0">
            <w:pPr>
              <w:jc w:val="both"/>
              <w:rPr>
                <w:sz w:val="22"/>
              </w:rPr>
            </w:pPr>
            <w:r>
              <w:rPr>
                <w:sz w:val="22"/>
              </w:rPr>
              <w:t>Morasapatti, Edapadi.</w:t>
            </w:r>
          </w:p>
        </w:tc>
        <w:tc>
          <w:tcPr>
            <w:tcW w:w="1842" w:type="dxa"/>
          </w:tcPr>
          <w:p w:rsidR="00DD26C6" w:rsidRDefault="00725DD0">
            <w:pPr>
              <w:jc w:val="both"/>
              <w:rPr>
                <w:sz w:val="22"/>
              </w:rPr>
            </w:pPr>
            <w:r>
              <w:rPr>
                <w:sz w:val="22"/>
              </w:rPr>
              <w:t>2002</w:t>
            </w:r>
          </w:p>
        </w:tc>
      </w:tr>
      <w:tr w:rsidR="00DD26C6">
        <w:trPr>
          <w:trHeight w:val="587"/>
        </w:trPr>
        <w:tc>
          <w:tcPr>
            <w:tcW w:w="3969" w:type="dxa"/>
          </w:tcPr>
          <w:p w:rsidR="00DD26C6" w:rsidRDefault="00725DD0">
            <w:pPr>
              <w:jc w:val="both"/>
              <w:rPr>
                <w:sz w:val="22"/>
              </w:rPr>
            </w:pPr>
            <w:r>
              <w:rPr>
                <w:sz w:val="22"/>
              </w:rPr>
              <w:t>S.S.C (10 Std)</w:t>
            </w:r>
          </w:p>
        </w:tc>
        <w:tc>
          <w:tcPr>
            <w:tcW w:w="4253" w:type="dxa"/>
          </w:tcPr>
          <w:p w:rsidR="00DD26C6" w:rsidRDefault="00725DD0">
            <w:pPr>
              <w:jc w:val="both"/>
              <w:rPr>
                <w:sz w:val="22"/>
              </w:rPr>
            </w:pPr>
            <w:r>
              <w:rPr>
                <w:sz w:val="22"/>
              </w:rPr>
              <w:t>St.Paul’s Hr.Sec.School</w:t>
            </w:r>
          </w:p>
          <w:p w:rsidR="00DD26C6" w:rsidRDefault="00725DD0">
            <w:pPr>
              <w:jc w:val="both"/>
              <w:rPr>
                <w:sz w:val="22"/>
              </w:rPr>
            </w:pPr>
            <w:r>
              <w:rPr>
                <w:sz w:val="22"/>
              </w:rPr>
              <w:t>Maravanery, Salem.</w:t>
            </w:r>
          </w:p>
        </w:tc>
        <w:tc>
          <w:tcPr>
            <w:tcW w:w="1842" w:type="dxa"/>
          </w:tcPr>
          <w:p w:rsidR="00DD26C6" w:rsidRDefault="00725DD0">
            <w:pPr>
              <w:jc w:val="both"/>
              <w:rPr>
                <w:sz w:val="22"/>
              </w:rPr>
            </w:pPr>
            <w:r>
              <w:rPr>
                <w:sz w:val="22"/>
              </w:rPr>
              <w:t>2000</w:t>
            </w:r>
          </w:p>
        </w:tc>
      </w:tr>
    </w:tbl>
    <w:p w:rsidR="00DD26C6" w:rsidRDefault="00DD26C6">
      <w:pPr>
        <w:jc w:val="both"/>
        <w:rPr>
          <w:sz w:val="22"/>
        </w:rPr>
      </w:pPr>
    </w:p>
    <w:p w:rsidR="00DD26C6" w:rsidRDefault="00725DD0">
      <w:pPr>
        <w:shd w:val="pct40" w:color="000000" w:fill="FFFFFF"/>
        <w:jc w:val="both"/>
        <w:rPr>
          <w:sz w:val="28"/>
        </w:rPr>
      </w:pPr>
      <w:r>
        <w:rPr>
          <w:sz w:val="28"/>
        </w:rPr>
        <w:t>COMPUTER SKILL</w:t>
      </w:r>
    </w:p>
    <w:p w:rsidR="00DD26C6" w:rsidRDefault="00725DD0">
      <w:pPr>
        <w:pStyle w:val="BodyText"/>
        <w:numPr>
          <w:ilvl w:val="0"/>
          <w:numId w:val="1"/>
        </w:numPr>
        <w:tabs>
          <w:tab w:val="num" w:pos="36"/>
        </w:tabs>
        <w:spacing w:before="100" w:after="0"/>
        <w:ind w:left="79" w:right="357" w:hanging="79"/>
        <w:jc w:val="both"/>
        <w:rPr>
          <w:sz w:val="22"/>
        </w:rPr>
      </w:pPr>
      <w:r>
        <w:rPr>
          <w:sz w:val="22"/>
        </w:rPr>
        <w:t>Very Good Knowledge in:</w:t>
      </w:r>
    </w:p>
    <w:p w:rsidR="00DD26C6" w:rsidRDefault="00725DD0">
      <w:pPr>
        <w:pStyle w:val="BodyText"/>
        <w:numPr>
          <w:ilvl w:val="1"/>
          <w:numId w:val="1"/>
        </w:numPr>
        <w:spacing w:after="0"/>
        <w:ind w:right="360"/>
        <w:jc w:val="both"/>
        <w:rPr>
          <w:sz w:val="22"/>
        </w:rPr>
      </w:pPr>
      <w:r>
        <w:rPr>
          <w:b/>
          <w:sz w:val="22"/>
        </w:rPr>
        <w:t>PRIMAVERA</w:t>
      </w:r>
      <w:r>
        <w:rPr>
          <w:sz w:val="22"/>
        </w:rPr>
        <w:t xml:space="preserve"> P6 v8.2</w:t>
      </w:r>
    </w:p>
    <w:p w:rsidR="00DD26C6" w:rsidRDefault="00725DD0">
      <w:pPr>
        <w:pStyle w:val="BodyText"/>
        <w:numPr>
          <w:ilvl w:val="1"/>
          <w:numId w:val="1"/>
        </w:numPr>
        <w:spacing w:after="0"/>
        <w:ind w:right="360"/>
        <w:jc w:val="both"/>
        <w:rPr>
          <w:sz w:val="22"/>
        </w:rPr>
      </w:pPr>
      <w:r>
        <w:rPr>
          <w:sz w:val="22"/>
        </w:rPr>
        <w:t>Microsoft Office</w:t>
      </w:r>
    </w:p>
    <w:p w:rsidR="00DD26C6" w:rsidRDefault="00725DD0">
      <w:pPr>
        <w:pStyle w:val="BodyText"/>
        <w:numPr>
          <w:ilvl w:val="1"/>
          <w:numId w:val="1"/>
        </w:numPr>
        <w:spacing w:after="0"/>
        <w:ind w:right="360"/>
        <w:jc w:val="both"/>
        <w:rPr>
          <w:sz w:val="22"/>
        </w:rPr>
      </w:pPr>
      <w:r>
        <w:rPr>
          <w:sz w:val="22"/>
        </w:rPr>
        <w:t xml:space="preserve">C, C++, Java Programming, </w:t>
      </w:r>
      <w:r>
        <w:rPr>
          <w:sz w:val="22"/>
        </w:rPr>
        <w:tab/>
      </w:r>
      <w:r>
        <w:rPr>
          <w:sz w:val="22"/>
        </w:rPr>
        <w:tab/>
      </w:r>
      <w:r>
        <w:rPr>
          <w:sz w:val="22"/>
        </w:rPr>
        <w:tab/>
      </w:r>
      <w:r>
        <w:rPr>
          <w:sz w:val="22"/>
        </w:rPr>
        <w:tab/>
      </w:r>
      <w:r>
        <w:rPr>
          <w:sz w:val="22"/>
        </w:rPr>
        <w:tab/>
      </w:r>
      <w:r>
        <w:rPr>
          <w:sz w:val="22"/>
        </w:rPr>
        <w:tab/>
      </w:r>
      <w:r>
        <w:rPr>
          <w:sz w:val="22"/>
        </w:rPr>
        <w:tab/>
      </w:r>
    </w:p>
    <w:p w:rsidR="00DD26C6" w:rsidRDefault="00725DD0">
      <w:pPr>
        <w:pStyle w:val="BodyText"/>
        <w:numPr>
          <w:ilvl w:val="1"/>
          <w:numId w:val="1"/>
        </w:numPr>
        <w:spacing w:after="0"/>
        <w:ind w:right="360"/>
        <w:jc w:val="both"/>
        <w:rPr>
          <w:sz w:val="22"/>
        </w:rPr>
      </w:pPr>
      <w:r>
        <w:rPr>
          <w:sz w:val="22"/>
        </w:rPr>
        <w:t>Oracle 8i,SQL</w:t>
      </w:r>
    </w:p>
    <w:p w:rsidR="00DD26C6" w:rsidRDefault="00725DD0">
      <w:pPr>
        <w:pStyle w:val="BodyText"/>
        <w:numPr>
          <w:ilvl w:val="1"/>
          <w:numId w:val="1"/>
        </w:numPr>
        <w:spacing w:after="0"/>
        <w:ind w:right="360"/>
        <w:jc w:val="both"/>
        <w:rPr>
          <w:sz w:val="22"/>
        </w:rPr>
      </w:pPr>
      <w:r>
        <w:rPr>
          <w:sz w:val="22"/>
        </w:rPr>
        <w:t>ASP.net, XML</w:t>
      </w:r>
    </w:p>
    <w:p w:rsidR="00DD26C6" w:rsidRDefault="00725DD0">
      <w:pPr>
        <w:pStyle w:val="BodyText"/>
        <w:numPr>
          <w:ilvl w:val="1"/>
          <w:numId w:val="1"/>
        </w:numPr>
        <w:spacing w:after="0"/>
        <w:ind w:right="360"/>
        <w:jc w:val="both"/>
        <w:rPr>
          <w:sz w:val="22"/>
        </w:rPr>
      </w:pPr>
      <w:r>
        <w:rPr>
          <w:sz w:val="22"/>
        </w:rPr>
        <w:t>Photoshop</w:t>
      </w:r>
    </w:p>
    <w:p w:rsidR="00DD26C6" w:rsidRDefault="00725DD0">
      <w:pPr>
        <w:numPr>
          <w:ilvl w:val="0"/>
          <w:numId w:val="1"/>
        </w:numPr>
        <w:jc w:val="both"/>
        <w:rPr>
          <w:sz w:val="22"/>
        </w:rPr>
      </w:pPr>
      <w:r>
        <w:rPr>
          <w:sz w:val="22"/>
        </w:rPr>
        <w:t>Internet Browsing&amp; Research: Excellent</w:t>
      </w:r>
    </w:p>
    <w:sectPr w:rsidR="00DD26C6" w:rsidSect="005A361E">
      <w:footerReference w:type="default" r:id="rId11"/>
      <w:pgSz w:w="11907" w:h="16839" w:code="9"/>
      <w:pgMar w:top="720" w:right="720" w:bottom="720" w:left="72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46" w:rsidRDefault="00284E46">
      <w:r>
        <w:separator/>
      </w:r>
    </w:p>
  </w:endnote>
  <w:endnote w:type="continuationSeparator" w:id="0">
    <w:p w:rsidR="00284E46" w:rsidRDefault="0028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erif">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C6" w:rsidRDefault="00725DD0">
    <w:pPr>
      <w:pStyle w:val="Footer"/>
      <w:jc w:val="right"/>
      <w:rPr>
        <w:sz w:val="22"/>
      </w:rPr>
    </w:pPr>
    <w:r>
      <w:rPr>
        <w:sz w:val="22"/>
      </w:rPr>
      <w:t xml:space="preserve">Page | </w:t>
    </w:r>
    <w:r>
      <w:fldChar w:fldCharType="begin"/>
    </w:r>
    <w:r>
      <w:instrText xml:space="preserve"> PAGE   \* MERGEFORMAT </w:instrText>
    </w:r>
    <w:r>
      <w:fldChar w:fldCharType="separate"/>
    </w:r>
    <w:r w:rsidR="0020235D" w:rsidRPr="0020235D">
      <w:rPr>
        <w:noProof/>
        <w:sz w:val="22"/>
      </w:rPr>
      <w:t>1</w:t>
    </w:r>
    <w:r>
      <w:fldChar w:fldCharType="end"/>
    </w:r>
    <w:r>
      <w:rPr>
        <w:sz w:val="22"/>
      </w:rPr>
      <w:t xml:space="preserve"> </w:t>
    </w:r>
  </w:p>
  <w:p w:rsidR="00DD26C6" w:rsidRDefault="00DD26C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46" w:rsidRDefault="00284E46">
      <w:r>
        <w:separator/>
      </w:r>
    </w:p>
  </w:footnote>
  <w:footnote w:type="continuationSeparator" w:id="0">
    <w:p w:rsidR="00284E46" w:rsidRDefault="00284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366"/>
    <w:multiLevelType w:val="hybridMultilevel"/>
    <w:tmpl w:val="A9E06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E62C2B"/>
    <w:multiLevelType w:val="hybridMultilevel"/>
    <w:tmpl w:val="4306BED2"/>
    <w:lvl w:ilvl="0" w:tplc="FC107C70">
      <w:start w:val="1"/>
      <w:numFmt w:val="bullet"/>
      <w:lvlText w:val=""/>
      <w:lvlJc w:val="left"/>
      <w:pPr>
        <w:ind w:left="2250" w:hanging="360"/>
      </w:pPr>
      <w:rPr>
        <w:rFonts w:ascii="Symbol" w:hAnsi="Symbol"/>
      </w:rPr>
    </w:lvl>
    <w:lvl w:ilvl="1" w:tplc="489299A8">
      <w:start w:val="1"/>
      <w:numFmt w:val="bullet"/>
      <w:lvlText w:val="o"/>
      <w:lvlJc w:val="left"/>
      <w:pPr>
        <w:ind w:left="2970" w:hanging="360"/>
      </w:pPr>
      <w:rPr>
        <w:rFonts w:ascii="Courier New" w:hAnsi="Courier New" w:cs="Courier New"/>
      </w:rPr>
    </w:lvl>
    <w:lvl w:ilvl="2" w:tplc="63F87834">
      <w:start w:val="1"/>
      <w:numFmt w:val="bullet"/>
      <w:lvlText w:val=""/>
      <w:lvlJc w:val="left"/>
      <w:pPr>
        <w:ind w:left="3690" w:hanging="360"/>
      </w:pPr>
      <w:rPr>
        <w:rFonts w:ascii="Wingdings" w:hAnsi="Wingdings"/>
      </w:rPr>
    </w:lvl>
    <w:lvl w:ilvl="3" w:tplc="CF383BBE">
      <w:start w:val="1"/>
      <w:numFmt w:val="bullet"/>
      <w:lvlText w:val=""/>
      <w:lvlJc w:val="left"/>
      <w:pPr>
        <w:ind w:left="4410" w:hanging="360"/>
      </w:pPr>
      <w:rPr>
        <w:rFonts w:ascii="Symbol" w:hAnsi="Symbol"/>
      </w:rPr>
    </w:lvl>
    <w:lvl w:ilvl="4" w:tplc="44582F42">
      <w:start w:val="1"/>
      <w:numFmt w:val="bullet"/>
      <w:lvlText w:val="o"/>
      <w:lvlJc w:val="left"/>
      <w:pPr>
        <w:ind w:left="5130" w:hanging="360"/>
      </w:pPr>
      <w:rPr>
        <w:rFonts w:ascii="Courier New" w:hAnsi="Courier New" w:cs="Courier New"/>
      </w:rPr>
    </w:lvl>
    <w:lvl w:ilvl="5" w:tplc="6BC281FC">
      <w:start w:val="1"/>
      <w:numFmt w:val="bullet"/>
      <w:lvlText w:val=""/>
      <w:lvlJc w:val="left"/>
      <w:pPr>
        <w:ind w:left="5850" w:hanging="360"/>
      </w:pPr>
      <w:rPr>
        <w:rFonts w:ascii="Wingdings" w:hAnsi="Wingdings"/>
      </w:rPr>
    </w:lvl>
    <w:lvl w:ilvl="6" w:tplc="1D20AC10">
      <w:start w:val="1"/>
      <w:numFmt w:val="bullet"/>
      <w:lvlText w:val=""/>
      <w:lvlJc w:val="left"/>
      <w:pPr>
        <w:ind w:left="6570" w:hanging="360"/>
      </w:pPr>
      <w:rPr>
        <w:rFonts w:ascii="Symbol" w:hAnsi="Symbol"/>
      </w:rPr>
    </w:lvl>
    <w:lvl w:ilvl="7" w:tplc="8404FBDC">
      <w:start w:val="1"/>
      <w:numFmt w:val="bullet"/>
      <w:lvlText w:val="o"/>
      <w:lvlJc w:val="left"/>
      <w:pPr>
        <w:ind w:left="7290" w:hanging="360"/>
      </w:pPr>
      <w:rPr>
        <w:rFonts w:ascii="Courier New" w:hAnsi="Courier New" w:cs="Courier New"/>
      </w:rPr>
    </w:lvl>
    <w:lvl w:ilvl="8" w:tplc="BCD6FA30">
      <w:start w:val="1"/>
      <w:numFmt w:val="bullet"/>
      <w:lvlText w:val=""/>
      <w:lvlJc w:val="left"/>
      <w:pPr>
        <w:ind w:left="8010" w:hanging="360"/>
      </w:pPr>
      <w:rPr>
        <w:rFonts w:ascii="Wingdings" w:hAnsi="Wingdings"/>
      </w:rPr>
    </w:lvl>
  </w:abstractNum>
  <w:abstractNum w:abstractNumId="2">
    <w:nsid w:val="08363DBF"/>
    <w:multiLevelType w:val="hybridMultilevel"/>
    <w:tmpl w:val="24D2ED76"/>
    <w:lvl w:ilvl="0" w:tplc="7E7CBC14">
      <w:start w:val="1"/>
      <w:numFmt w:val="bullet"/>
      <w:lvlText w:val=""/>
      <w:lvlJc w:val="left"/>
      <w:pPr>
        <w:tabs>
          <w:tab w:val="num" w:pos="360"/>
        </w:tabs>
        <w:ind w:left="360" w:right="360" w:hanging="360"/>
      </w:pPr>
      <w:rPr>
        <w:rFonts w:ascii="Wingdings" w:hAnsi="Wingdings"/>
      </w:rPr>
    </w:lvl>
    <w:lvl w:ilvl="1" w:tplc="C6568B10">
      <w:start w:val="5"/>
      <w:numFmt w:val="bullet"/>
      <w:lvlText w:val="-"/>
      <w:lvlJc w:val="left"/>
      <w:pPr>
        <w:tabs>
          <w:tab w:val="num" w:pos="1080"/>
        </w:tabs>
        <w:ind w:left="1080" w:hanging="360"/>
      </w:pPr>
      <w:rPr>
        <w:rFonts w:ascii="Times New Roman" w:eastAsia="Times New Roman" w:hAnsi="Times New Roman" w:cs="Times New Roman"/>
      </w:rPr>
    </w:lvl>
    <w:lvl w:ilvl="2" w:tplc="760E7C52">
      <w:start w:val="1"/>
      <w:numFmt w:val="bullet"/>
      <w:lvlText w:val=""/>
      <w:lvlJc w:val="left"/>
      <w:pPr>
        <w:tabs>
          <w:tab w:val="num" w:pos="1800"/>
        </w:tabs>
        <w:ind w:left="1800" w:right="1800" w:hanging="360"/>
      </w:pPr>
      <w:rPr>
        <w:rFonts w:ascii="Wingdings" w:hAnsi="Wingdings"/>
      </w:rPr>
    </w:lvl>
    <w:lvl w:ilvl="3" w:tplc="C52489A6">
      <w:start w:val="1"/>
      <w:numFmt w:val="bullet"/>
      <w:lvlText w:val=""/>
      <w:lvlJc w:val="left"/>
      <w:pPr>
        <w:tabs>
          <w:tab w:val="num" w:pos="2520"/>
        </w:tabs>
        <w:ind w:left="2520" w:right="2520" w:hanging="360"/>
      </w:pPr>
      <w:rPr>
        <w:rFonts w:ascii="Symbol" w:hAnsi="Symbol"/>
      </w:rPr>
    </w:lvl>
    <w:lvl w:ilvl="4" w:tplc="04F443F8">
      <w:start w:val="1"/>
      <w:numFmt w:val="bullet"/>
      <w:lvlText w:val="o"/>
      <w:lvlJc w:val="left"/>
      <w:pPr>
        <w:tabs>
          <w:tab w:val="num" w:pos="3240"/>
        </w:tabs>
        <w:ind w:left="3240" w:right="3240" w:hanging="360"/>
      </w:pPr>
      <w:rPr>
        <w:rFonts w:ascii="Courier New" w:hAnsi="Courier New"/>
      </w:rPr>
    </w:lvl>
    <w:lvl w:ilvl="5" w:tplc="D8BAFD84">
      <w:start w:val="1"/>
      <w:numFmt w:val="bullet"/>
      <w:lvlText w:val=""/>
      <w:lvlJc w:val="left"/>
      <w:pPr>
        <w:tabs>
          <w:tab w:val="num" w:pos="3960"/>
        </w:tabs>
        <w:ind w:left="3960" w:right="3960" w:hanging="360"/>
      </w:pPr>
      <w:rPr>
        <w:rFonts w:ascii="Wingdings" w:hAnsi="Wingdings"/>
      </w:rPr>
    </w:lvl>
    <w:lvl w:ilvl="6" w:tplc="7432FBD8">
      <w:start w:val="1"/>
      <w:numFmt w:val="bullet"/>
      <w:lvlText w:val=""/>
      <w:lvlJc w:val="left"/>
      <w:pPr>
        <w:tabs>
          <w:tab w:val="num" w:pos="4680"/>
        </w:tabs>
        <w:ind w:left="4680" w:right="4680" w:hanging="360"/>
      </w:pPr>
      <w:rPr>
        <w:rFonts w:ascii="Symbol" w:hAnsi="Symbol"/>
      </w:rPr>
    </w:lvl>
    <w:lvl w:ilvl="7" w:tplc="3536D1BE">
      <w:start w:val="1"/>
      <w:numFmt w:val="bullet"/>
      <w:lvlText w:val="o"/>
      <w:lvlJc w:val="left"/>
      <w:pPr>
        <w:tabs>
          <w:tab w:val="num" w:pos="5400"/>
        </w:tabs>
        <w:ind w:left="5400" w:right="5400" w:hanging="360"/>
      </w:pPr>
      <w:rPr>
        <w:rFonts w:ascii="Courier New" w:hAnsi="Courier New"/>
      </w:rPr>
    </w:lvl>
    <w:lvl w:ilvl="8" w:tplc="07BE5722">
      <w:start w:val="1"/>
      <w:numFmt w:val="bullet"/>
      <w:lvlText w:val=""/>
      <w:lvlJc w:val="left"/>
      <w:pPr>
        <w:tabs>
          <w:tab w:val="num" w:pos="6120"/>
        </w:tabs>
        <w:ind w:left="6120" w:right="6120" w:hanging="360"/>
      </w:pPr>
      <w:rPr>
        <w:rFonts w:ascii="Wingdings" w:hAnsi="Wingdings"/>
      </w:rPr>
    </w:lvl>
  </w:abstractNum>
  <w:abstractNum w:abstractNumId="3">
    <w:nsid w:val="08641891"/>
    <w:multiLevelType w:val="hybridMultilevel"/>
    <w:tmpl w:val="3DD8ED3C"/>
    <w:lvl w:ilvl="0" w:tplc="B3400EE2">
      <w:start w:val="1"/>
      <w:numFmt w:val="bullet"/>
      <w:lvlText w:val=""/>
      <w:lvlJc w:val="left"/>
      <w:pPr>
        <w:ind w:left="2520" w:hanging="360"/>
      </w:pPr>
      <w:rPr>
        <w:rFonts w:ascii="Wingdings" w:hAnsi="Wingdings"/>
      </w:rPr>
    </w:lvl>
    <w:lvl w:ilvl="1" w:tplc="4962CAF0">
      <w:start w:val="1"/>
      <w:numFmt w:val="bullet"/>
      <w:lvlText w:val="o"/>
      <w:lvlJc w:val="left"/>
      <w:pPr>
        <w:ind w:left="3240" w:hanging="360"/>
      </w:pPr>
      <w:rPr>
        <w:rFonts w:ascii="Courier New" w:hAnsi="Courier New" w:cs="Courier New"/>
      </w:rPr>
    </w:lvl>
    <w:lvl w:ilvl="2" w:tplc="E5A44FD4">
      <w:start w:val="1"/>
      <w:numFmt w:val="bullet"/>
      <w:lvlText w:val=""/>
      <w:lvlJc w:val="left"/>
      <w:pPr>
        <w:ind w:left="3960" w:hanging="360"/>
      </w:pPr>
      <w:rPr>
        <w:rFonts w:ascii="Wingdings" w:hAnsi="Wingdings"/>
      </w:rPr>
    </w:lvl>
    <w:lvl w:ilvl="3" w:tplc="060A3164">
      <w:start w:val="1"/>
      <w:numFmt w:val="bullet"/>
      <w:lvlText w:val=""/>
      <w:lvlJc w:val="left"/>
      <w:pPr>
        <w:ind w:left="4680" w:hanging="360"/>
      </w:pPr>
      <w:rPr>
        <w:rFonts w:ascii="Symbol" w:hAnsi="Symbol"/>
      </w:rPr>
    </w:lvl>
    <w:lvl w:ilvl="4" w:tplc="4D448D54">
      <w:start w:val="1"/>
      <w:numFmt w:val="bullet"/>
      <w:lvlText w:val="o"/>
      <w:lvlJc w:val="left"/>
      <w:pPr>
        <w:ind w:left="5400" w:hanging="360"/>
      </w:pPr>
      <w:rPr>
        <w:rFonts w:ascii="Courier New" w:hAnsi="Courier New" w:cs="Courier New"/>
      </w:rPr>
    </w:lvl>
    <w:lvl w:ilvl="5" w:tplc="45DA08CA">
      <w:start w:val="1"/>
      <w:numFmt w:val="bullet"/>
      <w:lvlText w:val=""/>
      <w:lvlJc w:val="left"/>
      <w:pPr>
        <w:ind w:left="6120" w:hanging="360"/>
      </w:pPr>
      <w:rPr>
        <w:rFonts w:ascii="Wingdings" w:hAnsi="Wingdings"/>
      </w:rPr>
    </w:lvl>
    <w:lvl w:ilvl="6" w:tplc="6B087264">
      <w:start w:val="1"/>
      <w:numFmt w:val="bullet"/>
      <w:lvlText w:val=""/>
      <w:lvlJc w:val="left"/>
      <w:pPr>
        <w:ind w:left="6840" w:hanging="360"/>
      </w:pPr>
      <w:rPr>
        <w:rFonts w:ascii="Symbol" w:hAnsi="Symbol"/>
      </w:rPr>
    </w:lvl>
    <w:lvl w:ilvl="7" w:tplc="FA3E9DA4">
      <w:start w:val="1"/>
      <w:numFmt w:val="bullet"/>
      <w:lvlText w:val="o"/>
      <w:lvlJc w:val="left"/>
      <w:pPr>
        <w:ind w:left="7560" w:hanging="360"/>
      </w:pPr>
      <w:rPr>
        <w:rFonts w:ascii="Courier New" w:hAnsi="Courier New" w:cs="Courier New"/>
      </w:rPr>
    </w:lvl>
    <w:lvl w:ilvl="8" w:tplc="0FF0EB50">
      <w:start w:val="1"/>
      <w:numFmt w:val="bullet"/>
      <w:lvlText w:val=""/>
      <w:lvlJc w:val="left"/>
      <w:pPr>
        <w:ind w:left="8280" w:hanging="360"/>
      </w:pPr>
      <w:rPr>
        <w:rFonts w:ascii="Wingdings" w:hAnsi="Wingdings"/>
      </w:rPr>
    </w:lvl>
  </w:abstractNum>
  <w:abstractNum w:abstractNumId="4">
    <w:nsid w:val="0F28196E"/>
    <w:multiLevelType w:val="hybridMultilevel"/>
    <w:tmpl w:val="9262461C"/>
    <w:lvl w:ilvl="0" w:tplc="34F278DC">
      <w:start w:val="1"/>
      <w:numFmt w:val="bullet"/>
      <w:lvlText w:val=""/>
      <w:lvlJc w:val="left"/>
      <w:pPr>
        <w:tabs>
          <w:tab w:val="num" w:pos="720"/>
        </w:tabs>
        <w:ind w:left="720" w:hanging="360"/>
      </w:pPr>
      <w:rPr>
        <w:rFonts w:ascii="Symbol" w:hAnsi="Symbol"/>
      </w:rPr>
    </w:lvl>
    <w:lvl w:ilvl="1" w:tplc="0AE4363A">
      <w:start w:val="1"/>
      <w:numFmt w:val="bullet"/>
      <w:lvlText w:val="o"/>
      <w:lvlJc w:val="left"/>
      <w:pPr>
        <w:tabs>
          <w:tab w:val="num" w:pos="1440"/>
        </w:tabs>
        <w:ind w:left="1440" w:hanging="360"/>
      </w:pPr>
      <w:rPr>
        <w:rFonts w:ascii="Courier New" w:hAnsi="Courier New" w:cs="Courier New"/>
      </w:rPr>
    </w:lvl>
    <w:lvl w:ilvl="2" w:tplc="D67E5DE8">
      <w:start w:val="1"/>
      <w:numFmt w:val="bullet"/>
      <w:lvlText w:val=""/>
      <w:lvlJc w:val="left"/>
      <w:pPr>
        <w:tabs>
          <w:tab w:val="num" w:pos="2160"/>
        </w:tabs>
        <w:ind w:left="2160" w:hanging="360"/>
      </w:pPr>
      <w:rPr>
        <w:rFonts w:ascii="Wingdings" w:hAnsi="Wingdings"/>
      </w:rPr>
    </w:lvl>
    <w:lvl w:ilvl="3" w:tplc="F6965F9C">
      <w:start w:val="1"/>
      <w:numFmt w:val="bullet"/>
      <w:lvlText w:val=""/>
      <w:lvlJc w:val="left"/>
      <w:pPr>
        <w:tabs>
          <w:tab w:val="num" w:pos="2880"/>
        </w:tabs>
        <w:ind w:left="2880" w:hanging="360"/>
      </w:pPr>
      <w:rPr>
        <w:rFonts w:ascii="Symbol" w:hAnsi="Symbol"/>
      </w:rPr>
    </w:lvl>
    <w:lvl w:ilvl="4" w:tplc="6F76970C">
      <w:start w:val="1"/>
      <w:numFmt w:val="bullet"/>
      <w:lvlText w:val="o"/>
      <w:lvlJc w:val="left"/>
      <w:pPr>
        <w:tabs>
          <w:tab w:val="num" w:pos="3600"/>
        </w:tabs>
        <w:ind w:left="3600" w:hanging="360"/>
      </w:pPr>
      <w:rPr>
        <w:rFonts w:ascii="Courier New" w:hAnsi="Courier New" w:cs="Courier New"/>
      </w:rPr>
    </w:lvl>
    <w:lvl w:ilvl="5" w:tplc="179050F8">
      <w:start w:val="1"/>
      <w:numFmt w:val="bullet"/>
      <w:lvlText w:val=""/>
      <w:lvlJc w:val="left"/>
      <w:pPr>
        <w:tabs>
          <w:tab w:val="num" w:pos="4320"/>
        </w:tabs>
        <w:ind w:left="4320" w:hanging="360"/>
      </w:pPr>
      <w:rPr>
        <w:rFonts w:ascii="Wingdings" w:hAnsi="Wingdings"/>
      </w:rPr>
    </w:lvl>
    <w:lvl w:ilvl="6" w:tplc="C8DC4E6A">
      <w:start w:val="1"/>
      <w:numFmt w:val="bullet"/>
      <w:lvlText w:val=""/>
      <w:lvlJc w:val="left"/>
      <w:pPr>
        <w:tabs>
          <w:tab w:val="num" w:pos="5040"/>
        </w:tabs>
        <w:ind w:left="5040" w:hanging="360"/>
      </w:pPr>
      <w:rPr>
        <w:rFonts w:ascii="Symbol" w:hAnsi="Symbol"/>
      </w:rPr>
    </w:lvl>
    <w:lvl w:ilvl="7" w:tplc="C1BE2E50">
      <w:start w:val="1"/>
      <w:numFmt w:val="bullet"/>
      <w:lvlText w:val="o"/>
      <w:lvlJc w:val="left"/>
      <w:pPr>
        <w:tabs>
          <w:tab w:val="num" w:pos="5760"/>
        </w:tabs>
        <w:ind w:left="5760" w:hanging="360"/>
      </w:pPr>
      <w:rPr>
        <w:rFonts w:ascii="Courier New" w:hAnsi="Courier New" w:cs="Courier New"/>
      </w:rPr>
    </w:lvl>
    <w:lvl w:ilvl="8" w:tplc="0316C6C6">
      <w:start w:val="1"/>
      <w:numFmt w:val="bullet"/>
      <w:lvlText w:val=""/>
      <w:lvlJc w:val="left"/>
      <w:pPr>
        <w:tabs>
          <w:tab w:val="num" w:pos="6480"/>
        </w:tabs>
        <w:ind w:left="6480" w:hanging="360"/>
      </w:pPr>
      <w:rPr>
        <w:rFonts w:ascii="Wingdings" w:hAnsi="Wingdings"/>
      </w:rPr>
    </w:lvl>
  </w:abstractNum>
  <w:abstractNum w:abstractNumId="5">
    <w:nsid w:val="120C1AC5"/>
    <w:multiLevelType w:val="hybridMultilevel"/>
    <w:tmpl w:val="5174244A"/>
    <w:lvl w:ilvl="0" w:tplc="89B68B58">
      <w:start w:val="1"/>
      <w:numFmt w:val="bullet"/>
      <w:lvlText w:val=""/>
      <w:lvlJc w:val="left"/>
      <w:pPr>
        <w:ind w:left="1440" w:hanging="360"/>
      </w:pPr>
      <w:rPr>
        <w:rFonts w:ascii="Wingdings" w:hAnsi="Wingdings"/>
      </w:rPr>
    </w:lvl>
    <w:lvl w:ilvl="1" w:tplc="24E02CB6">
      <w:start w:val="1"/>
      <w:numFmt w:val="bullet"/>
      <w:lvlText w:val="o"/>
      <w:lvlJc w:val="left"/>
      <w:pPr>
        <w:ind w:left="2160" w:hanging="360"/>
      </w:pPr>
      <w:rPr>
        <w:rFonts w:ascii="Courier New" w:hAnsi="Courier New" w:cs="Courier New"/>
      </w:rPr>
    </w:lvl>
    <w:lvl w:ilvl="2" w:tplc="B804000A">
      <w:start w:val="1"/>
      <w:numFmt w:val="bullet"/>
      <w:lvlText w:val=""/>
      <w:lvlJc w:val="left"/>
      <w:pPr>
        <w:ind w:left="2880" w:hanging="360"/>
      </w:pPr>
      <w:rPr>
        <w:rFonts w:ascii="Wingdings" w:hAnsi="Wingdings"/>
      </w:rPr>
    </w:lvl>
    <w:lvl w:ilvl="3" w:tplc="C0D2D722">
      <w:start w:val="1"/>
      <w:numFmt w:val="bullet"/>
      <w:lvlText w:val=""/>
      <w:lvlJc w:val="left"/>
      <w:pPr>
        <w:ind w:left="3600" w:hanging="360"/>
      </w:pPr>
      <w:rPr>
        <w:rFonts w:ascii="Symbol" w:hAnsi="Symbol"/>
      </w:rPr>
    </w:lvl>
    <w:lvl w:ilvl="4" w:tplc="F502F5A0">
      <w:start w:val="1"/>
      <w:numFmt w:val="bullet"/>
      <w:lvlText w:val="o"/>
      <w:lvlJc w:val="left"/>
      <w:pPr>
        <w:ind w:left="4320" w:hanging="360"/>
      </w:pPr>
      <w:rPr>
        <w:rFonts w:ascii="Courier New" w:hAnsi="Courier New" w:cs="Courier New"/>
      </w:rPr>
    </w:lvl>
    <w:lvl w:ilvl="5" w:tplc="7BEA2300">
      <w:start w:val="1"/>
      <w:numFmt w:val="bullet"/>
      <w:lvlText w:val=""/>
      <w:lvlJc w:val="left"/>
      <w:pPr>
        <w:ind w:left="5040" w:hanging="360"/>
      </w:pPr>
      <w:rPr>
        <w:rFonts w:ascii="Wingdings" w:hAnsi="Wingdings"/>
      </w:rPr>
    </w:lvl>
    <w:lvl w:ilvl="6" w:tplc="40928A3C">
      <w:start w:val="1"/>
      <w:numFmt w:val="bullet"/>
      <w:lvlText w:val=""/>
      <w:lvlJc w:val="left"/>
      <w:pPr>
        <w:ind w:left="5760" w:hanging="360"/>
      </w:pPr>
      <w:rPr>
        <w:rFonts w:ascii="Symbol" w:hAnsi="Symbol"/>
      </w:rPr>
    </w:lvl>
    <w:lvl w:ilvl="7" w:tplc="A6CA18CA">
      <w:start w:val="1"/>
      <w:numFmt w:val="bullet"/>
      <w:lvlText w:val="o"/>
      <w:lvlJc w:val="left"/>
      <w:pPr>
        <w:ind w:left="6480" w:hanging="360"/>
      </w:pPr>
      <w:rPr>
        <w:rFonts w:ascii="Courier New" w:hAnsi="Courier New" w:cs="Courier New"/>
      </w:rPr>
    </w:lvl>
    <w:lvl w:ilvl="8" w:tplc="6CE4D5EC">
      <w:start w:val="1"/>
      <w:numFmt w:val="bullet"/>
      <w:lvlText w:val=""/>
      <w:lvlJc w:val="left"/>
      <w:pPr>
        <w:ind w:left="7200" w:hanging="360"/>
      </w:pPr>
      <w:rPr>
        <w:rFonts w:ascii="Wingdings" w:hAnsi="Wingdings"/>
      </w:rPr>
    </w:lvl>
  </w:abstractNum>
  <w:abstractNum w:abstractNumId="6">
    <w:nsid w:val="1529689F"/>
    <w:multiLevelType w:val="hybridMultilevel"/>
    <w:tmpl w:val="B352F110"/>
    <w:lvl w:ilvl="0" w:tplc="BD3066EA">
      <w:start w:val="5"/>
      <w:numFmt w:val="bullet"/>
      <w:lvlText w:val="-"/>
      <w:lvlJc w:val="left"/>
      <w:pPr>
        <w:ind w:left="1080" w:hanging="360"/>
      </w:pPr>
      <w:rPr>
        <w:rFonts w:ascii="Calibri" w:eastAsia="Times New Roman" w:hAnsi="Calibri" w:cs="Calibri"/>
        <w:sz w:val="28"/>
      </w:rPr>
    </w:lvl>
    <w:lvl w:ilvl="1" w:tplc="B560D42E">
      <w:start w:val="1"/>
      <w:numFmt w:val="bullet"/>
      <w:lvlText w:val="o"/>
      <w:lvlJc w:val="left"/>
      <w:pPr>
        <w:ind w:left="1800" w:hanging="360"/>
      </w:pPr>
      <w:rPr>
        <w:rFonts w:ascii="Courier New" w:hAnsi="Courier New" w:cs="Courier New"/>
      </w:rPr>
    </w:lvl>
    <w:lvl w:ilvl="2" w:tplc="93C21FD6">
      <w:start w:val="1"/>
      <w:numFmt w:val="bullet"/>
      <w:lvlText w:val=""/>
      <w:lvlJc w:val="left"/>
      <w:pPr>
        <w:ind w:left="2520" w:hanging="360"/>
      </w:pPr>
      <w:rPr>
        <w:rFonts w:ascii="Wingdings" w:hAnsi="Wingdings"/>
      </w:rPr>
    </w:lvl>
    <w:lvl w:ilvl="3" w:tplc="C756E4DC">
      <w:start w:val="1"/>
      <w:numFmt w:val="bullet"/>
      <w:lvlText w:val=""/>
      <w:lvlJc w:val="left"/>
      <w:pPr>
        <w:ind w:left="3240" w:hanging="360"/>
      </w:pPr>
      <w:rPr>
        <w:rFonts w:ascii="Symbol" w:hAnsi="Symbol"/>
      </w:rPr>
    </w:lvl>
    <w:lvl w:ilvl="4" w:tplc="5F3CFB66">
      <w:start w:val="1"/>
      <w:numFmt w:val="bullet"/>
      <w:lvlText w:val="o"/>
      <w:lvlJc w:val="left"/>
      <w:pPr>
        <w:ind w:left="3960" w:hanging="360"/>
      </w:pPr>
      <w:rPr>
        <w:rFonts w:ascii="Courier New" w:hAnsi="Courier New" w:cs="Courier New"/>
      </w:rPr>
    </w:lvl>
    <w:lvl w:ilvl="5" w:tplc="3BE05500">
      <w:start w:val="1"/>
      <w:numFmt w:val="bullet"/>
      <w:lvlText w:val=""/>
      <w:lvlJc w:val="left"/>
      <w:pPr>
        <w:ind w:left="4680" w:hanging="360"/>
      </w:pPr>
      <w:rPr>
        <w:rFonts w:ascii="Wingdings" w:hAnsi="Wingdings"/>
      </w:rPr>
    </w:lvl>
    <w:lvl w:ilvl="6" w:tplc="3D368D1A">
      <w:start w:val="1"/>
      <w:numFmt w:val="bullet"/>
      <w:lvlText w:val=""/>
      <w:lvlJc w:val="left"/>
      <w:pPr>
        <w:ind w:left="5400" w:hanging="360"/>
      </w:pPr>
      <w:rPr>
        <w:rFonts w:ascii="Symbol" w:hAnsi="Symbol"/>
      </w:rPr>
    </w:lvl>
    <w:lvl w:ilvl="7" w:tplc="BA829724">
      <w:start w:val="1"/>
      <w:numFmt w:val="bullet"/>
      <w:lvlText w:val="o"/>
      <w:lvlJc w:val="left"/>
      <w:pPr>
        <w:ind w:left="6120" w:hanging="360"/>
      </w:pPr>
      <w:rPr>
        <w:rFonts w:ascii="Courier New" w:hAnsi="Courier New" w:cs="Courier New"/>
      </w:rPr>
    </w:lvl>
    <w:lvl w:ilvl="8" w:tplc="CD70F810">
      <w:start w:val="1"/>
      <w:numFmt w:val="bullet"/>
      <w:lvlText w:val=""/>
      <w:lvlJc w:val="left"/>
      <w:pPr>
        <w:ind w:left="6840" w:hanging="360"/>
      </w:pPr>
      <w:rPr>
        <w:rFonts w:ascii="Wingdings" w:hAnsi="Wingdings"/>
      </w:rPr>
    </w:lvl>
  </w:abstractNum>
  <w:abstractNum w:abstractNumId="7">
    <w:nsid w:val="1FBA6697"/>
    <w:multiLevelType w:val="hybridMultilevel"/>
    <w:tmpl w:val="147E80A4"/>
    <w:lvl w:ilvl="0" w:tplc="7340D8E8">
      <w:start w:val="1"/>
      <w:numFmt w:val="bullet"/>
      <w:lvlText w:val=""/>
      <w:lvlJc w:val="left"/>
      <w:pPr>
        <w:ind w:left="2160" w:hanging="360"/>
      </w:pPr>
      <w:rPr>
        <w:rFonts w:ascii="Symbol" w:hAnsi="Symbol"/>
      </w:rPr>
    </w:lvl>
    <w:lvl w:ilvl="1" w:tplc="DFAA0312">
      <w:start w:val="1"/>
      <w:numFmt w:val="bullet"/>
      <w:lvlText w:val="o"/>
      <w:lvlJc w:val="left"/>
      <w:pPr>
        <w:ind w:left="2880" w:hanging="360"/>
      </w:pPr>
      <w:rPr>
        <w:rFonts w:ascii="Courier New" w:hAnsi="Courier New" w:cs="Courier New"/>
      </w:rPr>
    </w:lvl>
    <w:lvl w:ilvl="2" w:tplc="363AB286">
      <w:start w:val="1"/>
      <w:numFmt w:val="bullet"/>
      <w:lvlText w:val=""/>
      <w:lvlJc w:val="left"/>
      <w:pPr>
        <w:ind w:left="3600" w:hanging="360"/>
      </w:pPr>
      <w:rPr>
        <w:rFonts w:ascii="Wingdings" w:hAnsi="Wingdings"/>
      </w:rPr>
    </w:lvl>
    <w:lvl w:ilvl="3" w:tplc="6CB6EC8A">
      <w:start w:val="1"/>
      <w:numFmt w:val="bullet"/>
      <w:lvlText w:val=""/>
      <w:lvlJc w:val="left"/>
      <w:pPr>
        <w:ind w:left="4320" w:hanging="360"/>
      </w:pPr>
      <w:rPr>
        <w:rFonts w:ascii="Symbol" w:hAnsi="Symbol"/>
      </w:rPr>
    </w:lvl>
    <w:lvl w:ilvl="4" w:tplc="FFB0C6F2">
      <w:start w:val="1"/>
      <w:numFmt w:val="bullet"/>
      <w:lvlText w:val="o"/>
      <w:lvlJc w:val="left"/>
      <w:pPr>
        <w:ind w:left="5040" w:hanging="360"/>
      </w:pPr>
      <w:rPr>
        <w:rFonts w:ascii="Courier New" w:hAnsi="Courier New" w:cs="Courier New"/>
      </w:rPr>
    </w:lvl>
    <w:lvl w:ilvl="5" w:tplc="EB329464">
      <w:start w:val="1"/>
      <w:numFmt w:val="bullet"/>
      <w:lvlText w:val=""/>
      <w:lvlJc w:val="left"/>
      <w:pPr>
        <w:ind w:left="5760" w:hanging="360"/>
      </w:pPr>
      <w:rPr>
        <w:rFonts w:ascii="Wingdings" w:hAnsi="Wingdings"/>
      </w:rPr>
    </w:lvl>
    <w:lvl w:ilvl="6" w:tplc="44BC4E1E">
      <w:start w:val="1"/>
      <w:numFmt w:val="bullet"/>
      <w:lvlText w:val=""/>
      <w:lvlJc w:val="left"/>
      <w:pPr>
        <w:ind w:left="6480" w:hanging="360"/>
      </w:pPr>
      <w:rPr>
        <w:rFonts w:ascii="Symbol" w:hAnsi="Symbol"/>
      </w:rPr>
    </w:lvl>
    <w:lvl w:ilvl="7" w:tplc="415613B2">
      <w:start w:val="1"/>
      <w:numFmt w:val="bullet"/>
      <w:lvlText w:val="o"/>
      <w:lvlJc w:val="left"/>
      <w:pPr>
        <w:ind w:left="7200" w:hanging="360"/>
      </w:pPr>
      <w:rPr>
        <w:rFonts w:ascii="Courier New" w:hAnsi="Courier New" w:cs="Courier New"/>
      </w:rPr>
    </w:lvl>
    <w:lvl w:ilvl="8" w:tplc="13D40116">
      <w:start w:val="1"/>
      <w:numFmt w:val="bullet"/>
      <w:lvlText w:val=""/>
      <w:lvlJc w:val="left"/>
      <w:pPr>
        <w:ind w:left="7920" w:hanging="360"/>
      </w:pPr>
      <w:rPr>
        <w:rFonts w:ascii="Wingdings" w:hAnsi="Wingdings"/>
      </w:rPr>
    </w:lvl>
  </w:abstractNum>
  <w:abstractNum w:abstractNumId="8">
    <w:nsid w:val="2A7B5945"/>
    <w:multiLevelType w:val="multilevel"/>
    <w:tmpl w:val="DA0CADF2"/>
    <w:lvl w:ilvl="0">
      <w:start w:val="1"/>
      <w:numFmt w:val="decimal"/>
      <w:lvlText w:val="%1)"/>
      <w:lvlJc w:val="left"/>
      <w:pPr>
        <w:ind w:left="432" w:hanging="432"/>
      </w:pPr>
    </w:lvl>
    <w:lvl w:ilvl="1">
      <w:start w:val="1"/>
      <w:numFmt w:val="none"/>
      <w:lvlText w:val=""/>
      <w:lvlJc w:val="left"/>
      <w:pPr>
        <w:ind w:left="864" w:hanging="432"/>
      </w:pPr>
      <w:rPr>
        <w:rFonts w:ascii="Symbol" w:hAnsi="Symbol"/>
      </w:rPr>
    </w:lvl>
    <w:lvl w:ilvl="2">
      <w:start w:val="1"/>
      <w:numFmt w:val="none"/>
      <w:lvlText w:val=""/>
      <w:lvlJc w:val="left"/>
      <w:pPr>
        <w:ind w:left="1296"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2DE60E8B"/>
    <w:multiLevelType w:val="hybridMultilevel"/>
    <w:tmpl w:val="33443362"/>
    <w:lvl w:ilvl="0" w:tplc="C172C7CE">
      <w:start w:val="1"/>
      <w:numFmt w:val="bullet"/>
      <w:lvlText w:val=""/>
      <w:lvlJc w:val="left"/>
      <w:pPr>
        <w:ind w:left="2520" w:hanging="360"/>
      </w:pPr>
      <w:rPr>
        <w:rFonts w:ascii="Wingdings" w:hAnsi="Wingdings"/>
      </w:rPr>
    </w:lvl>
    <w:lvl w:ilvl="1" w:tplc="D0F01222">
      <w:start w:val="1"/>
      <w:numFmt w:val="bullet"/>
      <w:lvlText w:val="o"/>
      <w:lvlJc w:val="left"/>
      <w:pPr>
        <w:ind w:left="3240" w:hanging="360"/>
      </w:pPr>
      <w:rPr>
        <w:rFonts w:ascii="Courier New" w:hAnsi="Courier New" w:cs="Courier New"/>
      </w:rPr>
    </w:lvl>
    <w:lvl w:ilvl="2" w:tplc="0158CD56">
      <w:start w:val="1"/>
      <w:numFmt w:val="bullet"/>
      <w:lvlText w:val=""/>
      <w:lvlJc w:val="left"/>
      <w:pPr>
        <w:ind w:left="3960" w:hanging="360"/>
      </w:pPr>
      <w:rPr>
        <w:rFonts w:ascii="Wingdings" w:hAnsi="Wingdings"/>
      </w:rPr>
    </w:lvl>
    <w:lvl w:ilvl="3" w:tplc="D72EB10C">
      <w:start w:val="1"/>
      <w:numFmt w:val="bullet"/>
      <w:lvlText w:val=""/>
      <w:lvlJc w:val="left"/>
      <w:pPr>
        <w:ind w:left="4680" w:hanging="360"/>
      </w:pPr>
      <w:rPr>
        <w:rFonts w:ascii="Symbol" w:hAnsi="Symbol"/>
      </w:rPr>
    </w:lvl>
    <w:lvl w:ilvl="4" w:tplc="B08EA3B4">
      <w:start w:val="1"/>
      <w:numFmt w:val="bullet"/>
      <w:lvlText w:val="o"/>
      <w:lvlJc w:val="left"/>
      <w:pPr>
        <w:ind w:left="5400" w:hanging="360"/>
      </w:pPr>
      <w:rPr>
        <w:rFonts w:ascii="Courier New" w:hAnsi="Courier New" w:cs="Courier New"/>
      </w:rPr>
    </w:lvl>
    <w:lvl w:ilvl="5" w:tplc="9E54A1DC">
      <w:start w:val="1"/>
      <w:numFmt w:val="bullet"/>
      <w:lvlText w:val=""/>
      <w:lvlJc w:val="left"/>
      <w:pPr>
        <w:ind w:left="6120" w:hanging="360"/>
      </w:pPr>
      <w:rPr>
        <w:rFonts w:ascii="Wingdings" w:hAnsi="Wingdings"/>
      </w:rPr>
    </w:lvl>
    <w:lvl w:ilvl="6" w:tplc="04EC2F98">
      <w:start w:val="1"/>
      <w:numFmt w:val="bullet"/>
      <w:lvlText w:val=""/>
      <w:lvlJc w:val="left"/>
      <w:pPr>
        <w:ind w:left="6840" w:hanging="360"/>
      </w:pPr>
      <w:rPr>
        <w:rFonts w:ascii="Symbol" w:hAnsi="Symbol"/>
      </w:rPr>
    </w:lvl>
    <w:lvl w:ilvl="7" w:tplc="1EECB8AC">
      <w:start w:val="1"/>
      <w:numFmt w:val="bullet"/>
      <w:lvlText w:val="o"/>
      <w:lvlJc w:val="left"/>
      <w:pPr>
        <w:ind w:left="7560" w:hanging="360"/>
      </w:pPr>
      <w:rPr>
        <w:rFonts w:ascii="Courier New" w:hAnsi="Courier New" w:cs="Courier New"/>
      </w:rPr>
    </w:lvl>
    <w:lvl w:ilvl="8" w:tplc="53765EB2">
      <w:start w:val="1"/>
      <w:numFmt w:val="bullet"/>
      <w:lvlText w:val=""/>
      <w:lvlJc w:val="left"/>
      <w:pPr>
        <w:ind w:left="8280" w:hanging="360"/>
      </w:pPr>
      <w:rPr>
        <w:rFonts w:ascii="Wingdings" w:hAnsi="Wingdings"/>
      </w:rPr>
    </w:lvl>
  </w:abstractNum>
  <w:abstractNum w:abstractNumId="10">
    <w:nsid w:val="35E2542A"/>
    <w:multiLevelType w:val="hybridMultilevel"/>
    <w:tmpl w:val="4DFE642A"/>
    <w:lvl w:ilvl="0" w:tplc="3CB2C7CA">
      <w:start w:val="1"/>
      <w:numFmt w:val="bullet"/>
      <w:lvlText w:val=""/>
      <w:lvlJc w:val="left"/>
      <w:pPr>
        <w:ind w:left="720" w:hanging="360"/>
      </w:pPr>
      <w:rPr>
        <w:rFonts w:ascii="Symbol" w:hAnsi="Symbol"/>
      </w:rPr>
    </w:lvl>
    <w:lvl w:ilvl="1" w:tplc="47BC6E02">
      <w:start w:val="1"/>
      <w:numFmt w:val="bullet"/>
      <w:lvlText w:val="o"/>
      <w:lvlJc w:val="left"/>
      <w:pPr>
        <w:ind w:left="1440" w:hanging="360"/>
      </w:pPr>
      <w:rPr>
        <w:rFonts w:ascii="Courier New" w:hAnsi="Courier New" w:cs="Courier New"/>
      </w:rPr>
    </w:lvl>
    <w:lvl w:ilvl="2" w:tplc="E5989C64">
      <w:start w:val="1"/>
      <w:numFmt w:val="bullet"/>
      <w:lvlText w:val=""/>
      <w:lvlJc w:val="left"/>
      <w:pPr>
        <w:ind w:left="2160" w:hanging="360"/>
      </w:pPr>
      <w:rPr>
        <w:rFonts w:ascii="Wingdings" w:hAnsi="Wingdings"/>
      </w:rPr>
    </w:lvl>
    <w:lvl w:ilvl="3" w:tplc="1482366E">
      <w:start w:val="1"/>
      <w:numFmt w:val="bullet"/>
      <w:lvlText w:val=""/>
      <w:lvlJc w:val="left"/>
      <w:pPr>
        <w:ind w:left="2880" w:hanging="360"/>
      </w:pPr>
      <w:rPr>
        <w:rFonts w:ascii="Symbol" w:hAnsi="Symbol"/>
      </w:rPr>
    </w:lvl>
    <w:lvl w:ilvl="4" w:tplc="67C08C22">
      <w:start w:val="1"/>
      <w:numFmt w:val="bullet"/>
      <w:lvlText w:val="o"/>
      <w:lvlJc w:val="left"/>
      <w:pPr>
        <w:ind w:left="3600" w:hanging="360"/>
      </w:pPr>
      <w:rPr>
        <w:rFonts w:ascii="Courier New" w:hAnsi="Courier New" w:cs="Courier New"/>
      </w:rPr>
    </w:lvl>
    <w:lvl w:ilvl="5" w:tplc="68502CC4">
      <w:start w:val="1"/>
      <w:numFmt w:val="bullet"/>
      <w:lvlText w:val=""/>
      <w:lvlJc w:val="left"/>
      <w:pPr>
        <w:ind w:left="4320" w:hanging="360"/>
      </w:pPr>
      <w:rPr>
        <w:rFonts w:ascii="Wingdings" w:hAnsi="Wingdings"/>
      </w:rPr>
    </w:lvl>
    <w:lvl w:ilvl="6" w:tplc="E31649F0">
      <w:start w:val="1"/>
      <w:numFmt w:val="bullet"/>
      <w:lvlText w:val=""/>
      <w:lvlJc w:val="left"/>
      <w:pPr>
        <w:ind w:left="5040" w:hanging="360"/>
      </w:pPr>
      <w:rPr>
        <w:rFonts w:ascii="Symbol" w:hAnsi="Symbol"/>
      </w:rPr>
    </w:lvl>
    <w:lvl w:ilvl="7" w:tplc="F198D448">
      <w:start w:val="1"/>
      <w:numFmt w:val="bullet"/>
      <w:lvlText w:val="o"/>
      <w:lvlJc w:val="left"/>
      <w:pPr>
        <w:ind w:left="5760" w:hanging="360"/>
      </w:pPr>
      <w:rPr>
        <w:rFonts w:ascii="Courier New" w:hAnsi="Courier New" w:cs="Courier New"/>
      </w:rPr>
    </w:lvl>
    <w:lvl w:ilvl="8" w:tplc="875C4740">
      <w:start w:val="1"/>
      <w:numFmt w:val="bullet"/>
      <w:lvlText w:val=""/>
      <w:lvlJc w:val="left"/>
      <w:pPr>
        <w:ind w:left="6480" w:hanging="360"/>
      </w:pPr>
      <w:rPr>
        <w:rFonts w:ascii="Wingdings" w:hAnsi="Wingdings"/>
      </w:rPr>
    </w:lvl>
  </w:abstractNum>
  <w:abstractNum w:abstractNumId="11">
    <w:nsid w:val="3A84150D"/>
    <w:multiLevelType w:val="hybridMultilevel"/>
    <w:tmpl w:val="82A690AA"/>
    <w:lvl w:ilvl="0" w:tplc="32EABFF4">
      <w:start w:val="1"/>
      <w:numFmt w:val="bullet"/>
      <w:lvlText w:val=""/>
      <w:lvlJc w:val="left"/>
      <w:pPr>
        <w:ind w:left="1080" w:hanging="360"/>
      </w:pPr>
      <w:rPr>
        <w:rFonts w:ascii="Wingdings" w:hAnsi="Wingdings"/>
      </w:rPr>
    </w:lvl>
    <w:lvl w:ilvl="1" w:tplc="99BAF562">
      <w:start w:val="1"/>
      <w:numFmt w:val="bullet"/>
      <w:lvlText w:val="o"/>
      <w:lvlJc w:val="left"/>
      <w:pPr>
        <w:ind w:left="1800" w:hanging="360"/>
      </w:pPr>
      <w:rPr>
        <w:rFonts w:ascii="Courier New" w:hAnsi="Courier New" w:cs="Courier New"/>
      </w:rPr>
    </w:lvl>
    <w:lvl w:ilvl="2" w:tplc="47C4B58A">
      <w:start w:val="1"/>
      <w:numFmt w:val="bullet"/>
      <w:lvlText w:val=""/>
      <w:lvlJc w:val="left"/>
      <w:pPr>
        <w:ind w:left="2520" w:hanging="360"/>
      </w:pPr>
      <w:rPr>
        <w:rFonts w:ascii="Wingdings" w:hAnsi="Wingdings"/>
      </w:rPr>
    </w:lvl>
    <w:lvl w:ilvl="3" w:tplc="12EE93B4">
      <w:start w:val="1"/>
      <w:numFmt w:val="bullet"/>
      <w:lvlText w:val=""/>
      <w:lvlJc w:val="left"/>
      <w:pPr>
        <w:ind w:left="3240" w:hanging="360"/>
      </w:pPr>
      <w:rPr>
        <w:rFonts w:ascii="Symbol" w:hAnsi="Symbol"/>
      </w:rPr>
    </w:lvl>
    <w:lvl w:ilvl="4" w:tplc="C57239BE">
      <w:start w:val="1"/>
      <w:numFmt w:val="bullet"/>
      <w:lvlText w:val="o"/>
      <w:lvlJc w:val="left"/>
      <w:pPr>
        <w:ind w:left="3960" w:hanging="360"/>
      </w:pPr>
      <w:rPr>
        <w:rFonts w:ascii="Courier New" w:hAnsi="Courier New" w:cs="Courier New"/>
      </w:rPr>
    </w:lvl>
    <w:lvl w:ilvl="5" w:tplc="96AA618C">
      <w:start w:val="1"/>
      <w:numFmt w:val="bullet"/>
      <w:lvlText w:val=""/>
      <w:lvlJc w:val="left"/>
      <w:pPr>
        <w:ind w:left="4680" w:hanging="360"/>
      </w:pPr>
      <w:rPr>
        <w:rFonts w:ascii="Wingdings" w:hAnsi="Wingdings"/>
      </w:rPr>
    </w:lvl>
    <w:lvl w:ilvl="6" w:tplc="C336ABBC">
      <w:start w:val="1"/>
      <w:numFmt w:val="bullet"/>
      <w:lvlText w:val=""/>
      <w:lvlJc w:val="left"/>
      <w:pPr>
        <w:ind w:left="5400" w:hanging="360"/>
      </w:pPr>
      <w:rPr>
        <w:rFonts w:ascii="Symbol" w:hAnsi="Symbol"/>
      </w:rPr>
    </w:lvl>
    <w:lvl w:ilvl="7" w:tplc="EC006A0E">
      <w:start w:val="1"/>
      <w:numFmt w:val="bullet"/>
      <w:lvlText w:val="o"/>
      <w:lvlJc w:val="left"/>
      <w:pPr>
        <w:ind w:left="6120" w:hanging="360"/>
      </w:pPr>
      <w:rPr>
        <w:rFonts w:ascii="Courier New" w:hAnsi="Courier New" w:cs="Courier New"/>
      </w:rPr>
    </w:lvl>
    <w:lvl w:ilvl="8" w:tplc="37788364">
      <w:start w:val="1"/>
      <w:numFmt w:val="bullet"/>
      <w:lvlText w:val=""/>
      <w:lvlJc w:val="left"/>
      <w:pPr>
        <w:ind w:left="6840" w:hanging="360"/>
      </w:pPr>
      <w:rPr>
        <w:rFonts w:ascii="Wingdings" w:hAnsi="Wingdings"/>
      </w:rPr>
    </w:lvl>
  </w:abstractNum>
  <w:abstractNum w:abstractNumId="12">
    <w:nsid w:val="443860D0"/>
    <w:multiLevelType w:val="multilevel"/>
    <w:tmpl w:val="040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13">
    <w:nsid w:val="44AD62CD"/>
    <w:multiLevelType w:val="hybridMultilevel"/>
    <w:tmpl w:val="5088E3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4EA67651"/>
    <w:multiLevelType w:val="hybridMultilevel"/>
    <w:tmpl w:val="B58A0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74C5A1F"/>
    <w:multiLevelType w:val="hybridMultilevel"/>
    <w:tmpl w:val="60F0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6C7CC9"/>
    <w:multiLevelType w:val="hybridMultilevel"/>
    <w:tmpl w:val="1148529C"/>
    <w:lvl w:ilvl="0" w:tplc="A2CCF9F6">
      <w:start w:val="1"/>
      <w:numFmt w:val="bullet"/>
      <w:lvlText w:val=""/>
      <w:lvlJc w:val="left"/>
      <w:pPr>
        <w:ind w:left="2520" w:hanging="360"/>
      </w:pPr>
      <w:rPr>
        <w:rFonts w:ascii="Wingdings" w:hAnsi="Wingdings"/>
      </w:rPr>
    </w:lvl>
    <w:lvl w:ilvl="1" w:tplc="187E08EA">
      <w:start w:val="1"/>
      <w:numFmt w:val="bullet"/>
      <w:lvlText w:val="o"/>
      <w:lvlJc w:val="left"/>
      <w:pPr>
        <w:ind w:left="3240" w:hanging="360"/>
      </w:pPr>
      <w:rPr>
        <w:rFonts w:ascii="Courier New" w:hAnsi="Courier New" w:cs="Courier New"/>
      </w:rPr>
    </w:lvl>
    <w:lvl w:ilvl="2" w:tplc="7A5EE570">
      <w:start w:val="1"/>
      <w:numFmt w:val="bullet"/>
      <w:lvlText w:val=""/>
      <w:lvlJc w:val="left"/>
      <w:pPr>
        <w:ind w:left="3960" w:hanging="360"/>
      </w:pPr>
      <w:rPr>
        <w:rFonts w:ascii="Wingdings" w:hAnsi="Wingdings"/>
      </w:rPr>
    </w:lvl>
    <w:lvl w:ilvl="3" w:tplc="AC56D214">
      <w:start w:val="1"/>
      <w:numFmt w:val="bullet"/>
      <w:lvlText w:val=""/>
      <w:lvlJc w:val="left"/>
      <w:pPr>
        <w:ind w:left="4680" w:hanging="360"/>
      </w:pPr>
      <w:rPr>
        <w:rFonts w:ascii="Symbol" w:hAnsi="Symbol"/>
      </w:rPr>
    </w:lvl>
    <w:lvl w:ilvl="4" w:tplc="E36A00BC">
      <w:start w:val="1"/>
      <w:numFmt w:val="bullet"/>
      <w:lvlText w:val="o"/>
      <w:lvlJc w:val="left"/>
      <w:pPr>
        <w:ind w:left="5400" w:hanging="360"/>
      </w:pPr>
      <w:rPr>
        <w:rFonts w:ascii="Courier New" w:hAnsi="Courier New" w:cs="Courier New"/>
      </w:rPr>
    </w:lvl>
    <w:lvl w:ilvl="5" w:tplc="90324AE6">
      <w:start w:val="1"/>
      <w:numFmt w:val="bullet"/>
      <w:lvlText w:val=""/>
      <w:lvlJc w:val="left"/>
      <w:pPr>
        <w:ind w:left="6120" w:hanging="360"/>
      </w:pPr>
      <w:rPr>
        <w:rFonts w:ascii="Wingdings" w:hAnsi="Wingdings"/>
      </w:rPr>
    </w:lvl>
    <w:lvl w:ilvl="6" w:tplc="B532C020">
      <w:start w:val="1"/>
      <w:numFmt w:val="bullet"/>
      <w:lvlText w:val=""/>
      <w:lvlJc w:val="left"/>
      <w:pPr>
        <w:ind w:left="6840" w:hanging="360"/>
      </w:pPr>
      <w:rPr>
        <w:rFonts w:ascii="Symbol" w:hAnsi="Symbol"/>
      </w:rPr>
    </w:lvl>
    <w:lvl w:ilvl="7" w:tplc="366EA664">
      <w:start w:val="1"/>
      <w:numFmt w:val="bullet"/>
      <w:lvlText w:val="o"/>
      <w:lvlJc w:val="left"/>
      <w:pPr>
        <w:ind w:left="7560" w:hanging="360"/>
      </w:pPr>
      <w:rPr>
        <w:rFonts w:ascii="Courier New" w:hAnsi="Courier New" w:cs="Courier New"/>
      </w:rPr>
    </w:lvl>
    <w:lvl w:ilvl="8" w:tplc="F3B61B28">
      <w:start w:val="1"/>
      <w:numFmt w:val="bullet"/>
      <w:lvlText w:val=""/>
      <w:lvlJc w:val="left"/>
      <w:pPr>
        <w:ind w:left="8280" w:hanging="360"/>
      </w:pPr>
      <w:rPr>
        <w:rFonts w:ascii="Wingdings" w:hAnsi="Wingdings"/>
      </w:rPr>
    </w:lvl>
  </w:abstractNum>
  <w:abstractNum w:abstractNumId="17">
    <w:nsid w:val="5EF3650C"/>
    <w:multiLevelType w:val="hybridMultilevel"/>
    <w:tmpl w:val="7E948486"/>
    <w:lvl w:ilvl="0" w:tplc="B13E1786">
      <w:start w:val="1"/>
      <w:numFmt w:val="decimal"/>
      <w:lvlText w:val="%1)"/>
      <w:lvlJc w:val="left"/>
      <w:pPr>
        <w:ind w:left="720" w:hanging="360"/>
      </w:pPr>
      <w:rPr>
        <w:rFonts w:asciiTheme="majorBidi" w:hAnsiTheme="majorBidi" w:cstheme="majorBidi"/>
        <w:b/>
      </w:rPr>
    </w:lvl>
    <w:lvl w:ilvl="1" w:tplc="EA4A9C3C">
      <w:start w:val="1"/>
      <w:numFmt w:val="lowerLetter"/>
      <w:lvlText w:val="%2."/>
      <w:lvlJc w:val="left"/>
      <w:pPr>
        <w:ind w:left="1440" w:hanging="360"/>
      </w:pPr>
    </w:lvl>
    <w:lvl w:ilvl="2" w:tplc="22CE891A">
      <w:start w:val="1"/>
      <w:numFmt w:val="lowerRoman"/>
      <w:lvlText w:val="%3."/>
      <w:lvlJc w:val="right"/>
      <w:pPr>
        <w:ind w:left="2160" w:hanging="180"/>
      </w:pPr>
    </w:lvl>
    <w:lvl w:ilvl="3" w:tplc="0E9AA0C0">
      <w:start w:val="1"/>
      <w:numFmt w:val="decimal"/>
      <w:lvlText w:val="%4."/>
      <w:lvlJc w:val="left"/>
      <w:pPr>
        <w:ind w:left="2880" w:hanging="360"/>
      </w:pPr>
    </w:lvl>
    <w:lvl w:ilvl="4" w:tplc="75363140">
      <w:start w:val="1"/>
      <w:numFmt w:val="lowerLetter"/>
      <w:lvlText w:val="%5."/>
      <w:lvlJc w:val="left"/>
      <w:pPr>
        <w:ind w:left="3600" w:hanging="360"/>
      </w:pPr>
    </w:lvl>
    <w:lvl w:ilvl="5" w:tplc="E422AE76">
      <w:start w:val="1"/>
      <w:numFmt w:val="lowerRoman"/>
      <w:lvlText w:val="%6."/>
      <w:lvlJc w:val="right"/>
      <w:pPr>
        <w:ind w:left="4320" w:hanging="180"/>
      </w:pPr>
    </w:lvl>
    <w:lvl w:ilvl="6" w:tplc="8766FC30">
      <w:start w:val="1"/>
      <w:numFmt w:val="decimal"/>
      <w:lvlText w:val="%7."/>
      <w:lvlJc w:val="left"/>
      <w:pPr>
        <w:ind w:left="5040" w:hanging="360"/>
      </w:pPr>
    </w:lvl>
    <w:lvl w:ilvl="7" w:tplc="89CA9EDC">
      <w:start w:val="1"/>
      <w:numFmt w:val="lowerLetter"/>
      <w:lvlText w:val="%8."/>
      <w:lvlJc w:val="left"/>
      <w:pPr>
        <w:ind w:left="5760" w:hanging="360"/>
      </w:pPr>
    </w:lvl>
    <w:lvl w:ilvl="8" w:tplc="D8EC6EC2">
      <w:start w:val="1"/>
      <w:numFmt w:val="lowerRoman"/>
      <w:lvlText w:val="%9."/>
      <w:lvlJc w:val="right"/>
      <w:pPr>
        <w:ind w:left="6480" w:hanging="180"/>
      </w:pPr>
    </w:lvl>
  </w:abstractNum>
  <w:abstractNum w:abstractNumId="18">
    <w:nsid w:val="68555E96"/>
    <w:multiLevelType w:val="hybridMultilevel"/>
    <w:tmpl w:val="BC06B2DC"/>
    <w:lvl w:ilvl="0" w:tplc="11C055F4">
      <w:start w:val="1"/>
      <w:numFmt w:val="bullet"/>
      <w:lvlText w:val=""/>
      <w:lvlJc w:val="left"/>
      <w:pPr>
        <w:ind w:left="1080" w:hanging="360"/>
      </w:pPr>
      <w:rPr>
        <w:rFonts w:ascii="Wingdings" w:hAnsi="Wingdings"/>
      </w:rPr>
    </w:lvl>
    <w:lvl w:ilvl="1" w:tplc="F210DDBE">
      <w:start w:val="1"/>
      <w:numFmt w:val="bullet"/>
      <w:lvlText w:val="o"/>
      <w:lvlJc w:val="left"/>
      <w:pPr>
        <w:ind w:left="1800" w:hanging="360"/>
      </w:pPr>
      <w:rPr>
        <w:rFonts w:ascii="Courier New" w:hAnsi="Courier New" w:cs="Courier New"/>
      </w:rPr>
    </w:lvl>
    <w:lvl w:ilvl="2" w:tplc="7DE2D0D4">
      <w:start w:val="1"/>
      <w:numFmt w:val="bullet"/>
      <w:lvlText w:val=""/>
      <w:lvlJc w:val="left"/>
      <w:pPr>
        <w:ind w:left="2520" w:hanging="360"/>
      </w:pPr>
      <w:rPr>
        <w:rFonts w:ascii="Wingdings" w:hAnsi="Wingdings"/>
      </w:rPr>
    </w:lvl>
    <w:lvl w:ilvl="3" w:tplc="D53AB2F0">
      <w:start w:val="1"/>
      <w:numFmt w:val="bullet"/>
      <w:lvlText w:val=""/>
      <w:lvlJc w:val="left"/>
      <w:pPr>
        <w:ind w:left="3240" w:hanging="360"/>
      </w:pPr>
      <w:rPr>
        <w:rFonts w:ascii="Symbol" w:hAnsi="Symbol"/>
      </w:rPr>
    </w:lvl>
    <w:lvl w:ilvl="4" w:tplc="4DC61438">
      <w:start w:val="1"/>
      <w:numFmt w:val="bullet"/>
      <w:lvlText w:val="o"/>
      <w:lvlJc w:val="left"/>
      <w:pPr>
        <w:ind w:left="3960" w:hanging="360"/>
      </w:pPr>
      <w:rPr>
        <w:rFonts w:ascii="Courier New" w:hAnsi="Courier New" w:cs="Courier New"/>
      </w:rPr>
    </w:lvl>
    <w:lvl w:ilvl="5" w:tplc="18783816">
      <w:start w:val="1"/>
      <w:numFmt w:val="bullet"/>
      <w:lvlText w:val=""/>
      <w:lvlJc w:val="left"/>
      <w:pPr>
        <w:ind w:left="4680" w:hanging="360"/>
      </w:pPr>
      <w:rPr>
        <w:rFonts w:ascii="Wingdings" w:hAnsi="Wingdings"/>
      </w:rPr>
    </w:lvl>
    <w:lvl w:ilvl="6" w:tplc="0100D45A">
      <w:start w:val="1"/>
      <w:numFmt w:val="bullet"/>
      <w:lvlText w:val=""/>
      <w:lvlJc w:val="left"/>
      <w:pPr>
        <w:ind w:left="5400" w:hanging="360"/>
      </w:pPr>
      <w:rPr>
        <w:rFonts w:ascii="Symbol" w:hAnsi="Symbol"/>
      </w:rPr>
    </w:lvl>
    <w:lvl w:ilvl="7" w:tplc="085E6EEE">
      <w:start w:val="1"/>
      <w:numFmt w:val="bullet"/>
      <w:lvlText w:val="o"/>
      <w:lvlJc w:val="left"/>
      <w:pPr>
        <w:ind w:left="6120" w:hanging="360"/>
      </w:pPr>
      <w:rPr>
        <w:rFonts w:ascii="Courier New" w:hAnsi="Courier New" w:cs="Courier New"/>
      </w:rPr>
    </w:lvl>
    <w:lvl w:ilvl="8" w:tplc="3DC87B6E">
      <w:start w:val="1"/>
      <w:numFmt w:val="bullet"/>
      <w:lvlText w:val=""/>
      <w:lvlJc w:val="left"/>
      <w:pPr>
        <w:ind w:left="6840" w:hanging="360"/>
      </w:pPr>
      <w:rPr>
        <w:rFonts w:ascii="Wingdings" w:hAnsi="Wingdings"/>
      </w:rPr>
    </w:lvl>
  </w:abstractNum>
  <w:abstractNum w:abstractNumId="19">
    <w:nsid w:val="797268DD"/>
    <w:multiLevelType w:val="hybridMultilevel"/>
    <w:tmpl w:val="615A2270"/>
    <w:lvl w:ilvl="0" w:tplc="634018CE">
      <w:start w:val="1"/>
      <w:numFmt w:val="bullet"/>
      <w:lvlText w:val=""/>
      <w:lvlJc w:val="left"/>
      <w:pPr>
        <w:ind w:left="1797" w:hanging="360"/>
      </w:pPr>
      <w:rPr>
        <w:rFonts w:ascii="Wingdings" w:hAnsi="Wingdings"/>
      </w:rPr>
    </w:lvl>
    <w:lvl w:ilvl="1" w:tplc="E830184A">
      <w:start w:val="1"/>
      <w:numFmt w:val="bullet"/>
      <w:lvlText w:val="o"/>
      <w:lvlJc w:val="left"/>
      <w:pPr>
        <w:ind w:left="2517" w:hanging="360"/>
      </w:pPr>
      <w:rPr>
        <w:rFonts w:ascii="Courier New" w:hAnsi="Courier New" w:cs="Courier New"/>
      </w:rPr>
    </w:lvl>
    <w:lvl w:ilvl="2" w:tplc="2A2C4A22">
      <w:start w:val="1"/>
      <w:numFmt w:val="bullet"/>
      <w:lvlText w:val=""/>
      <w:lvlJc w:val="left"/>
      <w:pPr>
        <w:ind w:left="3237" w:hanging="360"/>
      </w:pPr>
      <w:rPr>
        <w:rFonts w:ascii="Wingdings" w:hAnsi="Wingdings"/>
      </w:rPr>
    </w:lvl>
    <w:lvl w:ilvl="3" w:tplc="5C20C2E4">
      <w:start w:val="1"/>
      <w:numFmt w:val="bullet"/>
      <w:lvlText w:val=""/>
      <w:lvlJc w:val="left"/>
      <w:pPr>
        <w:ind w:left="3957" w:hanging="360"/>
      </w:pPr>
      <w:rPr>
        <w:rFonts w:ascii="Symbol" w:hAnsi="Symbol"/>
      </w:rPr>
    </w:lvl>
    <w:lvl w:ilvl="4" w:tplc="31DC4478">
      <w:start w:val="1"/>
      <w:numFmt w:val="bullet"/>
      <w:lvlText w:val="o"/>
      <w:lvlJc w:val="left"/>
      <w:pPr>
        <w:ind w:left="4677" w:hanging="360"/>
      </w:pPr>
      <w:rPr>
        <w:rFonts w:ascii="Courier New" w:hAnsi="Courier New" w:cs="Courier New"/>
      </w:rPr>
    </w:lvl>
    <w:lvl w:ilvl="5" w:tplc="FD88D666">
      <w:start w:val="1"/>
      <w:numFmt w:val="bullet"/>
      <w:lvlText w:val=""/>
      <w:lvlJc w:val="left"/>
      <w:pPr>
        <w:ind w:left="5397" w:hanging="360"/>
      </w:pPr>
      <w:rPr>
        <w:rFonts w:ascii="Wingdings" w:hAnsi="Wingdings"/>
      </w:rPr>
    </w:lvl>
    <w:lvl w:ilvl="6" w:tplc="83A611DE">
      <w:start w:val="1"/>
      <w:numFmt w:val="bullet"/>
      <w:lvlText w:val=""/>
      <w:lvlJc w:val="left"/>
      <w:pPr>
        <w:ind w:left="6117" w:hanging="360"/>
      </w:pPr>
      <w:rPr>
        <w:rFonts w:ascii="Symbol" w:hAnsi="Symbol"/>
      </w:rPr>
    </w:lvl>
    <w:lvl w:ilvl="7" w:tplc="DD407CCE">
      <w:start w:val="1"/>
      <w:numFmt w:val="bullet"/>
      <w:lvlText w:val="o"/>
      <w:lvlJc w:val="left"/>
      <w:pPr>
        <w:ind w:left="6837" w:hanging="360"/>
      </w:pPr>
      <w:rPr>
        <w:rFonts w:ascii="Courier New" w:hAnsi="Courier New" w:cs="Courier New"/>
      </w:rPr>
    </w:lvl>
    <w:lvl w:ilvl="8" w:tplc="5FA0ECC8">
      <w:start w:val="1"/>
      <w:numFmt w:val="bullet"/>
      <w:lvlText w:val=""/>
      <w:lvlJc w:val="left"/>
      <w:pPr>
        <w:ind w:left="7557" w:hanging="360"/>
      </w:pPr>
      <w:rPr>
        <w:rFonts w:ascii="Wingdings" w:hAnsi="Wingdings"/>
      </w:rPr>
    </w:lvl>
  </w:abstractNum>
  <w:num w:numId="1">
    <w:abstractNumId w:val="2"/>
  </w:num>
  <w:num w:numId="2">
    <w:abstractNumId w:val="6"/>
  </w:num>
  <w:num w:numId="3">
    <w:abstractNumId w:val="10"/>
  </w:num>
  <w:num w:numId="4">
    <w:abstractNumId w:val="17"/>
  </w:num>
  <w:num w:numId="5">
    <w:abstractNumId w:val="7"/>
  </w:num>
  <w:num w:numId="6">
    <w:abstractNumId w:val="3"/>
  </w:num>
  <w:num w:numId="7">
    <w:abstractNumId w:val="16"/>
  </w:num>
  <w:num w:numId="8">
    <w:abstractNumId w:val="1"/>
  </w:num>
  <w:num w:numId="9">
    <w:abstractNumId w:val="9"/>
  </w:num>
  <w:num w:numId="10">
    <w:abstractNumId w:val="12"/>
  </w:num>
  <w:num w:numId="11">
    <w:abstractNumId w:val="8"/>
  </w:num>
  <w:num w:numId="12">
    <w:abstractNumId w:val="4"/>
  </w:num>
  <w:num w:numId="13">
    <w:abstractNumId w:val="19"/>
  </w:num>
  <w:num w:numId="14">
    <w:abstractNumId w:val="18"/>
  </w:num>
  <w:num w:numId="15">
    <w:abstractNumId w:val="5"/>
  </w:num>
  <w:num w:numId="16">
    <w:abstractNumId w:val="11"/>
  </w:num>
  <w:num w:numId="17">
    <w:abstractNumId w:val="15"/>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ᕼ㊵뼀ਇ똘ظ"/>
    <w:docVar w:name="ColorSet" w:val="ᕼ㊵뼀ਇ똘ظ"/>
    <w:docVar w:name="StylePos" w:val="ᕼ㊵뼀ਇ똘ظ"/>
    <w:docVar w:name="StyleSet" w:val="ᕼ㊵뼀ਇ똘ظ"/>
  </w:docVars>
  <w:rsids>
    <w:rsidRoot w:val="003E7BD6"/>
    <w:rsid w:val="00002D4B"/>
    <w:rsid w:val="000127C7"/>
    <w:rsid w:val="00012D33"/>
    <w:rsid w:val="00020C76"/>
    <w:rsid w:val="00020DA3"/>
    <w:rsid w:val="0002385E"/>
    <w:rsid w:val="00023F6E"/>
    <w:rsid w:val="00042534"/>
    <w:rsid w:val="000474B8"/>
    <w:rsid w:val="0005037C"/>
    <w:rsid w:val="00060AF6"/>
    <w:rsid w:val="00061347"/>
    <w:rsid w:val="00064A4A"/>
    <w:rsid w:val="00076770"/>
    <w:rsid w:val="00083618"/>
    <w:rsid w:val="00085799"/>
    <w:rsid w:val="00092FAE"/>
    <w:rsid w:val="00093040"/>
    <w:rsid w:val="00093579"/>
    <w:rsid w:val="00094434"/>
    <w:rsid w:val="00095787"/>
    <w:rsid w:val="000A0FA7"/>
    <w:rsid w:val="000A57D6"/>
    <w:rsid w:val="000A63A8"/>
    <w:rsid w:val="000B0455"/>
    <w:rsid w:val="000B2820"/>
    <w:rsid w:val="000B5B3A"/>
    <w:rsid w:val="000C3E36"/>
    <w:rsid w:val="000C492A"/>
    <w:rsid w:val="000E24CC"/>
    <w:rsid w:val="000E4F32"/>
    <w:rsid w:val="000F5A7C"/>
    <w:rsid w:val="000F5B4A"/>
    <w:rsid w:val="000F5B7E"/>
    <w:rsid w:val="000F65AF"/>
    <w:rsid w:val="00102B1D"/>
    <w:rsid w:val="001035D8"/>
    <w:rsid w:val="00111E59"/>
    <w:rsid w:val="00122A16"/>
    <w:rsid w:val="00123060"/>
    <w:rsid w:val="0013154C"/>
    <w:rsid w:val="0013492E"/>
    <w:rsid w:val="00134978"/>
    <w:rsid w:val="00134C48"/>
    <w:rsid w:val="00136ED4"/>
    <w:rsid w:val="00137CAF"/>
    <w:rsid w:val="0014253D"/>
    <w:rsid w:val="00147748"/>
    <w:rsid w:val="00150167"/>
    <w:rsid w:val="00163311"/>
    <w:rsid w:val="001674F1"/>
    <w:rsid w:val="00167A79"/>
    <w:rsid w:val="00172B40"/>
    <w:rsid w:val="00177472"/>
    <w:rsid w:val="00177DCC"/>
    <w:rsid w:val="00180E68"/>
    <w:rsid w:val="00181972"/>
    <w:rsid w:val="0018450A"/>
    <w:rsid w:val="00191989"/>
    <w:rsid w:val="001942B2"/>
    <w:rsid w:val="00194E39"/>
    <w:rsid w:val="00196293"/>
    <w:rsid w:val="001A0392"/>
    <w:rsid w:val="001A11E5"/>
    <w:rsid w:val="001A32A4"/>
    <w:rsid w:val="001A3D08"/>
    <w:rsid w:val="001B43A8"/>
    <w:rsid w:val="001B758F"/>
    <w:rsid w:val="001C1AA2"/>
    <w:rsid w:val="001C498A"/>
    <w:rsid w:val="001C53A1"/>
    <w:rsid w:val="001C5B2C"/>
    <w:rsid w:val="001C7CEE"/>
    <w:rsid w:val="001C7ECA"/>
    <w:rsid w:val="001D39A2"/>
    <w:rsid w:val="001D62C0"/>
    <w:rsid w:val="001D7444"/>
    <w:rsid w:val="001E10FB"/>
    <w:rsid w:val="001E3441"/>
    <w:rsid w:val="001E5042"/>
    <w:rsid w:val="001F4398"/>
    <w:rsid w:val="001F54B4"/>
    <w:rsid w:val="0020235D"/>
    <w:rsid w:val="00202E6A"/>
    <w:rsid w:val="002032DF"/>
    <w:rsid w:val="0020396F"/>
    <w:rsid w:val="002111D3"/>
    <w:rsid w:val="00212FF9"/>
    <w:rsid w:val="00213C3A"/>
    <w:rsid w:val="00213D4C"/>
    <w:rsid w:val="002252D0"/>
    <w:rsid w:val="00225B59"/>
    <w:rsid w:val="0022644D"/>
    <w:rsid w:val="002271EF"/>
    <w:rsid w:val="00250FD8"/>
    <w:rsid w:val="00253070"/>
    <w:rsid w:val="002535B8"/>
    <w:rsid w:val="00283D46"/>
    <w:rsid w:val="00284E46"/>
    <w:rsid w:val="00285DFB"/>
    <w:rsid w:val="00291205"/>
    <w:rsid w:val="002924E5"/>
    <w:rsid w:val="00294E5A"/>
    <w:rsid w:val="002969BA"/>
    <w:rsid w:val="002A34A4"/>
    <w:rsid w:val="002A3A3C"/>
    <w:rsid w:val="002A6B03"/>
    <w:rsid w:val="002B4FBC"/>
    <w:rsid w:val="002C0215"/>
    <w:rsid w:val="002C295D"/>
    <w:rsid w:val="002C6350"/>
    <w:rsid w:val="002D1A71"/>
    <w:rsid w:val="002D2A83"/>
    <w:rsid w:val="002D38BA"/>
    <w:rsid w:val="002D5BE1"/>
    <w:rsid w:val="002D687B"/>
    <w:rsid w:val="002E213D"/>
    <w:rsid w:val="002F1AB0"/>
    <w:rsid w:val="002F2C77"/>
    <w:rsid w:val="002F374C"/>
    <w:rsid w:val="002F4F34"/>
    <w:rsid w:val="002F5B26"/>
    <w:rsid w:val="003028E5"/>
    <w:rsid w:val="00303AA1"/>
    <w:rsid w:val="0030795C"/>
    <w:rsid w:val="0031060C"/>
    <w:rsid w:val="00310D41"/>
    <w:rsid w:val="00316C7C"/>
    <w:rsid w:val="00321217"/>
    <w:rsid w:val="00322AEF"/>
    <w:rsid w:val="0032317B"/>
    <w:rsid w:val="003232C9"/>
    <w:rsid w:val="003279F0"/>
    <w:rsid w:val="00330D71"/>
    <w:rsid w:val="00332858"/>
    <w:rsid w:val="003444AC"/>
    <w:rsid w:val="00357642"/>
    <w:rsid w:val="00363C59"/>
    <w:rsid w:val="00370D92"/>
    <w:rsid w:val="0037183C"/>
    <w:rsid w:val="00372DED"/>
    <w:rsid w:val="00375B9D"/>
    <w:rsid w:val="0038181A"/>
    <w:rsid w:val="003833C8"/>
    <w:rsid w:val="0038488C"/>
    <w:rsid w:val="00385F17"/>
    <w:rsid w:val="00387CBA"/>
    <w:rsid w:val="00390267"/>
    <w:rsid w:val="003A019F"/>
    <w:rsid w:val="003A5830"/>
    <w:rsid w:val="003A6CFC"/>
    <w:rsid w:val="003C1166"/>
    <w:rsid w:val="003C1FAB"/>
    <w:rsid w:val="003C2F71"/>
    <w:rsid w:val="003C616A"/>
    <w:rsid w:val="003C76C3"/>
    <w:rsid w:val="003C7EAD"/>
    <w:rsid w:val="003D1AB3"/>
    <w:rsid w:val="003D7AEB"/>
    <w:rsid w:val="003E26DF"/>
    <w:rsid w:val="003E2E9F"/>
    <w:rsid w:val="003E6B3B"/>
    <w:rsid w:val="003E7BD6"/>
    <w:rsid w:val="003F319E"/>
    <w:rsid w:val="003F5EE9"/>
    <w:rsid w:val="004013C7"/>
    <w:rsid w:val="00402A12"/>
    <w:rsid w:val="004040C9"/>
    <w:rsid w:val="00406334"/>
    <w:rsid w:val="00407553"/>
    <w:rsid w:val="00407D2B"/>
    <w:rsid w:val="00411F6E"/>
    <w:rsid w:val="0041210E"/>
    <w:rsid w:val="004161C9"/>
    <w:rsid w:val="004235B5"/>
    <w:rsid w:val="00424816"/>
    <w:rsid w:val="00424F80"/>
    <w:rsid w:val="004258DE"/>
    <w:rsid w:val="0043021F"/>
    <w:rsid w:val="004407B8"/>
    <w:rsid w:val="0044431D"/>
    <w:rsid w:val="0045374C"/>
    <w:rsid w:val="00454581"/>
    <w:rsid w:val="00461209"/>
    <w:rsid w:val="004623E8"/>
    <w:rsid w:val="004626B7"/>
    <w:rsid w:val="004629B5"/>
    <w:rsid w:val="004656F1"/>
    <w:rsid w:val="00471B62"/>
    <w:rsid w:val="00477712"/>
    <w:rsid w:val="004809E4"/>
    <w:rsid w:val="0048336C"/>
    <w:rsid w:val="004855ED"/>
    <w:rsid w:val="00486AE5"/>
    <w:rsid w:val="0049063E"/>
    <w:rsid w:val="00491702"/>
    <w:rsid w:val="00492037"/>
    <w:rsid w:val="004962BE"/>
    <w:rsid w:val="004A1A2C"/>
    <w:rsid w:val="004A1BC0"/>
    <w:rsid w:val="004A4CDC"/>
    <w:rsid w:val="004A7B19"/>
    <w:rsid w:val="004B3975"/>
    <w:rsid w:val="004B3DA9"/>
    <w:rsid w:val="004C02DD"/>
    <w:rsid w:val="004C196B"/>
    <w:rsid w:val="004C7D49"/>
    <w:rsid w:val="004D49DA"/>
    <w:rsid w:val="004D4CDA"/>
    <w:rsid w:val="004D5AC9"/>
    <w:rsid w:val="004E2E6B"/>
    <w:rsid w:val="004F0F63"/>
    <w:rsid w:val="004F328A"/>
    <w:rsid w:val="004F5136"/>
    <w:rsid w:val="004F791E"/>
    <w:rsid w:val="00501569"/>
    <w:rsid w:val="00505050"/>
    <w:rsid w:val="00506996"/>
    <w:rsid w:val="00507C44"/>
    <w:rsid w:val="0051514D"/>
    <w:rsid w:val="005162CA"/>
    <w:rsid w:val="005207CF"/>
    <w:rsid w:val="00524056"/>
    <w:rsid w:val="00531A23"/>
    <w:rsid w:val="00534B49"/>
    <w:rsid w:val="00535731"/>
    <w:rsid w:val="005373D4"/>
    <w:rsid w:val="00537A41"/>
    <w:rsid w:val="00537AE8"/>
    <w:rsid w:val="005402E1"/>
    <w:rsid w:val="00540C51"/>
    <w:rsid w:val="00540F07"/>
    <w:rsid w:val="005430DD"/>
    <w:rsid w:val="00543366"/>
    <w:rsid w:val="005523EA"/>
    <w:rsid w:val="00552EE7"/>
    <w:rsid w:val="00554AA6"/>
    <w:rsid w:val="00563210"/>
    <w:rsid w:val="00563548"/>
    <w:rsid w:val="00564771"/>
    <w:rsid w:val="00564C03"/>
    <w:rsid w:val="00572369"/>
    <w:rsid w:val="00575FD1"/>
    <w:rsid w:val="0057601C"/>
    <w:rsid w:val="00583405"/>
    <w:rsid w:val="00584701"/>
    <w:rsid w:val="005864C7"/>
    <w:rsid w:val="00591379"/>
    <w:rsid w:val="00595884"/>
    <w:rsid w:val="005A1EBA"/>
    <w:rsid w:val="005A361E"/>
    <w:rsid w:val="005A519B"/>
    <w:rsid w:val="005B4CEB"/>
    <w:rsid w:val="005B638D"/>
    <w:rsid w:val="005C7D22"/>
    <w:rsid w:val="005D5B72"/>
    <w:rsid w:val="005F2E4C"/>
    <w:rsid w:val="005F5E25"/>
    <w:rsid w:val="006020D0"/>
    <w:rsid w:val="006059C9"/>
    <w:rsid w:val="006067F1"/>
    <w:rsid w:val="0061733A"/>
    <w:rsid w:val="0061790B"/>
    <w:rsid w:val="00621F84"/>
    <w:rsid w:val="006226E9"/>
    <w:rsid w:val="00623F6C"/>
    <w:rsid w:val="00625475"/>
    <w:rsid w:val="0062748E"/>
    <w:rsid w:val="00627894"/>
    <w:rsid w:val="006304CB"/>
    <w:rsid w:val="006305C2"/>
    <w:rsid w:val="00636291"/>
    <w:rsid w:val="00640B86"/>
    <w:rsid w:val="006427F0"/>
    <w:rsid w:val="00646E36"/>
    <w:rsid w:val="006511E5"/>
    <w:rsid w:val="006526CA"/>
    <w:rsid w:val="00655751"/>
    <w:rsid w:val="00655BC6"/>
    <w:rsid w:val="006575CE"/>
    <w:rsid w:val="00657C17"/>
    <w:rsid w:val="006641B8"/>
    <w:rsid w:val="0066476F"/>
    <w:rsid w:val="00666C86"/>
    <w:rsid w:val="006703B0"/>
    <w:rsid w:val="00670A33"/>
    <w:rsid w:val="00672726"/>
    <w:rsid w:val="00674B67"/>
    <w:rsid w:val="00675053"/>
    <w:rsid w:val="0068316D"/>
    <w:rsid w:val="006851CC"/>
    <w:rsid w:val="006930DD"/>
    <w:rsid w:val="00693334"/>
    <w:rsid w:val="00693EF0"/>
    <w:rsid w:val="00694E36"/>
    <w:rsid w:val="006A1A9F"/>
    <w:rsid w:val="006A6044"/>
    <w:rsid w:val="006A64E5"/>
    <w:rsid w:val="006B13D4"/>
    <w:rsid w:val="006B17A5"/>
    <w:rsid w:val="006B5F34"/>
    <w:rsid w:val="006C0CA0"/>
    <w:rsid w:val="006C6A09"/>
    <w:rsid w:val="006D32C7"/>
    <w:rsid w:val="006D6942"/>
    <w:rsid w:val="006D767C"/>
    <w:rsid w:val="006F171D"/>
    <w:rsid w:val="006F2910"/>
    <w:rsid w:val="006F3C1E"/>
    <w:rsid w:val="006F4AAB"/>
    <w:rsid w:val="00720674"/>
    <w:rsid w:val="00725B02"/>
    <w:rsid w:val="00725DD0"/>
    <w:rsid w:val="00731B79"/>
    <w:rsid w:val="00733E23"/>
    <w:rsid w:val="00740252"/>
    <w:rsid w:val="00743FBA"/>
    <w:rsid w:val="00754437"/>
    <w:rsid w:val="007544FF"/>
    <w:rsid w:val="0076613A"/>
    <w:rsid w:val="00766C0C"/>
    <w:rsid w:val="00777131"/>
    <w:rsid w:val="00784B82"/>
    <w:rsid w:val="00784C7D"/>
    <w:rsid w:val="00786863"/>
    <w:rsid w:val="007871FA"/>
    <w:rsid w:val="007874E5"/>
    <w:rsid w:val="00790AE7"/>
    <w:rsid w:val="00791060"/>
    <w:rsid w:val="007913B6"/>
    <w:rsid w:val="007944FA"/>
    <w:rsid w:val="00797860"/>
    <w:rsid w:val="007A4A23"/>
    <w:rsid w:val="007B4AA5"/>
    <w:rsid w:val="007C00BF"/>
    <w:rsid w:val="007C3759"/>
    <w:rsid w:val="007C521A"/>
    <w:rsid w:val="007C5F25"/>
    <w:rsid w:val="007C7159"/>
    <w:rsid w:val="007D0F09"/>
    <w:rsid w:val="007D3E05"/>
    <w:rsid w:val="007D4358"/>
    <w:rsid w:val="007D4788"/>
    <w:rsid w:val="007E6987"/>
    <w:rsid w:val="007E6E61"/>
    <w:rsid w:val="007F03F6"/>
    <w:rsid w:val="007F42F4"/>
    <w:rsid w:val="007F5CD0"/>
    <w:rsid w:val="007F5D31"/>
    <w:rsid w:val="007F7044"/>
    <w:rsid w:val="0080121B"/>
    <w:rsid w:val="00801790"/>
    <w:rsid w:val="0080321C"/>
    <w:rsid w:val="0080436E"/>
    <w:rsid w:val="008227A2"/>
    <w:rsid w:val="008279B7"/>
    <w:rsid w:val="00831DE4"/>
    <w:rsid w:val="008325D2"/>
    <w:rsid w:val="0084207D"/>
    <w:rsid w:val="0084445A"/>
    <w:rsid w:val="00863160"/>
    <w:rsid w:val="008720E8"/>
    <w:rsid w:val="00875906"/>
    <w:rsid w:val="00881759"/>
    <w:rsid w:val="00883ED1"/>
    <w:rsid w:val="008867BC"/>
    <w:rsid w:val="00886EE6"/>
    <w:rsid w:val="008879EA"/>
    <w:rsid w:val="0089215F"/>
    <w:rsid w:val="00896BFD"/>
    <w:rsid w:val="00897E09"/>
    <w:rsid w:val="008A3544"/>
    <w:rsid w:val="008A573D"/>
    <w:rsid w:val="008B1B4D"/>
    <w:rsid w:val="008B1D69"/>
    <w:rsid w:val="008B27C7"/>
    <w:rsid w:val="008B2FCC"/>
    <w:rsid w:val="008B5104"/>
    <w:rsid w:val="008C0421"/>
    <w:rsid w:val="008C1551"/>
    <w:rsid w:val="008C4696"/>
    <w:rsid w:val="008C75CB"/>
    <w:rsid w:val="008D07BC"/>
    <w:rsid w:val="008D12F9"/>
    <w:rsid w:val="008D2AA7"/>
    <w:rsid w:val="008D36EA"/>
    <w:rsid w:val="008D4C86"/>
    <w:rsid w:val="008E1712"/>
    <w:rsid w:val="008E1E87"/>
    <w:rsid w:val="008F37EB"/>
    <w:rsid w:val="008F77A6"/>
    <w:rsid w:val="00906CC3"/>
    <w:rsid w:val="00925756"/>
    <w:rsid w:val="00925A71"/>
    <w:rsid w:val="009458CC"/>
    <w:rsid w:val="00946045"/>
    <w:rsid w:val="00947C8F"/>
    <w:rsid w:val="00951990"/>
    <w:rsid w:val="00953443"/>
    <w:rsid w:val="009556EA"/>
    <w:rsid w:val="0096168C"/>
    <w:rsid w:val="00962DD9"/>
    <w:rsid w:val="009657F9"/>
    <w:rsid w:val="009738B0"/>
    <w:rsid w:val="0097763E"/>
    <w:rsid w:val="00982E5F"/>
    <w:rsid w:val="009831E2"/>
    <w:rsid w:val="00985082"/>
    <w:rsid w:val="0098785B"/>
    <w:rsid w:val="0099393E"/>
    <w:rsid w:val="009A0769"/>
    <w:rsid w:val="009A2B20"/>
    <w:rsid w:val="009A2B55"/>
    <w:rsid w:val="009A3E8C"/>
    <w:rsid w:val="009A46B9"/>
    <w:rsid w:val="009A64ED"/>
    <w:rsid w:val="009B1722"/>
    <w:rsid w:val="009B6BF4"/>
    <w:rsid w:val="009C04D0"/>
    <w:rsid w:val="009C26C1"/>
    <w:rsid w:val="009C7AFE"/>
    <w:rsid w:val="009D0759"/>
    <w:rsid w:val="009E7323"/>
    <w:rsid w:val="009E780D"/>
    <w:rsid w:val="009F00E1"/>
    <w:rsid w:val="009F1176"/>
    <w:rsid w:val="009F11CC"/>
    <w:rsid w:val="009F36C2"/>
    <w:rsid w:val="009F5285"/>
    <w:rsid w:val="00A02D2B"/>
    <w:rsid w:val="00A06C77"/>
    <w:rsid w:val="00A13905"/>
    <w:rsid w:val="00A14689"/>
    <w:rsid w:val="00A231F6"/>
    <w:rsid w:val="00A23EB6"/>
    <w:rsid w:val="00A25FDA"/>
    <w:rsid w:val="00A34836"/>
    <w:rsid w:val="00A42EE6"/>
    <w:rsid w:val="00A45054"/>
    <w:rsid w:val="00A50484"/>
    <w:rsid w:val="00A50A80"/>
    <w:rsid w:val="00A518EA"/>
    <w:rsid w:val="00A51CE5"/>
    <w:rsid w:val="00A52625"/>
    <w:rsid w:val="00A5467F"/>
    <w:rsid w:val="00A577C2"/>
    <w:rsid w:val="00A64D58"/>
    <w:rsid w:val="00A77BEA"/>
    <w:rsid w:val="00A82ACB"/>
    <w:rsid w:val="00A83F86"/>
    <w:rsid w:val="00AB193D"/>
    <w:rsid w:val="00AB2869"/>
    <w:rsid w:val="00AB3667"/>
    <w:rsid w:val="00AC05D8"/>
    <w:rsid w:val="00AC4384"/>
    <w:rsid w:val="00AD0731"/>
    <w:rsid w:val="00AD1420"/>
    <w:rsid w:val="00AD2195"/>
    <w:rsid w:val="00AD2618"/>
    <w:rsid w:val="00AD3DFA"/>
    <w:rsid w:val="00AD4D41"/>
    <w:rsid w:val="00AE7D09"/>
    <w:rsid w:val="00AE7DE0"/>
    <w:rsid w:val="00AF0B1B"/>
    <w:rsid w:val="00AF5A7D"/>
    <w:rsid w:val="00AF6940"/>
    <w:rsid w:val="00B00F5B"/>
    <w:rsid w:val="00B10764"/>
    <w:rsid w:val="00B1100F"/>
    <w:rsid w:val="00B11EE0"/>
    <w:rsid w:val="00B20C2A"/>
    <w:rsid w:val="00B25287"/>
    <w:rsid w:val="00B302B5"/>
    <w:rsid w:val="00B351C4"/>
    <w:rsid w:val="00B36BF7"/>
    <w:rsid w:val="00B40BB5"/>
    <w:rsid w:val="00B4415E"/>
    <w:rsid w:val="00B45E67"/>
    <w:rsid w:val="00B46B15"/>
    <w:rsid w:val="00B508C8"/>
    <w:rsid w:val="00B52A96"/>
    <w:rsid w:val="00B57775"/>
    <w:rsid w:val="00B603F0"/>
    <w:rsid w:val="00B63244"/>
    <w:rsid w:val="00B66DE9"/>
    <w:rsid w:val="00B74DD5"/>
    <w:rsid w:val="00B74E22"/>
    <w:rsid w:val="00B837E9"/>
    <w:rsid w:val="00B8620A"/>
    <w:rsid w:val="00B87912"/>
    <w:rsid w:val="00B87E8F"/>
    <w:rsid w:val="00B90ECA"/>
    <w:rsid w:val="00B9534F"/>
    <w:rsid w:val="00B969C4"/>
    <w:rsid w:val="00BB083D"/>
    <w:rsid w:val="00BB3E16"/>
    <w:rsid w:val="00BB560F"/>
    <w:rsid w:val="00BB6EAF"/>
    <w:rsid w:val="00BC1A4F"/>
    <w:rsid w:val="00BC1B12"/>
    <w:rsid w:val="00BC4621"/>
    <w:rsid w:val="00BD19C5"/>
    <w:rsid w:val="00BD1E9B"/>
    <w:rsid w:val="00BE5AFA"/>
    <w:rsid w:val="00BE794E"/>
    <w:rsid w:val="00BF006F"/>
    <w:rsid w:val="00BF398F"/>
    <w:rsid w:val="00BF6B14"/>
    <w:rsid w:val="00C05193"/>
    <w:rsid w:val="00C07E6F"/>
    <w:rsid w:val="00C2279F"/>
    <w:rsid w:val="00C23CA9"/>
    <w:rsid w:val="00C24E4E"/>
    <w:rsid w:val="00C260B9"/>
    <w:rsid w:val="00C32538"/>
    <w:rsid w:val="00C338E9"/>
    <w:rsid w:val="00C33CD4"/>
    <w:rsid w:val="00C352ED"/>
    <w:rsid w:val="00C36837"/>
    <w:rsid w:val="00C45723"/>
    <w:rsid w:val="00C46C5C"/>
    <w:rsid w:val="00C47E5D"/>
    <w:rsid w:val="00C509C2"/>
    <w:rsid w:val="00C52EAD"/>
    <w:rsid w:val="00C64953"/>
    <w:rsid w:val="00C6734E"/>
    <w:rsid w:val="00C76ECC"/>
    <w:rsid w:val="00C76FEB"/>
    <w:rsid w:val="00C77140"/>
    <w:rsid w:val="00C772BA"/>
    <w:rsid w:val="00C774B9"/>
    <w:rsid w:val="00C82591"/>
    <w:rsid w:val="00C92CFE"/>
    <w:rsid w:val="00C9380F"/>
    <w:rsid w:val="00C938F4"/>
    <w:rsid w:val="00C93D5F"/>
    <w:rsid w:val="00CA3956"/>
    <w:rsid w:val="00CA4161"/>
    <w:rsid w:val="00CA67D4"/>
    <w:rsid w:val="00CA72C1"/>
    <w:rsid w:val="00CB359D"/>
    <w:rsid w:val="00CB5EB9"/>
    <w:rsid w:val="00CB66D1"/>
    <w:rsid w:val="00CC07E9"/>
    <w:rsid w:val="00CC3EB1"/>
    <w:rsid w:val="00CD2BA3"/>
    <w:rsid w:val="00CD3CFD"/>
    <w:rsid w:val="00CE53D0"/>
    <w:rsid w:val="00D03191"/>
    <w:rsid w:val="00D12944"/>
    <w:rsid w:val="00D13EE5"/>
    <w:rsid w:val="00D23E21"/>
    <w:rsid w:val="00D254A5"/>
    <w:rsid w:val="00D26192"/>
    <w:rsid w:val="00D26DC5"/>
    <w:rsid w:val="00D32374"/>
    <w:rsid w:val="00D35282"/>
    <w:rsid w:val="00D47B88"/>
    <w:rsid w:val="00D5098D"/>
    <w:rsid w:val="00D50FF2"/>
    <w:rsid w:val="00D52BF3"/>
    <w:rsid w:val="00D548A1"/>
    <w:rsid w:val="00D566BD"/>
    <w:rsid w:val="00D63BB6"/>
    <w:rsid w:val="00D66A29"/>
    <w:rsid w:val="00D66B7D"/>
    <w:rsid w:val="00D67FA7"/>
    <w:rsid w:val="00D71EE6"/>
    <w:rsid w:val="00D73F4D"/>
    <w:rsid w:val="00D760C0"/>
    <w:rsid w:val="00D87354"/>
    <w:rsid w:val="00D95F1B"/>
    <w:rsid w:val="00DA71A5"/>
    <w:rsid w:val="00DB364F"/>
    <w:rsid w:val="00DB57FC"/>
    <w:rsid w:val="00DD124C"/>
    <w:rsid w:val="00DD26C6"/>
    <w:rsid w:val="00DD5471"/>
    <w:rsid w:val="00DE1D33"/>
    <w:rsid w:val="00DF65F5"/>
    <w:rsid w:val="00DF6E5E"/>
    <w:rsid w:val="00E01A13"/>
    <w:rsid w:val="00E02969"/>
    <w:rsid w:val="00E04117"/>
    <w:rsid w:val="00E04603"/>
    <w:rsid w:val="00E0749F"/>
    <w:rsid w:val="00E13399"/>
    <w:rsid w:val="00E16C00"/>
    <w:rsid w:val="00E17345"/>
    <w:rsid w:val="00E17EA2"/>
    <w:rsid w:val="00E23BD4"/>
    <w:rsid w:val="00E248AD"/>
    <w:rsid w:val="00E33184"/>
    <w:rsid w:val="00E40AE8"/>
    <w:rsid w:val="00E41122"/>
    <w:rsid w:val="00E421CB"/>
    <w:rsid w:val="00E4483B"/>
    <w:rsid w:val="00E45A85"/>
    <w:rsid w:val="00E50329"/>
    <w:rsid w:val="00E50384"/>
    <w:rsid w:val="00E5046C"/>
    <w:rsid w:val="00E56C58"/>
    <w:rsid w:val="00E6475E"/>
    <w:rsid w:val="00E652BD"/>
    <w:rsid w:val="00E735E1"/>
    <w:rsid w:val="00E74BF2"/>
    <w:rsid w:val="00E772FF"/>
    <w:rsid w:val="00E77A2C"/>
    <w:rsid w:val="00E812E0"/>
    <w:rsid w:val="00E8773A"/>
    <w:rsid w:val="00E92CF8"/>
    <w:rsid w:val="00E93C1B"/>
    <w:rsid w:val="00E95CCB"/>
    <w:rsid w:val="00EA0603"/>
    <w:rsid w:val="00EA2835"/>
    <w:rsid w:val="00EA4819"/>
    <w:rsid w:val="00EB1310"/>
    <w:rsid w:val="00EB305A"/>
    <w:rsid w:val="00EB5E99"/>
    <w:rsid w:val="00EC3D54"/>
    <w:rsid w:val="00EC5564"/>
    <w:rsid w:val="00ED096E"/>
    <w:rsid w:val="00ED167A"/>
    <w:rsid w:val="00ED72AC"/>
    <w:rsid w:val="00EE2237"/>
    <w:rsid w:val="00EE427C"/>
    <w:rsid w:val="00EE509E"/>
    <w:rsid w:val="00EE6503"/>
    <w:rsid w:val="00EF43A3"/>
    <w:rsid w:val="00F0711E"/>
    <w:rsid w:val="00F0771E"/>
    <w:rsid w:val="00F16343"/>
    <w:rsid w:val="00F317BE"/>
    <w:rsid w:val="00F31CDA"/>
    <w:rsid w:val="00F32EF6"/>
    <w:rsid w:val="00F33568"/>
    <w:rsid w:val="00F35432"/>
    <w:rsid w:val="00F37E66"/>
    <w:rsid w:val="00F42140"/>
    <w:rsid w:val="00F54B27"/>
    <w:rsid w:val="00F568A7"/>
    <w:rsid w:val="00F57E02"/>
    <w:rsid w:val="00F67A06"/>
    <w:rsid w:val="00F707E8"/>
    <w:rsid w:val="00F71D88"/>
    <w:rsid w:val="00F73698"/>
    <w:rsid w:val="00F7462C"/>
    <w:rsid w:val="00F77572"/>
    <w:rsid w:val="00F80792"/>
    <w:rsid w:val="00F824F0"/>
    <w:rsid w:val="00F85471"/>
    <w:rsid w:val="00F86478"/>
    <w:rsid w:val="00F8676A"/>
    <w:rsid w:val="00F941E5"/>
    <w:rsid w:val="00F95DA9"/>
    <w:rsid w:val="00F978F7"/>
    <w:rsid w:val="00FA7555"/>
    <w:rsid w:val="00FA7DC3"/>
    <w:rsid w:val="00FB2435"/>
    <w:rsid w:val="00FB2BEB"/>
    <w:rsid w:val="00FB71C1"/>
    <w:rsid w:val="00FC05AA"/>
    <w:rsid w:val="00FC23EE"/>
    <w:rsid w:val="00FC3CCB"/>
    <w:rsid w:val="00FC7609"/>
    <w:rsid w:val="00FD1788"/>
    <w:rsid w:val="00FD4EA4"/>
    <w:rsid w:val="00FE08B4"/>
    <w:rsid w:val="00FE3090"/>
    <w:rsid w:val="00FE4152"/>
    <w:rsid w:val="00FF57C5"/>
    <w:rsid w:val="00FF60E5"/>
    <w:rsid w:val="00FF6DB0"/>
    <w:rsid w:val="00FF7D01"/>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lang w:val="en-GB" w:eastAsia="fr-FR"/>
    </w:rPr>
  </w:style>
  <w:style w:type="paragraph" w:styleId="Heading1">
    <w:name w:val="heading 1"/>
    <w:basedOn w:val="Normal"/>
    <w:next w:val="Normal"/>
    <w:link w:val="Heading1Char"/>
    <w:uiPriority w:val="99"/>
    <w:qFormat/>
    <w:pPr>
      <w:keepNext/>
      <w:spacing w:before="240" w:after="60"/>
      <w:outlineLvl w:val="0"/>
    </w:pPr>
    <w:rPr>
      <w:rFonts w:ascii="Calibri" w:eastAsia="MS Gothic" w:hAnsi="Calibri"/>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9"/>
    <w:qFormat/>
    <w:pPr>
      <w:keepNext/>
      <w:outlineLvl w:val="2"/>
    </w:pPr>
    <w:rPr>
      <w:sz w:val="28"/>
      <w:lang w:eastAsia="ar-SA"/>
    </w:rPr>
  </w:style>
  <w:style w:type="paragraph" w:styleId="Heading4">
    <w:name w:val="heading 4"/>
    <w:basedOn w:val="Normal"/>
    <w:next w:val="Normal"/>
    <w:link w:val="Heading4Char"/>
    <w:uiPriority w:val="9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b/>
      <w:i/>
      <w:color w:val="4F81BD" w:themeColor="accent1"/>
      <w:lang w:val="en-GB" w:eastAsia="fr-FR"/>
    </w:rPr>
  </w:style>
  <w:style w:type="character" w:customStyle="1" w:styleId="BodyTextChar">
    <w:name w:val="Body Text Char"/>
    <w:link w:val="BodyText"/>
    <w:uiPriority w:val="99"/>
    <w:rPr>
      <w:lang w:val="en-GB" w:eastAsia="fr-FR"/>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TOC2">
    <w:name w:val="toc 2"/>
    <w:basedOn w:val="Normal"/>
    <w:next w:val="Normal"/>
    <w:uiPriority w:val="99"/>
    <w:pPr>
      <w:ind w:left="200"/>
    </w:pPr>
    <w:rPr>
      <w:rFonts w:ascii="Cambria" w:hAnsi="Cambria"/>
      <w:b/>
      <w:sz w:val="2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Experience-date-locale">
    <w:name w:val="Experience-date-locale"/>
    <w:basedOn w:val="DefaultParagraphFont"/>
    <w:uiPriority w:val="99"/>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Dreadmsgheaderto1">
    <w:name w:val="Dreadmsgheaderto1"/>
    <w:uiPriority w:val="99"/>
    <w:rPr>
      <w:vanish w:val="0"/>
    </w:rPr>
  </w:style>
  <w:style w:type="paragraph" w:styleId="EndnoteText">
    <w:name w:val="endnote text"/>
    <w:basedOn w:val="Normal"/>
    <w:link w:val="EndnoteTextChar"/>
    <w:uiPriority w:val="99"/>
    <w:semiHidden/>
    <w:unhideWhenUsed/>
  </w:style>
  <w:style w:type="paragraph" w:customStyle="1" w:styleId="Institution">
    <w:name w:val="Institution"/>
    <w:basedOn w:val="DefaultText"/>
    <w:uiPriority w:val="99"/>
    <w:pPr>
      <w:keepNext/>
      <w:tabs>
        <w:tab w:val="right" w:pos="9720"/>
      </w:tabs>
      <w:spacing w:before="60" w:line="260" w:lineRule="exact"/>
    </w:pPr>
    <w:rPr>
      <w:b/>
      <w:sz w:val="22"/>
    </w:rPr>
  </w:style>
  <w:style w:type="character" w:styleId="SubtleReference">
    <w:name w:val="Subtle Reference"/>
    <w:basedOn w:val="DefaultParagraphFont"/>
    <w:uiPriority w:val="31"/>
    <w:qFormat/>
    <w:rPr>
      <w:smallCaps/>
      <w:color w:val="C0504D" w:themeColor="accent2"/>
      <w:u w:val="single"/>
    </w:rPr>
  </w:style>
  <w:style w:type="character" w:styleId="HTMLTypewriter">
    <w:name w:val="HTML Typewriter"/>
    <w:basedOn w:val="DefaultParagraphFont"/>
    <w:uiPriority w:val="99"/>
    <w:rPr>
      <w:rFonts w:ascii="Arial Unicode MS" w:eastAsia="Arial Unicode MS" w:hAnsi="Arial Unicode MS" w:cs="Arial Unicode MS"/>
      <w:sz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er">
    <w:name w:val="header"/>
    <w:basedOn w:val="Normal"/>
    <w:link w:val="HeaderChar"/>
    <w:uiPriority w:val="99"/>
    <w:pPr>
      <w:tabs>
        <w:tab w:val="center" w:pos="4153"/>
        <w:tab w:val="right" w:pos="8306"/>
      </w:tabs>
    </w:pPr>
    <w:rPr>
      <w:rFonts w:ascii="Arial" w:hAnsi="Arial"/>
      <w:sz w:val="24"/>
      <w:lang w:eastAsia="en-US"/>
    </w:rPr>
  </w:style>
  <w:style w:type="paragraph" w:styleId="TOC1">
    <w:name w:val="toc 1"/>
    <w:basedOn w:val="Normal"/>
    <w:next w:val="Normal"/>
    <w:uiPriority w:val="99"/>
    <w:pPr>
      <w:spacing w:before="120"/>
    </w:pPr>
    <w:rPr>
      <w:rFonts w:ascii="Cambria" w:hAnsi="Cambria"/>
      <w:b/>
      <w:sz w:val="24"/>
    </w:rPr>
  </w:style>
  <w:style w:type="character" w:styleId="Hyperlink">
    <w:name w:val="Hyperlink"/>
    <w:uiPriority w:val="99"/>
    <w:rPr>
      <w:color w:val="0000FF"/>
      <w:u w:val="single"/>
    </w:rPr>
  </w:style>
  <w:style w:type="character" w:customStyle="1" w:styleId="Apple-converted-space">
    <w:name w:val="Apple-converted-space"/>
    <w:basedOn w:val="DefaultParagraphFont"/>
    <w:uiPriority w:val="99"/>
  </w:style>
  <w:style w:type="paragraph" w:styleId="CommentText">
    <w:name w:val="annotation text"/>
    <w:basedOn w:val="Normal"/>
    <w:link w:val="CommentTextChar"/>
    <w:uiPriority w:val="99"/>
    <w:pPr>
      <w:bidi/>
    </w:p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pPr>
      <w:tabs>
        <w:tab w:val="center" w:pos="4153"/>
        <w:tab w:val="right" w:pos="8306"/>
      </w:tabs>
    </w:pPr>
  </w:style>
  <w:style w:type="paragraph" w:styleId="NoSpacing">
    <w:name w:val="No Spacing"/>
    <w:link w:val="NoSpacingChar"/>
    <w:uiPriority w:val="1"/>
    <w:qFormat/>
    <w:rPr>
      <w:rFonts w:asciiTheme="minorHAnsi" w:eastAsiaTheme="minorEastAsia" w:hAnsiTheme="minorHAnsi" w:cstheme="minorBidi"/>
      <w:sz w:val="22"/>
    </w:rPr>
  </w:style>
  <w:style w:type="paragraph" w:customStyle="1" w:styleId="Body-field">
    <w:name w:val="Body-field"/>
    <w:basedOn w:val="Normal"/>
    <w:uiPriority w:val="99"/>
    <w:pPr>
      <w:spacing w:before="100" w:after="100"/>
    </w:pPr>
    <w:rPr>
      <w:sz w:val="24"/>
      <w:lang w:val="en-US" w:eastAsia="en-US"/>
    </w:rPr>
  </w:style>
  <w:style w:type="character" w:customStyle="1" w:styleId="Field-text">
    <w:name w:val="Field-text"/>
    <w:basedOn w:val="DefaultParagraphFont"/>
    <w:uiPriority w:val="99"/>
  </w:style>
  <w:style w:type="character" w:styleId="Emphasis">
    <w:name w:val="Emphasis"/>
    <w:uiPriority w:val="99"/>
    <w:qFormat/>
    <w:rPr>
      <w:b/>
      <w:i w:val="0"/>
    </w:rPr>
  </w:style>
  <w:style w:type="paragraph" w:customStyle="1" w:styleId="TOCHeading1">
    <w:name w:val="TOC Heading1"/>
    <w:basedOn w:val="Heading1"/>
    <w:next w:val="Normal"/>
    <w:uiPriority w:val="39"/>
    <w:unhideWhenUsed/>
    <w:qFormat/>
    <w:pPr>
      <w:keepLines/>
      <w:spacing w:before="480" w:after="0" w:line="276" w:lineRule="auto"/>
    </w:pPr>
    <w:rPr>
      <w:color w:val="365F91"/>
      <w:sz w:val="28"/>
      <w:lang w:val="en-US" w:eastAsia="en-US"/>
    </w:rPr>
  </w:style>
  <w:style w:type="character" w:customStyle="1" w:styleId="CommentTextChar">
    <w:name w:val="Comment Text Char"/>
    <w:link w:val="CommentText"/>
    <w:uiPriority w:val="99"/>
    <w:rPr>
      <w:rFonts w:cs="Traditional Arabic"/>
    </w:rPr>
  </w:style>
  <w:style w:type="paragraph" w:styleId="TOC4">
    <w:name w:val="toc 4"/>
    <w:basedOn w:val="Normal"/>
    <w:next w:val="Normal"/>
    <w:uiPriority w:val="99"/>
    <w:pPr>
      <w:ind w:left="600"/>
    </w:pPr>
    <w:rPr>
      <w:rFonts w:ascii="Cambria" w:hAnsi="Cambria"/>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color w:val="243F60" w:themeColor="accent1" w:themeShade="7F"/>
      <w:lang w:val="en-GB" w:eastAsia="fr-FR"/>
    </w:rPr>
  </w:style>
  <w:style w:type="paragraph" w:customStyle="1" w:styleId="ColorfulList-Accent11">
    <w:name w:val="Colorful List - Accent 11"/>
    <w:basedOn w:val="Normal"/>
    <w:uiPriority w:val="99"/>
    <w:qFormat/>
    <w:pPr>
      <w:spacing w:after="200" w:line="276" w:lineRule="auto"/>
      <w:ind w:left="720"/>
      <w:contextualSpacing/>
    </w:pPr>
    <w:rPr>
      <w:rFonts w:ascii="Calibri" w:eastAsia="Calibri" w:hAnsi="Calibri" w:cs="Arial"/>
      <w:sz w:val="22"/>
      <w:lang w:val="en-US" w:eastAsia="en-US"/>
    </w:rPr>
  </w:style>
  <w:style w:type="paragraph" w:styleId="TOC8">
    <w:name w:val="toc 8"/>
    <w:basedOn w:val="Normal"/>
    <w:next w:val="Normal"/>
    <w:uiPriority w:val="99"/>
    <w:pPr>
      <w:ind w:left="1400"/>
    </w:pPr>
    <w:rPr>
      <w:rFonts w:ascii="Cambria" w:hAnsi="Cambria"/>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Dreadmsgheadercc1">
    <w:name w:val="Dreadmsgheadercc1"/>
    <w:uiPriority w:val="99"/>
    <w:rPr>
      <w:vanish w:val="0"/>
    </w:rPr>
  </w:style>
  <w:style w:type="paragraph" w:styleId="BodyText">
    <w:name w:val="Body Text"/>
    <w:basedOn w:val="Normal"/>
    <w:link w:val="BodyTextChar"/>
    <w:uiPriority w:val="99"/>
    <w:pPr>
      <w:spacing w:after="120"/>
    </w:p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customStyle="1" w:styleId="NoTitle">
    <w:name w:val="No Title"/>
    <w:basedOn w:val="SectionTitle"/>
    <w:uiPriority w:val="99"/>
    <w:pPr>
      <w:pBdr>
        <w:bottom w:val="none" w:sz="4" w:space="0" w:color="auto"/>
      </w:pBdr>
    </w:pPr>
  </w:style>
  <w:style w:type="paragraph" w:styleId="FootnoteText">
    <w:name w:val="footnote text"/>
    <w:basedOn w:val="Normal"/>
    <w:link w:val="FootnoteTextChar"/>
    <w:uiPriority w:val="99"/>
    <w:semiHidden/>
    <w:unhideWhenUsed/>
  </w:style>
  <w:style w:type="character" w:customStyle="1" w:styleId="Heading1Char">
    <w:name w:val="Heading 1 Char"/>
    <w:link w:val="Heading1"/>
    <w:uiPriority w:val="99"/>
    <w:rPr>
      <w:rFonts w:ascii="Calibri" w:eastAsia="MS Gothic" w:hAnsi="Calibri" w:cs="Times New Roman"/>
      <w:b/>
      <w:sz w:val="32"/>
      <w:lang w:val="en-GB" w:eastAsia="fr-FR"/>
    </w:rPr>
  </w:style>
  <w:style w:type="paragraph" w:styleId="BalloonText">
    <w:name w:val="Balloon Text"/>
    <w:basedOn w:val="Normal"/>
    <w:link w:val="BalloonTextChar"/>
    <w:uiPriority w:val="99"/>
    <w:rPr>
      <w:rFonts w:ascii="Tahoma" w:hAnsi="Tahoma"/>
      <w:sz w:val="16"/>
    </w:rPr>
  </w:style>
  <w:style w:type="character" w:customStyle="1" w:styleId="Dreadmsgheadercclabel1">
    <w:name w:val="Dreadmsgheadercclabel1"/>
    <w:uiPriority w:val="99"/>
    <w:rPr>
      <w:bdr w:val="single" w:sz="6" w:space="0" w:color="FFFFFF"/>
    </w:rPr>
  </w:style>
  <w:style w:type="character" w:customStyle="1" w:styleId="Heading3Char">
    <w:name w:val="Heading 3 Char"/>
    <w:link w:val="Heading3"/>
    <w:uiPriority w:val="99"/>
    <w:rPr>
      <w:rFonts w:cs="MS Serif"/>
      <w:sz w:val="28"/>
      <w:lang w:eastAsia="ar-SA"/>
    </w:rPr>
  </w:style>
  <w:style w:type="character" w:customStyle="1" w:styleId="FooterChar">
    <w:name w:val="Footer Char"/>
    <w:basedOn w:val="DefaultParagraphFont"/>
    <w:link w:val="Footer"/>
    <w:uiPriority w:val="99"/>
    <w:rPr>
      <w:lang w:val="en-GB" w:eastAsia="fr-FR"/>
    </w:rPr>
  </w:style>
  <w:style w:type="character" w:customStyle="1" w:styleId="Locality">
    <w:name w:val="Locality"/>
    <w:basedOn w:val="DefaultParagraphFont"/>
    <w:uiPriority w:val="99"/>
  </w:style>
  <w:style w:type="character" w:customStyle="1" w:styleId="TitleChar">
    <w:name w:val="Title Char"/>
    <w:basedOn w:val="DefaultParagraphFont"/>
    <w:link w:val="Title"/>
    <w:uiPriority w:val="99"/>
    <w:rPr>
      <w:rFonts w:ascii="Tahoma" w:hAnsi="Tahoma" w:cs="Traditional Arabic"/>
      <w:sz w:val="28"/>
      <w:lang w:eastAsia="ar-SA"/>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paragraph" w:styleId="TOC6">
    <w:name w:val="toc 6"/>
    <w:basedOn w:val="Normal"/>
    <w:next w:val="Normal"/>
    <w:uiPriority w:val="99"/>
    <w:pPr>
      <w:ind w:left="1000"/>
    </w:pPr>
    <w:rPr>
      <w:rFonts w:ascii="Cambria" w:hAnsi="Cambria"/>
    </w:rPr>
  </w:style>
  <w:style w:type="character" w:customStyle="1" w:styleId="BalloonTextChar">
    <w:name w:val="Balloon Text Char"/>
    <w:link w:val="BalloonText"/>
    <w:uiPriority w:val="99"/>
    <w:rPr>
      <w:rFonts w:ascii="Tahoma" w:hAnsi="Tahoma" w:cs="Tahoma"/>
      <w:sz w:val="16"/>
      <w:lang w:val="en-GB" w:eastAsia="fr-FR"/>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rPr>
      <w:rFonts w:ascii="Verdana" w:hAnsi="Verdana" w:cs="Arial"/>
      <w:color w:val="000000"/>
      <w:sz w:val="18"/>
      <w:lang w:val="en-US" w:eastAsia="en-US"/>
    </w:rPr>
  </w:style>
  <w:style w:type="character" w:styleId="IntenseEmphasis">
    <w:name w:val="Intense Emphasis"/>
    <w:basedOn w:val="DefaultParagraphFont"/>
    <w:uiPriority w:val="21"/>
    <w:qFormat/>
    <w:rPr>
      <w:b/>
      <w:i/>
      <w:color w:val="4F81BD" w:themeColor="accent1"/>
    </w:rPr>
  </w:style>
  <w:style w:type="paragraph" w:styleId="TOC9">
    <w:name w:val="toc 9"/>
    <w:basedOn w:val="Normal"/>
    <w:next w:val="Normal"/>
    <w:uiPriority w:val="99"/>
    <w:pPr>
      <w:ind w:left="1600"/>
    </w:pPr>
    <w:rPr>
      <w:rFonts w:ascii="Cambria" w:hAnsi="Cambria"/>
    </w:rPr>
  </w:style>
  <w:style w:type="paragraph" w:customStyle="1" w:styleId="SectionTitle">
    <w:name w:val="Section Title"/>
    <w:basedOn w:val="Normal"/>
    <w:next w:val="Normal"/>
    <w:uiPriority w:val="99"/>
    <w:pPr>
      <w:pBdr>
        <w:bottom w:val="single" w:sz="6" w:space="0" w:color="808080"/>
      </w:pBdr>
      <w:spacing w:before="220" w:line="220" w:lineRule="atLeast"/>
    </w:pPr>
    <w:rPr>
      <w:rFonts w:ascii="Garamond" w:hAnsi="Garamond"/>
      <w:caps/>
      <w:spacing w:val="15"/>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rPr>
  </w:style>
  <w:style w:type="paragraph" w:styleId="TOC7">
    <w:name w:val="toc 7"/>
    <w:basedOn w:val="Normal"/>
    <w:next w:val="Normal"/>
    <w:uiPriority w:val="99"/>
    <w:pPr>
      <w:ind w:left="1200"/>
    </w:pPr>
    <w:rPr>
      <w:rFonts w:ascii="Cambria" w:hAnsi="Cambria"/>
    </w:rPr>
  </w:style>
  <w:style w:type="paragraph" w:customStyle="1" w:styleId="Achievement">
    <w:name w:val="Achievement"/>
    <w:basedOn w:val="BodyText"/>
    <w:uiPriority w:val="99"/>
    <w:pPr>
      <w:spacing w:after="60" w:line="240" w:lineRule="atLeast"/>
      <w:ind w:left="240" w:hanging="240"/>
      <w:jc w:val="both"/>
    </w:pPr>
    <w:rPr>
      <w:rFonts w:ascii="Garamond" w:hAnsi="Garamond"/>
      <w:sz w:val="28"/>
      <w:lang w:val="en-US"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table" w:styleId="TableGrid">
    <w:name w:val="Table Grid"/>
    <w:basedOn w:val="TableNormal"/>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uiPriority w:val="39"/>
    <w:pPr>
      <w:ind w:left="400"/>
    </w:pPr>
    <w:rPr>
      <w:rFonts w:ascii="Cambria" w:hAnsi="Cambria"/>
      <w:sz w:val="22"/>
    </w:rPr>
  </w:style>
  <w:style w:type="character" w:customStyle="1" w:styleId="Ally-text">
    <w:name w:val="Ally-text"/>
    <w:basedOn w:val="DefaultParagraphFont"/>
    <w:uiPriority w:val="99"/>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99"/>
    <w:qFormat/>
    <w:pPr>
      <w:jc w:val="center"/>
    </w:pPr>
    <w:rPr>
      <w:rFonts w:ascii="Tahoma" w:hAnsi="Tahoma" w:cs="Traditional Arabic"/>
      <w:sz w:val="28"/>
      <w:lang w:val="en-US" w:eastAsia="ar-SA"/>
    </w:rPr>
  </w:style>
  <w:style w:type="paragraph" w:customStyle="1" w:styleId="DefaultText">
    <w:name w:val="Default Text"/>
    <w:basedOn w:val="Normal"/>
    <w:uiPriority w:val="99"/>
    <w:rPr>
      <w:sz w:val="24"/>
      <w:lang w:val="en-US" w:eastAsia="en-US"/>
    </w:rPr>
  </w:style>
  <w:style w:type="character" w:customStyle="1" w:styleId="HeaderChar">
    <w:name w:val="Header Char"/>
    <w:basedOn w:val="DefaultParagraphFont"/>
    <w:link w:val="Header"/>
    <w:uiPriority w:val="99"/>
    <w:rPr>
      <w:rFonts w:ascii="Arial" w:hAnsi="Arial"/>
      <w:sz w:val="24"/>
      <w:lang w:val="en-GB"/>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TOC5">
    <w:name w:val="toc 5"/>
    <w:basedOn w:val="Normal"/>
    <w:next w:val="Normal"/>
    <w:uiPriority w:val="99"/>
    <w:pPr>
      <w:ind w:left="800"/>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60180">
      <w:bodyDiv w:val="1"/>
      <w:marLeft w:val="0"/>
      <w:marRight w:val="0"/>
      <w:marTop w:val="0"/>
      <w:marBottom w:val="0"/>
      <w:divBdr>
        <w:top w:val="none" w:sz="0" w:space="0" w:color="auto"/>
        <w:left w:val="none" w:sz="0" w:space="0" w:color="auto"/>
        <w:bottom w:val="none" w:sz="0" w:space="0" w:color="auto"/>
        <w:right w:val="none" w:sz="0" w:space="0" w:color="auto"/>
      </w:divBdr>
    </w:div>
    <w:div w:id="933828121">
      <w:bodyDiv w:val="1"/>
      <w:marLeft w:val="0"/>
      <w:marRight w:val="0"/>
      <w:marTop w:val="0"/>
      <w:marBottom w:val="0"/>
      <w:divBdr>
        <w:top w:val="none" w:sz="0" w:space="0" w:color="auto"/>
        <w:left w:val="none" w:sz="0" w:space="0" w:color="auto"/>
        <w:bottom w:val="none" w:sz="0" w:space="0" w:color="auto"/>
        <w:right w:val="none" w:sz="0" w:space="0" w:color="auto"/>
      </w:divBdr>
    </w:div>
    <w:div w:id="1164784218">
      <w:bodyDiv w:val="1"/>
      <w:marLeft w:val="0"/>
      <w:marRight w:val="0"/>
      <w:marTop w:val="0"/>
      <w:marBottom w:val="0"/>
      <w:divBdr>
        <w:top w:val="none" w:sz="0" w:space="0" w:color="auto"/>
        <w:left w:val="none" w:sz="0" w:space="0" w:color="auto"/>
        <w:bottom w:val="none" w:sz="0" w:space="0" w:color="auto"/>
        <w:right w:val="none" w:sz="0" w:space="0" w:color="auto"/>
      </w:divBdr>
      <w:divsChild>
        <w:div w:id="1878539006">
          <w:marLeft w:val="0"/>
          <w:marRight w:val="0"/>
          <w:marTop w:val="0"/>
          <w:marBottom w:val="60"/>
          <w:divBdr>
            <w:top w:val="none" w:sz="0" w:space="0" w:color="auto"/>
            <w:left w:val="none" w:sz="0" w:space="0" w:color="auto"/>
            <w:bottom w:val="none" w:sz="0" w:space="0" w:color="auto"/>
            <w:right w:val="none" w:sz="0" w:space="0" w:color="auto"/>
          </w:divBdr>
        </w:div>
      </w:divsChild>
    </w:div>
    <w:div w:id="1378312508">
      <w:bodyDiv w:val="1"/>
      <w:marLeft w:val="0"/>
      <w:marRight w:val="0"/>
      <w:marTop w:val="0"/>
      <w:marBottom w:val="0"/>
      <w:divBdr>
        <w:top w:val="none" w:sz="0" w:space="0" w:color="auto"/>
        <w:left w:val="none" w:sz="0" w:space="0" w:color="auto"/>
        <w:bottom w:val="none" w:sz="0" w:space="0" w:color="auto"/>
        <w:right w:val="none" w:sz="0" w:space="0" w:color="auto"/>
      </w:divBdr>
    </w:div>
    <w:div w:id="1559322100">
      <w:bodyDiv w:val="1"/>
      <w:marLeft w:val="0"/>
      <w:marRight w:val="0"/>
      <w:marTop w:val="0"/>
      <w:marBottom w:val="0"/>
      <w:divBdr>
        <w:top w:val="none" w:sz="0" w:space="0" w:color="auto"/>
        <w:left w:val="none" w:sz="0" w:space="0" w:color="auto"/>
        <w:bottom w:val="none" w:sz="0" w:space="0" w:color="auto"/>
        <w:right w:val="none" w:sz="0" w:space="0" w:color="auto"/>
      </w:divBdr>
    </w:div>
    <w:div w:id="179740866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3">
          <w:marLeft w:val="0"/>
          <w:marRight w:val="0"/>
          <w:marTop w:val="0"/>
          <w:marBottom w:val="0"/>
          <w:divBdr>
            <w:top w:val="none" w:sz="0" w:space="0" w:color="auto"/>
            <w:left w:val="none" w:sz="0" w:space="0" w:color="auto"/>
            <w:bottom w:val="none" w:sz="0" w:space="0" w:color="auto"/>
            <w:right w:val="none" w:sz="0" w:space="0" w:color="auto"/>
          </w:divBdr>
          <w:divsChild>
            <w:div w:id="1626233797">
              <w:marLeft w:val="0"/>
              <w:marRight w:val="0"/>
              <w:marTop w:val="0"/>
              <w:marBottom w:val="0"/>
              <w:divBdr>
                <w:top w:val="none" w:sz="0" w:space="0" w:color="auto"/>
                <w:left w:val="none" w:sz="0" w:space="0" w:color="auto"/>
                <w:bottom w:val="none" w:sz="0" w:space="0" w:color="auto"/>
                <w:right w:val="none" w:sz="0" w:space="0" w:color="auto"/>
              </w:divBdr>
              <w:divsChild>
                <w:div w:id="1925068603">
                  <w:marLeft w:val="0"/>
                  <w:marRight w:val="0"/>
                  <w:marTop w:val="0"/>
                  <w:marBottom w:val="0"/>
                  <w:divBdr>
                    <w:top w:val="none" w:sz="0" w:space="0" w:color="auto"/>
                    <w:left w:val="none" w:sz="0" w:space="0" w:color="auto"/>
                    <w:bottom w:val="none" w:sz="0" w:space="0" w:color="auto"/>
                    <w:right w:val="none" w:sz="0" w:space="0" w:color="auto"/>
                  </w:divBdr>
                  <w:divsChild>
                    <w:div w:id="742682448">
                      <w:marLeft w:val="0"/>
                      <w:marRight w:val="0"/>
                      <w:marTop w:val="0"/>
                      <w:marBottom w:val="0"/>
                      <w:divBdr>
                        <w:top w:val="single" w:sz="2" w:space="0" w:color="DEDEDE"/>
                        <w:left w:val="single" w:sz="6" w:space="0" w:color="DEDEDE"/>
                        <w:bottom w:val="none" w:sz="0" w:space="0" w:color="auto"/>
                        <w:right w:val="single" w:sz="6" w:space="0" w:color="DEDEDE"/>
                      </w:divBdr>
                      <w:divsChild>
                        <w:div w:id="77291284">
                          <w:marLeft w:val="0"/>
                          <w:marRight w:val="0"/>
                          <w:marTop w:val="0"/>
                          <w:marBottom w:val="0"/>
                          <w:divBdr>
                            <w:top w:val="none" w:sz="0" w:space="0" w:color="auto"/>
                            <w:left w:val="none" w:sz="0" w:space="0" w:color="auto"/>
                            <w:bottom w:val="none" w:sz="0" w:space="0" w:color="auto"/>
                            <w:right w:val="none" w:sz="0" w:space="0" w:color="auto"/>
                          </w:divBdr>
                          <w:divsChild>
                            <w:div w:id="1333946575">
                              <w:marLeft w:val="0"/>
                              <w:marRight w:val="0"/>
                              <w:marTop w:val="45"/>
                              <w:marBottom w:val="45"/>
                              <w:divBdr>
                                <w:top w:val="none" w:sz="0" w:space="0" w:color="auto"/>
                                <w:left w:val="none" w:sz="0" w:space="0" w:color="auto"/>
                                <w:bottom w:val="none" w:sz="0" w:space="0" w:color="auto"/>
                                <w:right w:val="none" w:sz="0" w:space="0" w:color="auto"/>
                              </w:divBdr>
                            </w:div>
                            <w:div w:id="189635723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4F43-EFDD-4295-A038-E4371004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Iemy Mahdy Abdel-moez MAHDY</vt:lpstr>
    </vt:vector>
  </TitlesOfParts>
  <Company>xxx</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Iemy Mahdy Abdel-moez MAHDY</dc:title>
  <dc:creator>Yasmina</dc:creator>
  <cp:lastModifiedBy>602HRDESK</cp:lastModifiedBy>
  <cp:revision>20</cp:revision>
  <cp:lastPrinted>2013-01-20T03:10:00Z</cp:lastPrinted>
  <dcterms:created xsi:type="dcterms:W3CDTF">2015-09-08T12:50:00Z</dcterms:created>
  <dcterms:modified xsi:type="dcterms:W3CDTF">2017-02-08T05:21:00Z</dcterms:modified>
</cp:coreProperties>
</file>