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87"/>
        <w:gridCol w:w="4591"/>
      </w:tblGrid>
      <w:tr w:rsidR="00DB6AC8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AC8" w:rsidRDefault="00EB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</w:t>
            </w:r>
          </w:p>
          <w:tbl>
            <w:tblPr>
              <w:tblW w:w="0" w:type="auto"/>
              <w:tblInd w:w="15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151"/>
              <w:gridCol w:w="1505"/>
            </w:tblGrid>
            <w:tr w:rsidR="00DB6AC8">
              <w:tblPrEx>
                <w:tblCellMar>
                  <w:top w:w="0" w:type="dxa"/>
                  <w:bottom w:w="0" w:type="dxa"/>
                </w:tblCellMar>
              </w:tblPrEx>
              <w:trPr>
                <w:trHeight w:val="730"/>
              </w:trPr>
              <w:tc>
                <w:tcPr>
                  <w:tcW w:w="482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B6AC8" w:rsidRDefault="00DB6A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DB6AC8" w:rsidRDefault="00EB5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AFSAR </w:t>
                  </w:r>
                </w:p>
                <w:p w:rsidR="00DB6AC8" w:rsidRDefault="00DB6AC8">
                  <w:pPr>
                    <w:spacing w:after="0" w:line="240" w:lineRule="auto"/>
                  </w:pPr>
                </w:p>
              </w:tc>
              <w:tc>
                <w:tcPr>
                  <w:tcW w:w="2511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B6AC8" w:rsidRDefault="00DB6AC8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DB6AC8" w:rsidRDefault="00EB52BC">
            <w:pPr>
              <w:keepNext/>
              <w:spacing w:after="0" w:line="240" w:lineRule="auto"/>
              <w:ind w:right="-3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AC8" w:rsidRDefault="00EB52B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</w:rPr>
              <w:t xml:space="preserve">  </w:t>
            </w:r>
            <w:r w:rsidR="00DB6AC8">
              <w:object w:dxaOrig="1963" w:dyaOrig="2591">
                <v:rect id="rectole0000000000" o:spid="_x0000_i1025" style="width:98.2pt;height:129.6pt" o:ole="" o:preferrelative="t" stroked="f">
                  <v:imagedata r:id="rId5" o:title=""/>
                </v:rect>
                <o:OLEObject Type="Embed" ProgID="StaticMetafile" ShapeID="rectole0000000000" DrawAspect="Content" ObjectID="_1581260951" r:id="rId6"/>
              </w:object>
            </w:r>
          </w:p>
        </w:tc>
      </w:tr>
    </w:tbl>
    <w:p w:rsidR="00DB6AC8" w:rsidRDefault="00EB52BC">
      <w:pPr>
        <w:spacing w:after="0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Email: </w:t>
      </w:r>
      <w:hyperlink r:id="rId7" w:history="1">
        <w:r w:rsidRPr="00407723">
          <w:rPr>
            <w:rStyle w:val="Hyperlink"/>
            <w:rFonts w:ascii="Times New Roman" w:eastAsia="Times New Roman" w:hAnsi="Times New Roman" w:cs="Times New Roman"/>
            <w:sz w:val="24"/>
          </w:rPr>
          <w:t>afsar.339579@2freemail.com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6AC8" w:rsidRDefault="00EB52BC">
      <w:pPr>
        <w:keepNext/>
        <w:tabs>
          <w:tab w:val="left" w:pos="8730"/>
          <w:tab w:val="left" w:pos="8910"/>
          <w:tab w:val="left" w:pos="900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C/o-</w:t>
      </w:r>
      <w:r>
        <w:rPr>
          <w:rFonts w:ascii="Times New Roman" w:eastAsia="Times New Roman" w:hAnsi="Times New Roman" w:cs="Times New Roman"/>
          <w:sz w:val="24"/>
        </w:rPr>
        <w:t xml:space="preserve">Mobile: </w:t>
      </w:r>
      <w:r>
        <w:rPr>
          <w:rFonts w:ascii="Times New Roman" w:eastAsia="Times New Roman" w:hAnsi="Times New Roman" w:cs="Times New Roman"/>
          <w:sz w:val="24"/>
        </w:rPr>
        <w:t>+971-501685421</w:t>
      </w:r>
    </w:p>
    <w:p w:rsidR="00DB6AC8" w:rsidRDefault="00EB52BC">
      <w:pPr>
        <w:keepNext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DB6AC8" w:rsidRDefault="00EB52BC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Objective:  </w:t>
      </w:r>
    </w:p>
    <w:p w:rsidR="00DB6AC8" w:rsidRDefault="00EB52BC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To attain a position where my technical knowledge can contribute to the achievement of Global Competitiveness through teamwork characterized by hard work and dedication.</w:t>
      </w:r>
      <w:proofErr w:type="gramEnd"/>
    </w:p>
    <w:p w:rsidR="00DB6AC8" w:rsidRDefault="00EB52B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ACADEMIC QUALIFICATION: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68"/>
        <w:gridCol w:w="3407"/>
        <w:gridCol w:w="1998"/>
        <w:gridCol w:w="1611"/>
      </w:tblGrid>
      <w:tr w:rsidR="00DB6A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AC8" w:rsidRDefault="00DB6AC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AC8" w:rsidRDefault="00DB6AC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AC8" w:rsidRDefault="00DB6AC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AC8" w:rsidRDefault="00DB6AC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AC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Board/University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Percentage</w:t>
            </w:r>
          </w:p>
        </w:tc>
      </w:tr>
      <w:tr w:rsidR="00DB6AC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B.E(Mechanical)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Aarupadai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institute of technology, Chennai.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Vinayaka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mission University,</w:t>
            </w:r>
          </w:p>
          <w:p w:rsidR="00DB6AC8" w:rsidRDefault="00EB52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Salem.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B6AC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HVAC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ACE INDIA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IAO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DB6AC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</w:t>
            </w:r>
            <w:proofErr w:type="spellEnd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Bharath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B6AC8" w:rsidRDefault="00EB52B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Valapad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CBSE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53.8%</w:t>
            </w:r>
          </w:p>
        </w:tc>
      </w:tr>
      <w:tr w:rsidR="00DB6AC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</w:t>
            </w:r>
            <w:proofErr w:type="spellEnd"/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Bharath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B6AC8" w:rsidRDefault="00EB52B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Valapad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CBSE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AC8" w:rsidRDefault="00EB52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</w:tr>
    </w:tbl>
    <w:p w:rsidR="00DB6AC8" w:rsidRDefault="00EB52B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FIELD OF INTEREST:</w:t>
      </w:r>
    </w:p>
    <w:p w:rsidR="00DB6AC8" w:rsidRDefault="00EB52BC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HVAC </w:t>
      </w:r>
    </w:p>
    <w:p w:rsidR="00DB6AC8" w:rsidRDefault="00EB52BC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6"/>
        </w:rPr>
        <w:t>MANUFACTURING</w:t>
      </w:r>
    </w:p>
    <w:p w:rsidR="00DB6AC8" w:rsidRDefault="00EB52BC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DESIGNING</w:t>
      </w:r>
    </w:p>
    <w:p w:rsidR="00DB6AC8" w:rsidRDefault="00EB52BC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LOGISTICS</w:t>
      </w:r>
    </w:p>
    <w:p w:rsidR="00DB6AC8" w:rsidRDefault="00EB52BC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AUTOMOBILE</w:t>
      </w:r>
    </w:p>
    <w:p w:rsidR="00DB6AC8" w:rsidRDefault="00EB52BC">
      <w:pPr>
        <w:spacing w:after="1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4"/>
        </w:rPr>
        <w:t>TECHNICAL SKILLS</w:t>
      </w:r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:rsidR="00DB6AC8" w:rsidRDefault="00EB52BC">
      <w:pPr>
        <w:numPr>
          <w:ilvl w:val="0"/>
          <w:numId w:val="2"/>
        </w:numPr>
        <w:spacing w:after="10" w:line="240" w:lineRule="auto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Software Exposure </w:t>
      </w:r>
    </w:p>
    <w:p w:rsidR="00DB6AC8" w:rsidRDefault="00EB52BC">
      <w:pPr>
        <w:numPr>
          <w:ilvl w:val="0"/>
          <w:numId w:val="2"/>
        </w:numPr>
        <w:spacing w:after="1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Modeling Software: AutoCAD, Pro-</w:t>
      </w:r>
      <w:proofErr w:type="spellStart"/>
      <w:r>
        <w:rPr>
          <w:rFonts w:ascii="Times New Roman" w:eastAsia="Times New Roman" w:hAnsi="Times New Roman" w:cs="Times New Roman"/>
          <w:sz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</w:rPr>
        <w:t>,Basic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Ansys</w:t>
      </w:r>
      <w:proofErr w:type="spellEnd"/>
      <w:r>
        <w:rPr>
          <w:rFonts w:ascii="Times New Roman" w:eastAsia="Times New Roman" w:hAnsi="Times New Roman" w:cs="Times New Roman"/>
          <w:sz w:val="24"/>
        </w:rPr>
        <w:t>, Solid edge.</w:t>
      </w:r>
    </w:p>
    <w:p w:rsidR="00DB6AC8" w:rsidRDefault="00EB52BC">
      <w:pPr>
        <w:numPr>
          <w:ilvl w:val="0"/>
          <w:numId w:val="2"/>
        </w:numPr>
        <w:spacing w:after="1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Microsoft Office (Word, Excel, Power point).</w:t>
      </w:r>
    </w:p>
    <w:p w:rsidR="00DB6AC8" w:rsidRDefault="00EB52BC">
      <w:pPr>
        <w:numPr>
          <w:ilvl w:val="0"/>
          <w:numId w:val="2"/>
        </w:numPr>
        <w:spacing w:after="1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Operating </w:t>
      </w:r>
      <w:proofErr w:type="spellStart"/>
      <w:r>
        <w:rPr>
          <w:rFonts w:ascii="Times New Roman" w:eastAsia="Times New Roman" w:hAnsi="Times New Roman" w:cs="Times New Roman"/>
          <w:sz w:val="24"/>
        </w:rPr>
        <w:t>Systems:Windows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7,8,10</w:t>
      </w:r>
    </w:p>
    <w:p w:rsidR="00DB6AC8" w:rsidRDefault="00EB52BC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SKILLS SUMMARY:</w:t>
      </w:r>
    </w:p>
    <w:p w:rsidR="00DB6AC8" w:rsidRDefault="00EB52BC">
      <w:pPr>
        <w:tabs>
          <w:tab w:val="left" w:pos="1410"/>
        </w:tabs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COMMUNICATION                   : Taken many seminars in college as a student.</w:t>
      </w:r>
    </w:p>
    <w:p w:rsidR="00DB6AC8" w:rsidRDefault="00EB52B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ORGANISATIONAL </w:t>
      </w:r>
      <w:proofErr w:type="gramStart"/>
      <w:r>
        <w:rPr>
          <w:rFonts w:ascii="Times New Roman" w:eastAsia="Times New Roman" w:hAnsi="Times New Roman" w:cs="Times New Roman"/>
          <w:sz w:val="24"/>
        </w:rPr>
        <w:t>ABILITY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Arranged many Industrial visits as a part of academics</w:t>
      </w:r>
    </w:p>
    <w:p w:rsidR="00DB6AC8" w:rsidRDefault="00DB6AC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B6AC8" w:rsidRDefault="00DB6AC8">
      <w:pPr>
        <w:spacing w:after="1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B6AC8" w:rsidRDefault="00EB52BC">
      <w:pPr>
        <w:spacing w:after="1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OTHER INTERESTS AND HOBBIES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DB6AC8" w:rsidRDefault="00EB52BC">
      <w:pPr>
        <w:numPr>
          <w:ilvl w:val="0"/>
          <w:numId w:val="3"/>
        </w:numPr>
        <w:spacing w:after="10" w:line="240" w:lineRule="auto"/>
        <w:ind w:left="18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Reading books</w:t>
      </w:r>
    </w:p>
    <w:p w:rsidR="00DB6AC8" w:rsidRDefault="00EB52BC">
      <w:pPr>
        <w:numPr>
          <w:ilvl w:val="0"/>
          <w:numId w:val="3"/>
        </w:numPr>
        <w:spacing w:after="10" w:line="240" w:lineRule="auto"/>
        <w:ind w:left="18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Playing cricket &amp; football</w:t>
      </w:r>
    </w:p>
    <w:p w:rsidR="00DB6AC8" w:rsidRDefault="00EB52BC">
      <w:pPr>
        <w:numPr>
          <w:ilvl w:val="0"/>
          <w:numId w:val="3"/>
        </w:numPr>
        <w:spacing w:after="10" w:line="240" w:lineRule="auto"/>
        <w:ind w:left="183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Listening to music</w:t>
      </w:r>
    </w:p>
    <w:p w:rsidR="00DB6AC8" w:rsidRDefault="00DB6AC8">
      <w:pPr>
        <w:spacing w:after="0"/>
        <w:ind w:left="360"/>
        <w:rPr>
          <w:rFonts w:ascii="Times New Roman" w:eastAsia="Times New Roman" w:hAnsi="Times New Roman" w:cs="Times New Roman"/>
          <w:sz w:val="26"/>
        </w:rPr>
      </w:pPr>
    </w:p>
    <w:p w:rsidR="00DB6AC8" w:rsidRDefault="00EB52B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PERSONAL DETAILS: </w:t>
      </w:r>
    </w:p>
    <w:p w:rsidR="00DB6AC8" w:rsidRDefault="00EB52B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                      : 27-2-1992</w:t>
      </w:r>
    </w:p>
    <w:p w:rsidR="00DB6AC8" w:rsidRDefault="00EB52BC">
      <w:pPr>
        <w:spacing w:after="1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Age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: 24 years</w:t>
      </w:r>
    </w:p>
    <w:p w:rsidR="00DB6AC8" w:rsidRDefault="00EB52BC">
      <w:pPr>
        <w:spacing w:after="1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Gender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: Male</w:t>
      </w:r>
    </w:p>
    <w:p w:rsidR="00DB6AC8" w:rsidRDefault="00EB52BC">
      <w:pPr>
        <w:spacing w:after="1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Marital Status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: Single </w:t>
      </w:r>
    </w:p>
    <w:p w:rsidR="00DB6AC8" w:rsidRDefault="00EB52BC">
      <w:pPr>
        <w:spacing w:after="1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       </w:t>
      </w:r>
      <w:r>
        <w:rPr>
          <w:rFonts w:ascii="Times New Roman" w:eastAsia="Times New Roman" w:hAnsi="Times New Roman" w:cs="Times New Roman"/>
          <w:sz w:val="24"/>
        </w:rPr>
        <w:tab/>
        <w:t xml:space="preserve">       : Indian</w:t>
      </w:r>
    </w:p>
    <w:p w:rsidR="00DB6AC8" w:rsidRDefault="00EB52BC">
      <w:pPr>
        <w:spacing w:after="1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  <w:t xml:space="preserve">       : </w:t>
      </w:r>
      <w:proofErr w:type="spellStart"/>
      <w:r>
        <w:rPr>
          <w:rFonts w:ascii="Times New Roman" w:eastAsia="Times New Roman" w:hAnsi="Times New Roman" w:cs="Times New Roman"/>
          <w:sz w:val="24"/>
        </w:rPr>
        <w:t>English</w:t>
      </w:r>
      <w:proofErr w:type="gramStart"/>
      <w:r>
        <w:rPr>
          <w:rFonts w:ascii="Times New Roman" w:eastAsia="Times New Roman" w:hAnsi="Times New Roman" w:cs="Times New Roman"/>
          <w:sz w:val="24"/>
        </w:rPr>
        <w:t>,Hindi,Tamil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malayalam</w:t>
      </w:r>
      <w:proofErr w:type="spellEnd"/>
    </w:p>
    <w:p w:rsidR="00DB6AC8" w:rsidRDefault="00EB52BC">
      <w:pPr>
        <w:tabs>
          <w:tab w:val="center" w:pos="4323"/>
        </w:tabs>
        <w:spacing w:after="1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Blood Group                      : B </w:t>
      </w:r>
      <w:r>
        <w:rPr>
          <w:rFonts w:ascii="Times New Roman" w:eastAsia="Times New Roman" w:hAnsi="Times New Roman" w:cs="Times New Roman"/>
          <w:sz w:val="24"/>
          <w:vertAlign w:val="superscript"/>
        </w:rPr>
        <w:t>+v</w:t>
      </w:r>
    </w:p>
    <w:p w:rsidR="00DB6AC8" w:rsidRDefault="00EB52BC">
      <w:pPr>
        <w:spacing w:after="0"/>
        <w:ind w:right="-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DB6AC8" w:rsidRDefault="00EB52B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DECLARATION</w:t>
      </w:r>
    </w:p>
    <w:p w:rsidR="00DB6AC8" w:rsidRDefault="00EB52BC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Hereby declare that, the above said factors are true to my best   knowledge and </w:t>
      </w:r>
      <w:proofErr w:type="spellStart"/>
      <w:r>
        <w:rPr>
          <w:rFonts w:ascii="Times New Roman" w:eastAsia="Times New Roman" w:hAnsi="Times New Roman" w:cs="Times New Roman"/>
          <w:sz w:val="24"/>
        </w:rPr>
        <w:t>belief.I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assured to share my skills, talents, knowledge, experiments and responsibility in order to provide result and plan to grow along with the company</w:t>
      </w:r>
    </w:p>
    <w:p w:rsidR="00DB6AC8" w:rsidRDefault="00DB6AC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B6AC8" w:rsidRDefault="00DB6AC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B6AC8" w:rsidRDefault="00EB52BC" w:rsidP="00EB52BC">
      <w:pPr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DATE       :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DB6AC8" w:rsidRDefault="00DB6A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B6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4FB"/>
    <w:multiLevelType w:val="multilevel"/>
    <w:tmpl w:val="8B965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372D8"/>
    <w:multiLevelType w:val="multilevel"/>
    <w:tmpl w:val="55E81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A8291F"/>
    <w:multiLevelType w:val="multilevel"/>
    <w:tmpl w:val="6374D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>
    <w:useFELayout/>
  </w:compat>
  <w:rsids>
    <w:rsidRoot w:val="00DB6AC8"/>
    <w:rsid w:val="00DB6AC8"/>
    <w:rsid w:val="00E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sar.3395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2018-02-27T14:21:00Z</dcterms:created>
  <dcterms:modified xsi:type="dcterms:W3CDTF">2018-02-27T14:23:00Z</dcterms:modified>
</cp:coreProperties>
</file>