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-123825</wp:posOffset>
            </wp:positionV>
            <wp:extent cx="1084580" cy="657225"/>
            <wp:effectExtent l="19050" t="0" r="1270" b="0"/>
            <wp:wrapNone/>
            <wp:docPr id="3" name="Picture 4" descr="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s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-110120</wp:posOffset>
            </wp:positionV>
            <wp:extent cx="1238250" cy="657225"/>
            <wp:effectExtent l="19050" t="0" r="0" b="0"/>
            <wp:wrapNone/>
            <wp:docPr id="4" name="Picture 5" descr="M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83920" cy="1143000"/>
            <wp:effectExtent l="19050" t="0" r="0" b="0"/>
            <wp:wrapSquare wrapText="left"/>
            <wp:docPr id="2" name="Picture 1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24">
        <w:rPr>
          <w:rFonts w:ascii="Arial" w:hAnsi="Arial" w:cs="Arial"/>
          <w:b/>
          <w:sz w:val="18"/>
          <w:szCs w:val="18"/>
        </w:rPr>
        <w:t xml:space="preserve">SHANOOB </w:t>
      </w:r>
    </w:p>
    <w:p w:rsidR="002C6924" w:rsidRDefault="004C3910" w:rsidP="004C3910">
      <w:pPr>
        <w:tabs>
          <w:tab w:val="left" w:pos="7632"/>
        </w:tabs>
        <w:ind w:hanging="78"/>
        <w:rPr>
          <w:rFonts w:ascii="Arial" w:hAnsi="Arial" w:cs="Arial"/>
          <w:b/>
          <w:sz w:val="18"/>
          <w:szCs w:val="18"/>
        </w:rPr>
      </w:pPr>
      <w:r w:rsidRPr="00AF6660">
        <w:rPr>
          <w:rFonts w:ascii="Arial" w:hAnsi="Arial" w:cs="Arial"/>
          <w:b/>
          <w:sz w:val="18"/>
          <w:szCs w:val="18"/>
        </w:rPr>
        <w:t xml:space="preserve"> IT Professional – Network &amp;Hardware      </w:t>
      </w:r>
    </w:p>
    <w:p w:rsidR="004C3910" w:rsidRPr="00AF6660" w:rsidRDefault="002C6924" w:rsidP="004C3910">
      <w:pPr>
        <w:tabs>
          <w:tab w:val="left" w:pos="7632"/>
        </w:tabs>
        <w:ind w:hanging="78"/>
        <w:rPr>
          <w:rFonts w:ascii="Arial" w:hAnsi="Arial" w:cs="Arial"/>
          <w:b/>
          <w:sz w:val="18"/>
          <w:szCs w:val="18"/>
        </w:rPr>
      </w:pPr>
      <w:hyperlink r:id="rId8" w:history="1">
        <w:r w:rsidRPr="00052AB6">
          <w:rPr>
            <w:rStyle w:val="Hyperlink"/>
            <w:rFonts w:ascii="Arial" w:hAnsi="Arial" w:cs="Arial"/>
            <w:b/>
            <w:sz w:val="18"/>
            <w:szCs w:val="18"/>
          </w:rPr>
          <w:t>SHANOOB.339688@2freemail.com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="004C3910" w:rsidRPr="00AF6660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4C3910" w:rsidRPr="00AF6660">
        <w:rPr>
          <w:rFonts w:ascii="Arial" w:hAnsi="Arial" w:cs="Arial"/>
          <w:b/>
          <w:sz w:val="18"/>
          <w:szCs w:val="18"/>
        </w:rPr>
        <w:tab/>
      </w:r>
    </w:p>
    <w:p w:rsidR="004C3910" w:rsidRPr="00AF6660" w:rsidRDefault="004C3910" w:rsidP="004C3910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F6660">
        <w:rPr>
          <w:rFonts w:ascii="Arial" w:hAnsi="Arial" w:cs="Arial"/>
          <w:b/>
          <w:color w:val="FFFFFF"/>
          <w:sz w:val="20"/>
          <w:szCs w:val="20"/>
        </w:rPr>
        <w:t>Professional Objective</w:t>
      </w:r>
    </w:p>
    <w:p w:rsidR="004C3910" w:rsidRPr="00AF6660" w:rsidRDefault="004C3910" w:rsidP="004C3910">
      <w:pPr>
        <w:spacing w:before="100" w:beforeAutospacing="1" w:after="100" w:afterAutospacing="1" w:line="240" w:lineRule="atLeast"/>
        <w:ind w:left="720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AF6660">
        <w:rPr>
          <w:rFonts w:ascii="Arial" w:hAnsi="Arial" w:cs="Arial"/>
          <w:sz w:val="18"/>
          <w:szCs w:val="18"/>
        </w:rPr>
        <w:t xml:space="preserve">Seeking for a challenging job in System </w:t>
      </w:r>
      <w:r w:rsidRPr="00AF6660">
        <w:rPr>
          <w:rFonts w:ascii="Arial" w:hAnsi="Arial" w:cs="Arial"/>
          <w:b/>
          <w:sz w:val="18"/>
          <w:szCs w:val="18"/>
        </w:rPr>
        <w:t>Support / Technical Support engineer,</w:t>
      </w:r>
      <w:r w:rsidRPr="00AF6660">
        <w:rPr>
          <w:rFonts w:ascii="Arial" w:hAnsi="Arial" w:cs="Arial"/>
          <w:b/>
          <w:bCs/>
          <w:sz w:val="18"/>
          <w:szCs w:val="18"/>
        </w:rPr>
        <w:t xml:space="preserve"> System Administrator </w:t>
      </w:r>
      <w:r w:rsidRPr="00AF6660">
        <w:rPr>
          <w:rFonts w:ascii="Arial" w:hAnsi="Arial" w:cs="Arial"/>
          <w:sz w:val="18"/>
          <w:szCs w:val="18"/>
        </w:rPr>
        <w:t>with offering good knowledge in Computer Hardware, Networking, Software Installation, Configuration, Troubleshooting and Engineering.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Scanning networks, Network Monitoring, Malwares, Social Engineering, Data Recovery, IP version 4 configurations, VL</w:t>
      </w:r>
      <w:r>
        <w:rPr>
          <w:rFonts w:ascii="Arial" w:hAnsi="Arial" w:cs="Arial"/>
          <w:sz w:val="18"/>
          <w:szCs w:val="18"/>
        </w:rPr>
        <w:t xml:space="preserve">AN creation, routing </w:t>
      </w:r>
      <w:proofErr w:type="spellStart"/>
      <w:r>
        <w:rPr>
          <w:rFonts w:ascii="Arial" w:hAnsi="Arial" w:cs="Arial"/>
          <w:sz w:val="18"/>
          <w:szCs w:val="18"/>
        </w:rPr>
        <w:t>protocols.</w:t>
      </w:r>
      <w:r w:rsidRPr="00AF6660">
        <w:rPr>
          <w:rFonts w:ascii="Arial" w:hAnsi="Arial" w:cs="Arial"/>
          <w:sz w:val="18"/>
          <w:szCs w:val="18"/>
        </w:rPr>
        <w:t>Possess</w:t>
      </w:r>
      <w:proofErr w:type="spellEnd"/>
      <w:r w:rsidRPr="00AF6660">
        <w:rPr>
          <w:rFonts w:ascii="Arial" w:hAnsi="Arial" w:cs="Arial"/>
          <w:sz w:val="18"/>
          <w:szCs w:val="18"/>
        </w:rPr>
        <w:t xml:space="preserve"> excellent technical know-how, good analytical and communication, time management &amp; client service skills in a reputable organization where my skills and experience will add great value.</w:t>
      </w:r>
    </w:p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F6660">
        <w:rPr>
          <w:rFonts w:ascii="Arial" w:hAnsi="Arial" w:cs="Arial"/>
          <w:sz w:val="20"/>
          <w:szCs w:val="20"/>
        </w:rPr>
        <w:t>Academic Qualifications</w:t>
      </w:r>
    </w:p>
    <w:p w:rsidR="004C3910" w:rsidRPr="00AF6660" w:rsidRDefault="004C3910" w:rsidP="004C3910">
      <w:pPr>
        <w:jc w:val="both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ab/>
      </w:r>
    </w:p>
    <w:p w:rsidR="004C3910" w:rsidRPr="00AF6660" w:rsidRDefault="004C3910" w:rsidP="004C3910">
      <w:pPr>
        <w:jc w:val="both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90" w:type="dxa"/>
        <w:tblInd w:w="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33"/>
        <w:gridCol w:w="3847"/>
        <w:gridCol w:w="1380"/>
        <w:gridCol w:w="2130"/>
      </w:tblGrid>
      <w:tr w:rsidR="004C3910" w:rsidRPr="00AF6660" w:rsidTr="00DB1DB5">
        <w:trPr>
          <w:trHeight w:val="434"/>
        </w:trPr>
        <w:tc>
          <w:tcPr>
            <w:tcW w:w="1733" w:type="dxa"/>
          </w:tcPr>
          <w:p w:rsidR="004C3910" w:rsidRPr="00AF6660" w:rsidRDefault="004C3910" w:rsidP="00DB1DB5">
            <w:pPr>
              <w:spacing w:line="276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3847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/>
                <w:bCs/>
                <w:sz w:val="18"/>
                <w:szCs w:val="18"/>
              </w:rPr>
              <w:t>Board/University</w:t>
            </w:r>
          </w:p>
        </w:tc>
        <w:tc>
          <w:tcPr>
            <w:tcW w:w="138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13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/>
                <w:bCs/>
                <w:sz w:val="18"/>
                <w:szCs w:val="18"/>
              </w:rPr>
              <w:t>Classification</w:t>
            </w:r>
          </w:p>
        </w:tc>
      </w:tr>
      <w:tr w:rsidR="004C3910" w:rsidRPr="00AF6660" w:rsidTr="00DB1DB5">
        <w:trPr>
          <w:trHeight w:val="556"/>
        </w:trPr>
        <w:tc>
          <w:tcPr>
            <w:tcW w:w="1733" w:type="dxa"/>
          </w:tcPr>
          <w:p w:rsidR="004C3910" w:rsidRPr="00AF6660" w:rsidRDefault="004C3910" w:rsidP="00DB1DB5">
            <w:pPr>
              <w:spacing w:line="276" w:lineRule="auto"/>
              <w:ind w:left="2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Bachelor of Business Management</w:t>
            </w:r>
          </w:p>
        </w:tc>
        <w:tc>
          <w:tcPr>
            <w:tcW w:w="3847" w:type="dxa"/>
          </w:tcPr>
          <w:p w:rsidR="004C3910" w:rsidRPr="00AF6660" w:rsidRDefault="004C3910" w:rsidP="00DB1D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BHARATHIAR</w:t>
            </w:r>
          </w:p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38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2010-2013</w:t>
            </w:r>
          </w:p>
        </w:tc>
        <w:tc>
          <w:tcPr>
            <w:tcW w:w="2130" w:type="dxa"/>
          </w:tcPr>
          <w:p w:rsidR="004C3910" w:rsidRPr="00AF6660" w:rsidRDefault="004C3910" w:rsidP="00DB1DB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65%</w:t>
            </w:r>
          </w:p>
        </w:tc>
      </w:tr>
      <w:tr w:rsidR="004C3910" w:rsidRPr="00AF6660" w:rsidTr="00DB1DB5">
        <w:trPr>
          <w:trHeight w:val="340"/>
        </w:trPr>
        <w:tc>
          <w:tcPr>
            <w:tcW w:w="1733" w:type="dxa"/>
          </w:tcPr>
          <w:p w:rsidR="004C3910" w:rsidRPr="00AF6660" w:rsidRDefault="004C3910" w:rsidP="00DB1DB5">
            <w:pPr>
              <w:spacing w:line="276" w:lineRule="auto"/>
              <w:ind w:left="2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MCSE</w:t>
            </w:r>
          </w:p>
        </w:tc>
        <w:tc>
          <w:tcPr>
            <w:tcW w:w="3847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Microsoft Certified Solutions Expert</w:t>
            </w:r>
          </w:p>
        </w:tc>
        <w:tc>
          <w:tcPr>
            <w:tcW w:w="138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2014</w:t>
            </w:r>
          </w:p>
        </w:tc>
        <w:tc>
          <w:tcPr>
            <w:tcW w:w="213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3910" w:rsidRPr="00AF6660" w:rsidTr="00DB1DB5">
        <w:trPr>
          <w:trHeight w:val="250"/>
        </w:trPr>
        <w:tc>
          <w:tcPr>
            <w:tcW w:w="1733" w:type="dxa"/>
          </w:tcPr>
          <w:p w:rsidR="004C3910" w:rsidRPr="00AF6660" w:rsidRDefault="004C3910" w:rsidP="00DB1DB5">
            <w:pPr>
              <w:spacing w:line="276" w:lineRule="auto"/>
              <w:ind w:left="2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CCNA</w:t>
            </w:r>
          </w:p>
        </w:tc>
        <w:tc>
          <w:tcPr>
            <w:tcW w:w="3847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Cisco Certified Network Associate</w:t>
            </w:r>
          </w:p>
        </w:tc>
        <w:tc>
          <w:tcPr>
            <w:tcW w:w="138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2014</w:t>
            </w:r>
          </w:p>
        </w:tc>
        <w:tc>
          <w:tcPr>
            <w:tcW w:w="213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3910" w:rsidRPr="00AF6660" w:rsidTr="00DB1DB5">
        <w:trPr>
          <w:trHeight w:val="295"/>
        </w:trPr>
        <w:tc>
          <w:tcPr>
            <w:tcW w:w="1733" w:type="dxa"/>
          </w:tcPr>
          <w:p w:rsidR="004C3910" w:rsidRPr="00AF6660" w:rsidRDefault="004C3910" w:rsidP="00DB1DB5">
            <w:pPr>
              <w:spacing w:line="276" w:lineRule="auto"/>
              <w:ind w:left="2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H.S.E</w:t>
            </w:r>
          </w:p>
        </w:tc>
        <w:tc>
          <w:tcPr>
            <w:tcW w:w="3847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HSE KERALA</w:t>
            </w:r>
          </w:p>
        </w:tc>
        <w:tc>
          <w:tcPr>
            <w:tcW w:w="138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2010</w:t>
            </w:r>
          </w:p>
        </w:tc>
        <w:tc>
          <w:tcPr>
            <w:tcW w:w="213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eastAsia="MS Mincho" w:hAnsi="Arial" w:cs="Arial"/>
                <w:sz w:val="18"/>
                <w:szCs w:val="18"/>
              </w:rPr>
              <w:t>62%</w:t>
            </w:r>
          </w:p>
        </w:tc>
      </w:tr>
      <w:tr w:rsidR="004C3910" w:rsidRPr="00AF6660" w:rsidTr="00DB1DB5">
        <w:trPr>
          <w:trHeight w:val="295"/>
        </w:trPr>
        <w:tc>
          <w:tcPr>
            <w:tcW w:w="1733" w:type="dxa"/>
          </w:tcPr>
          <w:p w:rsidR="004C3910" w:rsidRPr="00AF6660" w:rsidRDefault="004C3910" w:rsidP="00DB1DB5">
            <w:pPr>
              <w:spacing w:line="276" w:lineRule="auto"/>
              <w:ind w:left="2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3847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H S KERALA</w:t>
            </w:r>
          </w:p>
        </w:tc>
        <w:tc>
          <w:tcPr>
            <w:tcW w:w="138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2006</w:t>
            </w:r>
          </w:p>
        </w:tc>
        <w:tc>
          <w:tcPr>
            <w:tcW w:w="2130" w:type="dxa"/>
          </w:tcPr>
          <w:p w:rsidR="004C3910" w:rsidRPr="00AF6660" w:rsidRDefault="004C3910" w:rsidP="00DB1DB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bCs/>
                <w:sz w:val="18"/>
                <w:szCs w:val="18"/>
              </w:rPr>
              <w:t>60%</w:t>
            </w:r>
          </w:p>
        </w:tc>
      </w:tr>
    </w:tbl>
    <w:p w:rsidR="004C3910" w:rsidRPr="00AF6660" w:rsidRDefault="004C3910" w:rsidP="004C3910">
      <w:pPr>
        <w:jc w:val="both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  <w:r w:rsidRPr="00AF6660">
        <w:rPr>
          <w:rFonts w:ascii="Arial" w:hAnsi="Arial" w:cs="Arial"/>
          <w:sz w:val="18"/>
          <w:szCs w:val="18"/>
        </w:rPr>
        <w:tab/>
      </w:r>
    </w:p>
    <w:p w:rsidR="004C3910" w:rsidRPr="00AF6660" w:rsidRDefault="004C3910" w:rsidP="004C3910">
      <w:pPr>
        <w:jc w:val="both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proofErr w:type="gramStart"/>
      <w:r w:rsidRPr="00AF6660">
        <w:rPr>
          <w:rFonts w:ascii="Arial" w:hAnsi="Arial" w:cs="Arial"/>
          <w:b/>
          <w:color w:val="FFFFFF"/>
          <w:sz w:val="20"/>
          <w:szCs w:val="20"/>
        </w:rPr>
        <w:t>IT</w:t>
      </w:r>
      <w:proofErr w:type="gramEnd"/>
      <w:r w:rsidRPr="00AF6660">
        <w:rPr>
          <w:rFonts w:ascii="Arial" w:hAnsi="Arial" w:cs="Arial"/>
          <w:b/>
          <w:color w:val="FFFFFF"/>
          <w:sz w:val="20"/>
          <w:szCs w:val="20"/>
        </w:rPr>
        <w:t xml:space="preserve"> Certifications</w:t>
      </w:r>
    </w:p>
    <w:p w:rsidR="004C3910" w:rsidRPr="00AF6660" w:rsidRDefault="004C3910" w:rsidP="004C39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680"/>
        <w:gridCol w:w="4320"/>
      </w:tblGrid>
      <w:tr w:rsidR="004C3910" w:rsidRPr="00AF6660" w:rsidTr="00DB1DB5">
        <w:tc>
          <w:tcPr>
            <w:tcW w:w="4680" w:type="dxa"/>
          </w:tcPr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►</w:t>
            </w:r>
            <w:r w:rsidRPr="00AF6660">
              <w:rPr>
                <w:rFonts w:ascii="Arial" w:hAnsi="Arial" w:cs="Arial"/>
                <w:b/>
                <w:sz w:val="20"/>
                <w:szCs w:val="20"/>
              </w:rPr>
              <w:t>CCNA CERTIFIED</w:t>
            </w:r>
            <w:r w:rsidRPr="00AF6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 xml:space="preserve">        ( CISCO ID: </w:t>
            </w:r>
          </w:p>
          <w:p w:rsidR="004C3910" w:rsidRPr="00AF6660" w:rsidRDefault="004C3910" w:rsidP="00DB1DB5">
            <w:pPr>
              <w:rPr>
                <w:rFonts w:ascii="Arial" w:hAnsi="Arial" w:cs="Arial"/>
                <w:sz w:val="20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►</w:t>
            </w:r>
            <w:r w:rsidRPr="00AF66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F6660">
              <w:rPr>
                <w:rFonts w:ascii="Arial" w:eastAsia="Calibri" w:hAnsi="Arial" w:cs="Arial"/>
                <w:b/>
                <w:sz w:val="20"/>
                <w:szCs w:val="18"/>
              </w:rPr>
              <w:t>Microsoft® Certified Solutions Expert</w:t>
            </w:r>
            <w:r w:rsidRPr="00AF666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(MCSE</w:t>
            </w:r>
            <w:r w:rsidRPr="00AF6660">
              <w:rPr>
                <w:rFonts w:ascii="Arial" w:hAnsi="Arial" w:cs="Arial"/>
                <w:b/>
                <w:sz w:val="20"/>
                <w:szCs w:val="18"/>
              </w:rPr>
              <w:t>)</w:t>
            </w:r>
            <w:r w:rsidRPr="00AF666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 xml:space="preserve">        (</w:t>
            </w:r>
            <w:proofErr w:type="spellStart"/>
            <w:r w:rsidRPr="00AF6660">
              <w:rPr>
                <w:rFonts w:ascii="Arial" w:hAnsi="Arial" w:cs="Arial"/>
                <w:sz w:val="18"/>
                <w:szCs w:val="18"/>
              </w:rPr>
              <w:t>Certication</w:t>
            </w:r>
            <w:proofErr w:type="spellEnd"/>
            <w:r w:rsidRPr="00AF6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3910" w:rsidRPr="00AF6660" w:rsidRDefault="004C3910" w:rsidP="00DB1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 xml:space="preserve">► </w:t>
            </w:r>
            <w:r w:rsidRPr="00AF6660">
              <w:rPr>
                <w:rFonts w:ascii="Arial" w:eastAsia="Calibri" w:hAnsi="Arial" w:cs="Arial"/>
                <w:b/>
                <w:sz w:val="20"/>
                <w:szCs w:val="18"/>
              </w:rPr>
              <w:t>Microsoft® Certified Solutions Associate</w:t>
            </w:r>
            <w:r w:rsidRPr="00AF666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(MCSA)</w:t>
            </w:r>
          </w:p>
          <w:p w:rsidR="004C3910" w:rsidRPr="00AF6660" w:rsidRDefault="002C6924" w:rsidP="002C6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(Certification</w:t>
            </w:r>
          </w:p>
        </w:tc>
        <w:tc>
          <w:tcPr>
            <w:tcW w:w="4320" w:type="dxa"/>
          </w:tcPr>
          <w:p w:rsidR="004C3910" w:rsidRPr="00AF6660" w:rsidRDefault="004C3910" w:rsidP="00DB1DB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 xml:space="preserve">► </w:t>
            </w:r>
            <w:r w:rsidRPr="00AF6660">
              <w:rPr>
                <w:rFonts w:ascii="Arial" w:eastAsia="Calibri" w:hAnsi="Arial" w:cs="Arial"/>
                <w:b/>
                <w:sz w:val="20"/>
                <w:szCs w:val="18"/>
              </w:rPr>
              <w:t>Microsoft Certified Professional</w:t>
            </w:r>
          </w:p>
          <w:p w:rsidR="004C3910" w:rsidRPr="00AF6660" w:rsidRDefault="004C3910" w:rsidP="00DB1DB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F6660">
              <w:rPr>
                <w:rFonts w:ascii="Arial" w:eastAsia="Calibri" w:hAnsi="Arial" w:cs="Arial"/>
                <w:sz w:val="18"/>
                <w:szCs w:val="18"/>
              </w:rPr>
              <w:t xml:space="preserve">        (</w:t>
            </w:r>
            <w:proofErr w:type="spellStart"/>
            <w:r w:rsidR="002C6924">
              <w:rPr>
                <w:rFonts w:ascii="Arial" w:hAnsi="Arial" w:cs="Arial"/>
                <w:sz w:val="18"/>
                <w:szCs w:val="18"/>
              </w:rPr>
              <w:t>Certication</w:t>
            </w:r>
            <w:proofErr w:type="spellEnd"/>
            <w:r w:rsidR="002C692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F666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4C3910" w:rsidRPr="00AF6660" w:rsidRDefault="004C3910" w:rsidP="00DB1DB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F6660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</w:t>
            </w:r>
          </w:p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18"/>
        </w:rPr>
      </w:pPr>
      <w:proofErr w:type="gramStart"/>
      <w:r w:rsidRPr="00AF6660">
        <w:rPr>
          <w:rFonts w:ascii="Arial" w:hAnsi="Arial" w:cs="Arial"/>
          <w:b/>
          <w:color w:val="FFFFFF"/>
          <w:sz w:val="20"/>
          <w:szCs w:val="18"/>
        </w:rPr>
        <w:t>IT</w:t>
      </w:r>
      <w:proofErr w:type="gramEnd"/>
      <w:r w:rsidRPr="00AF6660">
        <w:rPr>
          <w:rFonts w:ascii="Arial" w:hAnsi="Arial" w:cs="Arial"/>
          <w:b/>
          <w:color w:val="FFFFFF"/>
          <w:sz w:val="20"/>
          <w:szCs w:val="18"/>
        </w:rPr>
        <w:t xml:space="preserve"> Proficiency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680"/>
        <w:gridCol w:w="4320"/>
      </w:tblGrid>
      <w:tr w:rsidR="004C3910" w:rsidRPr="00AF6660" w:rsidTr="00DB1DB5">
        <w:tc>
          <w:tcPr>
            <w:tcW w:w="4680" w:type="dxa"/>
          </w:tcPr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►</w:t>
            </w:r>
            <w:r w:rsidRPr="00AF666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AF666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Operating Systems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    </w:t>
            </w:r>
            <w:r w:rsidRPr="00AF66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Windows 98, XP, Vista,   Windows  7,8,8.1,Windows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AF66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server 2000 &amp; 2003, 2008 , 2012 and 2012 R2</w:t>
            </w:r>
          </w:p>
          <w:p w:rsidR="004C3910" w:rsidRPr="00AF6660" w:rsidRDefault="004C3910" w:rsidP="00DB1DB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►</w:t>
            </w:r>
            <w:r w:rsidRPr="00AF6660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 xml:space="preserve"> </w:t>
            </w:r>
            <w:r w:rsidRPr="00AF666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Networking</w:t>
            </w:r>
          </w:p>
          <w:p w:rsidR="004C3910" w:rsidRPr="00AF6660" w:rsidRDefault="004C3910" w:rsidP="00DB1D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666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Cisco Routers &amp; Switches, Routing protocols</w:t>
            </w:r>
          </w:p>
          <w:p w:rsidR="004C3910" w:rsidRPr="00AF6660" w:rsidRDefault="004C3910" w:rsidP="00DB1D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910" w:rsidRPr="00AF6660" w:rsidRDefault="004C3910" w:rsidP="00DB1D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4C3910" w:rsidRPr="00AF6660" w:rsidRDefault="004C3910" w:rsidP="00DB1DB5">
            <w:pPr>
              <w:pStyle w:val="PlainTex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►</w:t>
            </w:r>
            <w:r w:rsidRPr="00AF666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F666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Hardware</w:t>
            </w: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F6660">
              <w:rPr>
                <w:rFonts w:ascii="Arial" w:hAnsi="Arial" w:cs="Arial"/>
                <w:color w:val="000000"/>
                <w:sz w:val="18"/>
                <w:szCs w:val="18"/>
              </w:rPr>
              <w:t>Assembling of PC’s, Configuring Knowledge of PC/LAN/WAN Hardware Set-up, Troubleshooting of Servers, Printers &amp; Scanners</w:t>
            </w: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>►</w:t>
            </w:r>
            <w:r w:rsidRPr="00AF666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F666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Applications</w:t>
            </w: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66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F6660">
              <w:rPr>
                <w:rFonts w:ascii="Arial" w:hAnsi="Arial" w:cs="Arial"/>
                <w:color w:val="000000"/>
                <w:sz w:val="18"/>
                <w:szCs w:val="18"/>
              </w:rPr>
              <w:t>MS Office (Word &amp; PowerPoint)</w:t>
            </w:r>
          </w:p>
          <w:p w:rsidR="004C3910" w:rsidRPr="00AF6660" w:rsidRDefault="004C3910" w:rsidP="00DB1DB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AF666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F6660">
              <w:rPr>
                <w:rFonts w:ascii="Arial" w:hAnsi="Arial" w:cs="Arial"/>
                <w:color w:val="000000"/>
                <w:sz w:val="18"/>
                <w:szCs w:val="18"/>
              </w:rPr>
              <w:t>DTP</w:t>
            </w:r>
          </w:p>
        </w:tc>
      </w:tr>
    </w:tbl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18"/>
        </w:rPr>
      </w:pPr>
      <w:r w:rsidRPr="00AF6660">
        <w:rPr>
          <w:rFonts w:ascii="Arial" w:hAnsi="Arial" w:cs="Arial"/>
          <w:b/>
          <w:color w:val="FFFFFF"/>
          <w:sz w:val="20"/>
          <w:szCs w:val="18"/>
        </w:rPr>
        <w:t xml:space="preserve">Professional Work History 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SYSTEM ADMIN – AM HONDA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AF6660">
        <w:rPr>
          <w:rFonts w:ascii="Arial" w:hAnsi="Arial" w:cs="Arial"/>
          <w:sz w:val="18"/>
          <w:szCs w:val="18"/>
        </w:rPr>
        <w:t>► Solving Troubleshooting issues in Networks, server and clients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 xml:space="preserve">► </w:t>
      </w:r>
      <w:r w:rsidRPr="000A7C69">
        <w:rPr>
          <w:rStyle w:val="dnnalignleft"/>
          <w:rFonts w:ascii="Arial" w:hAnsi="Arial" w:cs="Arial"/>
          <w:sz w:val="18"/>
          <w:szCs w:val="18"/>
        </w:rPr>
        <w:t>Install patches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>► Installing and configuring computer hardware operating systems and applications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AF6660">
        <w:rPr>
          <w:rFonts w:ascii="Arial" w:hAnsi="Arial" w:cs="Arial"/>
          <w:sz w:val="18"/>
          <w:szCs w:val="18"/>
        </w:rPr>
        <w:t xml:space="preserve"> ► Monitoring and maintaining computer systems and networks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AF6660">
        <w:rPr>
          <w:rFonts w:ascii="Arial" w:hAnsi="Arial" w:cs="Arial"/>
          <w:sz w:val="18"/>
          <w:szCs w:val="18"/>
        </w:rPr>
        <w:t xml:space="preserve"> ► </w:t>
      </w:r>
      <w:r w:rsidRPr="000A7C69">
        <w:rPr>
          <w:rStyle w:val="dnnalignleft"/>
          <w:rFonts w:ascii="Arial" w:hAnsi="Arial" w:cs="Arial"/>
          <w:sz w:val="18"/>
          <w:szCs w:val="18"/>
        </w:rPr>
        <w:t>Maintain minimum security standards for systems</w:t>
      </w:r>
      <w:r w:rsidRPr="00AF6660">
        <w:rPr>
          <w:rFonts w:ascii="Arial" w:hAnsi="Arial" w:cs="Arial"/>
          <w:sz w:val="18"/>
          <w:szCs w:val="18"/>
        </w:rPr>
        <w:t xml:space="preserve">              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 xml:space="preserve">► </w:t>
      </w:r>
      <w:proofErr w:type="gramStart"/>
      <w:r w:rsidRPr="00AF666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eplacing</w:t>
      </w:r>
      <w:proofErr w:type="gramEnd"/>
      <w:r>
        <w:rPr>
          <w:rFonts w:ascii="Arial" w:hAnsi="Arial" w:cs="Arial"/>
          <w:sz w:val="18"/>
          <w:szCs w:val="18"/>
        </w:rPr>
        <w:t xml:space="preserve"> parts as required</w:t>
      </w:r>
      <w:r w:rsidRPr="00AF6660">
        <w:rPr>
          <w:rFonts w:ascii="Arial" w:hAnsi="Arial" w:cs="Arial"/>
          <w:sz w:val="18"/>
          <w:szCs w:val="18"/>
        </w:rPr>
        <w:t xml:space="preserve"> 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AF6660">
        <w:rPr>
          <w:rFonts w:ascii="Arial" w:hAnsi="Arial" w:cs="Arial"/>
          <w:sz w:val="18"/>
          <w:szCs w:val="18"/>
        </w:rPr>
        <w:t xml:space="preserve">► </w:t>
      </w:r>
      <w:r w:rsidRPr="000A7C69">
        <w:rPr>
          <w:rStyle w:val="dnnalignleft"/>
          <w:rFonts w:ascii="Arial" w:hAnsi="Arial" w:cs="Arial"/>
          <w:sz w:val="18"/>
          <w:szCs w:val="18"/>
        </w:rPr>
        <w:t>Generate/Retain system backups</w:t>
      </w:r>
      <w:r w:rsidRPr="00AF6660">
        <w:rPr>
          <w:rFonts w:ascii="Arial" w:hAnsi="Arial" w:cs="Arial"/>
          <w:sz w:val="18"/>
          <w:szCs w:val="18"/>
        </w:rPr>
        <w:t xml:space="preserve">              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>► supporting th</w:t>
      </w:r>
      <w:r>
        <w:rPr>
          <w:rFonts w:ascii="Arial" w:hAnsi="Arial" w:cs="Arial"/>
          <w:sz w:val="18"/>
          <w:szCs w:val="18"/>
        </w:rPr>
        <w:t xml:space="preserve">e roll-out of new applications </w:t>
      </w:r>
      <w:r>
        <w:rPr>
          <w:rFonts w:ascii="Arial" w:hAnsi="Arial" w:cs="Arial"/>
          <w:sz w:val="18"/>
          <w:szCs w:val="18"/>
        </w:rPr>
        <w:tab/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>►</w:t>
      </w:r>
      <w:r>
        <w:rPr>
          <w:rFonts w:ascii="Arial" w:hAnsi="Arial" w:cs="Arial"/>
          <w:sz w:val="18"/>
          <w:szCs w:val="18"/>
        </w:rPr>
        <w:t xml:space="preserve"> </w:t>
      </w:r>
      <w:r w:rsidRPr="001A08CC">
        <w:rPr>
          <w:rStyle w:val="dnnalignleft"/>
          <w:rFonts w:ascii="Arial" w:hAnsi="Arial" w:cs="Arial"/>
          <w:sz w:val="18"/>
          <w:szCs w:val="18"/>
        </w:rPr>
        <w:t>Disaster recovery planning</w:t>
      </w:r>
      <w:r>
        <w:rPr>
          <w:rStyle w:val="dnnalignleft"/>
          <w:rFonts w:ascii="Arial" w:hAnsi="Arial" w:cs="Arial"/>
          <w:sz w:val="16"/>
          <w:szCs w:val="16"/>
        </w:rPr>
        <w:t> 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AF6660">
        <w:rPr>
          <w:rFonts w:ascii="Arial" w:hAnsi="Arial" w:cs="Arial"/>
          <w:sz w:val="18"/>
          <w:szCs w:val="18"/>
        </w:rPr>
        <w:t xml:space="preserve"> ► Setting up new users' accounts and profiles and dealing with password issues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b/>
          <w:sz w:val="20"/>
          <w:szCs w:val="18"/>
          <w:u w:val="single"/>
        </w:rPr>
      </w:pP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b/>
          <w:sz w:val="20"/>
          <w:szCs w:val="18"/>
          <w:u w:val="single"/>
        </w:rPr>
      </w:pPr>
      <w:r w:rsidRPr="00AF6660">
        <w:rPr>
          <w:rFonts w:ascii="Arial" w:hAnsi="Arial" w:cs="Arial"/>
          <w:b/>
          <w:sz w:val="20"/>
          <w:szCs w:val="18"/>
          <w:u w:val="single"/>
        </w:rPr>
        <w:lastRenderedPageBreak/>
        <w:t>TECH SUPPORTING OPERATOR - TCS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  ► Conducting Training to Kerala Police 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AF6660">
        <w:rPr>
          <w:rFonts w:ascii="Arial" w:hAnsi="Arial" w:cs="Arial"/>
          <w:sz w:val="18"/>
          <w:szCs w:val="18"/>
        </w:rPr>
        <w:t>►Work with CCTNS (</w:t>
      </w:r>
      <w:hyperlink r:id="rId9" w:history="1">
        <w:r w:rsidRPr="00AF6660">
          <w:rPr>
            <w:rFonts w:ascii="Arial" w:hAnsi="Arial" w:cs="Arial"/>
            <w:sz w:val="18"/>
            <w:szCs w:val="18"/>
          </w:rPr>
          <w:t>Crime and Criminal Tracking Network &amp; Systems</w:t>
        </w:r>
      </w:hyperlink>
      <w:r w:rsidRPr="00AF6660">
        <w:rPr>
          <w:rFonts w:ascii="Arial" w:hAnsi="Arial" w:cs="Arial"/>
          <w:sz w:val="18"/>
          <w:szCs w:val="18"/>
        </w:rPr>
        <w:t>) maintaining lab computers Servers and networks,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AF6660">
        <w:rPr>
          <w:rFonts w:ascii="Arial" w:hAnsi="Arial" w:cs="Arial"/>
          <w:sz w:val="18"/>
          <w:szCs w:val="18"/>
        </w:rPr>
        <w:t>► Solving Troubleshooting issues in Networks, server and clients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 xml:space="preserve">► </w:t>
      </w:r>
      <w:proofErr w:type="gramStart"/>
      <w:r w:rsidRPr="00AF6660">
        <w:rPr>
          <w:rFonts w:ascii="Arial" w:hAnsi="Arial" w:cs="Arial"/>
          <w:sz w:val="18"/>
          <w:szCs w:val="18"/>
        </w:rPr>
        <w:t>Maintaining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projector devices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sz w:val="18"/>
          <w:szCs w:val="18"/>
        </w:rPr>
        <w:t>► Installing and configuring computer hardware operating systems and applications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AF6660">
        <w:rPr>
          <w:rFonts w:ascii="Arial" w:hAnsi="Arial" w:cs="Arial"/>
          <w:sz w:val="18"/>
          <w:szCs w:val="18"/>
        </w:rPr>
        <w:t xml:space="preserve"> ► Monitoring and maintaining computer systems and networks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AF6660">
        <w:rPr>
          <w:rFonts w:ascii="Arial" w:hAnsi="Arial" w:cs="Arial"/>
          <w:sz w:val="18"/>
          <w:szCs w:val="18"/>
        </w:rPr>
        <w:t xml:space="preserve"> ► Talking staff or clients through a series of actions, either face to face or over the telephone to help set up systems or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gramStart"/>
      <w:r w:rsidRPr="00AF6660">
        <w:rPr>
          <w:rFonts w:ascii="Arial" w:hAnsi="Arial" w:cs="Arial"/>
          <w:sz w:val="18"/>
          <w:szCs w:val="18"/>
        </w:rPr>
        <w:t>resolve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issues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4C391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18"/>
        </w:rPr>
      </w:pPr>
      <w:r w:rsidRPr="00AF6660">
        <w:rPr>
          <w:rFonts w:ascii="Arial" w:hAnsi="Arial" w:cs="Arial"/>
          <w:b/>
          <w:color w:val="FFFFFF"/>
          <w:sz w:val="20"/>
          <w:szCs w:val="18"/>
        </w:rPr>
        <w:t>Key Skills</w:t>
      </w:r>
    </w:p>
    <w:p w:rsidR="004C3910" w:rsidRPr="00AF6660" w:rsidRDefault="004C3910" w:rsidP="004C3910">
      <w:pPr>
        <w:rPr>
          <w:rFonts w:ascii="Arial" w:hAnsi="Arial" w:cs="Arial"/>
          <w:bCs/>
          <w:sz w:val="18"/>
          <w:szCs w:val="18"/>
        </w:rPr>
      </w:pPr>
    </w:p>
    <w:p w:rsidR="004C3910" w:rsidRDefault="004C3910" w:rsidP="004C3910">
      <w:pPr>
        <w:pStyle w:val="Objective"/>
        <w:spacing w:before="100" w:beforeAutospacing="1" w:after="100" w:afterAutospacing="1" w:line="240" w:lineRule="exact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► </w:t>
      </w:r>
      <w:r>
        <w:rPr>
          <w:rFonts w:ascii="Arial" w:hAnsi="Arial" w:cs="Arial"/>
          <w:sz w:val="18"/>
          <w:szCs w:val="18"/>
        </w:rPr>
        <w:t>Routing Static routing, RIPV1</w:t>
      </w:r>
      <w:proofErr w:type="gramStart"/>
      <w:r>
        <w:rPr>
          <w:rFonts w:ascii="Arial" w:hAnsi="Arial" w:cs="Arial"/>
          <w:sz w:val="18"/>
          <w:szCs w:val="18"/>
        </w:rPr>
        <w:t>,RIPV2,</w:t>
      </w:r>
      <w:r w:rsidRPr="00AF6660">
        <w:rPr>
          <w:rFonts w:ascii="Arial" w:hAnsi="Arial" w:cs="Arial"/>
          <w:sz w:val="18"/>
          <w:szCs w:val="18"/>
        </w:rPr>
        <w:t>EIGRP</w:t>
      </w:r>
      <w:proofErr w:type="gramEnd"/>
      <w:r w:rsidRPr="00AF6660">
        <w:rPr>
          <w:rFonts w:ascii="Arial" w:hAnsi="Arial" w:cs="Arial"/>
          <w:sz w:val="18"/>
          <w:szCs w:val="18"/>
        </w:rPr>
        <w:t>, OSPF, NAT, DHCP, HSRP, Redistribution, ACL, Wireless Configuration. Switching: STP, RSTP, V</w:t>
      </w:r>
      <w:r>
        <w:rPr>
          <w:rFonts w:ascii="Arial" w:hAnsi="Arial" w:cs="Arial"/>
          <w:sz w:val="18"/>
          <w:szCs w:val="18"/>
        </w:rPr>
        <w:t xml:space="preserve">TP, VLANs, </w:t>
      </w:r>
      <w:proofErr w:type="spellStart"/>
      <w:r w:rsidRPr="00AF6660">
        <w:rPr>
          <w:rFonts w:ascii="Arial" w:hAnsi="Arial" w:cs="Arial"/>
          <w:sz w:val="18"/>
          <w:szCs w:val="18"/>
        </w:rPr>
        <w:t>Trunking</w:t>
      </w:r>
      <w:proofErr w:type="spellEnd"/>
      <w:r w:rsidRPr="00AF6660">
        <w:rPr>
          <w:rFonts w:ascii="Arial" w:hAnsi="Arial" w:cs="Arial"/>
          <w:sz w:val="18"/>
          <w:szCs w:val="18"/>
        </w:rPr>
        <w:t>, Ether channels</w:t>
      </w:r>
    </w:p>
    <w:p w:rsidR="004C3910" w:rsidRPr="00AF6660" w:rsidRDefault="004C3910" w:rsidP="004C3910">
      <w:pPr>
        <w:pStyle w:val="Objective"/>
        <w:spacing w:before="100" w:beforeAutospacing="1" w:after="100" w:afterAutospacing="1" w:line="240" w:lineRule="exact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>► Server knowledge:  DHCP server, DNS , Hyper V, Active directory, Network Address translation, Distributed File System (DFS), Group Policy ,VPN Configuration, Radius server (Network Policy server), Web Server Configuration, Domain Controller Configuration, Windows Deployment Services (WDS)</w:t>
      </w:r>
    </w:p>
    <w:p w:rsidR="004C3910" w:rsidRPr="00AF6660" w:rsidRDefault="004C3910" w:rsidP="004C3910">
      <w:pPr>
        <w:pStyle w:val="Objective"/>
        <w:spacing w:before="100" w:beforeAutospacing="1" w:after="100" w:afterAutospacing="1" w:line="240" w:lineRule="exact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>► Operating systems: Windows XP/ 7/ 8,</w:t>
      </w:r>
      <w:r w:rsidRPr="00AF6660">
        <w:rPr>
          <w:rFonts w:ascii="Arial" w:hAnsi="Arial" w:cs="Arial"/>
          <w:bCs/>
          <w:color w:val="000000"/>
          <w:sz w:val="18"/>
          <w:szCs w:val="18"/>
        </w:rPr>
        <w:t xml:space="preserve"> 8.1, Windows server 2000 &amp; 2003, 2008, 2012 and 2012 R2</w:t>
      </w:r>
    </w:p>
    <w:p w:rsidR="004C3910" w:rsidRPr="00AF6660" w:rsidRDefault="004C3910" w:rsidP="004C3910">
      <w:pPr>
        <w:pStyle w:val="Objective"/>
        <w:spacing w:before="100" w:beforeAutospacing="1" w:after="100" w:afterAutospacing="1" w:line="240" w:lineRule="exact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>► Hardware knowledge: Hardware Installation and Troubleshooting, PC Assembly, Access Point Configuration.</w:t>
      </w:r>
    </w:p>
    <w:p w:rsidR="004C3910" w:rsidRPr="00AF6660" w:rsidRDefault="004C3910" w:rsidP="004C3910">
      <w:pPr>
        <w:tabs>
          <w:tab w:val="left" w:pos="630"/>
        </w:tabs>
        <w:rPr>
          <w:rFonts w:ascii="Arial" w:hAnsi="Arial" w:cs="Arial"/>
          <w:b/>
          <w:i/>
          <w:sz w:val="18"/>
          <w:szCs w:val="18"/>
        </w:rPr>
      </w:pPr>
    </w:p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18"/>
        </w:rPr>
      </w:pPr>
      <w:r w:rsidRPr="00AF6660">
        <w:rPr>
          <w:rFonts w:ascii="Arial" w:hAnsi="Arial" w:cs="Arial"/>
          <w:b/>
          <w:color w:val="FFFFFF"/>
          <w:sz w:val="20"/>
          <w:szCs w:val="18"/>
        </w:rPr>
        <w:t xml:space="preserve">Codes </w:t>
      </w:r>
      <w:proofErr w:type="gramStart"/>
      <w:r w:rsidRPr="00AF6660">
        <w:rPr>
          <w:rFonts w:ascii="Arial" w:hAnsi="Arial" w:cs="Arial"/>
          <w:b/>
          <w:color w:val="FFFFFF"/>
          <w:sz w:val="20"/>
          <w:szCs w:val="18"/>
        </w:rPr>
        <w:t>Of</w:t>
      </w:r>
      <w:proofErr w:type="gramEnd"/>
      <w:r w:rsidRPr="00AF6660">
        <w:rPr>
          <w:rFonts w:ascii="Arial" w:hAnsi="Arial" w:cs="Arial"/>
          <w:b/>
          <w:color w:val="FFFFFF"/>
          <w:sz w:val="20"/>
          <w:szCs w:val="18"/>
        </w:rPr>
        <w:t xml:space="preserve"> Conduct</w:t>
      </w:r>
    </w:p>
    <w:p w:rsidR="004C3910" w:rsidRPr="00AF6660" w:rsidRDefault="004C3910" w:rsidP="004C3910">
      <w:pPr>
        <w:tabs>
          <w:tab w:val="left" w:pos="630"/>
        </w:tabs>
        <w:ind w:left="720" w:hanging="720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br/>
      </w:r>
    </w:p>
    <w:p w:rsidR="004C3910" w:rsidRPr="00AF6660" w:rsidRDefault="004C3910" w:rsidP="004C3910">
      <w:pPr>
        <w:pStyle w:val="ListParagraph"/>
        <w:tabs>
          <w:tab w:val="left" w:pos="630"/>
        </w:tabs>
        <w:ind w:left="0"/>
        <w:contextualSpacing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F6660">
        <w:rPr>
          <w:rFonts w:ascii="Arial" w:hAnsi="Arial" w:cs="Arial"/>
          <w:sz w:val="18"/>
          <w:szCs w:val="18"/>
        </w:rPr>
        <w:t xml:space="preserve"> ► Carry out instructions issued by the Company</w:t>
      </w:r>
    </w:p>
    <w:p w:rsidR="004C3910" w:rsidRPr="00AF6660" w:rsidRDefault="004C3910" w:rsidP="004C3910">
      <w:pPr>
        <w:pStyle w:val="ListParagraph"/>
        <w:tabs>
          <w:tab w:val="left" w:pos="630"/>
        </w:tabs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F6660">
        <w:rPr>
          <w:rFonts w:ascii="Arial" w:hAnsi="Arial" w:cs="Arial"/>
          <w:sz w:val="18"/>
          <w:szCs w:val="18"/>
        </w:rPr>
        <w:t xml:space="preserve"> ► Contribute to the full extent of their capabilities so as to achieve the most effective</w:t>
      </w:r>
    </w:p>
    <w:p w:rsidR="004C3910" w:rsidRPr="00AF6660" w:rsidRDefault="004C3910" w:rsidP="004C3910">
      <w:pPr>
        <w:pStyle w:val="ListParagraph"/>
        <w:tabs>
          <w:tab w:val="left" w:pos="630"/>
        </w:tabs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AF6660">
        <w:rPr>
          <w:rFonts w:ascii="Arial" w:hAnsi="Arial" w:cs="Arial"/>
          <w:sz w:val="18"/>
          <w:szCs w:val="18"/>
        </w:rPr>
        <w:t>► Quality Assurance procedures to perform all duties in accordance.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4C3910" w:rsidRPr="00AF6660" w:rsidRDefault="004C3910" w:rsidP="004C3910">
      <w:pPr>
        <w:pStyle w:val="ListParagraph"/>
        <w:tabs>
          <w:tab w:val="left" w:pos="630"/>
        </w:tabs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F6660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AF6660">
        <w:rPr>
          <w:rFonts w:ascii="Arial" w:hAnsi="Arial" w:cs="Arial"/>
          <w:sz w:val="18"/>
          <w:szCs w:val="18"/>
        </w:rPr>
        <w:t>► Manual and updated and advised to employees from time to time.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 </w:t>
      </w:r>
    </w:p>
    <w:p w:rsidR="004C3910" w:rsidRPr="00AF6660" w:rsidRDefault="004C3910" w:rsidP="004C3910">
      <w:pPr>
        <w:pStyle w:val="ListParagraph"/>
        <w:tabs>
          <w:tab w:val="left" w:pos="630"/>
        </w:tabs>
        <w:ind w:left="360"/>
        <w:contextualSpacing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AF6660">
        <w:rPr>
          <w:rFonts w:ascii="Arial" w:hAnsi="Arial" w:cs="Arial"/>
          <w:sz w:val="18"/>
          <w:szCs w:val="18"/>
        </w:rPr>
        <w:t xml:space="preserve">► </w:t>
      </w:r>
      <w:proofErr w:type="gramStart"/>
      <w:r w:rsidRPr="00AF6660">
        <w:rPr>
          <w:rFonts w:ascii="Arial" w:hAnsi="Arial" w:cs="Arial"/>
          <w:sz w:val="18"/>
          <w:szCs w:val="18"/>
        </w:rPr>
        <w:t>To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maintain high standards of attendance, punctuality and personal appearance.</w:t>
      </w:r>
    </w:p>
    <w:p w:rsidR="004C3910" w:rsidRPr="00AF6660" w:rsidRDefault="004C3910" w:rsidP="004C3910">
      <w:pPr>
        <w:pStyle w:val="ListParagraph"/>
        <w:tabs>
          <w:tab w:val="left" w:pos="630"/>
        </w:tabs>
        <w:ind w:left="360"/>
        <w:contextualSpacing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F6660">
        <w:rPr>
          <w:rFonts w:ascii="Arial" w:hAnsi="Arial" w:cs="Arial"/>
          <w:sz w:val="18"/>
          <w:szCs w:val="18"/>
        </w:rPr>
        <w:t xml:space="preserve"> ► </w:t>
      </w:r>
      <w:proofErr w:type="gramStart"/>
      <w:r w:rsidRPr="00AF6660">
        <w:rPr>
          <w:rFonts w:ascii="Arial" w:hAnsi="Arial" w:cs="Arial"/>
          <w:sz w:val="18"/>
          <w:szCs w:val="18"/>
        </w:rPr>
        <w:t>To</w:t>
      </w:r>
      <w:proofErr w:type="gramEnd"/>
      <w:r w:rsidRPr="00AF6660">
        <w:rPr>
          <w:rFonts w:ascii="Arial" w:hAnsi="Arial" w:cs="Arial"/>
          <w:sz w:val="18"/>
          <w:szCs w:val="18"/>
        </w:rPr>
        <w:t xml:space="preserve"> maintain the confidentiality of the Practice, our Clients and business associates</w:t>
      </w:r>
    </w:p>
    <w:p w:rsidR="004C3910" w:rsidRPr="00AF6660" w:rsidRDefault="004C3910" w:rsidP="004C3910">
      <w:pPr>
        <w:pStyle w:val="ListParagraph"/>
        <w:tabs>
          <w:tab w:val="left" w:pos="630"/>
        </w:tabs>
        <w:ind w:left="360"/>
        <w:contextualSpacing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pStyle w:val="ListParagraph"/>
        <w:tabs>
          <w:tab w:val="left" w:pos="630"/>
        </w:tabs>
        <w:ind w:left="0"/>
        <w:contextualSpacing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tabs>
          <w:tab w:val="left" w:pos="3660"/>
        </w:tabs>
        <w:rPr>
          <w:rFonts w:ascii="Arial" w:hAnsi="Arial" w:cs="Arial"/>
          <w:color w:val="808080"/>
          <w:sz w:val="18"/>
          <w:szCs w:val="18"/>
        </w:rPr>
      </w:pPr>
    </w:p>
    <w:p w:rsidR="004C3910" w:rsidRPr="00AF6660" w:rsidRDefault="004C3910" w:rsidP="004C3910">
      <w:pPr>
        <w:shd w:val="clear" w:color="auto" w:fill="000000"/>
        <w:rPr>
          <w:rFonts w:ascii="Arial" w:hAnsi="Arial" w:cs="Arial"/>
          <w:b/>
          <w:color w:val="FFFFFF"/>
          <w:sz w:val="20"/>
          <w:szCs w:val="18"/>
        </w:rPr>
      </w:pPr>
      <w:r w:rsidRPr="00AF6660">
        <w:rPr>
          <w:rFonts w:ascii="Arial" w:hAnsi="Arial" w:cs="Arial"/>
          <w:b/>
          <w:color w:val="FFFFFF"/>
          <w:sz w:val="20"/>
          <w:szCs w:val="18"/>
        </w:rPr>
        <w:t>Personal Details</w:t>
      </w:r>
    </w:p>
    <w:p w:rsidR="004C3910" w:rsidRPr="00AF6660" w:rsidRDefault="004C3910" w:rsidP="004C3910">
      <w:pPr>
        <w:ind w:firstLine="720"/>
        <w:rPr>
          <w:rFonts w:ascii="Arial" w:hAnsi="Arial" w:cs="Arial"/>
          <w:b/>
          <w:sz w:val="18"/>
          <w:szCs w:val="18"/>
        </w:rPr>
      </w:pPr>
    </w:p>
    <w:p w:rsidR="004C3910" w:rsidRPr="00AF6660" w:rsidRDefault="004C3910" w:rsidP="004C3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Gender                  </w:t>
      </w:r>
      <w:r w:rsidRPr="00AF6660">
        <w:rPr>
          <w:rFonts w:ascii="Arial" w:hAnsi="Arial" w:cs="Arial"/>
          <w:b/>
          <w:sz w:val="18"/>
          <w:szCs w:val="18"/>
        </w:rPr>
        <w:t xml:space="preserve">:   </w:t>
      </w:r>
      <w:r w:rsidRPr="00AF6660">
        <w:rPr>
          <w:rFonts w:ascii="Arial" w:hAnsi="Arial" w:cs="Arial"/>
          <w:sz w:val="18"/>
          <w:szCs w:val="18"/>
        </w:rPr>
        <w:t>Male</w:t>
      </w:r>
    </w:p>
    <w:p w:rsidR="004C3910" w:rsidRPr="00AF6660" w:rsidRDefault="004C3910" w:rsidP="004C3910">
      <w:pPr>
        <w:ind w:firstLine="720"/>
        <w:rPr>
          <w:rFonts w:ascii="Arial" w:hAnsi="Arial" w:cs="Arial"/>
          <w:b/>
          <w:color w:val="000000"/>
          <w:sz w:val="18"/>
          <w:szCs w:val="18"/>
        </w:rPr>
      </w:pPr>
    </w:p>
    <w:p w:rsidR="004C3910" w:rsidRPr="00AF6660" w:rsidRDefault="004C3910" w:rsidP="004C3910">
      <w:pPr>
        <w:ind w:firstLine="720"/>
        <w:rPr>
          <w:rFonts w:ascii="Arial" w:hAnsi="Arial" w:cs="Arial"/>
          <w:color w:val="000000"/>
          <w:sz w:val="18"/>
          <w:szCs w:val="18"/>
        </w:rPr>
      </w:pPr>
      <w:r w:rsidRPr="00AF6660">
        <w:rPr>
          <w:rFonts w:ascii="Arial" w:hAnsi="Arial" w:cs="Arial"/>
          <w:b/>
          <w:color w:val="000000"/>
          <w:sz w:val="18"/>
          <w:szCs w:val="18"/>
        </w:rPr>
        <w:t>Date of Birth</w:t>
      </w:r>
      <w:r w:rsidRPr="00AF6660"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Pr="00AF6660">
        <w:rPr>
          <w:rFonts w:ascii="Arial" w:hAnsi="Arial" w:cs="Arial"/>
          <w:color w:val="000000"/>
          <w:sz w:val="18"/>
          <w:szCs w:val="18"/>
        </w:rPr>
        <w:t>:</w:t>
      </w:r>
      <w:r w:rsidRPr="00AF6660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F6660">
        <w:rPr>
          <w:rFonts w:ascii="Arial" w:hAnsi="Arial" w:cs="Arial"/>
          <w:color w:val="000000"/>
          <w:sz w:val="18"/>
          <w:szCs w:val="18"/>
        </w:rPr>
        <w:t>14 March 1989</w:t>
      </w:r>
    </w:p>
    <w:p w:rsidR="004C3910" w:rsidRPr="00AF6660" w:rsidRDefault="004C3910" w:rsidP="004C3910">
      <w:pPr>
        <w:ind w:firstLine="720"/>
        <w:rPr>
          <w:rFonts w:ascii="Arial" w:hAnsi="Arial" w:cs="Arial"/>
          <w:color w:val="000000"/>
          <w:sz w:val="18"/>
          <w:szCs w:val="18"/>
        </w:rPr>
      </w:pPr>
    </w:p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AF6660">
        <w:rPr>
          <w:rFonts w:ascii="Arial" w:hAnsi="Arial" w:cs="Arial"/>
          <w:b/>
          <w:sz w:val="18"/>
          <w:szCs w:val="18"/>
        </w:rPr>
        <w:t>Nationality</w:t>
      </w:r>
      <w:r w:rsidRPr="00AF6660">
        <w:rPr>
          <w:rFonts w:ascii="Arial" w:hAnsi="Arial" w:cs="Arial"/>
          <w:sz w:val="18"/>
          <w:szCs w:val="18"/>
        </w:rPr>
        <w:t xml:space="preserve">      </w:t>
      </w:r>
      <w:r w:rsidRPr="00AF6660">
        <w:rPr>
          <w:rFonts w:ascii="Arial" w:hAnsi="Arial" w:cs="Arial"/>
          <w:sz w:val="18"/>
          <w:szCs w:val="18"/>
        </w:rPr>
        <w:tab/>
        <w:t xml:space="preserve"> :    Indian</w:t>
      </w:r>
    </w:p>
    <w:p w:rsidR="004C3910" w:rsidRPr="00AF6660" w:rsidRDefault="004C3910" w:rsidP="004C3910">
      <w:pPr>
        <w:ind w:firstLine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AF6660">
        <w:rPr>
          <w:rFonts w:ascii="Arial" w:hAnsi="Arial" w:cs="Arial"/>
          <w:b/>
          <w:sz w:val="18"/>
          <w:szCs w:val="18"/>
        </w:rPr>
        <w:t>Languages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:    English /</w:t>
      </w:r>
      <w:r w:rsidRPr="00AF6660">
        <w:rPr>
          <w:rFonts w:ascii="Arial" w:hAnsi="Arial" w:cs="Arial"/>
          <w:sz w:val="18"/>
          <w:szCs w:val="18"/>
        </w:rPr>
        <w:t>Malayalam</w:t>
      </w:r>
    </w:p>
    <w:p w:rsidR="004C3910" w:rsidRDefault="004C3910" w:rsidP="004C3910">
      <w:pPr>
        <w:tabs>
          <w:tab w:val="left" w:pos="2160"/>
        </w:tabs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tabs>
          <w:tab w:val="left" w:pos="2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F6660">
        <w:rPr>
          <w:rFonts w:ascii="Arial" w:hAnsi="Arial" w:cs="Arial"/>
          <w:b/>
          <w:sz w:val="18"/>
          <w:szCs w:val="18"/>
        </w:rPr>
        <w:t xml:space="preserve">Marital Status      </w:t>
      </w:r>
      <w:r w:rsidRPr="00AF6660">
        <w:rPr>
          <w:rFonts w:ascii="Arial" w:hAnsi="Arial" w:cs="Arial"/>
          <w:sz w:val="18"/>
          <w:szCs w:val="18"/>
        </w:rPr>
        <w:t>:    Unmarried</w:t>
      </w:r>
    </w:p>
    <w:p w:rsidR="004C3910" w:rsidRPr="00AF6660" w:rsidRDefault="004C3910" w:rsidP="004C3910">
      <w:pPr>
        <w:tabs>
          <w:tab w:val="left" w:pos="2160"/>
        </w:tabs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AF6660">
        <w:rPr>
          <w:rFonts w:ascii="Arial" w:hAnsi="Arial" w:cs="Arial"/>
          <w:b/>
          <w:sz w:val="18"/>
          <w:szCs w:val="18"/>
        </w:rPr>
        <w:t>Driving License</w:t>
      </w:r>
      <w:r w:rsidRPr="00AF6660">
        <w:rPr>
          <w:rFonts w:ascii="Arial" w:hAnsi="Arial" w:cs="Arial"/>
          <w:sz w:val="18"/>
          <w:szCs w:val="18"/>
        </w:rPr>
        <w:t xml:space="preserve">   :    Holding Valid Indian Driving License </w:t>
      </w: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F6016A" w:rsidRDefault="004C3910" w:rsidP="004C3910">
      <w:pPr>
        <w:spacing w:line="360" w:lineRule="auto"/>
        <w:rPr>
          <w:rFonts w:ascii="Arial" w:eastAsia="Verdana" w:hAnsi="Arial" w:cs="Arial"/>
          <w:sz w:val="18"/>
          <w:szCs w:val="18"/>
        </w:rPr>
      </w:pPr>
      <w:r w:rsidRPr="00AF6660">
        <w:rPr>
          <w:rFonts w:ascii="Arial" w:eastAsia="Verdana" w:hAnsi="Arial" w:cs="Arial"/>
          <w:sz w:val="18"/>
          <w:szCs w:val="18"/>
        </w:rPr>
        <w:t xml:space="preserve">           </w:t>
      </w:r>
      <w:r>
        <w:rPr>
          <w:rFonts w:ascii="Arial" w:eastAsia="Verdana" w:hAnsi="Arial" w:cs="Arial"/>
          <w:sz w:val="18"/>
          <w:szCs w:val="18"/>
        </w:rPr>
        <w:t xml:space="preserve"> </w:t>
      </w:r>
      <w:r w:rsidRPr="00AF6660">
        <w:rPr>
          <w:rFonts w:ascii="Arial" w:eastAsia="Verdana" w:hAnsi="Arial" w:cs="Arial"/>
          <w:sz w:val="18"/>
          <w:szCs w:val="18"/>
        </w:rPr>
        <w:t xml:space="preserve">  </w:t>
      </w:r>
      <w:r w:rsidRPr="00AF6660">
        <w:rPr>
          <w:rFonts w:ascii="Arial" w:hAnsi="Arial" w:cs="Arial"/>
          <w:b/>
          <w:sz w:val="18"/>
          <w:szCs w:val="18"/>
        </w:rPr>
        <w:t>Visa status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AF6660">
        <w:rPr>
          <w:rFonts w:ascii="Arial" w:hAnsi="Arial" w:cs="Arial"/>
          <w:sz w:val="18"/>
          <w:szCs w:val="18"/>
        </w:rPr>
        <w:t xml:space="preserve"> :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:rsidR="004C3910" w:rsidRPr="00AF6660" w:rsidRDefault="004C3910" w:rsidP="004C3910">
      <w:pPr>
        <w:ind w:left="720"/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ind w:left="720"/>
        <w:rPr>
          <w:rFonts w:ascii="Arial" w:hAnsi="Arial" w:cs="Arial"/>
          <w:sz w:val="20"/>
          <w:szCs w:val="18"/>
          <w:u w:val="single"/>
        </w:rPr>
      </w:pPr>
      <w:r w:rsidRPr="00AF6660">
        <w:rPr>
          <w:rFonts w:ascii="Arial" w:hAnsi="Arial" w:cs="Arial"/>
          <w:sz w:val="20"/>
          <w:szCs w:val="18"/>
        </w:rPr>
        <w:t xml:space="preserve">                                                                             </w:t>
      </w:r>
      <w:r w:rsidRPr="00AF6660">
        <w:rPr>
          <w:rFonts w:ascii="Arial" w:hAnsi="Arial" w:cs="Arial"/>
          <w:b/>
          <w:bCs/>
          <w:sz w:val="20"/>
          <w:szCs w:val="18"/>
          <w:u w:val="single"/>
        </w:rPr>
        <w:t>DECLARATION</w:t>
      </w:r>
    </w:p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</w:p>
    <w:p w:rsidR="004C3910" w:rsidRPr="00AF6660" w:rsidRDefault="004C3910" w:rsidP="004C3910">
      <w:pPr>
        <w:rPr>
          <w:rFonts w:ascii="Arial" w:hAnsi="Arial" w:cs="Arial"/>
          <w:sz w:val="18"/>
          <w:szCs w:val="18"/>
        </w:rPr>
      </w:pPr>
    </w:p>
    <w:p w:rsidR="00D97DE7" w:rsidRPr="004C3910" w:rsidRDefault="004C3910">
      <w:pPr>
        <w:rPr>
          <w:rFonts w:ascii="Arial" w:hAnsi="Arial" w:cs="Arial"/>
          <w:sz w:val="18"/>
          <w:szCs w:val="18"/>
        </w:rPr>
      </w:pPr>
      <w:r w:rsidRPr="00AF6660">
        <w:rPr>
          <w:rFonts w:ascii="Arial" w:hAnsi="Arial" w:cs="Arial"/>
          <w:sz w:val="18"/>
          <w:szCs w:val="18"/>
        </w:rPr>
        <w:t xml:space="preserve">                     I hereby declare that the particulars are true and correct to the best of my knowledge and belief</w:t>
      </w:r>
      <w:r>
        <w:rPr>
          <w:rFonts w:ascii="Arial" w:hAnsi="Arial" w:cs="Arial"/>
          <w:sz w:val="18"/>
          <w:szCs w:val="18"/>
        </w:rPr>
        <w:t xml:space="preserve"> </w:t>
      </w:r>
      <w:r w:rsidRPr="00AF6660">
        <w:rPr>
          <w:rFonts w:ascii="Arial" w:hAnsi="Arial" w:cs="Arial"/>
          <w:sz w:val="18"/>
          <w:szCs w:val="18"/>
        </w:rPr>
        <w:t>given above</w:t>
      </w:r>
    </w:p>
    <w:sectPr w:rsidR="00D97DE7" w:rsidRPr="004C3910" w:rsidSect="00DE678B">
      <w:pgSz w:w="12240" w:h="15840" w:code="1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910"/>
    <w:rsid w:val="002C6924"/>
    <w:rsid w:val="004C3910"/>
    <w:rsid w:val="00D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C39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C3910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3910"/>
    <w:pPr>
      <w:ind w:left="720"/>
    </w:pPr>
  </w:style>
  <w:style w:type="paragraph" w:customStyle="1" w:styleId="Objective">
    <w:name w:val="Objective"/>
    <w:basedOn w:val="Normal"/>
    <w:next w:val="BodyText"/>
    <w:rsid w:val="004C3910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character" w:customStyle="1" w:styleId="dnnalignleft">
    <w:name w:val="dnnalignleft"/>
    <w:basedOn w:val="DefaultParagraphFont"/>
    <w:rsid w:val="004C3910"/>
  </w:style>
  <w:style w:type="paragraph" w:styleId="BodyText">
    <w:name w:val="Body Text"/>
    <w:basedOn w:val="Normal"/>
    <w:link w:val="BodyTextChar"/>
    <w:uiPriority w:val="99"/>
    <w:semiHidden/>
    <w:unhideWhenUsed/>
    <w:rsid w:val="004C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9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OOB.3396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rb.gov.in/cct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</dc:creator>
  <cp:lastModifiedBy>784812338</cp:lastModifiedBy>
  <cp:revision>3</cp:revision>
  <dcterms:created xsi:type="dcterms:W3CDTF">2017-01-30T07:41:00Z</dcterms:created>
  <dcterms:modified xsi:type="dcterms:W3CDTF">2017-10-03T12:25:00Z</dcterms:modified>
</cp:coreProperties>
</file>