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D" w:rsidRDefault="00993C99" w:rsidP="009741DD">
      <w:pPr>
        <w:jc w:val="both"/>
        <w:rPr>
          <w:rStyle w:val="bdtext"/>
        </w:rPr>
      </w:pPr>
      <w:r>
        <w:rPr>
          <w:rStyle w:val="bdtext"/>
        </w:rPr>
        <w:t xml:space="preserve"> </w:t>
      </w:r>
      <w:bookmarkStart w:id="0" w:name="_GoBack"/>
      <w:bookmarkEnd w:id="0"/>
      <w:proofErr w:type="spellStart"/>
      <w:r w:rsidR="009741DD">
        <w:rPr>
          <w:rStyle w:val="bdtext"/>
        </w:rPr>
        <w:t>Sijila</w:t>
      </w:r>
      <w:proofErr w:type="spellEnd"/>
    </w:p>
    <w:p w:rsidR="009741DD" w:rsidRDefault="00993C99" w:rsidP="009741DD">
      <w:pPr>
        <w:jc w:val="both"/>
        <w:rPr>
          <w:rFonts w:ascii="Book Antiqua" w:hAnsi="Book Antiqua"/>
          <w:i/>
          <w:iCs/>
          <w:sz w:val="22"/>
        </w:rPr>
      </w:pPr>
      <w:hyperlink r:id="rId6" w:history="1">
        <w:r w:rsidR="009741DD" w:rsidRPr="00954F88">
          <w:rPr>
            <w:rStyle w:val="Hyperlink"/>
          </w:rPr>
          <w:t>Sijila.339790@2freemail.com</w:t>
        </w:r>
      </w:hyperlink>
      <w:r w:rsidR="009741DD">
        <w:rPr>
          <w:rStyle w:val="bdtext"/>
        </w:rPr>
        <w:t xml:space="preserve"> </w:t>
      </w:r>
    </w:p>
    <w:p w:rsidR="009741DD" w:rsidRDefault="009741DD" w:rsidP="009741DD">
      <w:pPr>
        <w:jc w:val="both"/>
        <w:rPr>
          <w:rFonts w:ascii="Book Antiqua" w:hAnsi="Book Antiqua"/>
          <w:i/>
          <w:iCs/>
          <w:sz w:val="22"/>
        </w:rPr>
      </w:pPr>
    </w:p>
    <w:p w:rsidR="009741DD" w:rsidRDefault="009741DD" w:rsidP="009741DD">
      <w:pPr>
        <w:jc w:val="both"/>
        <w:rPr>
          <w:rFonts w:ascii="Book Antiqua" w:hAnsi="Book Antiqua"/>
          <w:i/>
          <w:iCs/>
          <w:sz w:val="22"/>
        </w:rPr>
      </w:pPr>
    </w:p>
    <w:p w:rsidR="009741DD" w:rsidRDefault="009741DD" w:rsidP="009741DD">
      <w:pPr>
        <w:jc w:val="both"/>
        <w:rPr>
          <w:rFonts w:ascii="Book Antiqua" w:hAnsi="Book Antiqua"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</w:t>
      </w: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The Manager</w:t>
      </w: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Personnel Department</w:t>
      </w: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Sir,</w:t>
      </w: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pStyle w:val="BodyText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From the reliable source I understand that there is a vacancy in your company for which I would like to submit my candidature. First of all let me introduce myself with education and experience from UAE. For more details please find my CV attached herewith.</w:t>
      </w:r>
    </w:p>
    <w:p w:rsidR="009741DD" w:rsidRDefault="009741DD" w:rsidP="009741DD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 would be grateful to you if you could give me a chance to attend the interview.</w:t>
      </w: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proofErr w:type="gramStart"/>
      <w:r>
        <w:rPr>
          <w:b/>
          <w:bCs/>
          <w:i/>
          <w:iCs/>
          <w:sz w:val="22"/>
        </w:rPr>
        <w:t>Awaiting your valued response on an optimistic note per return.</w:t>
      </w:r>
      <w:proofErr w:type="gramEnd"/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Thank you,</w:t>
      </w: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b/>
          <w:bCs/>
          <w:i/>
          <w:iCs/>
          <w:sz w:val="22"/>
        </w:rPr>
      </w:pPr>
    </w:p>
    <w:p w:rsidR="009741DD" w:rsidRDefault="009741DD" w:rsidP="009741DD">
      <w:pPr>
        <w:jc w:val="both"/>
        <w:rPr>
          <w:rFonts w:ascii="Book Antiqua" w:hAnsi="Book Antiqua"/>
          <w:sz w:val="22"/>
        </w:rPr>
      </w:pPr>
      <w:r>
        <w:rPr>
          <w:b/>
          <w:bCs/>
          <w:i/>
          <w:iCs/>
          <w:sz w:val="22"/>
        </w:rPr>
        <w:t>Enclosure: Curriculum vitae</w:t>
      </w:r>
    </w:p>
    <w:p w:rsidR="009741DD" w:rsidRDefault="009741DD" w:rsidP="009741DD">
      <w:pPr>
        <w:jc w:val="both"/>
        <w:rPr>
          <w:rFonts w:ascii="Book Antiqua" w:hAnsi="Book Antiqua"/>
          <w:sz w:val="22"/>
        </w:rPr>
      </w:pPr>
    </w:p>
    <w:p w:rsidR="009741DD" w:rsidRDefault="009741DD" w:rsidP="009741DD">
      <w:pPr>
        <w:widowControl w:val="0"/>
        <w:rPr>
          <w:rFonts w:ascii="Arial" w:hAnsi="Arial" w:cs="Arial"/>
          <w:b/>
          <w:bCs/>
          <w:caps/>
          <w:sz w:val="22"/>
          <w:szCs w:val="28"/>
          <w:u w:val="single"/>
        </w:rPr>
        <w:sectPr w:rsidR="009741DD" w:rsidSect="00F1391B">
          <w:pgSz w:w="12240" w:h="15840"/>
          <w:pgMar w:top="1170" w:right="1440" w:bottom="99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noEndnote/>
        </w:sectPr>
      </w:pPr>
    </w:p>
    <w:p w:rsidR="009741DD" w:rsidRDefault="009741DD" w:rsidP="009741DD">
      <w:pPr>
        <w:pStyle w:val="Heading7"/>
        <w:shd w:val="clear" w:color="auto" w:fill="FFFFFF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9741DD" w:rsidRDefault="009741DD" w:rsidP="009741DD"/>
    <w:p w:rsidR="009741DD" w:rsidRPr="00F6452D" w:rsidRDefault="009741DD" w:rsidP="009741DD"/>
    <w:p w:rsidR="009741DD" w:rsidRPr="00CC1C4E" w:rsidRDefault="009741DD" w:rsidP="009741DD">
      <w:pPr>
        <w:pStyle w:val="Heading7"/>
        <w:pBdr>
          <w:top w:val="single" w:sz="8" w:space="1" w:color="993300"/>
        </w:pBdr>
        <w:shd w:val="pct5" w:color="auto" w:fill="FFFFFF"/>
        <w:rPr>
          <w:rFonts w:cs="Times New Roman"/>
          <w:color w:val="000000"/>
        </w:rPr>
      </w:pPr>
      <w:r w:rsidRPr="00CC1C4E">
        <w:rPr>
          <w:rFonts w:cs="Times New Roman"/>
          <w:color w:val="000000"/>
        </w:rPr>
        <w:t xml:space="preserve">C u r </w:t>
      </w:r>
      <w:proofErr w:type="spellStart"/>
      <w:r w:rsidRPr="00CC1C4E">
        <w:rPr>
          <w:rFonts w:cs="Times New Roman"/>
          <w:color w:val="000000"/>
        </w:rPr>
        <w:t>r</w:t>
      </w:r>
      <w:proofErr w:type="spellEnd"/>
      <w:r w:rsidRPr="00CC1C4E">
        <w:rPr>
          <w:rFonts w:cs="Times New Roman"/>
          <w:color w:val="000000"/>
        </w:rPr>
        <w:t xml:space="preserve"> i c u l u m Vitae</w:t>
      </w:r>
    </w:p>
    <w:p w:rsidR="009741DD" w:rsidRPr="007F0900" w:rsidRDefault="009741DD" w:rsidP="009741DD">
      <w:pPr>
        <w:widowControl w:val="0"/>
        <w:pBdr>
          <w:top w:val="single" w:sz="8" w:space="1" w:color="993300"/>
        </w:pBdr>
        <w:shd w:val="pct5" w:color="auto" w:fill="FFFFFF"/>
        <w:jc w:val="right"/>
        <w:rPr>
          <w:b/>
          <w:bCs/>
          <w:i/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 w:rsidRPr="00027AE7">
        <w:rPr>
          <w:color w:val="000000"/>
          <w:sz w:val="28"/>
        </w:rPr>
        <w:t xml:space="preserve">       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                      </w:t>
      </w:r>
    </w:p>
    <w:p w:rsidR="009741DD" w:rsidRDefault="009741DD" w:rsidP="009741DD">
      <w:pPr>
        <w:widowControl w:val="0"/>
        <w:rPr>
          <w:b/>
          <w:sz w:val="22"/>
          <w:szCs w:val="22"/>
          <w:u w:val="single"/>
        </w:rPr>
      </w:pPr>
    </w:p>
    <w:p w:rsidR="009741DD" w:rsidRDefault="009741DD" w:rsidP="009741DD">
      <w:pPr>
        <w:widowControl w:val="0"/>
        <w:numPr>
          <w:ilvl w:val="3"/>
          <w:numId w:val="7"/>
        </w:numPr>
        <w:shd w:val="pct10" w:color="auto" w:fill="auto"/>
        <w:tabs>
          <w:tab w:val="left" w:pos="7020"/>
        </w:tabs>
        <w:rPr>
          <w:sz w:val="22"/>
        </w:rPr>
      </w:pPr>
      <w:r>
        <w:rPr>
          <w:b/>
          <w:bCs/>
          <w:sz w:val="22"/>
        </w:rPr>
        <w:t>E</w:t>
      </w:r>
      <w:r w:rsidRPr="004A0E32">
        <w:rPr>
          <w:b/>
          <w:bCs/>
          <w:sz w:val="16"/>
          <w:szCs w:val="16"/>
        </w:rPr>
        <w:t>DUCATIONAL</w:t>
      </w:r>
      <w:r>
        <w:rPr>
          <w:b/>
          <w:bCs/>
          <w:sz w:val="22"/>
        </w:rPr>
        <w:t xml:space="preserve"> Q</w:t>
      </w:r>
      <w:r w:rsidRPr="004A0E32">
        <w:rPr>
          <w:b/>
          <w:bCs/>
          <w:sz w:val="16"/>
          <w:szCs w:val="16"/>
        </w:rPr>
        <w:t xml:space="preserve">UALIFICATIONS </w:t>
      </w:r>
      <w:r>
        <w:rPr>
          <w:b/>
          <w:bCs/>
          <w:sz w:val="22"/>
        </w:rPr>
        <w:t>A</w:t>
      </w:r>
      <w:r w:rsidRPr="004A0E32">
        <w:rPr>
          <w:b/>
          <w:bCs/>
          <w:sz w:val="16"/>
          <w:szCs w:val="16"/>
        </w:rPr>
        <w:t>ND</w:t>
      </w:r>
      <w:r>
        <w:rPr>
          <w:b/>
          <w:bCs/>
          <w:sz w:val="22"/>
        </w:rPr>
        <w:t xml:space="preserve"> C</w:t>
      </w:r>
      <w:r w:rsidRPr="004A0E32">
        <w:rPr>
          <w:b/>
          <w:bCs/>
          <w:sz w:val="16"/>
          <w:szCs w:val="16"/>
        </w:rPr>
        <w:t>OMPUTER</w:t>
      </w:r>
      <w:r>
        <w:rPr>
          <w:b/>
          <w:bCs/>
          <w:sz w:val="22"/>
        </w:rPr>
        <w:t xml:space="preserve"> S</w:t>
      </w:r>
      <w:r w:rsidRPr="004A0E32">
        <w:rPr>
          <w:b/>
          <w:bCs/>
          <w:sz w:val="16"/>
          <w:szCs w:val="16"/>
        </w:rPr>
        <w:t>KILLS</w:t>
      </w:r>
      <w:r>
        <w:rPr>
          <w:b/>
          <w:bCs/>
          <w:sz w:val="22"/>
        </w:rPr>
        <w:t xml:space="preserve">: </w:t>
      </w:r>
      <w:r>
        <w:rPr>
          <w:sz w:val="22"/>
        </w:rPr>
        <w:t xml:space="preserve">                                              </w:t>
      </w:r>
    </w:p>
    <w:p w:rsidR="009741DD" w:rsidRDefault="009741DD" w:rsidP="009741DD">
      <w:pPr>
        <w:widowControl w:val="0"/>
        <w:rPr>
          <w:b/>
          <w:sz w:val="22"/>
          <w:szCs w:val="22"/>
          <w:u w:val="single"/>
        </w:rPr>
      </w:pPr>
    </w:p>
    <w:p w:rsidR="009741DD" w:rsidRDefault="009741DD" w:rsidP="009741DD">
      <w:pPr>
        <w:widowControl w:val="0"/>
        <w:tabs>
          <w:tab w:val="left" w:pos="1890"/>
        </w:tabs>
        <w:jc w:val="both"/>
        <w:rPr>
          <w:sz w:val="22"/>
        </w:rPr>
      </w:pPr>
      <w:r w:rsidRPr="00576B04">
        <w:rPr>
          <w:b/>
        </w:rPr>
        <w:t>MBA (MASTER OF BUSINESS ADMINISTRATION)</w:t>
      </w:r>
      <w:r w:rsidRPr="00576B04">
        <w:rPr>
          <w:b/>
          <w:sz w:val="22"/>
        </w:rPr>
        <w:t xml:space="preserve"> in Finance</w:t>
      </w:r>
      <w:r>
        <w:rPr>
          <w:sz w:val="22"/>
        </w:rPr>
        <w:t xml:space="preserve"> BHARATIAR UNIVERSITY                     </w:t>
      </w:r>
    </w:p>
    <w:p w:rsidR="009741DD" w:rsidRPr="008D4439" w:rsidRDefault="009741DD" w:rsidP="009741DD">
      <w:pPr>
        <w:widowControl w:val="0"/>
        <w:numPr>
          <w:ilvl w:val="0"/>
          <w:numId w:val="6"/>
        </w:numPr>
        <w:tabs>
          <w:tab w:val="clear" w:pos="2520"/>
          <w:tab w:val="left" w:pos="1890"/>
        </w:tabs>
        <w:ind w:left="1890" w:firstLine="0"/>
        <w:jc w:val="both"/>
        <w:rPr>
          <w:sz w:val="22"/>
        </w:rPr>
      </w:pPr>
      <w:proofErr w:type="spellStart"/>
      <w:r>
        <w:rPr>
          <w:b/>
          <w:sz w:val="22"/>
        </w:rPr>
        <w:t>BCom</w:t>
      </w:r>
      <w:proofErr w:type="spellEnd"/>
      <w:r>
        <w:rPr>
          <w:b/>
          <w:sz w:val="22"/>
        </w:rPr>
        <w:t xml:space="preserve"> </w:t>
      </w:r>
      <w:r w:rsidRPr="008D4439">
        <w:rPr>
          <w:sz w:val="22"/>
        </w:rPr>
        <w:t xml:space="preserve">passed with class from </w:t>
      </w:r>
      <w:smartTag w:uri="urn:schemas-microsoft-com:office:smarttags" w:element="place">
        <w:smartTag w:uri="urn:schemas-microsoft-com:office:smarttags" w:element="PlaceType">
          <w:r w:rsidRPr="008D4439">
            <w:rPr>
              <w:sz w:val="22"/>
            </w:rPr>
            <w:t>University</w:t>
          </w:r>
        </w:smartTag>
        <w:r w:rsidRPr="008D4439">
          <w:rPr>
            <w:sz w:val="22"/>
          </w:rPr>
          <w:t xml:space="preserve"> of </w:t>
        </w:r>
        <w:smartTag w:uri="urn:schemas-microsoft-com:office:smarttags" w:element="PlaceName">
          <w:r w:rsidRPr="008D4439">
            <w:rPr>
              <w:sz w:val="22"/>
            </w:rPr>
            <w:t>Calicut</w:t>
          </w:r>
        </w:smartTag>
      </w:smartTag>
      <w:r w:rsidRPr="008D4439">
        <w:rPr>
          <w:sz w:val="22"/>
        </w:rPr>
        <w:t>.</w:t>
      </w:r>
    </w:p>
    <w:p w:rsidR="009741DD" w:rsidRPr="00180337" w:rsidRDefault="009741DD" w:rsidP="009741DD">
      <w:pPr>
        <w:widowControl w:val="0"/>
        <w:numPr>
          <w:ilvl w:val="0"/>
          <w:numId w:val="6"/>
        </w:numPr>
        <w:tabs>
          <w:tab w:val="clear" w:pos="2520"/>
          <w:tab w:val="left" w:pos="1890"/>
        </w:tabs>
        <w:ind w:left="1890" w:firstLine="0"/>
        <w:jc w:val="both"/>
        <w:rPr>
          <w:b/>
          <w:color w:val="943634"/>
          <w:sz w:val="22"/>
        </w:rPr>
      </w:pPr>
      <w:r w:rsidRPr="00180337">
        <w:rPr>
          <w:b/>
          <w:color w:val="943634"/>
          <w:sz w:val="22"/>
        </w:rPr>
        <w:t>Schooling in Indian School CBSE (U.A.E).</w:t>
      </w:r>
    </w:p>
    <w:p w:rsidR="009741DD" w:rsidRPr="00C17DDB" w:rsidRDefault="009741DD" w:rsidP="009741DD">
      <w:pPr>
        <w:widowControl w:val="0"/>
        <w:numPr>
          <w:ilvl w:val="0"/>
          <w:numId w:val="9"/>
        </w:numPr>
        <w:tabs>
          <w:tab w:val="left" w:pos="1890"/>
        </w:tabs>
        <w:jc w:val="both"/>
        <w:rPr>
          <w:b/>
          <w:sz w:val="22"/>
        </w:rPr>
      </w:pPr>
    </w:p>
    <w:p w:rsidR="009741DD" w:rsidRPr="00D32D9B" w:rsidRDefault="009741DD" w:rsidP="009741DD">
      <w:pPr>
        <w:widowControl w:val="0"/>
        <w:numPr>
          <w:ilvl w:val="0"/>
          <w:numId w:val="6"/>
        </w:numPr>
        <w:tabs>
          <w:tab w:val="clear" w:pos="2520"/>
          <w:tab w:val="left" w:pos="1890"/>
        </w:tabs>
        <w:ind w:left="1890" w:firstLine="0"/>
        <w:jc w:val="both"/>
        <w:rPr>
          <w:b/>
          <w:sz w:val="22"/>
        </w:rPr>
      </w:pPr>
      <w:r w:rsidRPr="004F6298">
        <w:rPr>
          <w:sz w:val="22"/>
        </w:rPr>
        <w:t>Diploma in computerized Accounting</w:t>
      </w:r>
      <w:r>
        <w:rPr>
          <w:b/>
          <w:sz w:val="22"/>
        </w:rPr>
        <w:t xml:space="preserve"> (</w:t>
      </w:r>
      <w:r w:rsidRPr="00C82216">
        <w:rPr>
          <w:b/>
          <w:sz w:val="22"/>
        </w:rPr>
        <w:t>Tally</w:t>
      </w:r>
      <w:r w:rsidRPr="00E71A4A">
        <w:rPr>
          <w:sz w:val="22"/>
        </w:rPr>
        <w:t xml:space="preserve">), ERP &amp; </w:t>
      </w:r>
      <w:r w:rsidRPr="00C82216">
        <w:rPr>
          <w:b/>
          <w:sz w:val="22"/>
        </w:rPr>
        <w:t>Great Plains</w:t>
      </w:r>
      <w:r w:rsidRPr="00E71A4A">
        <w:rPr>
          <w:sz w:val="22"/>
        </w:rPr>
        <w:t>.</w:t>
      </w:r>
    </w:p>
    <w:p w:rsidR="009741DD" w:rsidRDefault="009741DD" w:rsidP="009741DD">
      <w:pPr>
        <w:widowControl w:val="0"/>
        <w:numPr>
          <w:ilvl w:val="0"/>
          <w:numId w:val="6"/>
        </w:numPr>
        <w:tabs>
          <w:tab w:val="clear" w:pos="2520"/>
          <w:tab w:val="left" w:pos="1890"/>
        </w:tabs>
        <w:ind w:left="1890" w:firstLine="0"/>
        <w:jc w:val="both"/>
        <w:rPr>
          <w:sz w:val="22"/>
        </w:rPr>
      </w:pPr>
      <w:proofErr w:type="spellStart"/>
      <w:r>
        <w:rPr>
          <w:sz w:val="22"/>
        </w:rPr>
        <w:t>Ms</w:t>
      </w:r>
      <w:proofErr w:type="spellEnd"/>
      <w:r>
        <w:rPr>
          <w:sz w:val="22"/>
        </w:rPr>
        <w:t xml:space="preserve"> Office, </w:t>
      </w:r>
      <w:proofErr w:type="spellStart"/>
      <w:r>
        <w:rPr>
          <w:sz w:val="22"/>
        </w:rPr>
        <w:t>Ms</w:t>
      </w:r>
      <w:proofErr w:type="spellEnd"/>
      <w:r>
        <w:rPr>
          <w:sz w:val="22"/>
        </w:rPr>
        <w:t xml:space="preserve"> Outlook.  </w:t>
      </w:r>
    </w:p>
    <w:p w:rsidR="009741DD" w:rsidRDefault="009741DD" w:rsidP="009741DD">
      <w:pPr>
        <w:widowControl w:val="0"/>
        <w:numPr>
          <w:ilvl w:val="0"/>
          <w:numId w:val="6"/>
        </w:numPr>
        <w:tabs>
          <w:tab w:val="clear" w:pos="2520"/>
          <w:tab w:val="left" w:pos="1890"/>
        </w:tabs>
        <w:ind w:left="1890" w:firstLine="0"/>
        <w:jc w:val="both"/>
        <w:rPr>
          <w:sz w:val="22"/>
        </w:rPr>
      </w:pPr>
      <w:r>
        <w:rPr>
          <w:sz w:val="22"/>
        </w:rPr>
        <w:t>Adobe Photoshop.</w:t>
      </w:r>
    </w:p>
    <w:p w:rsidR="009741DD" w:rsidRDefault="009741DD" w:rsidP="009741DD">
      <w:pPr>
        <w:widowControl w:val="0"/>
        <w:numPr>
          <w:ilvl w:val="0"/>
          <w:numId w:val="6"/>
        </w:numPr>
        <w:tabs>
          <w:tab w:val="clear" w:pos="2520"/>
          <w:tab w:val="left" w:pos="1890"/>
        </w:tabs>
        <w:ind w:left="1890" w:firstLine="0"/>
        <w:jc w:val="both"/>
        <w:rPr>
          <w:sz w:val="22"/>
        </w:rPr>
      </w:pPr>
      <w:r>
        <w:rPr>
          <w:sz w:val="22"/>
        </w:rPr>
        <w:t>Secretarial skills course completed.</w:t>
      </w:r>
    </w:p>
    <w:p w:rsidR="009741DD" w:rsidRPr="008B18C1" w:rsidRDefault="009741DD" w:rsidP="009741DD">
      <w:pPr>
        <w:widowControl w:val="0"/>
        <w:tabs>
          <w:tab w:val="left" w:pos="1890"/>
        </w:tabs>
        <w:ind w:left="1890"/>
        <w:jc w:val="both"/>
        <w:rPr>
          <w:sz w:val="22"/>
        </w:rPr>
      </w:pPr>
    </w:p>
    <w:p w:rsidR="009741DD" w:rsidRPr="00A34E3D" w:rsidRDefault="009741DD" w:rsidP="009741DD">
      <w:pPr>
        <w:widowControl w:val="0"/>
        <w:shd w:val="pct10" w:color="auto" w:fill="auto"/>
        <w:tabs>
          <w:tab w:val="left" w:pos="7020"/>
        </w:tabs>
        <w:rPr>
          <w:b/>
          <w:bCs/>
          <w:sz w:val="22"/>
        </w:rPr>
      </w:pPr>
      <w:r w:rsidRPr="00A34E3D">
        <w:rPr>
          <w:b/>
          <w:bCs/>
          <w:sz w:val="22"/>
        </w:rPr>
        <w:t xml:space="preserve">My Objective   is   to   work   as   an   Accountant   in   an   esteemed   </w:t>
      </w:r>
      <w:r>
        <w:rPr>
          <w:b/>
          <w:bCs/>
          <w:sz w:val="22"/>
        </w:rPr>
        <w:t>Organization:</w:t>
      </w:r>
    </w:p>
    <w:p w:rsidR="009741DD" w:rsidRPr="00326B99" w:rsidRDefault="009741DD" w:rsidP="009741DD">
      <w:pPr>
        <w:widowControl w:val="0"/>
        <w:tabs>
          <w:tab w:val="left" w:pos="1890"/>
        </w:tabs>
        <w:jc w:val="both"/>
        <w:rPr>
          <w:sz w:val="22"/>
        </w:rPr>
      </w:pPr>
      <w:r>
        <w:t>I am</w:t>
      </w:r>
      <w:r>
        <w:rPr>
          <w:sz w:val="22"/>
        </w:rPr>
        <w:t xml:space="preserve"> </w:t>
      </w:r>
      <w:r>
        <w:t xml:space="preserve">currently looking for a challenging position, which will make best use of existing skills &amp; experience whilst enabling further organizational &amp; personal development. The experience I have gained at this level, gives me the confidence to work independently and meet the expectations of my seniors. </w:t>
      </w:r>
    </w:p>
    <w:p w:rsidR="009741DD" w:rsidRPr="00DB59C8" w:rsidRDefault="009741DD" w:rsidP="009741DD">
      <w:pPr>
        <w:widowControl w:val="0"/>
        <w:tabs>
          <w:tab w:val="left" w:pos="1292"/>
        </w:tabs>
        <w:jc w:val="both"/>
        <w:rPr>
          <w:sz w:val="22"/>
          <w:szCs w:val="22"/>
        </w:rPr>
      </w:pPr>
    </w:p>
    <w:p w:rsidR="009741DD" w:rsidRPr="004A4798" w:rsidRDefault="009741DD" w:rsidP="009741DD">
      <w:pPr>
        <w:widowControl w:val="0"/>
        <w:pBdr>
          <w:top w:val="single" w:sz="8" w:space="1" w:color="993300"/>
        </w:pBdr>
        <w:tabs>
          <w:tab w:val="left" w:pos="1292"/>
        </w:tabs>
        <w:ind w:left="90"/>
        <w:jc w:val="both"/>
        <w:rPr>
          <w:sz w:val="18"/>
          <w:szCs w:val="18"/>
        </w:rPr>
      </w:pPr>
    </w:p>
    <w:p w:rsidR="009741DD" w:rsidRPr="005E083B" w:rsidRDefault="009741DD" w:rsidP="009741DD">
      <w:pPr>
        <w:widowControl w:val="0"/>
        <w:numPr>
          <w:ilvl w:val="0"/>
          <w:numId w:val="8"/>
        </w:numPr>
        <w:shd w:val="pct10" w:color="auto" w:fill="auto"/>
        <w:tabs>
          <w:tab w:val="left" w:pos="7020"/>
        </w:tabs>
        <w:rPr>
          <w:b/>
          <w:bCs/>
          <w:color w:val="000000"/>
          <w:sz w:val="22"/>
        </w:rPr>
      </w:pPr>
      <w:r w:rsidRPr="005E083B">
        <w:rPr>
          <w:b/>
          <w:bCs/>
          <w:color w:val="000000"/>
          <w:sz w:val="22"/>
        </w:rPr>
        <w:t>P</w:t>
      </w:r>
      <w:r w:rsidRPr="005E083B">
        <w:rPr>
          <w:b/>
          <w:bCs/>
          <w:color w:val="000000"/>
          <w:sz w:val="16"/>
          <w:szCs w:val="16"/>
        </w:rPr>
        <w:t>ROFESSIONAL</w:t>
      </w:r>
      <w:r w:rsidRPr="005E083B">
        <w:rPr>
          <w:b/>
          <w:bCs/>
          <w:color w:val="000000"/>
          <w:sz w:val="22"/>
        </w:rPr>
        <w:t xml:space="preserve"> E</w:t>
      </w:r>
      <w:r w:rsidRPr="005E083B">
        <w:rPr>
          <w:b/>
          <w:bCs/>
          <w:color w:val="000000"/>
          <w:sz w:val="16"/>
          <w:szCs w:val="16"/>
        </w:rPr>
        <w:t>XPERIENCE</w:t>
      </w:r>
      <w:r w:rsidRPr="005E083B">
        <w:rPr>
          <w:b/>
          <w:bCs/>
          <w:color w:val="000000"/>
          <w:sz w:val="22"/>
        </w:rPr>
        <w:t xml:space="preserve"> A</w:t>
      </w:r>
      <w:r w:rsidRPr="005E083B">
        <w:rPr>
          <w:b/>
          <w:bCs/>
          <w:color w:val="000000"/>
          <w:sz w:val="16"/>
          <w:szCs w:val="16"/>
        </w:rPr>
        <w:t>ND</w:t>
      </w:r>
      <w:r w:rsidRPr="005E083B">
        <w:rPr>
          <w:b/>
          <w:bCs/>
          <w:color w:val="000000"/>
          <w:sz w:val="22"/>
        </w:rPr>
        <w:t xml:space="preserve"> S</w:t>
      </w:r>
      <w:r w:rsidRPr="005E083B">
        <w:rPr>
          <w:b/>
          <w:bCs/>
          <w:color w:val="000000"/>
          <w:sz w:val="16"/>
          <w:szCs w:val="16"/>
        </w:rPr>
        <w:t>IGNIFICANT</w:t>
      </w:r>
      <w:r w:rsidRPr="005E083B">
        <w:rPr>
          <w:b/>
          <w:bCs/>
          <w:color w:val="000000"/>
          <w:sz w:val="22"/>
        </w:rPr>
        <w:t xml:space="preserve"> A</w:t>
      </w:r>
      <w:r w:rsidRPr="005E083B">
        <w:rPr>
          <w:b/>
          <w:bCs/>
          <w:color w:val="000000"/>
          <w:sz w:val="16"/>
          <w:szCs w:val="16"/>
        </w:rPr>
        <w:t>CHIVEMENTS</w:t>
      </w:r>
      <w:r w:rsidRPr="005E083B">
        <w:rPr>
          <w:b/>
          <w:bCs/>
          <w:color w:val="000000"/>
          <w:sz w:val="22"/>
        </w:rPr>
        <w:t>:</w:t>
      </w:r>
    </w:p>
    <w:p w:rsidR="009741DD" w:rsidRPr="003F7F73" w:rsidRDefault="009741DD" w:rsidP="009741DD">
      <w:pPr>
        <w:widowControl w:val="0"/>
        <w:tabs>
          <w:tab w:val="left" w:pos="7020"/>
        </w:tabs>
        <w:ind w:left="720"/>
        <w:rPr>
          <w:b/>
          <w:bCs/>
          <w:sz w:val="22"/>
          <w:szCs w:val="22"/>
          <w:u w:val="single"/>
        </w:rPr>
      </w:pPr>
    </w:p>
    <w:p w:rsidR="009741DD" w:rsidRPr="0056031E" w:rsidRDefault="009741DD" w:rsidP="009741DD">
      <w:pPr>
        <w:widowControl w:val="0"/>
        <w:numPr>
          <w:ilvl w:val="0"/>
          <w:numId w:val="3"/>
        </w:numPr>
        <w:tabs>
          <w:tab w:val="left" w:pos="7020"/>
        </w:tabs>
        <w:ind w:hanging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u w:val="single"/>
        </w:rPr>
        <w:t xml:space="preserve">Working as an Assistant Accountant in Pioneer House LLC, </w:t>
      </w:r>
      <w:proofErr w:type="spellStart"/>
      <w:r>
        <w:rPr>
          <w:b/>
          <w:bCs/>
          <w:sz w:val="22"/>
          <w:u w:val="single"/>
        </w:rPr>
        <w:t>Deira</w:t>
      </w:r>
      <w:proofErr w:type="spellEnd"/>
      <w:r>
        <w:rPr>
          <w:b/>
          <w:bCs/>
          <w:sz w:val="22"/>
          <w:u w:val="single"/>
        </w:rPr>
        <w:t xml:space="preserve"> Dubai. (5 months) </w:t>
      </w:r>
    </w:p>
    <w:p w:rsidR="009741DD" w:rsidRPr="00EB5EA9" w:rsidRDefault="009741DD" w:rsidP="009741DD">
      <w:pPr>
        <w:widowControl w:val="0"/>
        <w:tabs>
          <w:tab w:val="left" w:pos="7020"/>
        </w:tabs>
        <w:ind w:left="720"/>
        <w:rPr>
          <w:b/>
          <w:bCs/>
          <w:sz w:val="22"/>
          <w:szCs w:val="22"/>
          <w:u w:val="single"/>
        </w:rPr>
      </w:pPr>
      <w:r>
        <w:t>E</w:t>
      </w:r>
      <w:r>
        <w:rPr>
          <w:rFonts w:ascii="Verdana" w:hAnsi="Verdana"/>
          <w:i/>
          <w:sz w:val="18"/>
        </w:rPr>
        <w:t>-</w:t>
      </w:r>
      <w:proofErr w:type="spellStart"/>
      <w:r w:rsidRPr="0056031E">
        <w:rPr>
          <w:rFonts w:ascii="Verdana" w:hAnsi="Verdana"/>
          <w:i/>
          <w:sz w:val="18"/>
        </w:rPr>
        <w:t>tran</w:t>
      </w:r>
      <w:proofErr w:type="spellEnd"/>
      <w:r w:rsidRPr="0056031E">
        <w:rPr>
          <w:rFonts w:ascii="Verdana" w:hAnsi="Verdana"/>
          <w:i/>
          <w:sz w:val="18"/>
        </w:rPr>
        <w:t xml:space="preserve"> International is part of the Pioneer House Group, which was established over 25 years ago to service Markets in the UK, G.C.C and the Sub</w:t>
      </w:r>
      <w:r>
        <w:rPr>
          <w:rFonts w:ascii="Verdana" w:hAnsi="Verdana"/>
          <w:i/>
          <w:sz w:val="18"/>
        </w:rPr>
        <w:t>-</w:t>
      </w:r>
      <w:r w:rsidRPr="0056031E">
        <w:rPr>
          <w:rFonts w:ascii="Verdana" w:hAnsi="Verdana"/>
          <w:i/>
          <w:sz w:val="18"/>
        </w:rPr>
        <w:t>Continent.</w:t>
      </w:r>
      <w:r w:rsidRPr="0056031E">
        <w:rPr>
          <w:rFonts w:ascii="Verdana" w:hAnsi="Verdana"/>
          <w:i/>
          <w:sz w:val="18"/>
        </w:rPr>
        <w:tab/>
      </w:r>
      <w:r w:rsidRPr="00EB5EA9">
        <w:rPr>
          <w:bCs/>
          <w:sz w:val="22"/>
        </w:rPr>
        <w:t xml:space="preserve">                 </w:t>
      </w:r>
    </w:p>
    <w:p w:rsidR="009741DD" w:rsidRDefault="009741DD" w:rsidP="009741DD">
      <w:pPr>
        <w:widowControl w:val="0"/>
        <w:tabs>
          <w:tab w:val="left" w:pos="7020"/>
        </w:tabs>
        <w:ind w:left="720"/>
        <w:rPr>
          <w:b/>
          <w:bCs/>
          <w:sz w:val="22"/>
          <w:szCs w:val="22"/>
        </w:rPr>
      </w:pPr>
    </w:p>
    <w:p w:rsidR="009741DD" w:rsidRDefault="009741DD" w:rsidP="009741DD">
      <w:pPr>
        <w:widowControl w:val="0"/>
        <w:tabs>
          <w:tab w:val="left" w:pos="7020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Responsibilities:</w:t>
      </w:r>
    </w:p>
    <w:p w:rsidR="009741DD" w:rsidRPr="0048315C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48315C">
        <w:rPr>
          <w:sz w:val="22"/>
          <w:szCs w:val="22"/>
        </w:rPr>
        <w:t>Posting the invoices up to date.</w:t>
      </w:r>
    </w:p>
    <w:p w:rsidR="009741DD" w:rsidRPr="0048315C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48315C">
        <w:rPr>
          <w:sz w:val="22"/>
          <w:szCs w:val="22"/>
        </w:rPr>
        <w:t>Preparation of orders, sales invoice ,enquiries and other records</w:t>
      </w:r>
    </w:p>
    <w:p w:rsidR="009741DD" w:rsidRPr="0048315C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48315C">
        <w:rPr>
          <w:bCs/>
          <w:sz w:val="22"/>
          <w:szCs w:val="22"/>
        </w:rPr>
        <w:t>Sort, index and file all records/documents, systematically</w:t>
      </w:r>
    </w:p>
    <w:p w:rsidR="009741DD" w:rsidRPr="0048315C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48315C">
        <w:rPr>
          <w:bCs/>
          <w:sz w:val="22"/>
          <w:szCs w:val="22"/>
        </w:rPr>
        <w:t>Ensure all enquiries, correspondence, e-mails replied without any delay.</w:t>
      </w:r>
    </w:p>
    <w:p w:rsidR="009741DD" w:rsidRPr="0048315C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48315C">
        <w:rPr>
          <w:sz w:val="22"/>
          <w:szCs w:val="22"/>
        </w:rPr>
        <w:t>Attending Telephone calls</w:t>
      </w:r>
    </w:p>
    <w:p w:rsidR="009741DD" w:rsidRPr="000800AE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48315C">
        <w:rPr>
          <w:sz w:val="22"/>
          <w:szCs w:val="22"/>
        </w:rPr>
        <w:t>Good in processing Statements, Prepare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Cheques</w:t>
      </w:r>
      <w:proofErr w:type="spellEnd"/>
      <w:r>
        <w:rPr>
          <w:sz w:val="22"/>
          <w:szCs w:val="22"/>
        </w:rPr>
        <w:t xml:space="preserve">, and Bills for payment, online </w:t>
      </w:r>
      <w:r w:rsidRPr="000800AE">
        <w:rPr>
          <w:sz w:val="22"/>
          <w:szCs w:val="22"/>
        </w:rPr>
        <w:t xml:space="preserve">banking, follow up </w:t>
      </w:r>
      <w:proofErr w:type="spellStart"/>
      <w:r w:rsidRPr="000800AE">
        <w:rPr>
          <w:sz w:val="22"/>
          <w:szCs w:val="22"/>
        </w:rPr>
        <w:t>etc</w:t>
      </w:r>
      <w:proofErr w:type="spellEnd"/>
      <w:r w:rsidRPr="000800AE">
        <w:rPr>
          <w:sz w:val="22"/>
          <w:szCs w:val="22"/>
        </w:rPr>
        <w:t xml:space="preserve"> on time.  </w:t>
      </w:r>
    </w:p>
    <w:p w:rsidR="009741DD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311013">
        <w:rPr>
          <w:sz w:val="22"/>
          <w:szCs w:val="22"/>
        </w:rPr>
        <w:t>Managed Petty Cash.</w:t>
      </w:r>
    </w:p>
    <w:p w:rsidR="009741DD" w:rsidRPr="006F6188" w:rsidRDefault="009741DD" w:rsidP="009741DD">
      <w:pPr>
        <w:widowControl w:val="0"/>
        <w:tabs>
          <w:tab w:val="left" w:pos="7020"/>
        </w:tabs>
        <w:ind w:left="2160"/>
        <w:rPr>
          <w:sz w:val="22"/>
          <w:szCs w:val="22"/>
        </w:rPr>
      </w:pPr>
      <w:r w:rsidRPr="00EC42CC">
        <w:rPr>
          <w:b/>
          <w:sz w:val="22"/>
          <w:szCs w:val="22"/>
        </w:rPr>
        <w:tab/>
      </w:r>
      <w:r w:rsidRPr="006F6188">
        <w:rPr>
          <w:b/>
          <w:bCs/>
          <w:sz w:val="22"/>
          <w:szCs w:val="20"/>
        </w:rPr>
        <w:tab/>
      </w:r>
      <w:r w:rsidRPr="006F6188">
        <w:rPr>
          <w:rFonts w:ascii="Verdana" w:hAnsi="Verdana"/>
          <w:i/>
          <w:sz w:val="18"/>
        </w:rPr>
        <w:tab/>
      </w:r>
      <w:r w:rsidRPr="006F6188">
        <w:rPr>
          <w:rFonts w:ascii="Verdana" w:hAnsi="Verdana"/>
          <w:i/>
          <w:sz w:val="18"/>
        </w:rPr>
        <w:tab/>
      </w:r>
    </w:p>
    <w:p w:rsidR="009741DD" w:rsidRPr="008457F1" w:rsidRDefault="009741DD" w:rsidP="009741DD">
      <w:pPr>
        <w:widowControl w:val="0"/>
        <w:numPr>
          <w:ilvl w:val="0"/>
          <w:numId w:val="3"/>
        </w:numPr>
        <w:tabs>
          <w:tab w:val="left" w:pos="7020"/>
        </w:tabs>
        <w:ind w:hanging="720"/>
        <w:rPr>
          <w:b/>
          <w:bCs/>
          <w:sz w:val="22"/>
          <w:szCs w:val="22"/>
          <w:u w:val="single"/>
        </w:rPr>
      </w:pPr>
      <w:r w:rsidRPr="008457F1">
        <w:rPr>
          <w:b/>
          <w:bCs/>
          <w:sz w:val="22"/>
          <w:u w:val="single"/>
        </w:rPr>
        <w:t xml:space="preserve">Accountant in G-TEC EDUCATION </w:t>
      </w:r>
      <w:r w:rsidRPr="008457F1">
        <w:rPr>
          <w:b/>
          <w:bCs/>
          <w:sz w:val="18"/>
          <w:u w:val="single"/>
        </w:rPr>
        <w:t>(2 YEARS)</w:t>
      </w:r>
    </w:p>
    <w:p w:rsidR="009741DD" w:rsidRPr="00467E81" w:rsidRDefault="009741DD" w:rsidP="009741DD">
      <w:pPr>
        <w:widowControl w:val="0"/>
        <w:tabs>
          <w:tab w:val="left" w:pos="7020"/>
          <w:tab w:val="left" w:pos="7200"/>
        </w:tabs>
        <w:ind w:left="720"/>
        <w:rPr>
          <w:bCs/>
          <w:sz w:val="22"/>
          <w:szCs w:val="22"/>
        </w:rPr>
      </w:pPr>
      <w:r w:rsidRPr="00E9560C">
        <w:rPr>
          <w:rFonts w:ascii="Verdana" w:hAnsi="Verdana"/>
          <w:i/>
          <w:sz w:val="18"/>
        </w:rPr>
        <w:t>G-TEC EDUCATION is an ISO 9001:2008 Company imparting IT &amp; ICT training with several divisions, traditio</w:t>
      </w:r>
      <w:r>
        <w:rPr>
          <w:rFonts w:ascii="Verdana" w:hAnsi="Verdana"/>
          <w:i/>
          <w:sz w:val="18"/>
        </w:rPr>
        <w:t xml:space="preserve">nal university courses </w:t>
      </w:r>
      <w:r w:rsidRPr="00E9560C">
        <w:rPr>
          <w:rFonts w:ascii="Verdana" w:hAnsi="Verdana"/>
          <w:i/>
          <w:sz w:val="18"/>
        </w:rPr>
        <w:t>coupled with international IT certif</w:t>
      </w:r>
      <w:r>
        <w:rPr>
          <w:rFonts w:ascii="Verdana" w:hAnsi="Verdana"/>
          <w:i/>
          <w:sz w:val="18"/>
        </w:rPr>
        <w:t>ications.</w:t>
      </w:r>
      <w:r w:rsidRPr="00E9560C">
        <w:rPr>
          <w:rFonts w:ascii="Verdana" w:hAnsi="Verdana"/>
          <w:i/>
          <w:sz w:val="18"/>
        </w:rPr>
        <w:tab/>
      </w:r>
      <w:r w:rsidRPr="00E9560C">
        <w:rPr>
          <w:rFonts w:ascii="Verdana" w:hAnsi="Verdana"/>
          <w:i/>
          <w:sz w:val="18"/>
        </w:rPr>
        <w:tab/>
      </w:r>
      <w:r w:rsidRPr="00E9560C"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</w:r>
      <w:r w:rsidRPr="00A30CD9">
        <w:rPr>
          <w:b/>
          <w:sz w:val="22"/>
        </w:rPr>
        <w:t>(</w:t>
      </w:r>
      <w:r>
        <w:rPr>
          <w:b/>
          <w:sz w:val="22"/>
        </w:rPr>
        <w:t>2 Years</w:t>
      </w:r>
      <w:r w:rsidRPr="00A30CD9">
        <w:rPr>
          <w:b/>
          <w:sz w:val="22"/>
        </w:rPr>
        <w:t>)</w:t>
      </w:r>
    </w:p>
    <w:p w:rsidR="009741DD" w:rsidRDefault="009741DD" w:rsidP="009741DD">
      <w:pPr>
        <w:widowControl w:val="0"/>
        <w:tabs>
          <w:tab w:val="left" w:pos="7020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Responsibilities:</w:t>
      </w:r>
    </w:p>
    <w:p w:rsidR="009741DD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Researching discrepancies and reconciling of various Accounts Via creditors, Debtors (follow up), Bank etc.</w:t>
      </w:r>
    </w:p>
    <w:p w:rsidR="009741DD" w:rsidRPr="00CC2C5D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Managed Accounts Payable, Receivable, Petty Cash.</w:t>
      </w:r>
    </w:p>
    <w:p w:rsidR="009741DD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Passes Journal Entries for various Accounts.</w:t>
      </w:r>
    </w:p>
    <w:p w:rsidR="009741DD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Preparation of Trial Balance and Balance sheet.</w:t>
      </w:r>
    </w:p>
    <w:p w:rsidR="009741DD" w:rsidRPr="000800AE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0800AE">
        <w:rPr>
          <w:sz w:val="22"/>
          <w:szCs w:val="22"/>
        </w:rPr>
        <w:t>Payment to Suppliers is done on time after sorting discrepancies.</w:t>
      </w:r>
    </w:p>
    <w:p w:rsidR="009741DD" w:rsidRPr="000800AE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0800AE">
        <w:rPr>
          <w:sz w:val="22"/>
          <w:szCs w:val="22"/>
        </w:rPr>
        <w:t>Supporting yearend Audit.</w:t>
      </w:r>
    </w:p>
    <w:p w:rsidR="009741DD" w:rsidRDefault="009741DD" w:rsidP="009741DD">
      <w:pPr>
        <w:widowControl w:val="0"/>
        <w:numPr>
          <w:ilvl w:val="0"/>
          <w:numId w:val="5"/>
        </w:numPr>
        <w:tabs>
          <w:tab w:val="left" w:pos="7020"/>
        </w:tabs>
        <w:rPr>
          <w:sz w:val="22"/>
          <w:szCs w:val="22"/>
        </w:rPr>
      </w:pPr>
      <w:r w:rsidRPr="000800AE">
        <w:rPr>
          <w:sz w:val="22"/>
          <w:szCs w:val="22"/>
        </w:rPr>
        <w:t>Generated monthly close of financial statements.</w:t>
      </w:r>
    </w:p>
    <w:p w:rsidR="009741DD" w:rsidRDefault="009741DD" w:rsidP="009741DD">
      <w:pPr>
        <w:widowControl w:val="0"/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1579CE">
        <w:rPr>
          <w:sz w:val="22"/>
          <w:szCs w:val="22"/>
        </w:rPr>
        <w:t>PTO</w:t>
      </w:r>
    </w:p>
    <w:p w:rsidR="009741DD" w:rsidRDefault="009741DD" w:rsidP="009741DD">
      <w:pPr>
        <w:widowControl w:val="0"/>
        <w:tabs>
          <w:tab w:val="left" w:pos="7020"/>
        </w:tabs>
        <w:rPr>
          <w:sz w:val="22"/>
          <w:szCs w:val="22"/>
        </w:rPr>
      </w:pPr>
    </w:p>
    <w:p w:rsidR="009741DD" w:rsidRPr="006F6188" w:rsidRDefault="009741DD" w:rsidP="009741DD">
      <w:pPr>
        <w:widowControl w:val="0"/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 w:rsidRPr="001579CE">
        <w:rPr>
          <w:sz w:val="22"/>
          <w:szCs w:val="22"/>
        </w:rPr>
        <w:t xml:space="preserve">   </w:t>
      </w:r>
    </w:p>
    <w:p w:rsidR="009741DD" w:rsidRPr="0056031E" w:rsidRDefault="009741DD" w:rsidP="009741DD">
      <w:pPr>
        <w:widowControl w:val="0"/>
        <w:numPr>
          <w:ilvl w:val="0"/>
          <w:numId w:val="3"/>
        </w:numPr>
        <w:tabs>
          <w:tab w:val="left" w:pos="7020"/>
        </w:tabs>
        <w:ind w:hanging="720"/>
        <w:rPr>
          <w:sz w:val="22"/>
          <w:szCs w:val="22"/>
        </w:rPr>
      </w:pPr>
      <w:r>
        <w:rPr>
          <w:b/>
          <w:sz w:val="22"/>
          <w:u w:val="single"/>
        </w:rPr>
        <w:lastRenderedPageBreak/>
        <w:t>Accountant cum Secretary in THOMSON MEDICAL CENTRE, Kerala</w:t>
      </w:r>
      <w:r>
        <w:rPr>
          <w:b/>
          <w:sz w:val="22"/>
        </w:rPr>
        <w:t xml:space="preserve"> (Handled Composite Role)   </w:t>
      </w:r>
    </w:p>
    <w:p w:rsidR="009741DD" w:rsidRPr="00786BD3" w:rsidRDefault="009741DD" w:rsidP="009741DD">
      <w:pPr>
        <w:widowControl w:val="0"/>
        <w:tabs>
          <w:tab w:val="left" w:pos="7020"/>
        </w:tabs>
        <w:ind w:left="720"/>
        <w:rPr>
          <w:sz w:val="22"/>
          <w:szCs w:val="22"/>
        </w:rPr>
      </w:pPr>
      <w:r w:rsidRPr="006F6188">
        <w:rPr>
          <w:rFonts w:ascii="Verdana" w:hAnsi="Verdana"/>
          <w:i/>
          <w:sz w:val="18"/>
        </w:rPr>
        <w:t>Provides comprehensive and quality health care services and education,</w:t>
      </w:r>
      <w:r w:rsidRPr="006F6188">
        <w:rPr>
          <w:sz w:val="22"/>
          <w:szCs w:val="22"/>
        </w:rPr>
        <w:tab/>
      </w:r>
      <w:r w:rsidRPr="006F6188">
        <w:rPr>
          <w:b/>
          <w:sz w:val="22"/>
        </w:rPr>
        <w:t xml:space="preserve">  (5 months)</w:t>
      </w:r>
      <w:r w:rsidRPr="006F6188">
        <w:rPr>
          <w:b/>
          <w:sz w:val="22"/>
        </w:rPr>
        <w:tab/>
      </w:r>
      <w:r>
        <w:rPr>
          <w:b/>
          <w:sz w:val="22"/>
        </w:rPr>
        <w:t xml:space="preserve">         </w:t>
      </w:r>
    </w:p>
    <w:p w:rsidR="009741DD" w:rsidRPr="00457A9A" w:rsidRDefault="009741DD" w:rsidP="009741DD">
      <w:pPr>
        <w:widowControl w:val="0"/>
        <w:tabs>
          <w:tab w:val="left" w:pos="7020"/>
        </w:tabs>
        <w:ind w:left="720"/>
        <w:rPr>
          <w:sz w:val="22"/>
          <w:szCs w:val="22"/>
        </w:rPr>
      </w:pPr>
      <w:r>
        <w:rPr>
          <w:b/>
          <w:sz w:val="22"/>
        </w:rPr>
        <w:t xml:space="preserve">            </w:t>
      </w:r>
      <w:r w:rsidRPr="006F6188">
        <w:rPr>
          <w:b/>
          <w:sz w:val="22"/>
        </w:rPr>
        <w:t xml:space="preserve">                                             </w:t>
      </w:r>
      <w:r w:rsidRPr="006F6188">
        <w:rPr>
          <w:b/>
          <w:sz w:val="22"/>
        </w:rPr>
        <w:tab/>
      </w:r>
      <w:r w:rsidRPr="006F6188">
        <w:rPr>
          <w:b/>
          <w:sz w:val="22"/>
        </w:rPr>
        <w:tab/>
      </w:r>
      <w:r w:rsidRPr="006F6188">
        <w:rPr>
          <w:b/>
          <w:sz w:val="22"/>
        </w:rPr>
        <w:tab/>
        <w:t xml:space="preserve"> </w:t>
      </w:r>
      <w:r w:rsidRPr="006F6188">
        <w:rPr>
          <w:b/>
          <w:sz w:val="22"/>
        </w:rPr>
        <w:tab/>
      </w:r>
      <w:r w:rsidRPr="006F6188">
        <w:rPr>
          <w:b/>
          <w:sz w:val="22"/>
          <w:u w:val="single"/>
        </w:rPr>
        <w:t xml:space="preserve">                           </w:t>
      </w:r>
      <w:r>
        <w:rPr>
          <w:b/>
          <w:bCs/>
          <w:sz w:val="22"/>
          <w:szCs w:val="22"/>
        </w:rPr>
        <w:t>Responsibilities:</w:t>
      </w:r>
    </w:p>
    <w:p w:rsidR="009741DD" w:rsidRPr="00EC42CC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 w:rsidRPr="00EC42CC">
        <w:rPr>
          <w:sz w:val="22"/>
          <w:szCs w:val="22"/>
        </w:rPr>
        <w:t>Managed petty cash, accounts receivable and payable.</w:t>
      </w:r>
    </w:p>
    <w:p w:rsidR="009741DD" w:rsidRPr="00EC42CC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 w:rsidRPr="00EC42CC">
        <w:rPr>
          <w:sz w:val="22"/>
          <w:szCs w:val="22"/>
        </w:rPr>
        <w:t>Collected, counted and disbursed money, did basic bookkeeping and complete banking transactions.</w:t>
      </w:r>
    </w:p>
    <w:p w:rsidR="009741DD" w:rsidRPr="00EC42CC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 w:rsidRPr="00EC42CC">
        <w:rPr>
          <w:sz w:val="22"/>
          <w:szCs w:val="22"/>
        </w:rPr>
        <w:t xml:space="preserve">Answering Phones and taking messages as necessary. </w:t>
      </w:r>
    </w:p>
    <w:p w:rsidR="009741DD" w:rsidRPr="00EC42CC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 w:rsidRPr="00EC42CC">
        <w:rPr>
          <w:sz w:val="22"/>
          <w:szCs w:val="22"/>
        </w:rPr>
        <w:t>Planning and preparation of daily activities and maintaining appointments.</w:t>
      </w:r>
    </w:p>
    <w:p w:rsidR="009741DD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 w:rsidRPr="00EC42CC">
        <w:rPr>
          <w:sz w:val="22"/>
          <w:szCs w:val="22"/>
        </w:rPr>
        <w:t>Customer interaction via phone and in person, including answering questions regarding services, and prompt information to inquiries.</w:t>
      </w:r>
      <w:r w:rsidRPr="008B3F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B3F8D">
        <w:rPr>
          <w:sz w:val="22"/>
          <w:szCs w:val="22"/>
        </w:rPr>
        <w:t xml:space="preserve">                                                                              </w:t>
      </w:r>
    </w:p>
    <w:p w:rsidR="009741DD" w:rsidRPr="008B3F8D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 w:rsidRPr="008B3F8D">
        <w:rPr>
          <w:bCs/>
          <w:sz w:val="22"/>
          <w:szCs w:val="22"/>
        </w:rPr>
        <w:t xml:space="preserve">General secretarial works, Scanning, Faxing, </w:t>
      </w:r>
      <w:proofErr w:type="spellStart"/>
      <w:r w:rsidRPr="008B3F8D">
        <w:rPr>
          <w:bCs/>
          <w:sz w:val="22"/>
          <w:szCs w:val="22"/>
        </w:rPr>
        <w:t>self correspondence</w:t>
      </w:r>
      <w:proofErr w:type="spellEnd"/>
      <w:r w:rsidRPr="008B3F8D">
        <w:rPr>
          <w:bCs/>
          <w:sz w:val="22"/>
          <w:szCs w:val="22"/>
        </w:rPr>
        <w:t xml:space="preserve">, Register and forward incoming Faxes/Emails to the concerned persons. </w:t>
      </w:r>
    </w:p>
    <w:p w:rsidR="009741DD" w:rsidRPr="00FD48B8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Creates and distributes variety of reports using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Word, Excel etc.</w:t>
      </w:r>
    </w:p>
    <w:p w:rsidR="009741DD" w:rsidRPr="009E3661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Update files, and maintain records such as salary sheet for employees, fees collection sheets, telephone numbers, addresses, vacation schedules, attendance and timesheets, absenteeism reports, numerical logs, ledgers and client files.</w:t>
      </w:r>
    </w:p>
    <w:p w:rsidR="009741DD" w:rsidRDefault="009741DD" w:rsidP="009741DD">
      <w:pPr>
        <w:widowControl w:val="0"/>
        <w:numPr>
          <w:ilvl w:val="2"/>
          <w:numId w:val="4"/>
        </w:num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Interacted with a wide variety of personalities while scheduling meetings/appointments.</w:t>
      </w:r>
    </w:p>
    <w:p w:rsidR="009741DD" w:rsidRDefault="009741DD" w:rsidP="009741DD">
      <w:pPr>
        <w:widowControl w:val="0"/>
        <w:tabs>
          <w:tab w:val="left" w:pos="7020"/>
        </w:tabs>
        <w:ind w:left="2160"/>
        <w:jc w:val="both"/>
        <w:rPr>
          <w:sz w:val="22"/>
          <w:szCs w:val="22"/>
        </w:rPr>
      </w:pPr>
    </w:p>
    <w:p w:rsidR="009741DD" w:rsidRDefault="009741DD" w:rsidP="009741DD">
      <w:pPr>
        <w:widowControl w:val="0"/>
        <w:shd w:val="pct10" w:color="auto" w:fill="auto"/>
        <w:jc w:val="both"/>
        <w:rPr>
          <w:b/>
          <w:sz w:val="22"/>
        </w:rPr>
      </w:pPr>
      <w:r>
        <w:rPr>
          <w:b/>
          <w:bCs/>
          <w:sz w:val="22"/>
          <w:shd w:val="pct12" w:color="auto" w:fill="auto"/>
        </w:rPr>
        <w:t>P</w:t>
      </w:r>
      <w:r w:rsidRPr="00A879A1">
        <w:rPr>
          <w:b/>
          <w:bCs/>
          <w:sz w:val="16"/>
          <w:szCs w:val="16"/>
          <w:shd w:val="pct12" w:color="auto" w:fill="auto"/>
        </w:rPr>
        <w:t>ERSONAL</w:t>
      </w:r>
      <w:r>
        <w:rPr>
          <w:b/>
          <w:bCs/>
          <w:sz w:val="22"/>
          <w:shd w:val="pct12" w:color="auto" w:fill="auto"/>
        </w:rPr>
        <w:t xml:space="preserve"> S</w:t>
      </w:r>
      <w:r w:rsidRPr="00A879A1">
        <w:rPr>
          <w:b/>
          <w:bCs/>
          <w:sz w:val="16"/>
          <w:szCs w:val="16"/>
          <w:shd w:val="pct12" w:color="auto" w:fill="auto"/>
        </w:rPr>
        <w:t xml:space="preserve">KILLS </w:t>
      </w:r>
      <w:r>
        <w:rPr>
          <w:b/>
          <w:bCs/>
          <w:sz w:val="22"/>
          <w:shd w:val="pct12" w:color="auto" w:fill="auto"/>
        </w:rPr>
        <w:t>A</w:t>
      </w:r>
      <w:r w:rsidRPr="00A879A1">
        <w:rPr>
          <w:b/>
          <w:bCs/>
          <w:sz w:val="16"/>
          <w:szCs w:val="16"/>
          <w:shd w:val="pct12" w:color="auto" w:fill="auto"/>
        </w:rPr>
        <w:t xml:space="preserve">ND </w:t>
      </w:r>
      <w:r>
        <w:rPr>
          <w:b/>
          <w:bCs/>
          <w:sz w:val="22"/>
          <w:shd w:val="pct12" w:color="auto" w:fill="auto"/>
        </w:rPr>
        <w:t>I</w:t>
      </w:r>
      <w:r w:rsidRPr="00A879A1">
        <w:rPr>
          <w:b/>
          <w:bCs/>
          <w:sz w:val="16"/>
          <w:szCs w:val="16"/>
          <w:shd w:val="pct12" w:color="auto" w:fill="auto"/>
        </w:rPr>
        <w:t>NTERESTS</w:t>
      </w:r>
      <w:r>
        <w:rPr>
          <w:b/>
          <w:bCs/>
          <w:sz w:val="22"/>
          <w:shd w:val="pct12" w:color="auto" w:fill="auto"/>
        </w:rPr>
        <w:t>:</w:t>
      </w:r>
      <w:r>
        <w:rPr>
          <w:b/>
          <w:sz w:val="22"/>
          <w:shd w:val="pct12" w:color="auto" w:fill="auto"/>
        </w:rPr>
        <w:tab/>
      </w:r>
      <w:r>
        <w:rPr>
          <w:b/>
          <w:sz w:val="22"/>
        </w:rPr>
        <w:t xml:space="preserve">             </w:t>
      </w:r>
    </w:p>
    <w:p w:rsidR="009741DD" w:rsidRDefault="009741DD" w:rsidP="009741DD">
      <w:pPr>
        <w:widowControl w:val="0"/>
        <w:ind w:left="1800"/>
        <w:jc w:val="both"/>
        <w:rPr>
          <w:sz w:val="22"/>
          <w:szCs w:val="22"/>
        </w:rPr>
      </w:pPr>
    </w:p>
    <w:p w:rsidR="009741DD" w:rsidRPr="00FC2DBB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believe that</w:t>
      </w:r>
      <w:r>
        <w:rPr>
          <w:b/>
          <w:bCs/>
          <w:sz w:val="22"/>
          <w:szCs w:val="22"/>
        </w:rPr>
        <w:t xml:space="preserve"> ‘Learning is a continuous process'. </w:t>
      </w:r>
    </w:p>
    <w:p w:rsidR="009741DD" w:rsidRPr="00AC59AE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Remarkable knowledge of accounting practices and principles.</w:t>
      </w:r>
    </w:p>
    <w:p w:rsidR="009741DD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communication, Computer proficient, Team Worker, Conceptual by nature, easygoing, Sincere &amp; Hard working. </w:t>
      </w:r>
    </w:p>
    <w:p w:rsidR="009741DD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Strong grasps, esp. accounting; experienced in all phases of Accounting.</w:t>
      </w:r>
    </w:p>
    <w:p w:rsidR="009741DD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Always keep Time Management.</w:t>
      </w:r>
    </w:p>
    <w:p w:rsidR="009741DD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Strong leadership qualities: able to analyze and solve problems quickly.</w:t>
      </w:r>
    </w:p>
    <w:p w:rsidR="009741DD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Highly inquisitive, creative and resourceful.</w:t>
      </w:r>
    </w:p>
    <w:p w:rsidR="009741DD" w:rsidRDefault="009741DD" w:rsidP="009741DD">
      <w:pPr>
        <w:widowControl w:val="0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Hobbies: Painting, Reading.</w:t>
      </w:r>
    </w:p>
    <w:p w:rsidR="009741DD" w:rsidRPr="003476A6" w:rsidRDefault="009741DD" w:rsidP="009741DD">
      <w:pPr>
        <w:widowControl w:val="0"/>
        <w:ind w:left="2160"/>
        <w:jc w:val="both"/>
        <w:rPr>
          <w:sz w:val="22"/>
          <w:szCs w:val="22"/>
        </w:rPr>
      </w:pPr>
    </w:p>
    <w:p w:rsidR="009741DD" w:rsidRDefault="009741DD" w:rsidP="009741DD">
      <w:pPr>
        <w:widowControl w:val="0"/>
        <w:shd w:val="pct10" w:color="auto" w:fill="auto"/>
        <w:jc w:val="both"/>
        <w:rPr>
          <w:sz w:val="22"/>
        </w:rPr>
      </w:pPr>
      <w:r>
        <w:rPr>
          <w:b/>
          <w:bCs/>
          <w:sz w:val="22"/>
          <w:shd w:val="pct12" w:color="auto" w:fill="auto"/>
        </w:rPr>
        <w:t>P</w:t>
      </w:r>
      <w:r w:rsidRPr="00213C76">
        <w:rPr>
          <w:b/>
          <w:bCs/>
          <w:sz w:val="16"/>
          <w:szCs w:val="16"/>
          <w:shd w:val="pct12" w:color="auto" w:fill="auto"/>
        </w:rPr>
        <w:t xml:space="preserve">ERSONAL </w:t>
      </w:r>
      <w:r>
        <w:rPr>
          <w:b/>
          <w:bCs/>
          <w:sz w:val="22"/>
          <w:shd w:val="pct12" w:color="auto" w:fill="auto"/>
        </w:rPr>
        <w:t>I</w:t>
      </w:r>
      <w:r w:rsidRPr="00213C76">
        <w:rPr>
          <w:b/>
          <w:bCs/>
          <w:sz w:val="16"/>
          <w:szCs w:val="16"/>
          <w:shd w:val="pct12" w:color="auto" w:fill="auto"/>
        </w:rPr>
        <w:t>NFO</w:t>
      </w:r>
      <w:r>
        <w:rPr>
          <w:b/>
          <w:bCs/>
          <w:sz w:val="22"/>
          <w:shd w:val="pct12" w:color="auto" w:fill="auto"/>
        </w:rPr>
        <w:t>:</w:t>
      </w:r>
      <w:r>
        <w:rPr>
          <w:sz w:val="22"/>
        </w:rPr>
        <w:t xml:space="preserve">           </w:t>
      </w:r>
    </w:p>
    <w:p w:rsidR="009741DD" w:rsidRDefault="009741DD" w:rsidP="009741DD">
      <w:pPr>
        <w:widowControl w:val="0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3rd January 1993.</w:t>
      </w:r>
    </w:p>
    <w:p w:rsidR="009741DD" w:rsidRDefault="009741DD" w:rsidP="009741DD">
      <w:pPr>
        <w:widowControl w:val="0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  <w:r>
        <w:rPr>
          <w:sz w:val="22"/>
          <w:szCs w:val="22"/>
        </w:rPr>
        <w:tab/>
        <w:t>Indian (</w:t>
      </w:r>
      <w:proofErr w:type="spellStart"/>
      <w:r>
        <w:rPr>
          <w:sz w:val="22"/>
          <w:szCs w:val="22"/>
        </w:rPr>
        <w:t>kerala</w:t>
      </w:r>
      <w:proofErr w:type="spellEnd"/>
      <w:r>
        <w:rPr>
          <w:sz w:val="22"/>
          <w:szCs w:val="22"/>
        </w:rPr>
        <w:t>)</w:t>
      </w:r>
    </w:p>
    <w:p w:rsidR="009741DD" w:rsidRDefault="009741DD" w:rsidP="009741DD">
      <w:pPr>
        <w:widowControl w:val="0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Married</w:t>
      </w:r>
    </w:p>
    <w:p w:rsidR="009741DD" w:rsidRDefault="009741DD" w:rsidP="009741DD">
      <w:pPr>
        <w:widowControl w:val="0"/>
        <w:numPr>
          <w:ilvl w:val="2"/>
          <w:numId w:val="2"/>
        </w:numPr>
        <w:jc w:val="both"/>
        <w:rPr>
          <w:sz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Female</w:t>
      </w:r>
    </w:p>
    <w:p w:rsidR="009741DD" w:rsidRPr="009E6E32" w:rsidRDefault="009741DD" w:rsidP="009741DD">
      <w:pPr>
        <w:widowControl w:val="0"/>
        <w:numPr>
          <w:ilvl w:val="2"/>
          <w:numId w:val="2"/>
        </w:numPr>
        <w:jc w:val="both"/>
        <w:rPr>
          <w:sz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English, Hindi, Malayalam, Arabic</w:t>
      </w:r>
    </w:p>
    <w:p w:rsidR="009741DD" w:rsidRDefault="009741DD" w:rsidP="009741DD">
      <w:pPr>
        <w:widowControl w:val="0"/>
        <w:numPr>
          <w:ilvl w:val="2"/>
          <w:numId w:val="2"/>
        </w:numPr>
        <w:jc w:val="both"/>
        <w:rPr>
          <w:b/>
          <w:sz w:val="22"/>
          <w:szCs w:val="22"/>
        </w:rPr>
      </w:pPr>
      <w:r w:rsidRPr="007E7D70">
        <w:rPr>
          <w:b/>
          <w:sz w:val="22"/>
          <w:szCs w:val="22"/>
        </w:rPr>
        <w:t>Valid UAE Residence Visa (Husband Sponsorship)</w:t>
      </w:r>
    </w:p>
    <w:p w:rsidR="009741DD" w:rsidRPr="008A5219" w:rsidRDefault="009741DD" w:rsidP="009741DD">
      <w:pPr>
        <w:widowControl w:val="0"/>
        <w:ind w:left="2160"/>
        <w:jc w:val="both"/>
        <w:rPr>
          <w:b/>
          <w:sz w:val="22"/>
          <w:szCs w:val="22"/>
        </w:rPr>
      </w:pPr>
    </w:p>
    <w:p w:rsidR="009741DD" w:rsidRPr="00205871" w:rsidRDefault="009741DD" w:rsidP="009741DD">
      <w:pPr>
        <w:pStyle w:val="Heading5"/>
        <w:shd w:val="pct10" w:color="auto" w:fill="auto"/>
        <w:jc w:val="center"/>
        <w:rPr>
          <w:rFonts w:ascii="Times New Roman" w:hAnsi="Times New Roman" w:cs="Times New Roman"/>
          <w:shd w:val="pct5" w:color="auto" w:fill="auto"/>
        </w:rPr>
      </w:pPr>
      <w:r w:rsidRPr="00205871">
        <w:rPr>
          <w:rFonts w:ascii="Times New Roman" w:hAnsi="Times New Roman" w:cs="Times New Roman"/>
          <w:shd w:val="pct5" w:color="auto" w:fill="auto"/>
        </w:rPr>
        <w:t>D</w:t>
      </w:r>
      <w:r w:rsidRPr="00205871">
        <w:rPr>
          <w:rFonts w:ascii="Times New Roman" w:hAnsi="Times New Roman" w:cs="Times New Roman"/>
          <w:sz w:val="16"/>
          <w:szCs w:val="16"/>
          <w:shd w:val="pct5" w:color="auto" w:fill="auto"/>
        </w:rPr>
        <w:t>ECLARATION</w:t>
      </w:r>
      <w:r w:rsidRPr="00205871">
        <w:rPr>
          <w:rFonts w:ascii="Times New Roman" w:hAnsi="Times New Roman" w:cs="Times New Roman"/>
          <w:shd w:val="pct5" w:color="auto" w:fill="auto"/>
        </w:rPr>
        <w:t>:</w:t>
      </w:r>
    </w:p>
    <w:p w:rsidR="009741DD" w:rsidRDefault="009741DD" w:rsidP="009741DD">
      <w:pPr>
        <w:widowControl w:val="0"/>
        <w:jc w:val="both"/>
        <w:rPr>
          <w:sz w:val="22"/>
          <w:szCs w:val="22"/>
        </w:rPr>
      </w:pPr>
    </w:p>
    <w:p w:rsidR="009741DD" w:rsidRDefault="009741DD" w:rsidP="009741DD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all the information furnished above is true and correct to the best of my knowledge &amp; all original certificates can be produced at the time of interview.</w:t>
      </w:r>
    </w:p>
    <w:p w:rsidR="009741DD" w:rsidRDefault="009741DD" w:rsidP="009741DD">
      <w:pPr>
        <w:widowControl w:val="0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References are more available if required</w:t>
      </w:r>
      <w:r w:rsidRPr="00002409">
        <w:rPr>
          <w:bCs/>
          <w:sz w:val="20"/>
          <w:szCs w:val="20"/>
          <w:shd w:val="clear" w:color="auto" w:fill="FFFFFF"/>
        </w:rPr>
        <w:t xml:space="preserve">.                                                                              </w:t>
      </w:r>
      <w:r>
        <w:rPr>
          <w:bCs/>
          <w:sz w:val="20"/>
          <w:szCs w:val="20"/>
          <w:shd w:val="clear" w:color="auto" w:fill="FFFFFF"/>
        </w:rPr>
        <w:t xml:space="preserve">           </w:t>
      </w:r>
    </w:p>
    <w:p w:rsidR="009741DD" w:rsidRDefault="009741DD" w:rsidP="009741DD">
      <w:pPr>
        <w:widowControl w:val="0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</w:p>
    <w:p w:rsidR="009741DD" w:rsidRDefault="009741DD" w:rsidP="009741DD">
      <w:pPr>
        <w:widowControl w:val="0"/>
        <w:rPr>
          <w:bCs/>
          <w:sz w:val="20"/>
          <w:szCs w:val="20"/>
          <w:shd w:val="clear" w:color="auto" w:fill="FFFFFF"/>
        </w:rPr>
      </w:pPr>
    </w:p>
    <w:p w:rsidR="009741DD" w:rsidRDefault="009741DD"/>
    <w:sectPr w:rsidR="009741DD" w:rsidSect="00F1391B">
      <w:pgSz w:w="12240" w:h="15840"/>
      <w:pgMar w:top="990" w:right="1440" w:bottom="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0FA"/>
    <w:multiLevelType w:val="hybridMultilevel"/>
    <w:tmpl w:val="DA826A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46DCF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476CC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69A55FD"/>
    <w:multiLevelType w:val="hybridMultilevel"/>
    <w:tmpl w:val="F5E88AB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2F2630A">
      <w:start w:val="1"/>
      <w:numFmt w:val="bullet"/>
      <w:lvlText w:val="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6D029A5"/>
    <w:multiLevelType w:val="hybridMultilevel"/>
    <w:tmpl w:val="18C48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924AC"/>
    <w:multiLevelType w:val="hybridMultilevel"/>
    <w:tmpl w:val="2758B45C"/>
    <w:lvl w:ilvl="0" w:tplc="1B46C97A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B4C65"/>
    <w:multiLevelType w:val="hybridMultilevel"/>
    <w:tmpl w:val="200CDB24"/>
    <w:lvl w:ilvl="0" w:tplc="F1FCD1C8">
      <w:start w:val="1"/>
      <w:numFmt w:val="bullet"/>
      <w:lvlText w:val=""/>
      <w:lvlJc w:val="left"/>
      <w:pPr>
        <w:tabs>
          <w:tab w:val="num" w:pos="0"/>
        </w:tabs>
        <w:ind w:left="0" w:firstLine="43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5">
    <w:nsid w:val="61357E82"/>
    <w:multiLevelType w:val="hybridMultilevel"/>
    <w:tmpl w:val="3CE23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77D47"/>
    <w:multiLevelType w:val="hybridMultilevel"/>
    <w:tmpl w:val="D3CE19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2B45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8203CDE"/>
    <w:multiLevelType w:val="hybridMultilevel"/>
    <w:tmpl w:val="96DE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072483"/>
    <w:multiLevelType w:val="hybridMultilevel"/>
    <w:tmpl w:val="DB12BE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DD"/>
    <w:rsid w:val="009741DD"/>
    <w:rsid w:val="009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741DD"/>
    <w:pPr>
      <w:keepNext/>
      <w:widowControl w:val="0"/>
      <w:shd w:val="pct12" w:color="auto" w:fill="auto"/>
      <w:jc w:val="both"/>
      <w:outlineLvl w:val="4"/>
    </w:pPr>
    <w:rPr>
      <w:rFonts w:ascii="Century" w:hAnsi="Century" w:cs="Arial"/>
      <w:b/>
      <w:bCs/>
      <w:sz w:val="22"/>
      <w:szCs w:val="22"/>
      <w:shd w:val="pct12" w:color="auto" w:fill="auto"/>
    </w:rPr>
  </w:style>
  <w:style w:type="paragraph" w:styleId="Heading7">
    <w:name w:val="heading 7"/>
    <w:basedOn w:val="Normal"/>
    <w:next w:val="Normal"/>
    <w:link w:val="Heading7Char"/>
    <w:qFormat/>
    <w:rsid w:val="009741DD"/>
    <w:pPr>
      <w:keepNext/>
      <w:widowControl w:val="0"/>
      <w:jc w:val="center"/>
      <w:outlineLvl w:val="6"/>
    </w:pPr>
    <w:rPr>
      <w:rFonts w:ascii="Century" w:hAnsi="Century" w:cs="Arial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41DD"/>
    <w:rPr>
      <w:rFonts w:ascii="Century" w:eastAsia="Times New Roman" w:hAnsi="Century" w:cs="Arial"/>
      <w:b/>
      <w:bCs/>
      <w:shd w:val="pct12" w:color="auto" w:fill="auto"/>
    </w:rPr>
  </w:style>
  <w:style w:type="character" w:customStyle="1" w:styleId="Heading7Char">
    <w:name w:val="Heading 7 Char"/>
    <w:basedOn w:val="DefaultParagraphFont"/>
    <w:link w:val="Heading7"/>
    <w:rsid w:val="009741DD"/>
    <w:rPr>
      <w:rFonts w:ascii="Century" w:eastAsia="Times New Roman" w:hAnsi="Century" w:cs="Arial"/>
      <w:b/>
      <w:bCs/>
      <w:cap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9741DD"/>
    <w:pPr>
      <w:widowControl w:val="0"/>
      <w:tabs>
        <w:tab w:val="left" w:pos="7020"/>
      </w:tabs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741DD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9741D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9741DD"/>
    <w:pPr>
      <w:widowControl w:val="0"/>
      <w:jc w:val="both"/>
    </w:pPr>
    <w:rPr>
      <w:rFonts w:ascii="Century" w:hAnsi="Century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741DD"/>
    <w:rPr>
      <w:rFonts w:ascii="Century" w:eastAsia="Times New Roman" w:hAnsi="Century" w:cs="Arial"/>
    </w:rPr>
  </w:style>
  <w:style w:type="character" w:customStyle="1" w:styleId="bdtext">
    <w:name w:val="bdtext"/>
    <w:rsid w:val="0097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741DD"/>
    <w:pPr>
      <w:keepNext/>
      <w:widowControl w:val="0"/>
      <w:shd w:val="pct12" w:color="auto" w:fill="auto"/>
      <w:jc w:val="both"/>
      <w:outlineLvl w:val="4"/>
    </w:pPr>
    <w:rPr>
      <w:rFonts w:ascii="Century" w:hAnsi="Century" w:cs="Arial"/>
      <w:b/>
      <w:bCs/>
      <w:sz w:val="22"/>
      <w:szCs w:val="22"/>
      <w:shd w:val="pct12" w:color="auto" w:fill="auto"/>
    </w:rPr>
  </w:style>
  <w:style w:type="paragraph" w:styleId="Heading7">
    <w:name w:val="heading 7"/>
    <w:basedOn w:val="Normal"/>
    <w:next w:val="Normal"/>
    <w:link w:val="Heading7Char"/>
    <w:qFormat/>
    <w:rsid w:val="009741DD"/>
    <w:pPr>
      <w:keepNext/>
      <w:widowControl w:val="0"/>
      <w:jc w:val="center"/>
      <w:outlineLvl w:val="6"/>
    </w:pPr>
    <w:rPr>
      <w:rFonts w:ascii="Century" w:hAnsi="Century" w:cs="Arial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41DD"/>
    <w:rPr>
      <w:rFonts w:ascii="Century" w:eastAsia="Times New Roman" w:hAnsi="Century" w:cs="Arial"/>
      <w:b/>
      <w:bCs/>
      <w:shd w:val="pct12" w:color="auto" w:fill="auto"/>
    </w:rPr>
  </w:style>
  <w:style w:type="character" w:customStyle="1" w:styleId="Heading7Char">
    <w:name w:val="Heading 7 Char"/>
    <w:basedOn w:val="DefaultParagraphFont"/>
    <w:link w:val="Heading7"/>
    <w:rsid w:val="009741DD"/>
    <w:rPr>
      <w:rFonts w:ascii="Century" w:eastAsia="Times New Roman" w:hAnsi="Century" w:cs="Arial"/>
      <w:b/>
      <w:bCs/>
      <w:cap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9741DD"/>
    <w:pPr>
      <w:widowControl w:val="0"/>
      <w:tabs>
        <w:tab w:val="left" w:pos="7020"/>
      </w:tabs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741DD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9741D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9741DD"/>
    <w:pPr>
      <w:widowControl w:val="0"/>
      <w:jc w:val="both"/>
    </w:pPr>
    <w:rPr>
      <w:rFonts w:ascii="Century" w:hAnsi="Century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741DD"/>
    <w:rPr>
      <w:rFonts w:ascii="Century" w:eastAsia="Times New Roman" w:hAnsi="Century" w:cs="Arial"/>
    </w:rPr>
  </w:style>
  <w:style w:type="character" w:customStyle="1" w:styleId="bdtext">
    <w:name w:val="bdtext"/>
    <w:rsid w:val="0097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jila.3397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2017-10-27T12:45:00Z</dcterms:created>
  <dcterms:modified xsi:type="dcterms:W3CDTF">2017-10-27T12:45:00Z</dcterms:modified>
</cp:coreProperties>
</file>