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36" w:rsidRDefault="0068716F" w:rsidP="0068716F">
      <w:pPr>
        <w:spacing w:line="0" w:lineRule="atLeast"/>
        <w:rPr>
          <w:rFonts w:ascii="Times New Roman" w:eastAsia="Arial" w:hAnsi="Times New Roman" w:cs="Times New Roman"/>
          <w:sz w:val="35"/>
        </w:rPr>
      </w:pPr>
      <w:r>
        <w:rPr>
          <w:rFonts w:ascii="Times New Roman" w:eastAsia="Arial" w:hAnsi="Times New Roman" w:cs="Times New Roman"/>
          <w:sz w:val="35"/>
        </w:rPr>
        <w:t xml:space="preserve">       </w:t>
      </w:r>
      <w:r w:rsidR="00C067BE">
        <w:rPr>
          <w:rFonts w:ascii="Times New Roman" w:eastAsia="Arial" w:hAnsi="Times New Roman" w:cs="Times New Roman"/>
          <w:noProof/>
          <w:sz w:val="35"/>
        </w:rPr>
        <w:drawing>
          <wp:inline distT="0" distB="0" distL="0" distR="0" wp14:anchorId="4B44A73E" wp14:editId="23D0DF19">
            <wp:extent cx="1362075" cy="1362075"/>
            <wp:effectExtent l="0" t="0" r="9525" b="9525"/>
            <wp:docPr id="12" name="Picture 12" descr="C:\Users\rajee\Desktop\2016-01-02 12.14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e\Desktop\2016-01-02 12.14.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7BE">
        <w:rPr>
          <w:rFonts w:ascii="Times New Roman" w:eastAsia="Arial" w:hAnsi="Times New Roman" w:cs="Times New Roman"/>
          <w:sz w:val="35"/>
        </w:rPr>
        <w:t xml:space="preserve">              </w:t>
      </w:r>
      <w:r w:rsidR="00756A36">
        <w:rPr>
          <w:rFonts w:ascii="Times New Roman" w:eastAsia="Arial" w:hAnsi="Times New Roman" w:cs="Times New Roman"/>
          <w:sz w:val="35"/>
        </w:rPr>
        <w:t xml:space="preserve"> </w:t>
      </w:r>
      <w:proofErr w:type="spellStart"/>
      <w:r w:rsidR="00756A36">
        <w:rPr>
          <w:rFonts w:ascii="Times New Roman" w:eastAsia="Arial" w:hAnsi="Times New Roman" w:cs="Times New Roman"/>
          <w:sz w:val="35"/>
        </w:rPr>
        <w:t>Rajeesh</w:t>
      </w:r>
      <w:proofErr w:type="spellEnd"/>
    </w:p>
    <w:p w:rsidR="00377E6C" w:rsidRPr="002571BF" w:rsidRDefault="00756A36" w:rsidP="0068716F">
      <w:pPr>
        <w:spacing w:line="0" w:lineRule="atLeast"/>
        <w:rPr>
          <w:rFonts w:ascii="Times New Roman" w:eastAsia="Arial" w:hAnsi="Times New Roman" w:cs="Times New Roman"/>
          <w:sz w:val="35"/>
        </w:rPr>
      </w:pPr>
      <w:hyperlink r:id="rId9" w:history="1">
        <w:r w:rsidRPr="000C178F">
          <w:rPr>
            <w:rStyle w:val="Hyperlink"/>
            <w:rFonts w:ascii="Times New Roman" w:eastAsia="Arial" w:hAnsi="Times New Roman" w:cs="Times New Roman"/>
            <w:sz w:val="35"/>
          </w:rPr>
          <w:t>Rajeesh.339817@2freemail.com</w:t>
        </w:r>
      </w:hyperlink>
      <w:r>
        <w:rPr>
          <w:rFonts w:ascii="Times New Roman" w:eastAsia="Arial" w:hAnsi="Times New Roman" w:cs="Times New Roman"/>
          <w:sz w:val="35"/>
        </w:rPr>
        <w:t xml:space="preserve"> </w:t>
      </w:r>
      <w:r w:rsidRPr="00756A36">
        <w:rPr>
          <w:rFonts w:ascii="Times New Roman" w:eastAsia="Arial" w:hAnsi="Times New Roman" w:cs="Times New Roman"/>
          <w:sz w:val="35"/>
        </w:rPr>
        <w:tab/>
      </w:r>
      <w:r>
        <w:rPr>
          <w:rFonts w:ascii="Times New Roman" w:eastAsia="Arial" w:hAnsi="Times New Roman" w:cs="Times New Roman"/>
          <w:sz w:val="35"/>
        </w:rPr>
        <w:t xml:space="preserve"> </w:t>
      </w:r>
    </w:p>
    <w:p w:rsidR="00377E6C" w:rsidRPr="002571BF" w:rsidRDefault="00377E6C" w:rsidP="00377E6C">
      <w:pPr>
        <w:spacing w:line="43" w:lineRule="exact"/>
        <w:rPr>
          <w:rFonts w:ascii="Times New Roman" w:eastAsia="Times New Roman" w:hAnsi="Times New Roman" w:cs="Times New Roman"/>
          <w:sz w:val="24"/>
        </w:rPr>
      </w:pPr>
    </w:p>
    <w:p w:rsidR="00377E6C" w:rsidRPr="002571BF" w:rsidRDefault="00377E6C" w:rsidP="00377E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633E6A" wp14:editId="795E29C4">
                <wp:simplePos x="0" y="0"/>
                <wp:positionH relativeFrom="column">
                  <wp:posOffset>-66040</wp:posOffset>
                </wp:positionH>
                <wp:positionV relativeFrom="paragraph">
                  <wp:posOffset>214630</wp:posOffset>
                </wp:positionV>
                <wp:extent cx="6275070" cy="234315"/>
                <wp:effectExtent l="0" t="0" r="444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2343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pt;margin-top:16.9pt;width:494.1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" o:allowincell="f" fillcolor="#e5e5e5" strokecolor="white"/>
            </w:pict>
          </mc:Fallback>
        </mc:AlternateContent>
      </w: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754C6D" wp14:editId="2B01ADC4">
                <wp:simplePos x="0" y="0"/>
                <wp:positionH relativeFrom="column">
                  <wp:posOffset>-71120</wp:posOffset>
                </wp:positionH>
                <wp:positionV relativeFrom="paragraph">
                  <wp:posOffset>210820</wp:posOffset>
                </wp:positionV>
                <wp:extent cx="6284595" cy="0"/>
                <wp:effectExtent l="11430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6pt" to="489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8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" o:allowincell="f" strokeweight=".16917mm"/>
            </w:pict>
          </mc:Fallback>
        </mc:AlternateContent>
      </w: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740C92" wp14:editId="51132B1C">
                <wp:simplePos x="0" y="0"/>
                <wp:positionH relativeFrom="column">
                  <wp:posOffset>-71120</wp:posOffset>
                </wp:positionH>
                <wp:positionV relativeFrom="paragraph">
                  <wp:posOffset>451485</wp:posOffset>
                </wp:positionV>
                <wp:extent cx="6284595" cy="0"/>
                <wp:effectExtent l="11430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5.55pt" to="489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gjJwIAAE8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" o:allowincell="f" strokeweight=".16914mm"/>
            </w:pict>
          </mc:Fallback>
        </mc:AlternateContent>
      </w: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69A491" wp14:editId="5ADB2EE2">
                <wp:simplePos x="0" y="0"/>
                <wp:positionH relativeFrom="column">
                  <wp:posOffset>-68580</wp:posOffset>
                </wp:positionH>
                <wp:positionV relativeFrom="paragraph">
                  <wp:posOffset>207645</wp:posOffset>
                </wp:positionV>
                <wp:extent cx="0" cy="247015"/>
                <wp:effectExtent l="13970" t="11430" r="508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35pt" to="-5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" o:allowincell="f" strokeweight=".1268mm"/>
            </w:pict>
          </mc:Fallback>
        </mc:AlternateContent>
      </w: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A276A2" wp14:editId="64ADF938">
                <wp:simplePos x="0" y="0"/>
                <wp:positionH relativeFrom="column">
                  <wp:posOffset>6210935</wp:posOffset>
                </wp:positionH>
                <wp:positionV relativeFrom="paragraph">
                  <wp:posOffset>207645</wp:posOffset>
                </wp:positionV>
                <wp:extent cx="0" cy="247015"/>
                <wp:effectExtent l="6985" t="11430" r="1206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16.35pt" to="489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" o:allowincell="f" strokeweight=".1268mm"/>
            </w:pict>
          </mc:Fallback>
        </mc:AlternateContent>
      </w:r>
    </w:p>
    <w:p w:rsidR="00377E6C" w:rsidRPr="002571BF" w:rsidRDefault="00377E6C" w:rsidP="00377E6C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7E6C" w:rsidRPr="003F2578" w:rsidRDefault="00F80236" w:rsidP="00377E6C">
      <w:pPr>
        <w:spacing w:line="0" w:lineRule="atLeast"/>
        <w:ind w:left="40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77E6C" w:rsidRPr="003F2578">
        <w:rPr>
          <w:rFonts w:ascii="Times New Roman" w:eastAsia="Arial" w:hAnsi="Times New Roman" w:cs="Times New Roman"/>
          <w:b/>
          <w:sz w:val="24"/>
          <w:szCs w:val="24"/>
        </w:rPr>
        <w:t>Profile Summary</w:t>
      </w:r>
    </w:p>
    <w:p w:rsidR="00377E6C" w:rsidRPr="002571BF" w:rsidRDefault="00377E6C" w:rsidP="00377E6C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7E6C" w:rsidRPr="002571BF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 xml:space="preserve">More than 11 years of work experience in Sales and </w:t>
      </w:r>
      <w:r w:rsidR="009A5926">
        <w:rPr>
          <w:rFonts w:ascii="Times New Roman" w:eastAsia="Arial" w:hAnsi="Times New Roman" w:cs="Times New Roman"/>
          <w:sz w:val="24"/>
          <w:szCs w:val="24"/>
        </w:rPr>
        <w:t>Marketing field with Top Multin</w:t>
      </w:r>
      <w:r w:rsidRPr="002571BF">
        <w:rPr>
          <w:rFonts w:ascii="Times New Roman" w:eastAsia="Arial" w:hAnsi="Times New Roman" w:cs="Times New Roman"/>
          <w:sz w:val="24"/>
          <w:szCs w:val="24"/>
        </w:rPr>
        <w:t>ational Companies</w:t>
      </w:r>
    </w:p>
    <w:p w:rsidR="00377E6C" w:rsidRPr="002571BF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 xml:space="preserve">More than 2 and half year work experience as a Regional </w:t>
      </w:r>
      <w:r w:rsidR="00A47231" w:rsidRPr="002571BF">
        <w:rPr>
          <w:rFonts w:ascii="Times New Roman" w:eastAsia="Arial" w:hAnsi="Times New Roman" w:cs="Times New Roman"/>
          <w:sz w:val="24"/>
          <w:szCs w:val="24"/>
        </w:rPr>
        <w:t>Head</w:t>
      </w:r>
    </w:p>
    <w:p w:rsidR="00377E6C" w:rsidRPr="00AD369C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>Good experienced in Pharmaceutical Marketing Field as well as Hospital Marketing Fields</w:t>
      </w:r>
    </w:p>
    <w:p w:rsidR="00377E6C" w:rsidRPr="00AD369C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>Good experience in Channel Sales Marketing, Branding and Advertising Marketing</w:t>
      </w:r>
    </w:p>
    <w:p w:rsidR="00377E6C" w:rsidRPr="00AD369C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>Good analytical and communication skills</w:t>
      </w:r>
    </w:p>
    <w:p w:rsidR="00AD369C" w:rsidRPr="00AD369C" w:rsidRDefault="00377E6C" w:rsidP="00AD369C">
      <w:pPr>
        <w:numPr>
          <w:ilvl w:val="0"/>
          <w:numId w:val="1"/>
        </w:numPr>
        <w:tabs>
          <w:tab w:val="left" w:pos="700"/>
        </w:tabs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71BF">
        <w:rPr>
          <w:rFonts w:ascii="Times New Roman" w:eastAsia="Arial" w:hAnsi="Times New Roman" w:cs="Times New Roman"/>
          <w:sz w:val="24"/>
          <w:szCs w:val="24"/>
        </w:rPr>
        <w:t>Experienced in handling National and State level Medical Conferences and organizing events</w:t>
      </w:r>
    </w:p>
    <w:p w:rsidR="00AD369C" w:rsidRPr="00AD369C" w:rsidRDefault="00AD369C" w:rsidP="00AD369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D369C">
        <w:rPr>
          <w:rFonts w:ascii="Times New Roman" w:eastAsia="Arial" w:hAnsi="Times New Roman" w:cs="Times New Roman"/>
          <w:sz w:val="24"/>
          <w:szCs w:val="24"/>
        </w:rPr>
        <w:t>Expertise in directing organizations in the visioning of a Marketing strategy, Creating and positioning brands, Determining strategic and personal goal, Year budget planning and allocations</w:t>
      </w:r>
    </w:p>
    <w:p w:rsidR="00AD369C" w:rsidRPr="003F2578" w:rsidRDefault="00AD369C" w:rsidP="00377E6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D369C">
        <w:rPr>
          <w:rFonts w:ascii="Times New Roman" w:eastAsia="Arial" w:hAnsi="Times New Roman" w:cs="Times New Roman"/>
          <w:sz w:val="24"/>
          <w:szCs w:val="24"/>
        </w:rPr>
        <w:t>Experience in Managing Teams and Man Management</w:t>
      </w:r>
    </w:p>
    <w:p w:rsidR="003F2578" w:rsidRDefault="003F2578" w:rsidP="003F2578">
      <w:pPr>
        <w:tabs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Default="003F2578" w:rsidP="003F2578">
      <w:pPr>
        <w:tabs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Default="003F2578" w:rsidP="003F2578">
      <w:pPr>
        <w:spacing w:line="221" w:lineRule="exact"/>
        <w:rPr>
          <w:rFonts w:ascii="Times New Roman" w:eastAsia="Times New Roman" w:hAnsi="Times New Roman"/>
          <w:sz w:val="24"/>
        </w:rPr>
      </w:pPr>
      <w:r w:rsidRPr="002571B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C5F6FAD" wp14:editId="044C3078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275070" cy="234315"/>
                <wp:effectExtent l="0" t="0" r="1143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2343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95pt;margin-top:9pt;width:494.1pt;height:1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" o:allowincell="f" fillcolor="#e5e5e5" strokecolor="black [3213]"/>
            </w:pict>
          </mc:Fallback>
        </mc:AlternateContent>
      </w:r>
    </w:p>
    <w:p w:rsidR="003F2578" w:rsidRPr="003F2578" w:rsidRDefault="00F80236" w:rsidP="00F80236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F2578" w:rsidRPr="003F2578">
        <w:rPr>
          <w:rFonts w:ascii="Times New Roman" w:eastAsia="Arial" w:hAnsi="Times New Roman" w:cs="Times New Roman"/>
          <w:b/>
          <w:sz w:val="24"/>
          <w:szCs w:val="24"/>
        </w:rPr>
        <w:t>Skills Set</w:t>
      </w:r>
    </w:p>
    <w:p w:rsidR="003F2578" w:rsidRDefault="003F2578" w:rsidP="003F25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578" w:rsidRPr="003F2578" w:rsidRDefault="003F2578" w:rsidP="003F2578">
      <w:pPr>
        <w:spacing w:line="396" w:lineRule="exact"/>
        <w:rPr>
          <w:rFonts w:ascii="Times New Roman" w:eastAsia="Times New Roman" w:hAnsi="Times New Roman"/>
          <w:b/>
          <w:sz w:val="24"/>
        </w:rPr>
      </w:pPr>
      <w:r w:rsidRPr="003F2578">
        <w:rPr>
          <w:rFonts w:ascii="Times New Roman" w:eastAsia="Times New Roman" w:hAnsi="Times New Roman"/>
          <w:b/>
          <w:sz w:val="24"/>
        </w:rPr>
        <w:t>Marketing &amp; Key Account Management:</w:t>
      </w:r>
    </w:p>
    <w:p w:rsidR="003F2578" w:rsidRDefault="003F2578" w:rsidP="003F2578">
      <w:pPr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Designing and implementing marketing plans for augmenting the business volume by enhancing brands visibility</w:t>
      </w:r>
    </w:p>
    <w:p w:rsidR="003F2578" w:rsidRDefault="003F2578" w:rsidP="003F2578">
      <w:pPr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Driving sales initiatives to achieve business goals and conducting competitor analysis to track the market trends</w:t>
      </w:r>
    </w:p>
    <w:p w:rsidR="003F2578" w:rsidRPr="003F2578" w:rsidRDefault="003F2578" w:rsidP="003F2578">
      <w:pPr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Developing marketing reports to be presented at the meeting of top management</w:t>
      </w:r>
    </w:p>
    <w:p w:rsidR="003F2578" w:rsidRPr="003F2578" w:rsidRDefault="003F2578" w:rsidP="003F2578">
      <w:pPr>
        <w:spacing w:line="396" w:lineRule="exact"/>
        <w:rPr>
          <w:rFonts w:ascii="Times New Roman" w:eastAsia="Times New Roman" w:hAnsi="Times New Roman"/>
          <w:b/>
          <w:sz w:val="24"/>
        </w:rPr>
      </w:pPr>
      <w:r w:rsidRPr="003F2578">
        <w:rPr>
          <w:rFonts w:ascii="Times New Roman" w:eastAsia="Times New Roman" w:hAnsi="Times New Roman"/>
          <w:b/>
          <w:sz w:val="24"/>
        </w:rPr>
        <w:t>Business Development:</w:t>
      </w:r>
    </w:p>
    <w:p w:rsidR="003F2578" w:rsidRDefault="003F2578" w:rsidP="003F2578">
      <w:pPr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Developing new clients and negotiating with them for securing profitable business</w:t>
      </w:r>
    </w:p>
    <w:p w:rsidR="003F2578" w:rsidRDefault="003F2578" w:rsidP="003F2578">
      <w:pPr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Organizing promotional programs and participating in national and state level conference, exhibitions, seminars for greater brand visibility</w:t>
      </w:r>
    </w:p>
    <w:p w:rsidR="003F2578" w:rsidRPr="003F2578" w:rsidRDefault="003F2578" w:rsidP="003F2578">
      <w:pPr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Managing the team of marketing executives, developing training programs for the people in marketing team</w:t>
      </w:r>
    </w:p>
    <w:p w:rsidR="003F2578" w:rsidRPr="003F2578" w:rsidRDefault="003F2578" w:rsidP="003F2578">
      <w:pPr>
        <w:spacing w:line="396" w:lineRule="exact"/>
        <w:rPr>
          <w:rFonts w:ascii="Times New Roman" w:eastAsia="Times New Roman" w:hAnsi="Times New Roman"/>
          <w:b/>
          <w:sz w:val="24"/>
        </w:rPr>
      </w:pPr>
      <w:r w:rsidRPr="003F2578">
        <w:rPr>
          <w:rFonts w:ascii="Times New Roman" w:eastAsia="Times New Roman" w:hAnsi="Times New Roman"/>
          <w:b/>
          <w:sz w:val="24"/>
        </w:rPr>
        <w:t>Branding and Advertising</w:t>
      </w:r>
    </w:p>
    <w:p w:rsidR="003F2578" w:rsidRDefault="003F2578" w:rsidP="003F2578">
      <w:pPr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Framing strategies for establishing greater awareness about company and its products</w:t>
      </w:r>
    </w:p>
    <w:p w:rsidR="003F2578" w:rsidRDefault="003F2578" w:rsidP="003F2578">
      <w:pPr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Building brand focus and handling appropriate media selection for advertising new products launch campaigns</w:t>
      </w:r>
    </w:p>
    <w:p w:rsidR="003F2578" w:rsidRDefault="003F2578" w:rsidP="003F257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3F2578" w:rsidRDefault="003F2578" w:rsidP="003F257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3F2578" w:rsidRDefault="003F2578" w:rsidP="003F257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C067BE" w:rsidRDefault="00C067BE" w:rsidP="003F2578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9A5926" w:rsidRDefault="009A5926" w:rsidP="003F2578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3F2578" w:rsidRDefault="003F2578" w:rsidP="003F2578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8C80835" wp14:editId="5CEFC586">
                <wp:simplePos x="0" y="0"/>
                <wp:positionH relativeFrom="column">
                  <wp:posOffset>-66040</wp:posOffset>
                </wp:positionH>
                <wp:positionV relativeFrom="paragraph">
                  <wp:posOffset>182880</wp:posOffset>
                </wp:positionV>
                <wp:extent cx="6275070" cy="234950"/>
                <wp:effectExtent l="635" t="1905" r="127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2349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2pt;margin-top:14.4pt;width:494.1pt;height: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" o:allowincell="f" fillcolor="#e5e5e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5799193" wp14:editId="53D2A3D2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6284595" cy="0"/>
                <wp:effectExtent l="5080" t="8255" r="635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15pt" to="489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De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" o:allowincell="f" strokeweight=".169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E38D06" wp14:editId="7EA601EF">
                <wp:simplePos x="0" y="0"/>
                <wp:positionH relativeFrom="column">
                  <wp:posOffset>-71120</wp:posOffset>
                </wp:positionH>
                <wp:positionV relativeFrom="paragraph">
                  <wp:posOffset>420370</wp:posOffset>
                </wp:positionV>
                <wp:extent cx="6284595" cy="0"/>
                <wp:effectExtent l="5080" t="10795" r="635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3.1pt" to="489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s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" o:allowincell="f" strokeweight=".169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6BB9AD" wp14:editId="3FBEE0B6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0" cy="247015"/>
                <wp:effectExtent l="7620" t="5080" r="1143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45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9pt" to="-5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" o:allowincell="f" strokeweight=".126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78C40A" wp14:editId="72059D21">
                <wp:simplePos x="0" y="0"/>
                <wp:positionH relativeFrom="column">
                  <wp:posOffset>6210935</wp:posOffset>
                </wp:positionH>
                <wp:positionV relativeFrom="paragraph">
                  <wp:posOffset>176530</wp:posOffset>
                </wp:positionV>
                <wp:extent cx="0" cy="247015"/>
                <wp:effectExtent l="10160" t="5080" r="889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45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13.9pt" to="489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" o:allowincell="f" strokeweight=".1268mm"/>
            </w:pict>
          </mc:Fallback>
        </mc:AlternateContent>
      </w:r>
    </w:p>
    <w:p w:rsidR="003F2578" w:rsidRPr="003F2578" w:rsidRDefault="003F2578" w:rsidP="003F2578">
      <w:pPr>
        <w:spacing w:line="237" w:lineRule="auto"/>
        <w:ind w:left="3900"/>
        <w:rPr>
          <w:rFonts w:ascii="Times New Roman" w:eastAsia="Arial" w:hAnsi="Times New Roman" w:cs="Times New Roman"/>
          <w:b/>
          <w:sz w:val="24"/>
          <w:szCs w:val="24"/>
        </w:rPr>
      </w:pPr>
      <w:r w:rsidRPr="003F2578">
        <w:rPr>
          <w:rFonts w:ascii="Times New Roman" w:eastAsia="Arial" w:hAnsi="Times New Roman" w:cs="Times New Roman"/>
          <w:b/>
          <w:sz w:val="24"/>
          <w:szCs w:val="24"/>
        </w:rPr>
        <w:t>Employment history</w:t>
      </w:r>
    </w:p>
    <w:p w:rsidR="003F2578" w:rsidRDefault="003F2578" w:rsidP="003F257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3F2578" w:rsidRPr="003F2578" w:rsidRDefault="009A5926" w:rsidP="003F2578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ASTER MEDCITY, Multin</w:t>
      </w:r>
      <w:r w:rsidR="003F2578" w:rsidRPr="003F2578">
        <w:rPr>
          <w:rFonts w:ascii="Times New Roman" w:eastAsia="Arial" w:hAnsi="Times New Roman" w:cs="Times New Roman"/>
          <w:b/>
          <w:sz w:val="24"/>
          <w:szCs w:val="24"/>
        </w:rPr>
        <w:t>ational Hospital Cochi</w:t>
      </w:r>
      <w:r w:rsidR="00974AB8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431B44">
        <w:rPr>
          <w:rFonts w:ascii="Times New Roman" w:eastAsia="Arial" w:hAnsi="Times New Roman" w:cs="Times New Roman"/>
          <w:b/>
          <w:sz w:val="24"/>
          <w:szCs w:val="24"/>
        </w:rPr>
        <w:t xml:space="preserve"> (Oct ‘15 to Nov’16</w:t>
      </w:r>
      <w:r w:rsidR="003F2578" w:rsidRPr="003F2578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3F2578" w:rsidRPr="003F2578" w:rsidRDefault="003F2578" w:rsidP="003F2578">
      <w:pPr>
        <w:spacing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tabs>
          <w:tab w:val="left" w:pos="680"/>
          <w:tab w:val="left" w:pos="23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3F257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F25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>Designation</w:t>
      </w:r>
      <w:r w:rsidRPr="003F2578">
        <w:rPr>
          <w:rFonts w:ascii="Times New Roman" w:eastAsia="Arial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Pr="003F2578">
        <w:rPr>
          <w:rFonts w:ascii="Times New Roman" w:eastAsia="Arial" w:hAnsi="Times New Roman" w:cs="Times New Roman"/>
          <w:b/>
          <w:sz w:val="24"/>
          <w:szCs w:val="24"/>
        </w:rPr>
        <w:t xml:space="preserve">Assistant Manager </w:t>
      </w:r>
    </w:p>
    <w:p w:rsidR="003F2578" w:rsidRPr="003F2578" w:rsidRDefault="003F2578" w:rsidP="003F2578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spacing w:line="0" w:lineRule="atLeas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F2578">
        <w:rPr>
          <w:rFonts w:ascii="Times New Roman" w:eastAsia="Arial" w:hAnsi="Times New Roman" w:cs="Times New Roman"/>
          <w:sz w:val="24"/>
          <w:szCs w:val="24"/>
        </w:rPr>
        <w:t>Respo</w:t>
      </w:r>
      <w:r w:rsidR="00C96F5B">
        <w:rPr>
          <w:rFonts w:ascii="Times New Roman" w:eastAsia="Arial" w:hAnsi="Times New Roman" w:cs="Times New Roman"/>
          <w:sz w:val="24"/>
          <w:szCs w:val="24"/>
        </w:rPr>
        <w:t>nsibility for two states, Team m</w:t>
      </w:r>
      <w:r w:rsidRPr="003F2578">
        <w:rPr>
          <w:rFonts w:ascii="Times New Roman" w:eastAsia="Arial" w:hAnsi="Times New Roman" w:cs="Times New Roman"/>
          <w:sz w:val="24"/>
          <w:szCs w:val="24"/>
        </w:rPr>
        <w:t>anagem</w:t>
      </w:r>
      <w:r w:rsidR="00C96F5B">
        <w:rPr>
          <w:rFonts w:ascii="Times New Roman" w:eastAsia="Arial" w:hAnsi="Times New Roman" w:cs="Times New Roman"/>
          <w:sz w:val="24"/>
          <w:szCs w:val="24"/>
        </w:rPr>
        <w:t>ent and man management, People recruitment,  Business development a</w:t>
      </w:r>
      <w:r w:rsidRPr="003F2578">
        <w:rPr>
          <w:rFonts w:ascii="Times New Roman" w:eastAsia="Arial" w:hAnsi="Times New Roman" w:cs="Times New Roman"/>
          <w:sz w:val="24"/>
          <w:szCs w:val="24"/>
        </w:rPr>
        <w:t>ctivities, Marketing strategy planning, Year budget planning and Implementation, Organizing National and State level programs, Branding and Advertising, Patient care activities and conducting camps</w:t>
      </w:r>
    </w:p>
    <w:p w:rsidR="003F2578" w:rsidRPr="003F2578" w:rsidRDefault="003F2578" w:rsidP="003F2578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F2578">
        <w:rPr>
          <w:rFonts w:ascii="Times New Roman" w:eastAsia="Arial" w:hAnsi="Times New Roman" w:cs="Times New Roman"/>
          <w:b/>
          <w:sz w:val="24"/>
          <w:szCs w:val="24"/>
        </w:rPr>
        <w:t>RANBAXY LABORATORIES LTD, North Kerala (Nov ’14 to Sep ‘15)</w:t>
      </w:r>
    </w:p>
    <w:p w:rsidR="003F2578" w:rsidRPr="003F2578" w:rsidRDefault="003F2578" w:rsidP="003F2578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tabs>
          <w:tab w:val="left" w:pos="680"/>
          <w:tab w:val="left" w:pos="23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3F257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F25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>Designation</w:t>
      </w:r>
      <w:r w:rsidRPr="003F2578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Pr="003F2578">
        <w:rPr>
          <w:rFonts w:ascii="Times New Roman" w:eastAsia="Arial" w:hAnsi="Times New Roman" w:cs="Times New Roman"/>
          <w:b/>
          <w:sz w:val="24"/>
          <w:szCs w:val="24"/>
        </w:rPr>
        <w:t>North Kerala Area Manager</w:t>
      </w:r>
    </w:p>
    <w:p w:rsidR="003F2578" w:rsidRPr="003F2578" w:rsidRDefault="003F2578" w:rsidP="003F2578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spacing w:line="0" w:lineRule="atLeas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F2578">
        <w:rPr>
          <w:rFonts w:ascii="Times New Roman" w:eastAsia="Arial" w:hAnsi="Times New Roman" w:cs="Times New Roman"/>
          <w:sz w:val="24"/>
          <w:szCs w:val="24"/>
        </w:rPr>
        <w:t>Team Management, Primary and Secondary sales responsibilities, Marketing strategy and year budget planning, Conducting doctors meeting and camps, Stockiest management, Meeting doctors with executives, people recruitments</w:t>
      </w:r>
    </w:p>
    <w:p w:rsidR="003F2578" w:rsidRPr="003F2578" w:rsidRDefault="003F2578" w:rsidP="003F2578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3F2578" w:rsidP="003F2578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F2578">
        <w:rPr>
          <w:rFonts w:ascii="Times New Roman" w:eastAsia="Arial" w:hAnsi="Times New Roman" w:cs="Times New Roman"/>
          <w:b/>
          <w:sz w:val="24"/>
          <w:szCs w:val="24"/>
        </w:rPr>
        <w:t>IPCA PHARMA LTD, North Kerala (May ’14 to Oct ‘14)</w:t>
      </w:r>
    </w:p>
    <w:p w:rsidR="003F2578" w:rsidRPr="003F2578" w:rsidRDefault="003F2578" w:rsidP="003F2578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00DA" w:rsidRPr="00FA00DA" w:rsidRDefault="003F2578" w:rsidP="00FA00DA">
      <w:pPr>
        <w:tabs>
          <w:tab w:val="left" w:pos="680"/>
          <w:tab w:val="left" w:pos="2320"/>
        </w:tabs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FA00D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A0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Designation: </w:t>
      </w:r>
      <w:r w:rsid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North Kerala Area Manager</w:t>
      </w:r>
    </w:p>
    <w:p w:rsidR="003F2578" w:rsidRPr="003F2578" w:rsidRDefault="00FA00DA" w:rsidP="00FA00DA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: Team Management, Primary and Secondary sales responsibilities, Marketing strategy and year budget planning, Conducting doctors meeting, Stockiest management, Meeting doctors with executives, conducting hair implantation camps, people recruitments</w:t>
      </w:r>
    </w:p>
    <w:p w:rsidR="003F2578" w:rsidRPr="003F2578" w:rsidRDefault="003F2578" w:rsidP="003F2578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FA00DA" w:rsidRDefault="00FA00DA" w:rsidP="00FA00DA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>SANOFI AVENTIS</w:t>
      </w:r>
      <w:r w:rsidRPr="00FA00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2578" w:rsidRPr="00FA00DA">
        <w:rPr>
          <w:rFonts w:ascii="Times New Roman" w:eastAsia="Arial" w:hAnsi="Times New Roman" w:cs="Times New Roman"/>
          <w:sz w:val="24"/>
          <w:szCs w:val="24"/>
        </w:rPr>
        <w:t>(Jan ’11 to Apr ‘14)</w:t>
      </w:r>
    </w:p>
    <w:p w:rsidR="003F2578" w:rsidRPr="003F2578" w:rsidRDefault="003F2578" w:rsidP="003F2578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FA00DA" w:rsidRDefault="003F2578" w:rsidP="003F2578">
      <w:pPr>
        <w:tabs>
          <w:tab w:val="left" w:pos="680"/>
          <w:tab w:val="left" w:pos="2320"/>
        </w:tabs>
        <w:spacing w:line="237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FA00D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A0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A00DA">
        <w:rPr>
          <w:rFonts w:ascii="Times New Roman" w:eastAsia="Arial" w:hAnsi="Times New Roman" w:cs="Times New Roman"/>
          <w:b/>
          <w:sz w:val="24"/>
          <w:szCs w:val="24"/>
        </w:rPr>
        <w:t>Designation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FA00DA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Scientific Sales Executive </w:t>
      </w:r>
    </w:p>
    <w:p w:rsidR="003F2578" w:rsidRPr="003F2578" w:rsidRDefault="003F2578" w:rsidP="003F2578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Pr="003F2578" w:rsidRDefault="00FA00DA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: Primary and Secondary sales responsibilities, Implementing Mar</w:t>
      </w:r>
      <w:r>
        <w:rPr>
          <w:rFonts w:ascii="Times New Roman" w:eastAsia="Arial" w:hAnsi="Times New Roman" w:cs="Times New Roman"/>
          <w:sz w:val="24"/>
          <w:szCs w:val="24"/>
        </w:rPr>
        <w:t xml:space="preserve">keting strategy, </w:t>
      </w:r>
      <w:r w:rsidRPr="003F2578">
        <w:rPr>
          <w:rFonts w:ascii="Times New Roman" w:eastAsia="Arial" w:hAnsi="Times New Roman" w:cs="Times New Roman"/>
          <w:sz w:val="24"/>
          <w:szCs w:val="24"/>
        </w:rPr>
        <w:t>conducting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 xml:space="preserve"> doctors meeting and camps, Stockiest management, Meeting doctors and chemists</w:t>
      </w:r>
      <w:bookmarkStart w:id="0" w:name="page2"/>
      <w:bookmarkEnd w:id="0"/>
    </w:p>
    <w:p w:rsidR="00FA00DA" w:rsidRDefault="00FA00DA" w:rsidP="003F2578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Pr="00FA00DA" w:rsidRDefault="00FA00DA" w:rsidP="00FA00DA">
      <w:pPr>
        <w:pStyle w:val="ListParagraph"/>
        <w:numPr>
          <w:ilvl w:val="0"/>
          <w:numId w:val="6"/>
        </w:num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>JOHNSON AND JOHNSON LTD</w:t>
      </w:r>
      <w:r w:rsidRPr="00FA00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2578" w:rsidRPr="00FA00DA">
        <w:rPr>
          <w:rFonts w:ascii="Times New Roman" w:eastAsia="Arial" w:hAnsi="Times New Roman" w:cs="Times New Roman"/>
          <w:sz w:val="24"/>
          <w:szCs w:val="24"/>
        </w:rPr>
        <w:t>(Oct ’08 to Dec ‘10)</w:t>
      </w:r>
    </w:p>
    <w:p w:rsidR="003F2578" w:rsidRPr="003F2578" w:rsidRDefault="003F2578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257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F2578" w:rsidRPr="00FA00DA" w:rsidRDefault="003F2578" w:rsidP="003F2578">
      <w:pPr>
        <w:spacing w:line="237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     Designation: </w:t>
      </w:r>
      <w:r w:rsid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Medical Service Representative</w:t>
      </w:r>
    </w:p>
    <w:p w:rsidR="003F2578" w:rsidRPr="003F2578" w:rsidRDefault="00FA00DA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: Primary and Secondary sales responsibilities, Im</w:t>
      </w:r>
      <w:r>
        <w:rPr>
          <w:rFonts w:ascii="Times New Roman" w:eastAsia="Arial" w:hAnsi="Times New Roman" w:cs="Times New Roman"/>
          <w:sz w:val="24"/>
          <w:szCs w:val="24"/>
        </w:rPr>
        <w:t>plementing Marketing strategy, c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onducting doctors meeting and camps, Stockiest management, Meeting doctors and chemists</w:t>
      </w:r>
    </w:p>
    <w:p w:rsidR="003F2578" w:rsidRPr="003F2578" w:rsidRDefault="003F2578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Pr="00FA00DA" w:rsidRDefault="009C614D" w:rsidP="00FA00DA">
      <w:pPr>
        <w:pStyle w:val="ListParagraph"/>
        <w:numPr>
          <w:ilvl w:val="0"/>
          <w:numId w:val="6"/>
        </w:num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SNOFI </w:t>
      </w:r>
      <w:r w:rsidR="00FA00DA" w:rsidRPr="00FA00DA">
        <w:rPr>
          <w:rFonts w:ascii="Times New Roman" w:eastAsia="Arial" w:hAnsi="Times New Roman" w:cs="Times New Roman"/>
          <w:b/>
          <w:sz w:val="24"/>
          <w:szCs w:val="24"/>
        </w:rPr>
        <w:t>AVENTIS PHARMA LTD</w:t>
      </w:r>
      <w:r w:rsidR="00FA00DA" w:rsidRPr="00FA00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2578" w:rsidRPr="00FA00DA">
        <w:rPr>
          <w:rFonts w:ascii="Times New Roman" w:eastAsia="Arial" w:hAnsi="Times New Roman" w:cs="Times New Roman"/>
          <w:sz w:val="24"/>
          <w:szCs w:val="24"/>
        </w:rPr>
        <w:t>(Sep ’07 to Sep ‘08)</w:t>
      </w:r>
    </w:p>
    <w:p w:rsidR="003F2578" w:rsidRPr="003F2578" w:rsidRDefault="003F2578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Pr="00FA00DA" w:rsidRDefault="00FA00DA" w:rsidP="00FA00DA">
      <w:pPr>
        <w:tabs>
          <w:tab w:val="left" w:pos="680"/>
          <w:tab w:val="left" w:pos="2320"/>
        </w:tabs>
        <w:spacing w:line="237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3F2578"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Designation: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="003F2578"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Channel Sales Executive </w:t>
      </w:r>
    </w:p>
    <w:p w:rsidR="003F2578" w:rsidRPr="003F2578" w:rsidRDefault="003F2578" w:rsidP="003F2578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578" w:rsidRDefault="00FA00DA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3F2578"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: Primary and Secondary sales responsibilities, Implementing Marketing strategy, Sto</w:t>
      </w:r>
      <w:r>
        <w:rPr>
          <w:rFonts w:ascii="Times New Roman" w:eastAsia="Arial" w:hAnsi="Times New Roman" w:cs="Times New Roman"/>
          <w:sz w:val="24"/>
          <w:szCs w:val="24"/>
        </w:rPr>
        <w:t>ckiest and Chemist management, o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rganizing merchandizer level activities, Meeting doctors and chemists</w:t>
      </w:r>
    </w:p>
    <w:p w:rsidR="003F2578" w:rsidRPr="003F2578" w:rsidRDefault="003F2578" w:rsidP="006C63FC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Pr="00FA00DA" w:rsidRDefault="00FA00DA" w:rsidP="00FA00DA">
      <w:pPr>
        <w:pStyle w:val="ListParagraph"/>
        <w:numPr>
          <w:ilvl w:val="0"/>
          <w:numId w:val="6"/>
        </w:num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>TALENT INDIA PHARMA</w:t>
      </w:r>
      <w:r w:rsidR="003F2578" w:rsidRPr="00FA00DA">
        <w:rPr>
          <w:rFonts w:ascii="Times New Roman" w:eastAsia="Arial" w:hAnsi="Times New Roman" w:cs="Times New Roman"/>
          <w:sz w:val="24"/>
          <w:szCs w:val="24"/>
        </w:rPr>
        <w:t>, Mangalore (June ’05 to Aug ‘07)</w:t>
      </w:r>
    </w:p>
    <w:p w:rsidR="003F2578" w:rsidRPr="003F2578" w:rsidRDefault="003F2578" w:rsidP="003F2578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2578" w:rsidRPr="00FA00DA" w:rsidRDefault="003F2578" w:rsidP="003F2578">
      <w:pPr>
        <w:spacing w:line="237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="00FA00DA"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 xml:space="preserve">Designation: </w:t>
      </w:r>
      <w:r w:rsidR="00DD23A2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Pr="00FA00DA">
        <w:rPr>
          <w:rFonts w:ascii="Times New Roman" w:eastAsia="Arial" w:hAnsi="Times New Roman" w:cs="Times New Roman"/>
          <w:b/>
          <w:sz w:val="24"/>
          <w:szCs w:val="24"/>
        </w:rPr>
        <w:t>Medical Representative</w:t>
      </w:r>
    </w:p>
    <w:p w:rsidR="003F2578" w:rsidRPr="003F2578" w:rsidRDefault="00FA00DA" w:rsidP="003F2578">
      <w:pPr>
        <w:spacing w:line="237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3F2578" w:rsidRPr="00FA00DA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 xml:space="preserve">: Primary and Secondary sales responsibilities, Implementing Marketing strategy, </w:t>
      </w:r>
      <w:r w:rsidR="00DD23A2">
        <w:rPr>
          <w:rFonts w:ascii="Times New Roman" w:eastAsia="Arial" w:hAnsi="Times New Roman" w:cs="Times New Roman"/>
          <w:sz w:val="24"/>
          <w:szCs w:val="24"/>
        </w:rPr>
        <w:t>c</w:t>
      </w:r>
      <w:r w:rsidR="003F2578" w:rsidRPr="003F2578">
        <w:rPr>
          <w:rFonts w:ascii="Times New Roman" w:eastAsia="Arial" w:hAnsi="Times New Roman" w:cs="Times New Roman"/>
          <w:sz w:val="24"/>
          <w:szCs w:val="24"/>
        </w:rPr>
        <w:t>onducting doctors meeting and camps, Stockiest management, Meeting doctors and chemists</w:t>
      </w:r>
    </w:p>
    <w:p w:rsidR="00FA00DA" w:rsidRDefault="00FA00DA" w:rsidP="003F2578">
      <w:pPr>
        <w:tabs>
          <w:tab w:val="left" w:pos="70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067BE" w:rsidRDefault="00C067BE" w:rsidP="003F2578">
      <w:pPr>
        <w:tabs>
          <w:tab w:val="left" w:pos="70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067BE" w:rsidRDefault="00C067BE" w:rsidP="003F2578">
      <w:pPr>
        <w:tabs>
          <w:tab w:val="left" w:pos="70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C0070" w:rsidRDefault="00EC0070" w:rsidP="003F2578">
      <w:pPr>
        <w:tabs>
          <w:tab w:val="left" w:pos="70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A00DA" w:rsidRPr="00FA00DA" w:rsidRDefault="00FA00DA" w:rsidP="00FA00DA">
      <w:pPr>
        <w:rPr>
          <w:rFonts w:ascii="Times New Roman" w:eastAsia="Symbol" w:hAnsi="Times New Roman" w:cs="Times New Roman"/>
          <w:sz w:val="24"/>
          <w:szCs w:val="24"/>
        </w:rPr>
      </w:pPr>
    </w:p>
    <w:tbl>
      <w:tblPr>
        <w:tblW w:w="99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436"/>
      </w:tblGrid>
      <w:tr w:rsidR="00967CFE" w:rsidRPr="00A43FE8" w:rsidTr="00560CE0">
        <w:trPr>
          <w:trHeight w:val="38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67CFE" w:rsidRPr="00A43FE8" w:rsidRDefault="00967CFE" w:rsidP="00560C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967CFE" w:rsidRPr="00A43FE8" w:rsidRDefault="00A43FE8" w:rsidP="00560CE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F8023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43F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</w:tr>
      <w:tr w:rsidR="00967CFE" w:rsidRPr="00A43FE8" w:rsidTr="00560CE0">
        <w:trPr>
          <w:trHeight w:val="395"/>
        </w:trPr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7CFE" w:rsidRPr="00A43FE8" w:rsidRDefault="00967CFE" w:rsidP="00560CE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7CFE" w:rsidRPr="00A43FE8" w:rsidRDefault="00967CFE" w:rsidP="00560CE0">
            <w:pPr>
              <w:spacing w:line="218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67CFE" w:rsidRPr="00A43FE8" w:rsidRDefault="00967CFE" w:rsidP="00A43FE8">
      <w:pPr>
        <w:pStyle w:val="ListParagraph"/>
        <w:numPr>
          <w:ilvl w:val="0"/>
          <w:numId w:val="6"/>
        </w:numPr>
        <w:tabs>
          <w:tab w:val="left" w:pos="8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>Bachelor of Science in Microbiology, Zoology and Chemistry</w:t>
      </w:r>
    </w:p>
    <w:p w:rsidR="00967CFE" w:rsidRPr="00A43FE8" w:rsidRDefault="00967CFE" w:rsidP="00967CFE">
      <w:pPr>
        <w:spacing w:line="8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67CFE" w:rsidRPr="00A43FE8" w:rsidRDefault="00967CFE" w:rsidP="00967CFE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436"/>
      </w:tblGrid>
      <w:tr w:rsidR="00967CFE" w:rsidRPr="00A43FE8" w:rsidTr="00967CFE">
        <w:trPr>
          <w:trHeight w:val="38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67CFE" w:rsidRPr="00A43FE8" w:rsidRDefault="00967C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967CFE" w:rsidRPr="00A43FE8" w:rsidRDefault="00A43FE8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8023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967CFE" w:rsidRPr="00A43F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Awards and Achievements</w:t>
            </w:r>
          </w:p>
        </w:tc>
      </w:tr>
      <w:tr w:rsidR="00967CFE" w:rsidRPr="00A43FE8" w:rsidTr="00967CFE">
        <w:trPr>
          <w:trHeight w:val="395"/>
        </w:trPr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7CFE" w:rsidRPr="00A43FE8" w:rsidRDefault="00967CFE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7CFE" w:rsidRPr="00A43FE8" w:rsidRDefault="00967CFE">
            <w:pPr>
              <w:spacing w:line="218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67CFE" w:rsidRPr="00A43FE8" w:rsidRDefault="00967CFE" w:rsidP="00967CFE">
      <w:pPr>
        <w:numPr>
          <w:ilvl w:val="0"/>
          <w:numId w:val="8"/>
        </w:numPr>
        <w:spacing w:line="226" w:lineRule="exact"/>
        <w:rPr>
          <w:rFonts w:ascii="Times New Roman" w:eastAsia="Aria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>Team Excellence Trophy:- for Outstanding Performance during the year 2013 in Sanofi Aventis</w:t>
      </w:r>
    </w:p>
    <w:p w:rsidR="00967CFE" w:rsidRPr="00A43FE8" w:rsidRDefault="00967CFE" w:rsidP="00967CFE">
      <w:pPr>
        <w:numPr>
          <w:ilvl w:val="0"/>
          <w:numId w:val="8"/>
        </w:numPr>
        <w:spacing w:line="226" w:lineRule="exact"/>
        <w:rPr>
          <w:rFonts w:ascii="Times New Roman" w:eastAsia="Aria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 xml:space="preserve">DISHA Program:- Participated three days self-development program </w:t>
      </w:r>
    </w:p>
    <w:p w:rsidR="00967CFE" w:rsidRPr="00A43FE8" w:rsidRDefault="00967CFE" w:rsidP="00967CFE">
      <w:pPr>
        <w:numPr>
          <w:ilvl w:val="0"/>
          <w:numId w:val="8"/>
        </w:numPr>
        <w:spacing w:line="226" w:lineRule="exact"/>
        <w:rPr>
          <w:rFonts w:ascii="Times New Roman" w:eastAsia="Aria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 xml:space="preserve">Achieved </w:t>
      </w:r>
      <w:proofErr w:type="spellStart"/>
      <w:r w:rsidRPr="00A43FE8">
        <w:rPr>
          <w:rFonts w:ascii="Times New Roman" w:eastAsia="Arial" w:hAnsi="Times New Roman" w:cs="Times New Roman"/>
          <w:sz w:val="24"/>
          <w:szCs w:val="24"/>
        </w:rPr>
        <w:t>Cetamax</w:t>
      </w:r>
      <w:proofErr w:type="spellEnd"/>
      <w:r w:rsidRPr="00A43FE8">
        <w:rPr>
          <w:rFonts w:ascii="Times New Roman" w:eastAsia="Arial" w:hAnsi="Times New Roman" w:cs="Times New Roman"/>
          <w:sz w:val="24"/>
          <w:szCs w:val="24"/>
        </w:rPr>
        <w:t xml:space="preserve"> club membership for outstanding performance</w:t>
      </w:r>
    </w:p>
    <w:p w:rsidR="00967CFE" w:rsidRPr="00A43FE8" w:rsidRDefault="00967CFE" w:rsidP="00967CFE">
      <w:pPr>
        <w:numPr>
          <w:ilvl w:val="0"/>
          <w:numId w:val="8"/>
        </w:numPr>
        <w:spacing w:line="226" w:lineRule="exact"/>
        <w:rPr>
          <w:rFonts w:ascii="Times New Roman" w:eastAsia="Aria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 xml:space="preserve">Consistent Sales achievement in Sanofi Aventis, Successful Launch and sales generation of new product Amaryl MP, Amaryl P and </w:t>
      </w:r>
      <w:proofErr w:type="spellStart"/>
      <w:r w:rsidRPr="00A43FE8">
        <w:rPr>
          <w:rFonts w:ascii="Times New Roman" w:eastAsia="Arial" w:hAnsi="Times New Roman" w:cs="Times New Roman"/>
          <w:sz w:val="24"/>
          <w:szCs w:val="24"/>
        </w:rPr>
        <w:t>Cetapin</w:t>
      </w:r>
      <w:proofErr w:type="spellEnd"/>
      <w:r w:rsidRPr="00A43FE8">
        <w:rPr>
          <w:rFonts w:ascii="Times New Roman" w:eastAsia="Arial" w:hAnsi="Times New Roman" w:cs="Times New Roman"/>
          <w:sz w:val="24"/>
          <w:szCs w:val="24"/>
        </w:rPr>
        <w:t xml:space="preserve"> V, featuring All India top 5 lists</w:t>
      </w:r>
    </w:p>
    <w:p w:rsidR="00967CFE" w:rsidRPr="00A43FE8" w:rsidRDefault="00967CFE" w:rsidP="00967CFE">
      <w:pPr>
        <w:numPr>
          <w:ilvl w:val="0"/>
          <w:numId w:val="8"/>
        </w:numPr>
        <w:spacing w:line="226" w:lineRule="exact"/>
        <w:rPr>
          <w:rFonts w:ascii="Times New Roman" w:eastAsia="Arial" w:hAnsi="Times New Roman" w:cs="Times New Roman"/>
          <w:sz w:val="24"/>
          <w:szCs w:val="24"/>
        </w:rPr>
      </w:pPr>
      <w:r w:rsidRPr="00A43FE8">
        <w:rPr>
          <w:rFonts w:ascii="Times New Roman" w:eastAsia="Arial" w:hAnsi="Times New Roman" w:cs="Times New Roman"/>
          <w:sz w:val="24"/>
          <w:szCs w:val="24"/>
        </w:rPr>
        <w:t xml:space="preserve">Consistent Performance in Johnson and Johnson, Successful launch of new product </w:t>
      </w:r>
      <w:proofErr w:type="spellStart"/>
      <w:r w:rsidRPr="00A43FE8">
        <w:rPr>
          <w:rFonts w:ascii="Times New Roman" w:eastAsia="Arial" w:hAnsi="Times New Roman" w:cs="Times New Roman"/>
          <w:sz w:val="24"/>
          <w:szCs w:val="24"/>
        </w:rPr>
        <w:t>Kyrab</w:t>
      </w:r>
      <w:proofErr w:type="spellEnd"/>
      <w:r w:rsidRPr="00A43FE8">
        <w:rPr>
          <w:rFonts w:ascii="Times New Roman" w:eastAsia="Arial" w:hAnsi="Times New Roman" w:cs="Times New Roman"/>
          <w:sz w:val="24"/>
          <w:szCs w:val="24"/>
        </w:rPr>
        <w:t>, features in All India Top 10 list</w:t>
      </w:r>
    </w:p>
    <w:p w:rsidR="00967CFE" w:rsidRPr="00A43FE8" w:rsidRDefault="00967CFE" w:rsidP="00967CFE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770"/>
        <w:gridCol w:w="6050"/>
      </w:tblGrid>
      <w:tr w:rsidR="00967CFE" w:rsidRPr="00A43FE8" w:rsidTr="00F80236">
        <w:trPr>
          <w:trHeight w:val="38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67CFE" w:rsidRPr="00A43FE8" w:rsidRDefault="00967C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67CFE" w:rsidRPr="00A43FE8" w:rsidRDefault="00967C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967CFE" w:rsidRPr="00AB0220" w:rsidRDefault="00967CFE" w:rsidP="00AB022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B02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Computer Knowledge</w:t>
            </w:r>
          </w:p>
        </w:tc>
      </w:tr>
      <w:tr w:rsidR="00967CFE" w:rsidRPr="00A43FE8" w:rsidTr="00F80236">
        <w:trPr>
          <w:trHeight w:val="709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7CFE" w:rsidRPr="00A43FE8" w:rsidRDefault="00AB0220" w:rsidP="00AB022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67CFE" w:rsidRPr="00A43FE8">
              <w:rPr>
                <w:rFonts w:ascii="Times New Roman" w:eastAsia="Arial" w:hAnsi="Times New Roman" w:cs="Times New Roman"/>
                <w:sz w:val="24"/>
                <w:szCs w:val="24"/>
              </w:rPr>
              <w:t>Operating System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FE" w:rsidRPr="00A43FE8" w:rsidRDefault="00967CFE" w:rsidP="00AB0220">
            <w:pPr>
              <w:spacing w:line="0" w:lineRule="atLeast"/>
              <w:ind w:righ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FE" w:rsidRPr="00A43FE8" w:rsidRDefault="00967CFE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3FE8">
              <w:rPr>
                <w:rFonts w:ascii="Times New Roman" w:eastAsia="Arial" w:hAnsi="Times New Roman" w:cs="Times New Roman"/>
                <w:sz w:val="24"/>
                <w:szCs w:val="24"/>
              </w:rPr>
              <w:t>Windows</w:t>
            </w:r>
          </w:p>
        </w:tc>
      </w:tr>
    </w:tbl>
    <w:p w:rsidR="00967CFE" w:rsidRPr="00A43FE8" w:rsidRDefault="00967CFE" w:rsidP="00967CFE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43F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02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E8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r w:rsidR="00AB0220">
        <w:rPr>
          <w:rFonts w:ascii="Times New Roman" w:eastAsia="Times New Roman" w:hAnsi="Times New Roman" w:cs="Times New Roman"/>
          <w:sz w:val="24"/>
          <w:szCs w:val="24"/>
        </w:rPr>
        <w:t>End Tools</w:t>
      </w:r>
      <w:r w:rsidRPr="00A43FE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022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8023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3FE8">
        <w:rPr>
          <w:rFonts w:ascii="Times New Roman" w:eastAsia="Times New Roman" w:hAnsi="Times New Roman" w:cs="Times New Roman"/>
          <w:sz w:val="24"/>
          <w:szCs w:val="24"/>
        </w:rPr>
        <w:t xml:space="preserve"> MS Office and Internet</w:t>
      </w:r>
    </w:p>
    <w:p w:rsidR="00967CFE" w:rsidRPr="00A43FE8" w:rsidRDefault="00967CFE" w:rsidP="00967CFE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860"/>
        <w:gridCol w:w="5960"/>
      </w:tblGrid>
      <w:tr w:rsidR="00967CFE" w:rsidRPr="00A43FE8" w:rsidTr="00AB0220">
        <w:trPr>
          <w:trHeight w:val="38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5E5E5"/>
            <w:vAlign w:val="bottom"/>
          </w:tcPr>
          <w:p w:rsidR="00967CFE" w:rsidRPr="00A43FE8" w:rsidRDefault="00967C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5E5E5"/>
            <w:vAlign w:val="bottom"/>
          </w:tcPr>
          <w:p w:rsidR="00967CFE" w:rsidRPr="00A43FE8" w:rsidRDefault="00967C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vAlign w:val="bottom"/>
            <w:hideMark/>
          </w:tcPr>
          <w:p w:rsidR="00967CFE" w:rsidRPr="00F80236" w:rsidRDefault="00967CFE" w:rsidP="00F80236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023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</w:tbl>
    <w:p w:rsidR="0007280F" w:rsidRDefault="00631A4E" w:rsidP="00756A36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</w:p>
    <w:p w:rsidR="0007280F" w:rsidRDefault="00631A4E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Sex                                            </w:t>
      </w:r>
      <w:r w:rsidR="00626A6E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: </w:t>
      </w:r>
      <w:r w:rsidR="0007280F">
        <w:rPr>
          <w:rFonts w:ascii="Times New Roman" w:eastAsia="Symbol" w:hAnsi="Times New Roman" w:cs="Times New Roman"/>
          <w:sz w:val="24"/>
          <w:szCs w:val="24"/>
        </w:rPr>
        <w:t>Male</w:t>
      </w:r>
    </w:p>
    <w:p w:rsidR="0007280F" w:rsidRDefault="00631A4E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DOB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           </w:t>
      </w:r>
      <w:r w:rsidR="00626A6E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7280F">
        <w:rPr>
          <w:rFonts w:ascii="Times New Roman" w:eastAsia="Symbol" w:hAnsi="Times New Roman" w:cs="Times New Roman"/>
          <w:sz w:val="24"/>
          <w:szCs w:val="24"/>
        </w:rPr>
        <w:t>: 21/01/1985</w:t>
      </w:r>
    </w:p>
    <w:p w:rsidR="0007280F" w:rsidRDefault="00631A4E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Marital Status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</w:t>
      </w:r>
      <w:r w:rsidR="00626A6E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7280F">
        <w:rPr>
          <w:rFonts w:ascii="Times New Roman" w:eastAsia="Symbol" w:hAnsi="Times New Roman" w:cs="Times New Roman"/>
          <w:sz w:val="24"/>
          <w:szCs w:val="24"/>
        </w:rPr>
        <w:t>: Married</w:t>
      </w:r>
    </w:p>
    <w:p w:rsidR="0007280F" w:rsidRDefault="00631A4E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Nationality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: Indian</w:t>
      </w:r>
    </w:p>
    <w:p w:rsidR="00631A4E" w:rsidRDefault="00631A4E" w:rsidP="00756A36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  <w:bookmarkStart w:id="1" w:name="_GoBack"/>
      <w:bookmarkEnd w:id="1"/>
    </w:p>
    <w:p w:rsidR="0007280F" w:rsidRDefault="00631A4E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Languages Known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="0007280F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English, Hindi, </w:t>
      </w:r>
      <w:proofErr w:type="gramStart"/>
      <w:r>
        <w:rPr>
          <w:rFonts w:ascii="Times New Roman" w:eastAsia="Symbol" w:hAnsi="Times New Roman" w:cs="Times New Roman"/>
          <w:sz w:val="24"/>
          <w:szCs w:val="24"/>
        </w:rPr>
        <w:t>Malayalam</w:t>
      </w:r>
      <w:proofErr w:type="gramEnd"/>
    </w:p>
    <w:p w:rsidR="00BC3622" w:rsidRDefault="00BC3622" w:rsidP="00FA00DA">
      <w:pPr>
        <w:tabs>
          <w:tab w:val="left" w:pos="2009"/>
        </w:tabs>
        <w:rPr>
          <w:rFonts w:ascii="Times New Roman" w:eastAsia="Symbol" w:hAnsi="Times New Roman" w:cs="Times New Roman"/>
          <w:sz w:val="24"/>
          <w:szCs w:val="24"/>
        </w:rPr>
      </w:pPr>
    </w:p>
    <w:p w:rsidR="00AB0220" w:rsidRPr="00AB0220" w:rsidRDefault="00AB0220" w:rsidP="00AB0220">
      <w:pPr>
        <w:rPr>
          <w:rFonts w:ascii="Times New Roman" w:eastAsia="Symbol" w:hAnsi="Times New Roman" w:cs="Times New Roman"/>
          <w:sz w:val="24"/>
          <w:szCs w:val="24"/>
        </w:rPr>
      </w:pPr>
    </w:p>
    <w:p w:rsidR="00AB0220" w:rsidRDefault="00AB0220" w:rsidP="00AB0220">
      <w:pPr>
        <w:rPr>
          <w:rFonts w:ascii="Times New Roman" w:eastAsia="Symbol" w:hAnsi="Times New Roman" w:cs="Times New Roman"/>
          <w:sz w:val="24"/>
          <w:szCs w:val="24"/>
        </w:rPr>
      </w:pPr>
    </w:p>
    <w:p w:rsidR="003F2578" w:rsidRPr="00AB0220" w:rsidRDefault="003F2578" w:rsidP="00AB0220">
      <w:pPr>
        <w:tabs>
          <w:tab w:val="left" w:pos="3660"/>
        </w:tabs>
        <w:rPr>
          <w:rFonts w:ascii="Times New Roman" w:eastAsia="Symbol" w:hAnsi="Times New Roman" w:cs="Times New Roman"/>
          <w:sz w:val="24"/>
          <w:szCs w:val="24"/>
        </w:rPr>
      </w:pPr>
    </w:p>
    <w:sectPr w:rsidR="003F2578" w:rsidRPr="00AB0220" w:rsidSect="00C06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24" w:rsidRDefault="00272E24" w:rsidP="0068716F">
      <w:r>
        <w:separator/>
      </w:r>
    </w:p>
  </w:endnote>
  <w:endnote w:type="continuationSeparator" w:id="0">
    <w:p w:rsidR="00272E24" w:rsidRDefault="00272E24" w:rsidP="006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24" w:rsidRDefault="00272E24" w:rsidP="0068716F">
      <w:r>
        <w:separator/>
      </w:r>
    </w:p>
  </w:footnote>
  <w:footnote w:type="continuationSeparator" w:id="0">
    <w:p w:rsidR="00272E24" w:rsidRDefault="00272E24" w:rsidP="006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DED726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B813F9E"/>
    <w:multiLevelType w:val="hybridMultilevel"/>
    <w:tmpl w:val="A780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54EFA"/>
    <w:multiLevelType w:val="hybridMultilevel"/>
    <w:tmpl w:val="3B9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07AC"/>
    <w:multiLevelType w:val="hybridMultilevel"/>
    <w:tmpl w:val="F44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81F38"/>
    <w:multiLevelType w:val="hybridMultilevel"/>
    <w:tmpl w:val="C6927B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8B39CB"/>
    <w:multiLevelType w:val="hybridMultilevel"/>
    <w:tmpl w:val="B4BC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6C"/>
    <w:rsid w:val="00022A08"/>
    <w:rsid w:val="0007280F"/>
    <w:rsid w:val="000A03EE"/>
    <w:rsid w:val="0012287C"/>
    <w:rsid w:val="00165C94"/>
    <w:rsid w:val="002571BF"/>
    <w:rsid w:val="00272E24"/>
    <w:rsid w:val="002E1F5A"/>
    <w:rsid w:val="003668BC"/>
    <w:rsid w:val="00377E6C"/>
    <w:rsid w:val="003F2578"/>
    <w:rsid w:val="003F593C"/>
    <w:rsid w:val="00431B44"/>
    <w:rsid w:val="00451FDC"/>
    <w:rsid w:val="004746A0"/>
    <w:rsid w:val="00553468"/>
    <w:rsid w:val="00626A6E"/>
    <w:rsid w:val="00631A4E"/>
    <w:rsid w:val="0068716F"/>
    <w:rsid w:val="00690720"/>
    <w:rsid w:val="006C63FC"/>
    <w:rsid w:val="0075071E"/>
    <w:rsid w:val="00756A36"/>
    <w:rsid w:val="00842196"/>
    <w:rsid w:val="00901D60"/>
    <w:rsid w:val="00967CFE"/>
    <w:rsid w:val="00974AB8"/>
    <w:rsid w:val="009A5926"/>
    <w:rsid w:val="009C614D"/>
    <w:rsid w:val="00A43FE8"/>
    <w:rsid w:val="00A47231"/>
    <w:rsid w:val="00A7258B"/>
    <w:rsid w:val="00AB0220"/>
    <w:rsid w:val="00AD369C"/>
    <w:rsid w:val="00AF5519"/>
    <w:rsid w:val="00B56315"/>
    <w:rsid w:val="00BC3622"/>
    <w:rsid w:val="00C067BE"/>
    <w:rsid w:val="00C96F5B"/>
    <w:rsid w:val="00D71968"/>
    <w:rsid w:val="00DD23A2"/>
    <w:rsid w:val="00EC0070"/>
    <w:rsid w:val="00F80236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6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6F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BC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6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6F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BC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eesh.3398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Rajeesh TT</dc:creator>
  <cp:lastModifiedBy>602HRDESK</cp:lastModifiedBy>
  <cp:revision>46</cp:revision>
  <dcterms:created xsi:type="dcterms:W3CDTF">2016-08-13T18:06:00Z</dcterms:created>
  <dcterms:modified xsi:type="dcterms:W3CDTF">2017-07-10T07:57:00Z</dcterms:modified>
</cp:coreProperties>
</file>