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9F" w:rsidRPr="0015090B" w:rsidRDefault="0081219F" w:rsidP="0015090B">
      <w:pPr>
        <w:spacing w:after="0"/>
        <w:rPr>
          <w:b/>
          <w:noProof/>
          <w:sz w:val="24"/>
        </w:rPr>
      </w:pPr>
      <w:r w:rsidRPr="0015090B">
        <w:rPr>
          <w:noProof/>
          <w:sz w:val="24"/>
        </w:rPr>
        <w:drawing>
          <wp:anchor distT="0" distB="0" distL="114300" distR="114300" simplePos="0" relativeHeight="251663360" behindDoc="1" locked="0" layoutInCell="0" allowOverlap="1" wp14:anchorId="36B3F988" wp14:editId="3178A2E9">
            <wp:simplePos x="0" y="0"/>
            <wp:positionH relativeFrom="column">
              <wp:posOffset>5184140</wp:posOffset>
            </wp:positionH>
            <wp:positionV relativeFrom="paragraph">
              <wp:posOffset>-171450</wp:posOffset>
            </wp:positionV>
            <wp:extent cx="1353185" cy="2019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185" cy="2019300"/>
                    </a:xfrm>
                    <a:prstGeom prst="rect">
                      <a:avLst/>
                    </a:prstGeom>
                    <a:noFill/>
                  </pic:spPr>
                </pic:pic>
              </a:graphicData>
            </a:graphic>
            <wp14:sizeRelH relativeFrom="page">
              <wp14:pctWidth>0</wp14:pctWidth>
            </wp14:sizeRelH>
            <wp14:sizeRelV relativeFrom="page">
              <wp14:pctHeight>0</wp14:pctHeight>
            </wp14:sizeRelV>
          </wp:anchor>
        </w:drawing>
      </w:r>
      <w:r w:rsidR="0015090B" w:rsidRPr="0015090B">
        <w:rPr>
          <w:b/>
          <w:noProof/>
          <w:sz w:val="24"/>
        </w:rPr>
        <w:t>MADAN</w:t>
      </w:r>
    </w:p>
    <w:p w:rsidR="0015090B" w:rsidRPr="0015090B" w:rsidRDefault="0015090B" w:rsidP="0015090B">
      <w:pPr>
        <w:spacing w:after="0"/>
        <w:rPr>
          <w:noProof/>
          <w:lang w:eastAsia="en-IN"/>
        </w:rPr>
        <w:sectPr w:rsidR="0015090B" w:rsidRPr="0015090B" w:rsidSect="0081219F">
          <w:pgSz w:w="12240" w:h="15840"/>
          <w:pgMar w:top="1249" w:right="540" w:bottom="1440" w:left="820" w:header="720" w:footer="720" w:gutter="0"/>
          <w:cols w:space="1080"/>
          <w:noEndnote/>
        </w:sectPr>
      </w:pPr>
      <w:r w:rsidRPr="0015090B">
        <w:rPr>
          <w:noProof/>
          <w:sz w:val="24"/>
        </w:rPr>
        <w:t xml:space="preserve">Email: </w:t>
      </w:r>
      <w:hyperlink r:id="rId8" w:history="1">
        <w:r w:rsidRPr="0015090B">
          <w:rPr>
            <w:rStyle w:val="Hyperlink"/>
            <w:noProof/>
            <w:sz w:val="24"/>
          </w:rPr>
          <w:t>madan.340027@2freemai.com</w:t>
        </w:r>
      </w:hyperlink>
      <w:r>
        <w:rPr>
          <w:noProof/>
        </w:rPr>
        <w:t xml:space="preserve"> </w:t>
      </w:r>
    </w:p>
    <w:p w:rsidR="00B357C8" w:rsidRPr="0081219F" w:rsidRDefault="0081219F" w:rsidP="0081219F">
      <w:pPr>
        <w:widowControl w:val="0"/>
        <w:autoSpaceDE w:val="0"/>
        <w:autoSpaceDN w:val="0"/>
        <w:adjustRightInd w:val="0"/>
        <w:spacing w:after="0" w:line="200" w:lineRule="exact"/>
        <w:rPr>
          <w:noProof/>
          <w:lang w:eastAsia="en-IN"/>
        </w:rPr>
      </w:pPr>
      <w:r>
        <w:rPr>
          <w:noProof/>
          <w:lang w:eastAsia="en-IN"/>
        </w:rPr>
        <w:lastRenderedPageBreak/>
        <w:t xml:space="preserve"> </w:t>
      </w:r>
      <w:r w:rsidR="001F7C23">
        <w:rPr>
          <w:noProof/>
        </w:rPr>
        <w:drawing>
          <wp:anchor distT="0" distB="0" distL="114300" distR="114300" simplePos="0" relativeHeight="251660288" behindDoc="1" locked="0" layoutInCell="0" allowOverlap="1" wp14:anchorId="51FCA0C8" wp14:editId="63B0FC16">
            <wp:simplePos x="0" y="0"/>
            <wp:positionH relativeFrom="column">
              <wp:posOffset>93345</wp:posOffset>
            </wp:positionH>
            <wp:positionV relativeFrom="paragraph">
              <wp:posOffset>-20320</wp:posOffset>
            </wp:positionV>
            <wp:extent cx="13970" cy="16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6510"/>
                    </a:xfrm>
                    <a:prstGeom prst="rect">
                      <a:avLst/>
                    </a:prstGeom>
                    <a:noFill/>
                  </pic:spPr>
                </pic:pic>
              </a:graphicData>
            </a:graphic>
            <wp14:sizeRelH relativeFrom="page">
              <wp14:pctWidth>0</wp14:pctWidth>
            </wp14:sizeRelH>
            <wp14:sizeRelV relativeFrom="page">
              <wp14:pctHeight>0</wp14:pctHeight>
            </wp14:sizeRelV>
          </wp:anchor>
        </w:drawing>
      </w:r>
      <w:r w:rsidR="001F7C23">
        <w:rPr>
          <w:noProof/>
        </w:rPr>
        <mc:AlternateContent>
          <mc:Choice Requires="wps">
            <w:drawing>
              <wp:anchor distT="0" distB="0" distL="114300" distR="114300" simplePos="0" relativeHeight="251661312" behindDoc="1" locked="0" layoutInCell="0" allowOverlap="1" wp14:anchorId="17C3B342" wp14:editId="49C0A798">
                <wp:simplePos x="0" y="0"/>
                <wp:positionH relativeFrom="column">
                  <wp:posOffset>-72390</wp:posOffset>
                </wp:positionH>
                <wp:positionV relativeFrom="paragraph">
                  <wp:posOffset>347345</wp:posOffset>
                </wp:positionV>
                <wp:extent cx="351409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0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7.35pt" to="27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H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" o:allowincell="f" strokeweight="3pt"/>
            </w:pict>
          </mc:Fallback>
        </mc:AlternateContent>
      </w: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20" w:lineRule="exact"/>
        <w:rPr>
          <w:rFonts w:ascii="Times New Roman" w:hAnsi="Times New Roman" w:cs="Times New Roman"/>
          <w:sz w:val="24"/>
          <w:szCs w:val="24"/>
        </w:rPr>
      </w:pPr>
      <w:bookmarkStart w:id="0" w:name="_GoBack"/>
      <w:bookmarkEnd w:id="0"/>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POSITION DESIRED</w:t>
      </w:r>
    </w:p>
    <w:p w:rsidR="00B357C8" w:rsidRDefault="00B357C8">
      <w:pPr>
        <w:widowControl w:val="0"/>
        <w:autoSpaceDE w:val="0"/>
        <w:autoSpaceDN w:val="0"/>
        <w:adjustRightInd w:val="0"/>
        <w:spacing w:after="0" w:line="17"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Accountant</w:t>
      </w: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56"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CAREER OBJECTIVE</w:t>
      </w:r>
    </w:p>
    <w:p w:rsidR="00B357C8" w:rsidRDefault="00B357C8">
      <w:pPr>
        <w:widowControl w:val="0"/>
        <w:autoSpaceDE w:val="0"/>
        <w:autoSpaceDN w:val="0"/>
        <w:adjustRightInd w:val="0"/>
        <w:spacing w:after="0" w:line="300" w:lineRule="exact"/>
        <w:rPr>
          <w:rFonts w:ascii="Times New Roman" w:hAnsi="Times New Roman" w:cs="Times New Roman"/>
          <w:sz w:val="24"/>
          <w:szCs w:val="24"/>
        </w:rPr>
      </w:pPr>
    </w:p>
    <w:p w:rsidR="00B357C8" w:rsidRDefault="003D4613">
      <w:pPr>
        <w:widowControl w:val="0"/>
        <w:overflowPunct w:val="0"/>
        <w:autoSpaceDE w:val="0"/>
        <w:autoSpaceDN w:val="0"/>
        <w:adjustRightInd w:val="0"/>
        <w:spacing w:after="0" w:line="242" w:lineRule="auto"/>
        <w:ind w:right="380" w:firstLine="720"/>
        <w:jc w:val="both"/>
        <w:rPr>
          <w:rFonts w:ascii="Times New Roman" w:hAnsi="Times New Roman" w:cs="Times New Roman"/>
          <w:sz w:val="24"/>
          <w:szCs w:val="24"/>
        </w:rPr>
      </w:pPr>
      <w:r>
        <w:rPr>
          <w:rFonts w:ascii="Arial" w:hAnsi="Arial" w:cs="Arial"/>
          <w:sz w:val="23"/>
          <w:szCs w:val="23"/>
        </w:rPr>
        <w:t xml:space="preserve">A </w:t>
      </w:r>
      <w:proofErr w:type="spellStart"/>
      <w:r>
        <w:rPr>
          <w:rFonts w:ascii="Arial" w:hAnsi="Arial" w:cs="Arial"/>
          <w:sz w:val="23"/>
          <w:szCs w:val="23"/>
        </w:rPr>
        <w:t>self motivated</w:t>
      </w:r>
      <w:proofErr w:type="spellEnd"/>
      <w:r>
        <w:rPr>
          <w:rFonts w:ascii="Arial" w:hAnsi="Arial" w:cs="Arial"/>
          <w:sz w:val="23"/>
          <w:szCs w:val="23"/>
        </w:rPr>
        <w:t xml:space="preserve"> person looking for a stable company where I can apply my analytical skills and commitment to perform quality work.</w:t>
      </w: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56"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WORK EXPERIENCE</w:t>
      </w:r>
    </w:p>
    <w:p w:rsidR="00B357C8" w:rsidRDefault="00B357C8">
      <w:pPr>
        <w:widowControl w:val="0"/>
        <w:autoSpaceDE w:val="0"/>
        <w:autoSpaceDN w:val="0"/>
        <w:adjustRightInd w:val="0"/>
        <w:spacing w:after="0" w:line="235"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Senior Inventory Staff</w:t>
      </w:r>
    </w:p>
    <w:p w:rsidR="00B357C8" w:rsidRDefault="001F7C23">
      <w:pPr>
        <w:widowControl w:val="0"/>
        <w:autoSpaceDE w:val="0"/>
        <w:autoSpaceDN w:val="0"/>
        <w:adjustRightInd w:val="0"/>
        <w:spacing w:after="0" w:line="238"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14:anchorId="7EEA4A08" wp14:editId="7D27109C">
            <wp:simplePos x="0" y="0"/>
            <wp:positionH relativeFrom="column">
              <wp:posOffset>-405765</wp:posOffset>
            </wp:positionH>
            <wp:positionV relativeFrom="paragraph">
              <wp:posOffset>55245</wp:posOffset>
            </wp:positionV>
            <wp:extent cx="1618615" cy="3048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8615" cy="304800"/>
                    </a:xfrm>
                    <a:prstGeom prst="rect">
                      <a:avLst/>
                    </a:prstGeom>
                    <a:noFill/>
                  </pic:spPr>
                </pic:pic>
              </a:graphicData>
            </a:graphic>
            <wp14:sizeRelH relativeFrom="page">
              <wp14:pctWidth>0</wp14:pctWidth>
            </wp14:sizeRelH>
            <wp14:sizeRelV relativeFrom="page">
              <wp14:pctHeight>0</wp14:pctHeight>
            </wp14:sizeRelV>
          </wp:anchor>
        </w:drawing>
      </w:r>
    </w:p>
    <w:p w:rsidR="00B357C8" w:rsidRDefault="003D4613">
      <w:pPr>
        <w:widowControl w:val="0"/>
        <w:autoSpaceDE w:val="0"/>
        <w:autoSpaceDN w:val="0"/>
        <w:adjustRightInd w:val="0"/>
        <w:spacing w:after="0" w:line="240" w:lineRule="auto"/>
        <w:ind w:left="1360"/>
        <w:rPr>
          <w:rFonts w:ascii="Times New Roman" w:hAnsi="Times New Roman" w:cs="Times New Roman"/>
          <w:sz w:val="24"/>
          <w:szCs w:val="24"/>
        </w:rPr>
      </w:pPr>
      <w:r>
        <w:rPr>
          <w:rFonts w:ascii="Arial" w:hAnsi="Arial" w:cs="Arial"/>
          <w:sz w:val="18"/>
          <w:szCs w:val="18"/>
        </w:rPr>
        <w:t>March 2015-present</w:t>
      </w:r>
    </w:p>
    <w:p w:rsidR="00B357C8" w:rsidRDefault="00B357C8">
      <w:pPr>
        <w:widowControl w:val="0"/>
        <w:autoSpaceDE w:val="0"/>
        <w:autoSpaceDN w:val="0"/>
        <w:adjustRightInd w:val="0"/>
        <w:spacing w:after="0" w:line="14"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ind w:left="1300"/>
        <w:rPr>
          <w:rFonts w:ascii="Times New Roman" w:hAnsi="Times New Roman" w:cs="Times New Roman"/>
          <w:sz w:val="24"/>
          <w:szCs w:val="24"/>
        </w:rPr>
      </w:pPr>
      <w:r>
        <w:rPr>
          <w:rFonts w:ascii="Arial" w:hAnsi="Arial" w:cs="Arial"/>
          <w:sz w:val="18"/>
          <w:szCs w:val="18"/>
        </w:rPr>
        <w:t>Dubai, United Arab Emirates</w:t>
      </w:r>
    </w:p>
    <w:p w:rsidR="00B357C8" w:rsidRDefault="00B357C8">
      <w:pPr>
        <w:widowControl w:val="0"/>
        <w:autoSpaceDE w:val="0"/>
        <w:autoSpaceDN w:val="0"/>
        <w:adjustRightInd w:val="0"/>
        <w:spacing w:after="0" w:line="278" w:lineRule="exact"/>
        <w:rPr>
          <w:rFonts w:ascii="Times New Roman" w:hAnsi="Times New Roman" w:cs="Times New Roman"/>
          <w:sz w:val="24"/>
          <w:szCs w:val="24"/>
        </w:rPr>
      </w:pPr>
    </w:p>
    <w:p w:rsidR="00B357C8" w:rsidRDefault="003D4613">
      <w:pPr>
        <w:widowControl w:val="0"/>
        <w:overflowPunct w:val="0"/>
        <w:autoSpaceDE w:val="0"/>
        <w:autoSpaceDN w:val="0"/>
        <w:adjustRightInd w:val="0"/>
        <w:spacing w:after="0" w:line="281" w:lineRule="auto"/>
        <w:jc w:val="both"/>
        <w:rPr>
          <w:rFonts w:ascii="Times New Roman" w:hAnsi="Times New Roman" w:cs="Times New Roman"/>
          <w:sz w:val="24"/>
          <w:szCs w:val="24"/>
        </w:rPr>
      </w:pPr>
      <w:r>
        <w:rPr>
          <w:rFonts w:ascii="Arial" w:hAnsi="Arial" w:cs="Arial"/>
          <w:sz w:val="16"/>
          <w:szCs w:val="16"/>
        </w:rPr>
        <w:t xml:space="preserve">Founded In 1992, </w:t>
      </w:r>
      <w:proofErr w:type="spellStart"/>
      <w:r>
        <w:rPr>
          <w:rFonts w:ascii="Arial" w:hAnsi="Arial" w:cs="Arial"/>
          <w:sz w:val="16"/>
          <w:szCs w:val="16"/>
        </w:rPr>
        <w:t>Majid</w:t>
      </w:r>
      <w:proofErr w:type="spellEnd"/>
      <w:r>
        <w:rPr>
          <w:rFonts w:ascii="Arial" w:hAnsi="Arial" w:cs="Arial"/>
          <w:sz w:val="16"/>
          <w:szCs w:val="16"/>
        </w:rPr>
        <w:t xml:space="preserve"> Al </w:t>
      </w:r>
      <w:proofErr w:type="spellStart"/>
      <w:r>
        <w:rPr>
          <w:rFonts w:ascii="Arial" w:hAnsi="Arial" w:cs="Arial"/>
          <w:sz w:val="16"/>
          <w:szCs w:val="16"/>
        </w:rPr>
        <w:t>Futtaim</w:t>
      </w:r>
      <w:proofErr w:type="spellEnd"/>
      <w:r>
        <w:rPr>
          <w:rFonts w:ascii="Arial" w:hAnsi="Arial" w:cs="Arial"/>
          <w:sz w:val="16"/>
          <w:szCs w:val="16"/>
        </w:rPr>
        <w:t xml:space="preserve"> is the leading shopping mall, retail and leisure pioneer across the Middle East and North Africa </w:t>
      </w:r>
      <w:proofErr w:type="gramStart"/>
      <w:r>
        <w:rPr>
          <w:rFonts w:ascii="Arial" w:hAnsi="Arial" w:cs="Arial"/>
          <w:sz w:val="16"/>
          <w:szCs w:val="16"/>
        </w:rPr>
        <w:t>( MENA</w:t>
      </w:r>
      <w:proofErr w:type="gramEnd"/>
      <w:r>
        <w:rPr>
          <w:rFonts w:ascii="Arial" w:hAnsi="Arial" w:cs="Arial"/>
          <w:sz w:val="16"/>
          <w:szCs w:val="16"/>
        </w:rPr>
        <w:t>). It has since grown into one of the United Arab Emirates Most respected and successful businesses spanning 12 international markets, employing over 26,000 people. It holds exclusive rights to the Carrefour Franchise in 19 markets across Mena and Central Asia, operating a portfolio of over 50 hypermarkets and over 55 supermarkets in 12 countries.</w:t>
      </w:r>
    </w:p>
    <w:p w:rsidR="00B357C8" w:rsidRDefault="00B357C8">
      <w:pPr>
        <w:widowControl w:val="0"/>
        <w:autoSpaceDE w:val="0"/>
        <w:autoSpaceDN w:val="0"/>
        <w:adjustRightInd w:val="0"/>
        <w:spacing w:after="0" w:line="258" w:lineRule="exact"/>
        <w:rPr>
          <w:rFonts w:ascii="Times New Roman" w:hAnsi="Times New Roman" w:cs="Times New Roman"/>
          <w:sz w:val="24"/>
          <w:szCs w:val="24"/>
        </w:rPr>
      </w:pPr>
    </w:p>
    <w:p w:rsidR="00B357C8" w:rsidRDefault="003D4613">
      <w:pPr>
        <w:widowControl w:val="0"/>
        <w:numPr>
          <w:ilvl w:val="0"/>
          <w:numId w:val="1"/>
        </w:numPr>
        <w:overflowPunct w:val="0"/>
        <w:autoSpaceDE w:val="0"/>
        <w:autoSpaceDN w:val="0"/>
        <w:adjustRightInd w:val="0"/>
        <w:spacing w:after="0" w:line="227" w:lineRule="auto"/>
        <w:ind w:right="180" w:hanging="369"/>
        <w:rPr>
          <w:rFonts w:ascii="Symbol" w:hAnsi="Symbol" w:cs="Symbol"/>
          <w:sz w:val="18"/>
          <w:szCs w:val="18"/>
        </w:rPr>
      </w:pPr>
      <w:r>
        <w:rPr>
          <w:rFonts w:ascii="Arial" w:hAnsi="Arial" w:cs="Arial"/>
          <w:sz w:val="18"/>
          <w:szCs w:val="18"/>
        </w:rPr>
        <w:t xml:space="preserve">Monitors and maintains current inventory levels; processes purchasing orders as required; tracks orders and investigates problems. </w:t>
      </w:r>
    </w:p>
    <w:p w:rsidR="00B357C8" w:rsidRDefault="00B357C8">
      <w:pPr>
        <w:widowControl w:val="0"/>
        <w:autoSpaceDE w:val="0"/>
        <w:autoSpaceDN w:val="0"/>
        <w:adjustRightInd w:val="0"/>
        <w:spacing w:after="0" w:line="69" w:lineRule="exact"/>
        <w:rPr>
          <w:rFonts w:ascii="Symbol" w:hAnsi="Symbol" w:cs="Symbol"/>
          <w:sz w:val="18"/>
          <w:szCs w:val="18"/>
        </w:rPr>
      </w:pPr>
    </w:p>
    <w:p w:rsidR="00B357C8" w:rsidRDefault="003D4613">
      <w:pPr>
        <w:widowControl w:val="0"/>
        <w:numPr>
          <w:ilvl w:val="0"/>
          <w:numId w:val="1"/>
        </w:numPr>
        <w:overflowPunct w:val="0"/>
        <w:autoSpaceDE w:val="0"/>
        <w:autoSpaceDN w:val="0"/>
        <w:adjustRightInd w:val="0"/>
        <w:spacing w:after="0" w:line="227" w:lineRule="auto"/>
        <w:ind w:right="360" w:hanging="369"/>
        <w:rPr>
          <w:rFonts w:ascii="Symbol" w:hAnsi="Symbol" w:cs="Symbol"/>
          <w:sz w:val="18"/>
          <w:szCs w:val="18"/>
        </w:rPr>
      </w:pPr>
      <w:r>
        <w:rPr>
          <w:rFonts w:ascii="Arial" w:hAnsi="Arial" w:cs="Arial"/>
          <w:sz w:val="18"/>
          <w:szCs w:val="18"/>
        </w:rPr>
        <w:t xml:space="preserve">Records purchases, maintains database, performs physical count of inventory, and reconciles actual stock count to computer-generated reports. </w:t>
      </w:r>
    </w:p>
    <w:p w:rsidR="00B357C8" w:rsidRDefault="00B357C8">
      <w:pPr>
        <w:widowControl w:val="0"/>
        <w:autoSpaceDE w:val="0"/>
        <w:autoSpaceDN w:val="0"/>
        <w:adjustRightInd w:val="0"/>
        <w:spacing w:after="0" w:line="69" w:lineRule="exact"/>
        <w:rPr>
          <w:rFonts w:ascii="Symbol" w:hAnsi="Symbol" w:cs="Symbol"/>
          <w:sz w:val="18"/>
          <w:szCs w:val="18"/>
        </w:rPr>
      </w:pPr>
    </w:p>
    <w:p w:rsidR="00B357C8" w:rsidRDefault="003D4613">
      <w:pPr>
        <w:widowControl w:val="0"/>
        <w:numPr>
          <w:ilvl w:val="0"/>
          <w:numId w:val="1"/>
        </w:numPr>
        <w:overflowPunct w:val="0"/>
        <w:autoSpaceDE w:val="0"/>
        <w:autoSpaceDN w:val="0"/>
        <w:adjustRightInd w:val="0"/>
        <w:spacing w:after="0" w:line="213" w:lineRule="auto"/>
        <w:ind w:right="460" w:hanging="369"/>
        <w:jc w:val="both"/>
        <w:rPr>
          <w:rFonts w:ascii="Symbol" w:hAnsi="Symbol" w:cs="Symbol"/>
          <w:sz w:val="18"/>
          <w:szCs w:val="18"/>
        </w:rPr>
      </w:pPr>
      <w:r>
        <w:rPr>
          <w:rFonts w:ascii="Arial" w:hAnsi="Arial" w:cs="Arial"/>
          <w:sz w:val="18"/>
          <w:szCs w:val="18"/>
        </w:rPr>
        <w:t xml:space="preserve">Receives, unpacks, and delivers goods; re-stocks items as necessary; labels shelves. </w:t>
      </w:r>
    </w:p>
    <w:p w:rsidR="00B357C8" w:rsidRDefault="00B357C8">
      <w:pPr>
        <w:widowControl w:val="0"/>
        <w:autoSpaceDE w:val="0"/>
        <w:autoSpaceDN w:val="0"/>
        <w:adjustRightInd w:val="0"/>
        <w:spacing w:after="0" w:line="9" w:lineRule="exact"/>
        <w:rPr>
          <w:rFonts w:ascii="Symbol" w:hAnsi="Symbol" w:cs="Symbol"/>
          <w:sz w:val="18"/>
          <w:szCs w:val="18"/>
        </w:rPr>
      </w:pPr>
    </w:p>
    <w:p w:rsidR="00B357C8" w:rsidRDefault="003D4613">
      <w:pPr>
        <w:widowControl w:val="0"/>
        <w:numPr>
          <w:ilvl w:val="0"/>
          <w:numId w:val="1"/>
        </w:numPr>
        <w:overflowPunct w:val="0"/>
        <w:autoSpaceDE w:val="0"/>
        <w:autoSpaceDN w:val="0"/>
        <w:adjustRightInd w:val="0"/>
        <w:spacing w:after="0" w:line="239" w:lineRule="auto"/>
        <w:ind w:hanging="369"/>
        <w:jc w:val="both"/>
        <w:rPr>
          <w:rFonts w:ascii="Symbol" w:hAnsi="Symbol" w:cs="Symbol"/>
          <w:sz w:val="18"/>
          <w:szCs w:val="18"/>
        </w:rPr>
      </w:pPr>
      <w:r>
        <w:rPr>
          <w:rFonts w:ascii="Arial" w:hAnsi="Arial" w:cs="Arial"/>
          <w:sz w:val="18"/>
          <w:szCs w:val="18"/>
        </w:rPr>
        <w:t xml:space="preserve">Processes and/or approves invoices for payment. </w:t>
      </w:r>
    </w:p>
    <w:p w:rsidR="00B357C8" w:rsidRDefault="00B357C8">
      <w:pPr>
        <w:widowControl w:val="0"/>
        <w:autoSpaceDE w:val="0"/>
        <w:autoSpaceDN w:val="0"/>
        <w:adjustRightInd w:val="0"/>
        <w:spacing w:after="0" w:line="67" w:lineRule="exact"/>
        <w:rPr>
          <w:rFonts w:ascii="Symbol" w:hAnsi="Symbol" w:cs="Symbol"/>
          <w:sz w:val="18"/>
          <w:szCs w:val="18"/>
        </w:rPr>
      </w:pPr>
    </w:p>
    <w:p w:rsidR="00B357C8" w:rsidRDefault="003D4613">
      <w:pPr>
        <w:widowControl w:val="0"/>
        <w:numPr>
          <w:ilvl w:val="0"/>
          <w:numId w:val="1"/>
        </w:numPr>
        <w:overflowPunct w:val="0"/>
        <w:autoSpaceDE w:val="0"/>
        <w:autoSpaceDN w:val="0"/>
        <w:adjustRightInd w:val="0"/>
        <w:spacing w:after="0" w:line="214" w:lineRule="auto"/>
        <w:ind w:right="580" w:hanging="369"/>
        <w:jc w:val="both"/>
        <w:rPr>
          <w:rFonts w:ascii="Symbol" w:hAnsi="Symbol" w:cs="Symbol"/>
          <w:sz w:val="18"/>
          <w:szCs w:val="18"/>
        </w:rPr>
      </w:pPr>
      <w:r>
        <w:rPr>
          <w:rFonts w:ascii="Arial" w:hAnsi="Arial" w:cs="Arial"/>
          <w:sz w:val="18"/>
          <w:szCs w:val="18"/>
        </w:rPr>
        <w:t xml:space="preserve">Processes and documents returns as required following established procedures </w:t>
      </w:r>
    </w:p>
    <w:p w:rsidR="00B357C8" w:rsidRDefault="00B357C8">
      <w:pPr>
        <w:widowControl w:val="0"/>
        <w:autoSpaceDE w:val="0"/>
        <w:autoSpaceDN w:val="0"/>
        <w:adjustRightInd w:val="0"/>
        <w:spacing w:after="0" w:line="67" w:lineRule="exact"/>
        <w:rPr>
          <w:rFonts w:ascii="Symbol" w:hAnsi="Symbol" w:cs="Symbol"/>
          <w:sz w:val="18"/>
          <w:szCs w:val="18"/>
        </w:rPr>
      </w:pPr>
    </w:p>
    <w:p w:rsidR="00B357C8" w:rsidRDefault="003D4613">
      <w:pPr>
        <w:widowControl w:val="0"/>
        <w:numPr>
          <w:ilvl w:val="0"/>
          <w:numId w:val="1"/>
        </w:numPr>
        <w:overflowPunct w:val="0"/>
        <w:autoSpaceDE w:val="0"/>
        <w:autoSpaceDN w:val="0"/>
        <w:adjustRightInd w:val="0"/>
        <w:spacing w:after="0" w:line="214" w:lineRule="auto"/>
        <w:ind w:right="620" w:hanging="369"/>
        <w:jc w:val="both"/>
        <w:rPr>
          <w:rFonts w:ascii="Symbol" w:hAnsi="Symbol" w:cs="Symbol"/>
          <w:sz w:val="18"/>
          <w:szCs w:val="18"/>
        </w:rPr>
      </w:pPr>
      <w:r>
        <w:rPr>
          <w:rFonts w:ascii="Arial" w:hAnsi="Arial" w:cs="Arial"/>
          <w:sz w:val="18"/>
          <w:szCs w:val="18"/>
        </w:rPr>
        <w:t xml:space="preserve">May serve as cashier and handle cash and cash-related payments. </w:t>
      </w:r>
    </w:p>
    <w:p w:rsidR="00B357C8" w:rsidRDefault="00B357C8">
      <w:pPr>
        <w:widowControl w:val="0"/>
        <w:autoSpaceDE w:val="0"/>
        <w:autoSpaceDN w:val="0"/>
        <w:adjustRightInd w:val="0"/>
        <w:spacing w:after="0" w:line="67" w:lineRule="exact"/>
        <w:rPr>
          <w:rFonts w:ascii="Symbol" w:hAnsi="Symbol" w:cs="Symbol"/>
          <w:sz w:val="18"/>
          <w:szCs w:val="18"/>
        </w:rPr>
      </w:pPr>
    </w:p>
    <w:p w:rsidR="00B357C8" w:rsidRDefault="003D4613">
      <w:pPr>
        <w:widowControl w:val="0"/>
        <w:numPr>
          <w:ilvl w:val="0"/>
          <w:numId w:val="1"/>
        </w:numPr>
        <w:overflowPunct w:val="0"/>
        <w:autoSpaceDE w:val="0"/>
        <w:autoSpaceDN w:val="0"/>
        <w:adjustRightInd w:val="0"/>
        <w:spacing w:after="0" w:line="234" w:lineRule="auto"/>
        <w:ind w:right="60" w:hanging="369"/>
        <w:rPr>
          <w:rFonts w:ascii="Symbol" w:hAnsi="Symbol" w:cs="Symbol"/>
          <w:sz w:val="18"/>
          <w:szCs w:val="18"/>
        </w:rPr>
      </w:pPr>
      <w:r>
        <w:rPr>
          <w:rFonts w:ascii="Arial" w:hAnsi="Arial" w:cs="Arial"/>
          <w:sz w:val="18"/>
          <w:szCs w:val="18"/>
        </w:rPr>
        <w:t xml:space="preserve">May lead, guide, and train staff/student employees, interns, and/or volunteers performing related work; may participate in the recruitment of volunteers, as appropriate to the area of operation. </w:t>
      </w:r>
    </w:p>
    <w:p w:rsidR="00B357C8" w:rsidRDefault="00B357C8">
      <w:pPr>
        <w:widowControl w:val="0"/>
        <w:autoSpaceDE w:val="0"/>
        <w:autoSpaceDN w:val="0"/>
        <w:adjustRightInd w:val="0"/>
        <w:spacing w:after="0" w:line="10" w:lineRule="exact"/>
        <w:rPr>
          <w:rFonts w:ascii="Symbol" w:hAnsi="Symbol" w:cs="Symbol"/>
          <w:sz w:val="18"/>
          <w:szCs w:val="18"/>
        </w:rPr>
      </w:pPr>
    </w:p>
    <w:p w:rsidR="00B357C8" w:rsidRDefault="003D4613">
      <w:pPr>
        <w:widowControl w:val="0"/>
        <w:numPr>
          <w:ilvl w:val="0"/>
          <w:numId w:val="1"/>
        </w:numPr>
        <w:overflowPunct w:val="0"/>
        <w:autoSpaceDE w:val="0"/>
        <w:autoSpaceDN w:val="0"/>
        <w:adjustRightInd w:val="0"/>
        <w:spacing w:after="0" w:line="240" w:lineRule="auto"/>
        <w:ind w:hanging="369"/>
        <w:jc w:val="both"/>
        <w:rPr>
          <w:rFonts w:ascii="Symbol" w:hAnsi="Symbol" w:cs="Symbol"/>
          <w:sz w:val="18"/>
          <w:szCs w:val="18"/>
        </w:rPr>
      </w:pPr>
      <w:r>
        <w:rPr>
          <w:rFonts w:ascii="Arial" w:hAnsi="Arial" w:cs="Arial"/>
          <w:sz w:val="18"/>
          <w:szCs w:val="18"/>
        </w:rPr>
        <w:t xml:space="preserve">Performs miscellaneous job-related duties as assigned. </w:t>
      </w:r>
    </w:p>
    <w:p w:rsidR="00B357C8" w:rsidRDefault="003D4613">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374"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SUMMARY</w:t>
      </w:r>
    </w:p>
    <w:p w:rsidR="00B357C8" w:rsidRDefault="00B357C8">
      <w:pPr>
        <w:widowControl w:val="0"/>
        <w:autoSpaceDE w:val="0"/>
        <w:autoSpaceDN w:val="0"/>
        <w:adjustRightInd w:val="0"/>
        <w:spacing w:after="0" w:line="372" w:lineRule="exact"/>
        <w:rPr>
          <w:rFonts w:ascii="Times New Roman" w:hAnsi="Times New Roman" w:cs="Times New Roman"/>
          <w:sz w:val="24"/>
          <w:szCs w:val="24"/>
        </w:rPr>
      </w:pPr>
    </w:p>
    <w:p w:rsidR="00B357C8" w:rsidRDefault="003D4613">
      <w:pPr>
        <w:widowControl w:val="0"/>
        <w:overflowPunct w:val="0"/>
        <w:autoSpaceDE w:val="0"/>
        <w:autoSpaceDN w:val="0"/>
        <w:adjustRightInd w:val="0"/>
        <w:spacing w:after="0" w:line="259" w:lineRule="auto"/>
        <w:ind w:right="260"/>
        <w:rPr>
          <w:rFonts w:ascii="Times New Roman" w:hAnsi="Times New Roman" w:cs="Times New Roman"/>
          <w:sz w:val="24"/>
          <w:szCs w:val="24"/>
        </w:rPr>
      </w:pPr>
      <w:r>
        <w:rPr>
          <w:rFonts w:ascii="Arial" w:hAnsi="Arial" w:cs="Arial"/>
          <w:sz w:val="23"/>
          <w:szCs w:val="23"/>
        </w:rPr>
        <w:t>Expertise in inventory control for 2 years, Ordering and receiving of goods/ items, Training of newly hired inventory staff, Account receivables/ payables, Cash flows and expense management, bank/ accounts Reconciliation, knowledge of supplies, equipment, and/or services ordering and inventory control</w:t>
      </w: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368"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ACHIEVEMENTS</w:t>
      </w:r>
    </w:p>
    <w:p w:rsidR="00B357C8" w:rsidRDefault="00B357C8">
      <w:pPr>
        <w:widowControl w:val="0"/>
        <w:autoSpaceDE w:val="0"/>
        <w:autoSpaceDN w:val="0"/>
        <w:adjustRightInd w:val="0"/>
        <w:spacing w:after="0" w:line="17"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ACCA (UK</w:t>
      </w:r>
      <w:proofErr w:type="gramStart"/>
      <w:r>
        <w:rPr>
          <w:rFonts w:ascii="Arial" w:hAnsi="Arial" w:cs="Arial"/>
          <w:sz w:val="24"/>
          <w:szCs w:val="24"/>
        </w:rPr>
        <w:t>)-</w:t>
      </w:r>
      <w:proofErr w:type="gramEnd"/>
      <w:r>
        <w:rPr>
          <w:rFonts w:ascii="Arial" w:hAnsi="Arial" w:cs="Arial"/>
          <w:sz w:val="24"/>
          <w:szCs w:val="24"/>
        </w:rPr>
        <w:t xml:space="preserve"> Diploma in Accounting</w:t>
      </w:r>
    </w:p>
    <w:p w:rsidR="00B357C8" w:rsidRDefault="00B357C8">
      <w:pPr>
        <w:widowControl w:val="0"/>
        <w:autoSpaceDE w:val="0"/>
        <w:autoSpaceDN w:val="0"/>
        <w:adjustRightInd w:val="0"/>
        <w:spacing w:after="0" w:line="17"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ind w:left="1160"/>
        <w:rPr>
          <w:rFonts w:ascii="Times New Roman" w:hAnsi="Times New Roman" w:cs="Times New Roman"/>
          <w:sz w:val="24"/>
          <w:szCs w:val="24"/>
        </w:rPr>
      </w:pPr>
      <w:proofErr w:type="gramStart"/>
      <w:r>
        <w:rPr>
          <w:rFonts w:ascii="Arial" w:hAnsi="Arial" w:cs="Arial"/>
          <w:sz w:val="24"/>
          <w:szCs w:val="24"/>
        </w:rPr>
        <w:t>and</w:t>
      </w:r>
      <w:proofErr w:type="gramEnd"/>
      <w:r>
        <w:rPr>
          <w:rFonts w:ascii="Arial" w:hAnsi="Arial" w:cs="Arial"/>
          <w:sz w:val="24"/>
          <w:szCs w:val="24"/>
        </w:rPr>
        <w:t xml:space="preserve"> Business</w:t>
      </w:r>
    </w:p>
    <w:p w:rsidR="00B357C8" w:rsidRDefault="00B357C8">
      <w:pPr>
        <w:widowControl w:val="0"/>
        <w:autoSpaceDE w:val="0"/>
        <w:autoSpaceDN w:val="0"/>
        <w:adjustRightInd w:val="0"/>
        <w:spacing w:after="0" w:line="310"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Diploma in Commerce and Management</w:t>
      </w:r>
    </w:p>
    <w:p w:rsidR="00B357C8" w:rsidRDefault="00B357C8">
      <w:pPr>
        <w:widowControl w:val="0"/>
        <w:autoSpaceDE w:val="0"/>
        <w:autoSpaceDN w:val="0"/>
        <w:adjustRightInd w:val="0"/>
        <w:spacing w:after="0" w:line="310"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STRENGTH</w:t>
      </w:r>
    </w:p>
    <w:p w:rsidR="00B357C8" w:rsidRDefault="00B357C8">
      <w:pPr>
        <w:widowControl w:val="0"/>
        <w:autoSpaceDE w:val="0"/>
        <w:autoSpaceDN w:val="0"/>
        <w:adjustRightInd w:val="0"/>
        <w:spacing w:after="0" w:line="328" w:lineRule="exact"/>
        <w:rPr>
          <w:rFonts w:ascii="Times New Roman" w:hAnsi="Times New Roman" w:cs="Times New Roman"/>
          <w:sz w:val="24"/>
          <w:szCs w:val="24"/>
        </w:rPr>
      </w:pPr>
    </w:p>
    <w:p w:rsidR="00B357C8" w:rsidRDefault="003D4613">
      <w:pPr>
        <w:widowControl w:val="0"/>
        <w:numPr>
          <w:ilvl w:val="0"/>
          <w:numId w:val="2"/>
        </w:numPr>
        <w:overflowPunct w:val="0"/>
        <w:autoSpaceDE w:val="0"/>
        <w:autoSpaceDN w:val="0"/>
        <w:adjustRightInd w:val="0"/>
        <w:spacing w:after="0" w:line="240" w:lineRule="auto"/>
        <w:ind w:hanging="354"/>
        <w:jc w:val="both"/>
        <w:rPr>
          <w:rFonts w:ascii="Symbol" w:hAnsi="Symbol" w:cs="Symbol"/>
        </w:rPr>
      </w:pPr>
      <w:r>
        <w:rPr>
          <w:rFonts w:ascii="Arial" w:hAnsi="Arial" w:cs="Arial"/>
        </w:rPr>
        <w:t xml:space="preserve">Pursuing the ACCA advanced papers </w:t>
      </w:r>
    </w:p>
    <w:p w:rsidR="00B357C8" w:rsidRDefault="00B357C8">
      <w:pPr>
        <w:widowControl w:val="0"/>
        <w:autoSpaceDE w:val="0"/>
        <w:autoSpaceDN w:val="0"/>
        <w:adjustRightInd w:val="0"/>
        <w:spacing w:after="0" w:line="13" w:lineRule="exact"/>
        <w:rPr>
          <w:rFonts w:ascii="Symbol" w:hAnsi="Symbol" w:cs="Symbol"/>
        </w:rPr>
      </w:pPr>
    </w:p>
    <w:p w:rsidR="00B357C8" w:rsidRDefault="003D4613">
      <w:pPr>
        <w:widowControl w:val="0"/>
        <w:numPr>
          <w:ilvl w:val="0"/>
          <w:numId w:val="2"/>
        </w:numPr>
        <w:overflowPunct w:val="0"/>
        <w:autoSpaceDE w:val="0"/>
        <w:autoSpaceDN w:val="0"/>
        <w:adjustRightInd w:val="0"/>
        <w:spacing w:after="0" w:line="240" w:lineRule="auto"/>
        <w:ind w:hanging="354"/>
        <w:jc w:val="both"/>
        <w:rPr>
          <w:rFonts w:ascii="Symbol" w:hAnsi="Symbol" w:cs="Symbol"/>
          <w:sz w:val="24"/>
          <w:szCs w:val="24"/>
        </w:rPr>
      </w:pPr>
      <w:r>
        <w:rPr>
          <w:rFonts w:ascii="Arial" w:hAnsi="Arial" w:cs="Arial"/>
          <w:sz w:val="24"/>
          <w:szCs w:val="24"/>
        </w:rPr>
        <w:t xml:space="preserve">Ability to work under pressure </w:t>
      </w:r>
    </w:p>
    <w:p w:rsidR="00B357C8" w:rsidRDefault="00B357C8">
      <w:pPr>
        <w:widowControl w:val="0"/>
        <w:autoSpaceDE w:val="0"/>
        <w:autoSpaceDN w:val="0"/>
        <w:adjustRightInd w:val="0"/>
        <w:spacing w:after="0" w:line="90" w:lineRule="exact"/>
        <w:rPr>
          <w:rFonts w:ascii="Symbol" w:hAnsi="Symbol" w:cs="Symbol"/>
          <w:sz w:val="24"/>
          <w:szCs w:val="24"/>
        </w:rPr>
      </w:pPr>
    </w:p>
    <w:p w:rsidR="00B357C8" w:rsidRDefault="003D4613">
      <w:pPr>
        <w:widowControl w:val="0"/>
        <w:numPr>
          <w:ilvl w:val="0"/>
          <w:numId w:val="2"/>
        </w:numPr>
        <w:tabs>
          <w:tab w:val="clear" w:pos="720"/>
          <w:tab w:val="num" w:pos="725"/>
        </w:tabs>
        <w:overflowPunct w:val="0"/>
        <w:autoSpaceDE w:val="0"/>
        <w:autoSpaceDN w:val="0"/>
        <w:adjustRightInd w:val="0"/>
        <w:spacing w:after="0" w:line="213" w:lineRule="auto"/>
        <w:ind w:left="780" w:right="540" w:hanging="414"/>
        <w:jc w:val="both"/>
        <w:rPr>
          <w:rFonts w:ascii="Symbol" w:hAnsi="Symbol" w:cs="Symbol"/>
          <w:sz w:val="24"/>
          <w:szCs w:val="24"/>
        </w:rPr>
      </w:pPr>
      <w:r>
        <w:rPr>
          <w:rFonts w:ascii="Arial" w:hAnsi="Arial" w:cs="Arial"/>
          <w:sz w:val="24"/>
          <w:szCs w:val="24"/>
        </w:rPr>
        <w:t xml:space="preserve">Well- motivated to learn more in planning and development </w:t>
      </w:r>
    </w:p>
    <w:p w:rsidR="00B357C8" w:rsidRDefault="00B357C8">
      <w:pPr>
        <w:widowControl w:val="0"/>
        <w:autoSpaceDE w:val="0"/>
        <w:autoSpaceDN w:val="0"/>
        <w:adjustRightInd w:val="0"/>
        <w:spacing w:after="0" w:line="36" w:lineRule="exact"/>
        <w:rPr>
          <w:rFonts w:ascii="Symbol" w:hAnsi="Symbol" w:cs="Symbol"/>
          <w:sz w:val="24"/>
          <w:szCs w:val="24"/>
        </w:rPr>
      </w:pPr>
    </w:p>
    <w:p w:rsidR="00B357C8" w:rsidRDefault="003D4613">
      <w:pPr>
        <w:widowControl w:val="0"/>
        <w:numPr>
          <w:ilvl w:val="0"/>
          <w:numId w:val="2"/>
        </w:numPr>
        <w:overflowPunct w:val="0"/>
        <w:autoSpaceDE w:val="0"/>
        <w:autoSpaceDN w:val="0"/>
        <w:adjustRightInd w:val="0"/>
        <w:spacing w:after="0" w:line="240" w:lineRule="auto"/>
        <w:ind w:hanging="354"/>
        <w:jc w:val="both"/>
        <w:rPr>
          <w:rFonts w:ascii="Symbol" w:hAnsi="Symbol" w:cs="Symbol"/>
        </w:rPr>
      </w:pPr>
      <w:r>
        <w:rPr>
          <w:rFonts w:ascii="Arial" w:hAnsi="Arial" w:cs="Arial"/>
        </w:rPr>
        <w:t xml:space="preserve">Accurate, efficient and keen on details </w:t>
      </w:r>
    </w:p>
    <w:p w:rsidR="00B357C8" w:rsidRDefault="00B357C8">
      <w:pPr>
        <w:widowControl w:val="0"/>
        <w:autoSpaceDE w:val="0"/>
        <w:autoSpaceDN w:val="0"/>
        <w:adjustRightInd w:val="0"/>
        <w:spacing w:after="0" w:line="93" w:lineRule="exact"/>
        <w:rPr>
          <w:rFonts w:ascii="Symbol" w:hAnsi="Symbol" w:cs="Symbol"/>
        </w:rPr>
      </w:pPr>
    </w:p>
    <w:p w:rsidR="00B357C8" w:rsidRDefault="003D4613">
      <w:pPr>
        <w:widowControl w:val="0"/>
        <w:numPr>
          <w:ilvl w:val="0"/>
          <w:numId w:val="2"/>
        </w:numPr>
        <w:overflowPunct w:val="0"/>
        <w:autoSpaceDE w:val="0"/>
        <w:autoSpaceDN w:val="0"/>
        <w:adjustRightInd w:val="0"/>
        <w:spacing w:after="0" w:line="213" w:lineRule="auto"/>
        <w:ind w:right="620" w:hanging="354"/>
        <w:jc w:val="both"/>
        <w:rPr>
          <w:rFonts w:ascii="Symbol" w:hAnsi="Symbol" w:cs="Symbol"/>
          <w:sz w:val="24"/>
          <w:szCs w:val="24"/>
        </w:rPr>
      </w:pPr>
      <w:r>
        <w:rPr>
          <w:rFonts w:ascii="Arial" w:hAnsi="Arial" w:cs="Arial"/>
          <w:sz w:val="24"/>
          <w:szCs w:val="24"/>
        </w:rPr>
        <w:t xml:space="preserve">Excellent knowledge of Account receivable / payable </w:t>
      </w:r>
    </w:p>
    <w:p w:rsidR="00B357C8" w:rsidRDefault="00B357C8">
      <w:pPr>
        <w:widowControl w:val="0"/>
        <w:autoSpaceDE w:val="0"/>
        <w:autoSpaceDN w:val="0"/>
        <w:adjustRightInd w:val="0"/>
        <w:spacing w:after="0" w:line="311"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PASSION</w:t>
      </w:r>
    </w:p>
    <w:p w:rsidR="00B357C8" w:rsidRDefault="001F7C23">
      <w:pPr>
        <w:widowControl w:val="0"/>
        <w:autoSpaceDE w:val="0"/>
        <w:autoSpaceDN w:val="0"/>
        <w:adjustRightInd w:val="0"/>
        <w:spacing w:after="0" w:line="31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14:anchorId="1709FFD9" wp14:editId="75A8ED70">
            <wp:simplePos x="0" y="0"/>
            <wp:positionH relativeFrom="column">
              <wp:posOffset>466725</wp:posOffset>
            </wp:positionH>
            <wp:positionV relativeFrom="paragraph">
              <wp:posOffset>221615</wp:posOffset>
            </wp:positionV>
            <wp:extent cx="129540" cy="18415"/>
            <wp:effectExtent l="0" t="0" r="381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 cy="18415"/>
                    </a:xfrm>
                    <a:prstGeom prst="rect">
                      <a:avLst/>
                    </a:prstGeom>
                    <a:noFill/>
                  </pic:spPr>
                </pic:pic>
              </a:graphicData>
            </a:graphic>
            <wp14:sizeRelH relativeFrom="page">
              <wp14:pctWidth>0</wp14:pctWidth>
            </wp14:sizeRelH>
            <wp14:sizeRelV relativeFrom="page">
              <wp14:pctHeight>0</wp14:pctHeight>
            </wp14:sizeRelV>
          </wp:anchor>
        </w:drawing>
      </w:r>
    </w:p>
    <w:p w:rsidR="00B357C8" w:rsidRDefault="003D4613">
      <w:pPr>
        <w:widowControl w:val="0"/>
        <w:autoSpaceDE w:val="0"/>
        <w:autoSpaceDN w:val="0"/>
        <w:adjustRightInd w:val="0"/>
        <w:spacing w:after="0" w:line="240" w:lineRule="auto"/>
        <w:ind w:left="1160"/>
        <w:rPr>
          <w:rFonts w:ascii="Times New Roman" w:hAnsi="Times New Roman" w:cs="Times New Roman"/>
          <w:sz w:val="24"/>
          <w:szCs w:val="24"/>
        </w:rPr>
      </w:pPr>
      <w:r>
        <w:rPr>
          <w:rFonts w:ascii="Arial" w:hAnsi="Arial" w:cs="Arial"/>
          <w:sz w:val="24"/>
          <w:szCs w:val="24"/>
        </w:rPr>
        <w:t>Finance</w:t>
      </w:r>
    </w:p>
    <w:p w:rsidR="00B357C8" w:rsidRDefault="001F7C23">
      <w:pPr>
        <w:widowControl w:val="0"/>
        <w:autoSpaceDE w:val="0"/>
        <w:autoSpaceDN w:val="0"/>
        <w:adjustRightInd w:val="0"/>
        <w:spacing w:after="0" w:line="240" w:lineRule="auto"/>
        <w:rPr>
          <w:rFonts w:ascii="Times New Roman" w:hAnsi="Times New Roman" w:cs="Times New Roman"/>
          <w:sz w:val="24"/>
          <w:szCs w:val="24"/>
        </w:rPr>
        <w:sectPr w:rsidR="00B357C8" w:rsidSect="0081219F">
          <w:type w:val="continuous"/>
          <w:pgSz w:w="12240" w:h="15840"/>
          <w:pgMar w:top="1249" w:right="540" w:bottom="1440" w:left="820" w:header="720" w:footer="720" w:gutter="0"/>
          <w:cols w:num="2" w:space="1080" w:equalWidth="0">
            <w:col w:w="5340" w:space="1080"/>
            <w:col w:w="4460"/>
          </w:cols>
          <w:noEndnote/>
        </w:sectPr>
      </w:pPr>
      <w:r>
        <w:rPr>
          <w:noProof/>
        </w:rPr>
        <w:drawing>
          <wp:anchor distT="0" distB="0" distL="114300" distR="114300" simplePos="0" relativeHeight="251665408" behindDoc="1" locked="0" layoutInCell="0" allowOverlap="1" wp14:anchorId="6CA9D812" wp14:editId="4AD32A71">
            <wp:simplePos x="0" y="0"/>
            <wp:positionH relativeFrom="column">
              <wp:posOffset>461010</wp:posOffset>
            </wp:positionH>
            <wp:positionV relativeFrom="paragraph">
              <wp:posOffset>-131445</wp:posOffset>
            </wp:positionV>
            <wp:extent cx="141605" cy="1035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 cy="103505"/>
                    </a:xfrm>
                    <a:prstGeom prst="rect">
                      <a:avLst/>
                    </a:prstGeom>
                    <a:noFill/>
                  </pic:spPr>
                </pic:pic>
              </a:graphicData>
            </a:graphic>
            <wp14:sizeRelH relativeFrom="page">
              <wp14:pctWidth>0</wp14:pctWidth>
            </wp14:sizeRelH>
            <wp14:sizeRelV relativeFrom="page">
              <wp14:pctHeight>0</wp14:pctHeight>
            </wp14:sizeRelV>
          </wp:anchor>
        </w:drawing>
      </w:r>
    </w:p>
    <w:p w:rsidR="00B357C8" w:rsidRDefault="00B357C8">
      <w:pPr>
        <w:widowControl w:val="0"/>
        <w:autoSpaceDE w:val="0"/>
        <w:autoSpaceDN w:val="0"/>
        <w:adjustRightInd w:val="0"/>
        <w:spacing w:after="0" w:line="107" w:lineRule="exact"/>
        <w:rPr>
          <w:rFonts w:ascii="Times New Roman" w:hAnsi="Times New Roman" w:cs="Times New Roman"/>
          <w:sz w:val="24"/>
          <w:szCs w:val="24"/>
        </w:rPr>
      </w:pPr>
      <w:bookmarkStart w:id="1" w:name="page3"/>
      <w:bookmarkEnd w:id="1"/>
    </w:p>
    <w:p w:rsidR="00B357C8" w:rsidRDefault="003D4613">
      <w:pPr>
        <w:widowControl w:val="0"/>
        <w:tabs>
          <w:tab w:val="left" w:pos="568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WORK EXPERIENCE</w:t>
      </w:r>
      <w:r>
        <w:rPr>
          <w:rFonts w:ascii="Times New Roman" w:hAnsi="Times New Roman" w:cs="Times New Roman"/>
          <w:sz w:val="24"/>
          <w:szCs w:val="24"/>
        </w:rPr>
        <w:tab/>
      </w:r>
      <w:r>
        <w:rPr>
          <w:rFonts w:ascii="Arial" w:hAnsi="Arial" w:cs="Arial"/>
          <w:sz w:val="21"/>
          <w:szCs w:val="21"/>
        </w:rPr>
        <w:t>MY TIME</w:t>
      </w:r>
    </w:p>
    <w:p w:rsidR="00B357C8" w:rsidRDefault="00B357C8">
      <w:pPr>
        <w:widowControl w:val="0"/>
        <w:autoSpaceDE w:val="0"/>
        <w:autoSpaceDN w:val="0"/>
        <w:adjustRightInd w:val="0"/>
        <w:spacing w:after="0" w:line="307" w:lineRule="exact"/>
        <w:rPr>
          <w:rFonts w:ascii="Times New Roman" w:hAnsi="Times New Roman" w:cs="Times New Roman"/>
          <w:sz w:val="24"/>
          <w:szCs w:val="24"/>
        </w:rPr>
      </w:pPr>
    </w:p>
    <w:p w:rsidR="00B357C8" w:rsidRDefault="003D4613">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Accountant</w:t>
      </w:r>
    </w:p>
    <w:p w:rsidR="00B357C8" w:rsidRDefault="001F7C23">
      <w:pPr>
        <w:widowControl w:val="0"/>
        <w:autoSpaceDE w:val="0"/>
        <w:autoSpaceDN w:val="0"/>
        <w:adjustRightInd w:val="0"/>
        <w:spacing w:after="0" w:line="17"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3630930</wp:posOffset>
            </wp:positionH>
            <wp:positionV relativeFrom="paragraph">
              <wp:posOffset>36195</wp:posOffset>
            </wp:positionV>
            <wp:extent cx="3334385" cy="1841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4385" cy="18415"/>
                    </a:xfrm>
                    <a:prstGeom prst="rect">
                      <a:avLst/>
                    </a:prstGeom>
                    <a:noFill/>
                  </pic:spPr>
                </pic:pic>
              </a:graphicData>
            </a:graphic>
            <wp14:sizeRelH relativeFrom="page">
              <wp14:pctWidth>0</wp14:pctWidth>
            </wp14:sizeRelH>
            <wp14:sizeRelV relativeFrom="page">
              <wp14:pctHeight>0</wp14:pctHeight>
            </wp14:sizeRelV>
          </wp:anchor>
        </w:drawing>
      </w:r>
    </w:p>
    <w:p w:rsidR="00B357C8" w:rsidRDefault="003D4613">
      <w:pPr>
        <w:widowControl w:val="0"/>
        <w:autoSpaceDE w:val="0"/>
        <w:autoSpaceDN w:val="0"/>
        <w:adjustRightInd w:val="0"/>
        <w:spacing w:after="0" w:line="239" w:lineRule="auto"/>
        <w:rPr>
          <w:rFonts w:ascii="Times New Roman" w:hAnsi="Times New Roman" w:cs="Times New Roman"/>
          <w:sz w:val="24"/>
          <w:szCs w:val="24"/>
        </w:rPr>
      </w:pPr>
      <w:proofErr w:type="spellStart"/>
      <w:r>
        <w:rPr>
          <w:rFonts w:ascii="Arial" w:hAnsi="Arial" w:cs="Arial"/>
        </w:rPr>
        <w:t>Gorkha</w:t>
      </w:r>
      <w:proofErr w:type="spellEnd"/>
      <w:r>
        <w:rPr>
          <w:rFonts w:ascii="Arial" w:hAnsi="Arial" w:cs="Arial"/>
        </w:rPr>
        <w:t xml:space="preserve"> Department Store</w:t>
      </w:r>
    </w:p>
    <w:p w:rsidR="00B357C8" w:rsidRDefault="001F7C23">
      <w:pPr>
        <w:widowControl w:val="0"/>
        <w:autoSpaceDE w:val="0"/>
        <w:autoSpaceDN w:val="0"/>
        <w:adjustRightInd w:val="0"/>
        <w:spacing w:after="0" w:line="17"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3630930</wp:posOffset>
            </wp:positionH>
            <wp:positionV relativeFrom="paragraph">
              <wp:posOffset>-115570</wp:posOffset>
            </wp:positionV>
            <wp:extent cx="3334385" cy="17081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4385" cy="170815"/>
                    </a:xfrm>
                    <a:prstGeom prst="rect">
                      <a:avLst/>
                    </a:prstGeom>
                    <a:noFill/>
                  </pic:spPr>
                </pic:pic>
              </a:graphicData>
            </a:graphic>
            <wp14:sizeRelH relativeFrom="page">
              <wp14:pctWidth>0</wp14:pctWidth>
            </wp14:sizeRelH>
            <wp14:sizeRelV relativeFrom="page">
              <wp14:pctHeight>0</wp14:pctHeight>
            </wp14:sizeRelV>
          </wp:anchor>
        </w:drawing>
      </w:r>
    </w:p>
    <w:p w:rsidR="00B357C8" w:rsidRDefault="003D4613">
      <w:pPr>
        <w:widowControl w:val="0"/>
        <w:autoSpaceDE w:val="0"/>
        <w:autoSpaceDN w:val="0"/>
        <w:adjustRightInd w:val="0"/>
        <w:spacing w:after="0" w:line="239" w:lineRule="auto"/>
        <w:rPr>
          <w:rFonts w:ascii="Times New Roman" w:hAnsi="Times New Roman" w:cs="Times New Roman"/>
          <w:sz w:val="24"/>
          <w:szCs w:val="24"/>
        </w:rPr>
      </w:pPr>
      <w:proofErr w:type="spellStart"/>
      <w:r>
        <w:rPr>
          <w:rFonts w:ascii="Arial" w:hAnsi="Arial" w:cs="Arial"/>
        </w:rPr>
        <w:t>Damak</w:t>
      </w:r>
      <w:proofErr w:type="spellEnd"/>
      <w:r>
        <w:rPr>
          <w:rFonts w:ascii="Arial" w:hAnsi="Arial" w:cs="Arial"/>
        </w:rPr>
        <w:t xml:space="preserve"> Nepal (2014-2015)</w:t>
      </w:r>
    </w:p>
    <w:p w:rsidR="00B357C8" w:rsidRDefault="001F7C23">
      <w:pPr>
        <w:widowControl w:val="0"/>
        <w:autoSpaceDE w:val="0"/>
        <w:autoSpaceDN w:val="0"/>
        <w:adjustRightInd w:val="0"/>
        <w:spacing w:after="0" w:line="369"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3630930</wp:posOffset>
            </wp:positionH>
            <wp:positionV relativeFrom="paragraph">
              <wp:posOffset>-115570</wp:posOffset>
            </wp:positionV>
            <wp:extent cx="3334385" cy="3536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4385" cy="353695"/>
                    </a:xfrm>
                    <a:prstGeom prst="rect">
                      <a:avLst/>
                    </a:prstGeom>
                    <a:noFill/>
                  </pic:spPr>
                </pic:pic>
              </a:graphicData>
            </a:graphic>
            <wp14:sizeRelH relativeFrom="page">
              <wp14:pctWidth>0</wp14:pctWidth>
            </wp14:sizeRelH>
            <wp14:sizeRelV relativeFrom="page">
              <wp14:pctHeight>0</wp14:pctHeight>
            </wp14:sizeRelV>
          </wp:anchor>
        </w:drawing>
      </w:r>
    </w:p>
    <w:p w:rsidR="00B357C8" w:rsidRDefault="003D4613">
      <w:pPr>
        <w:widowControl w:val="0"/>
        <w:numPr>
          <w:ilvl w:val="0"/>
          <w:numId w:val="3"/>
        </w:numPr>
        <w:overflowPunct w:val="0"/>
        <w:autoSpaceDE w:val="0"/>
        <w:autoSpaceDN w:val="0"/>
        <w:adjustRightInd w:val="0"/>
        <w:spacing w:after="0" w:line="214" w:lineRule="auto"/>
        <w:ind w:right="1680" w:hanging="369"/>
        <w:jc w:val="both"/>
        <w:rPr>
          <w:rFonts w:ascii="Symbol" w:hAnsi="Symbol" w:cs="Symbol"/>
          <w:sz w:val="18"/>
          <w:szCs w:val="18"/>
        </w:rPr>
      </w:pPr>
      <w:r>
        <w:rPr>
          <w:rFonts w:ascii="Arial" w:hAnsi="Arial" w:cs="Arial"/>
          <w:sz w:val="18"/>
          <w:szCs w:val="18"/>
        </w:rPr>
        <w:t xml:space="preserve">Coordinates with the bank regarding inward received and payments made </w:t>
      </w:r>
    </w:p>
    <w:p w:rsidR="00B357C8" w:rsidRDefault="00B357C8">
      <w:pPr>
        <w:widowControl w:val="0"/>
        <w:autoSpaceDE w:val="0"/>
        <w:autoSpaceDN w:val="0"/>
        <w:adjustRightInd w:val="0"/>
        <w:spacing w:after="0" w:line="8" w:lineRule="exact"/>
        <w:rPr>
          <w:rFonts w:ascii="Symbol" w:hAnsi="Symbol" w:cs="Symbol"/>
          <w:sz w:val="18"/>
          <w:szCs w:val="18"/>
        </w:rPr>
      </w:pPr>
    </w:p>
    <w:p w:rsidR="00B357C8" w:rsidRDefault="003D4613">
      <w:pPr>
        <w:widowControl w:val="0"/>
        <w:numPr>
          <w:ilvl w:val="0"/>
          <w:numId w:val="3"/>
        </w:numPr>
        <w:overflowPunct w:val="0"/>
        <w:autoSpaceDE w:val="0"/>
        <w:autoSpaceDN w:val="0"/>
        <w:adjustRightInd w:val="0"/>
        <w:spacing w:after="0" w:line="240" w:lineRule="auto"/>
        <w:ind w:hanging="369"/>
        <w:jc w:val="both"/>
        <w:rPr>
          <w:rFonts w:ascii="Symbol" w:hAnsi="Symbol" w:cs="Symbol"/>
          <w:sz w:val="18"/>
          <w:szCs w:val="18"/>
        </w:rPr>
      </w:pPr>
      <w:r>
        <w:rPr>
          <w:rFonts w:ascii="Arial" w:hAnsi="Arial" w:cs="Arial"/>
          <w:sz w:val="18"/>
          <w:szCs w:val="18"/>
        </w:rPr>
        <w:t xml:space="preserve">Prepare journal entries, payments and receipt vouchers </w:t>
      </w:r>
    </w:p>
    <w:p w:rsidR="00B357C8" w:rsidRDefault="00B357C8">
      <w:pPr>
        <w:widowControl w:val="0"/>
        <w:autoSpaceDE w:val="0"/>
        <w:autoSpaceDN w:val="0"/>
        <w:adjustRightInd w:val="0"/>
        <w:spacing w:after="0" w:line="9" w:lineRule="exact"/>
        <w:rPr>
          <w:rFonts w:ascii="Symbol" w:hAnsi="Symbol" w:cs="Symbol"/>
          <w:sz w:val="18"/>
          <w:szCs w:val="18"/>
        </w:rPr>
      </w:pPr>
    </w:p>
    <w:p w:rsidR="00B357C8" w:rsidRDefault="003D4613">
      <w:pPr>
        <w:widowControl w:val="0"/>
        <w:numPr>
          <w:ilvl w:val="0"/>
          <w:numId w:val="3"/>
        </w:numPr>
        <w:overflowPunct w:val="0"/>
        <w:autoSpaceDE w:val="0"/>
        <w:autoSpaceDN w:val="0"/>
        <w:adjustRightInd w:val="0"/>
        <w:spacing w:after="0" w:line="240" w:lineRule="auto"/>
        <w:ind w:hanging="369"/>
        <w:jc w:val="both"/>
        <w:rPr>
          <w:rFonts w:ascii="Symbol" w:hAnsi="Symbol" w:cs="Symbol"/>
          <w:sz w:val="18"/>
          <w:szCs w:val="18"/>
        </w:rPr>
      </w:pPr>
      <w:r>
        <w:rPr>
          <w:rFonts w:ascii="Arial" w:hAnsi="Arial" w:cs="Arial"/>
          <w:sz w:val="18"/>
          <w:szCs w:val="18"/>
        </w:rPr>
        <w:t xml:space="preserve">Handling and maintaining cash floats </w:t>
      </w:r>
    </w:p>
    <w:p w:rsidR="00B357C8" w:rsidRDefault="00B357C8">
      <w:pPr>
        <w:widowControl w:val="0"/>
        <w:autoSpaceDE w:val="0"/>
        <w:autoSpaceDN w:val="0"/>
        <w:adjustRightInd w:val="0"/>
        <w:spacing w:after="0" w:line="7" w:lineRule="exact"/>
        <w:rPr>
          <w:rFonts w:ascii="Symbol" w:hAnsi="Symbol" w:cs="Symbol"/>
          <w:sz w:val="18"/>
          <w:szCs w:val="18"/>
        </w:rPr>
      </w:pPr>
    </w:p>
    <w:p w:rsidR="00B357C8" w:rsidRDefault="003D4613">
      <w:pPr>
        <w:widowControl w:val="0"/>
        <w:numPr>
          <w:ilvl w:val="0"/>
          <w:numId w:val="3"/>
        </w:numPr>
        <w:overflowPunct w:val="0"/>
        <w:autoSpaceDE w:val="0"/>
        <w:autoSpaceDN w:val="0"/>
        <w:adjustRightInd w:val="0"/>
        <w:spacing w:after="0" w:line="240" w:lineRule="auto"/>
        <w:ind w:hanging="369"/>
        <w:jc w:val="both"/>
        <w:rPr>
          <w:rFonts w:ascii="Symbol" w:hAnsi="Symbol" w:cs="Symbol"/>
          <w:sz w:val="18"/>
          <w:szCs w:val="18"/>
        </w:rPr>
      </w:pPr>
      <w:r>
        <w:rPr>
          <w:rFonts w:ascii="Arial" w:hAnsi="Arial" w:cs="Arial"/>
          <w:sz w:val="18"/>
          <w:szCs w:val="18"/>
        </w:rPr>
        <w:t xml:space="preserve">Resolve accounting discrepancies and irregularities. </w:t>
      </w:r>
    </w:p>
    <w:p w:rsidR="00B357C8" w:rsidRDefault="00B357C8">
      <w:pPr>
        <w:widowControl w:val="0"/>
        <w:autoSpaceDE w:val="0"/>
        <w:autoSpaceDN w:val="0"/>
        <w:adjustRightInd w:val="0"/>
        <w:spacing w:after="0" w:line="9" w:lineRule="exact"/>
        <w:rPr>
          <w:rFonts w:ascii="Symbol" w:hAnsi="Symbol" w:cs="Symbol"/>
          <w:sz w:val="18"/>
          <w:szCs w:val="18"/>
        </w:rPr>
      </w:pPr>
    </w:p>
    <w:p w:rsidR="00B357C8" w:rsidRDefault="003D4613">
      <w:pPr>
        <w:widowControl w:val="0"/>
        <w:numPr>
          <w:ilvl w:val="0"/>
          <w:numId w:val="3"/>
        </w:numPr>
        <w:overflowPunct w:val="0"/>
        <w:autoSpaceDE w:val="0"/>
        <w:autoSpaceDN w:val="0"/>
        <w:adjustRightInd w:val="0"/>
        <w:spacing w:after="0" w:line="240" w:lineRule="auto"/>
        <w:ind w:hanging="369"/>
        <w:jc w:val="both"/>
        <w:rPr>
          <w:rFonts w:ascii="Symbol" w:hAnsi="Symbol" w:cs="Symbol"/>
          <w:sz w:val="18"/>
          <w:szCs w:val="18"/>
        </w:rPr>
      </w:pPr>
      <w:r>
        <w:rPr>
          <w:rFonts w:ascii="Arial" w:hAnsi="Arial" w:cs="Arial"/>
          <w:sz w:val="18"/>
          <w:szCs w:val="18"/>
        </w:rPr>
        <w:t xml:space="preserve">Prepare bank reconciliation statement on monthly basis </w:t>
      </w:r>
    </w:p>
    <w:p w:rsidR="00B357C8" w:rsidRDefault="00B357C8">
      <w:pPr>
        <w:widowControl w:val="0"/>
        <w:autoSpaceDE w:val="0"/>
        <w:autoSpaceDN w:val="0"/>
        <w:adjustRightInd w:val="0"/>
        <w:spacing w:after="0" w:line="7" w:lineRule="exact"/>
        <w:rPr>
          <w:rFonts w:ascii="Symbol" w:hAnsi="Symbol" w:cs="Symbol"/>
          <w:sz w:val="18"/>
          <w:szCs w:val="18"/>
        </w:rPr>
      </w:pPr>
    </w:p>
    <w:p w:rsidR="00B357C8" w:rsidRDefault="003D4613">
      <w:pPr>
        <w:widowControl w:val="0"/>
        <w:numPr>
          <w:ilvl w:val="0"/>
          <w:numId w:val="3"/>
        </w:numPr>
        <w:overflowPunct w:val="0"/>
        <w:autoSpaceDE w:val="0"/>
        <w:autoSpaceDN w:val="0"/>
        <w:adjustRightInd w:val="0"/>
        <w:spacing w:after="0" w:line="240" w:lineRule="auto"/>
        <w:ind w:hanging="369"/>
        <w:jc w:val="both"/>
        <w:rPr>
          <w:rFonts w:ascii="Symbol" w:hAnsi="Symbol" w:cs="Symbol"/>
          <w:sz w:val="18"/>
          <w:szCs w:val="18"/>
        </w:rPr>
      </w:pPr>
      <w:r>
        <w:rPr>
          <w:rFonts w:ascii="Arial" w:hAnsi="Arial" w:cs="Arial"/>
          <w:sz w:val="18"/>
          <w:szCs w:val="18"/>
        </w:rPr>
        <w:t xml:space="preserve">Ensure all financial reports are submitted on time </w:t>
      </w:r>
    </w:p>
    <w:p w:rsidR="00B357C8" w:rsidRDefault="00B357C8">
      <w:pPr>
        <w:widowControl w:val="0"/>
        <w:autoSpaceDE w:val="0"/>
        <w:autoSpaceDN w:val="0"/>
        <w:adjustRightInd w:val="0"/>
        <w:spacing w:after="0" w:line="69" w:lineRule="exact"/>
        <w:rPr>
          <w:rFonts w:ascii="Symbol" w:hAnsi="Symbol" w:cs="Symbol"/>
          <w:sz w:val="18"/>
          <w:szCs w:val="18"/>
        </w:rPr>
      </w:pPr>
    </w:p>
    <w:p w:rsidR="00B357C8" w:rsidRDefault="003D4613">
      <w:pPr>
        <w:widowControl w:val="0"/>
        <w:numPr>
          <w:ilvl w:val="0"/>
          <w:numId w:val="3"/>
        </w:numPr>
        <w:overflowPunct w:val="0"/>
        <w:autoSpaceDE w:val="0"/>
        <w:autoSpaceDN w:val="0"/>
        <w:adjustRightInd w:val="0"/>
        <w:spacing w:after="0" w:line="239" w:lineRule="auto"/>
        <w:ind w:right="2000" w:hanging="369"/>
        <w:jc w:val="both"/>
        <w:rPr>
          <w:rFonts w:ascii="Symbol" w:hAnsi="Symbol" w:cs="Symbol"/>
          <w:sz w:val="16"/>
          <w:szCs w:val="16"/>
        </w:rPr>
      </w:pPr>
      <w:r>
        <w:rPr>
          <w:rFonts w:ascii="Arial" w:hAnsi="Arial" w:cs="Arial"/>
          <w:sz w:val="16"/>
          <w:szCs w:val="16"/>
        </w:rPr>
        <w:t xml:space="preserve">Performs routine clerical duties, including data entry, answering telephones, and assisting customers. </w:t>
      </w:r>
    </w:p>
    <w:p w:rsidR="00B357C8" w:rsidRDefault="001F7C23">
      <w:pPr>
        <w:widowControl w:val="0"/>
        <w:autoSpaceDE w:val="0"/>
        <w:autoSpaceDN w:val="0"/>
        <w:adjustRightInd w:val="0"/>
        <w:spacing w:after="0" w:line="240" w:lineRule="auto"/>
        <w:rPr>
          <w:rFonts w:ascii="Times New Roman" w:hAnsi="Times New Roman" w:cs="Times New Roman"/>
          <w:sz w:val="24"/>
          <w:szCs w:val="24"/>
        </w:rPr>
        <w:sectPr w:rsidR="00B357C8">
          <w:pgSz w:w="12240" w:h="15840"/>
          <w:pgMar w:top="1440" w:right="4820" w:bottom="1440" w:left="820" w:header="720" w:footer="720" w:gutter="0"/>
          <w:cols w:space="720" w:equalWidth="0">
            <w:col w:w="6600"/>
          </w:cols>
          <w:noEndnote/>
        </w:sectPr>
      </w:pPr>
      <w:r>
        <w:rPr>
          <w:noProof/>
        </w:rPr>
        <w:drawing>
          <wp:anchor distT="0" distB="0" distL="114300" distR="114300" simplePos="0" relativeHeight="251669504" behindDoc="1" locked="0" layoutInCell="0" allowOverlap="1">
            <wp:simplePos x="0" y="0"/>
            <wp:positionH relativeFrom="column">
              <wp:posOffset>3630930</wp:posOffset>
            </wp:positionH>
            <wp:positionV relativeFrom="paragraph">
              <wp:posOffset>-1250315</wp:posOffset>
            </wp:positionV>
            <wp:extent cx="3334385" cy="16338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4385" cy="1633855"/>
                    </a:xfrm>
                    <a:prstGeom prst="rect">
                      <a:avLst/>
                    </a:prstGeom>
                    <a:noFill/>
                  </pic:spPr>
                </pic:pic>
              </a:graphicData>
            </a:graphic>
            <wp14:sizeRelH relativeFrom="page">
              <wp14:pctWidth>0</wp14:pctWidth>
            </wp14:sizeRelH>
            <wp14:sizeRelV relativeFrom="page">
              <wp14:pctHeight>0</wp14:pctHeight>
            </wp14:sizeRelV>
          </wp:anchor>
        </w:drawing>
      </w: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327"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EDUCATION</w:t>
      </w:r>
    </w:p>
    <w:p w:rsidR="00B357C8" w:rsidRDefault="00B357C8">
      <w:pPr>
        <w:widowControl w:val="0"/>
        <w:autoSpaceDE w:val="0"/>
        <w:autoSpaceDN w:val="0"/>
        <w:adjustRightInd w:val="0"/>
        <w:spacing w:after="0" w:line="344" w:lineRule="exact"/>
        <w:rPr>
          <w:rFonts w:ascii="Times New Roman" w:hAnsi="Times New Roman" w:cs="Times New Roman"/>
          <w:sz w:val="24"/>
          <w:szCs w:val="24"/>
        </w:rPr>
      </w:pPr>
    </w:p>
    <w:p w:rsidR="00B357C8" w:rsidRDefault="003D4613">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1"/>
          <w:szCs w:val="21"/>
        </w:rPr>
        <w:t xml:space="preserve">ACCA- Diploma </w:t>
      </w:r>
      <w:proofErr w:type="gramStart"/>
      <w:r>
        <w:rPr>
          <w:rFonts w:ascii="Arial" w:hAnsi="Arial" w:cs="Arial"/>
          <w:sz w:val="21"/>
          <w:szCs w:val="21"/>
        </w:rPr>
        <w:t>In</w:t>
      </w:r>
      <w:proofErr w:type="gramEnd"/>
      <w:r>
        <w:rPr>
          <w:rFonts w:ascii="Arial" w:hAnsi="Arial" w:cs="Arial"/>
          <w:sz w:val="21"/>
          <w:szCs w:val="21"/>
        </w:rPr>
        <w:t xml:space="preserve"> Accounting and Business</w:t>
      </w:r>
    </w:p>
    <w:p w:rsidR="00B357C8" w:rsidRDefault="00B357C8">
      <w:pPr>
        <w:widowControl w:val="0"/>
        <w:autoSpaceDE w:val="0"/>
        <w:autoSpaceDN w:val="0"/>
        <w:adjustRightInd w:val="0"/>
        <w:spacing w:after="0" w:line="18"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March 2016 Dubai, UAE</w:t>
      </w:r>
    </w:p>
    <w:p w:rsidR="00B357C8" w:rsidRDefault="00B357C8">
      <w:pPr>
        <w:widowControl w:val="0"/>
        <w:autoSpaceDE w:val="0"/>
        <w:autoSpaceDN w:val="0"/>
        <w:adjustRightInd w:val="0"/>
        <w:spacing w:after="0" w:line="321"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Diploma in Commerce and Management</w:t>
      </w:r>
    </w:p>
    <w:p w:rsidR="00B357C8" w:rsidRDefault="00B357C8">
      <w:pPr>
        <w:widowControl w:val="0"/>
        <w:autoSpaceDE w:val="0"/>
        <w:autoSpaceDN w:val="0"/>
        <w:adjustRightInd w:val="0"/>
        <w:spacing w:after="0" w:line="17"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2011-2013 </w:t>
      </w:r>
      <w:proofErr w:type="spellStart"/>
      <w:r>
        <w:rPr>
          <w:rFonts w:ascii="Arial" w:hAnsi="Arial" w:cs="Arial"/>
          <w:sz w:val="24"/>
          <w:szCs w:val="24"/>
        </w:rPr>
        <w:t>Jhapa</w:t>
      </w:r>
      <w:proofErr w:type="spellEnd"/>
      <w:r>
        <w:rPr>
          <w:rFonts w:ascii="Arial" w:hAnsi="Arial" w:cs="Arial"/>
          <w:sz w:val="24"/>
          <w:szCs w:val="24"/>
        </w:rPr>
        <w:t>, Nepal</w:t>
      </w: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330"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LANGUAGES</w:t>
      </w: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02"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English – expert</w:t>
      </w:r>
    </w:p>
    <w:p w:rsidR="00B357C8" w:rsidRDefault="001F7C23">
      <w:pPr>
        <w:widowControl w:val="0"/>
        <w:autoSpaceDE w:val="0"/>
        <w:autoSpaceDN w:val="0"/>
        <w:adjustRightInd w:val="0"/>
        <w:spacing w:after="0" w:line="31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1365885</wp:posOffset>
            </wp:positionH>
            <wp:positionV relativeFrom="paragraph">
              <wp:posOffset>-121920</wp:posOffset>
            </wp:positionV>
            <wp:extent cx="480060" cy="958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 cy="95885"/>
                    </a:xfrm>
                    <a:prstGeom prst="rect">
                      <a:avLst/>
                    </a:prstGeom>
                    <a:noFill/>
                  </pic:spPr>
                </pic:pic>
              </a:graphicData>
            </a:graphic>
            <wp14:sizeRelH relativeFrom="page">
              <wp14:pctWidth>0</wp14:pctWidth>
            </wp14:sizeRelH>
            <wp14:sizeRelV relativeFrom="page">
              <wp14:pctHeight>0</wp14:pctHeight>
            </wp14:sizeRelV>
          </wp:anchor>
        </w:drawing>
      </w: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Nepali – Native</w:t>
      </w:r>
    </w:p>
    <w:p w:rsidR="00B357C8" w:rsidRDefault="001F7C23">
      <w:pPr>
        <w:widowControl w:val="0"/>
        <w:autoSpaceDE w:val="0"/>
        <w:autoSpaceDN w:val="0"/>
        <w:adjustRightInd w:val="0"/>
        <w:spacing w:after="0" w:line="310"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1365885</wp:posOffset>
            </wp:positionH>
            <wp:positionV relativeFrom="paragraph">
              <wp:posOffset>-121920</wp:posOffset>
            </wp:positionV>
            <wp:extent cx="480060" cy="958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 cy="95885"/>
                    </a:xfrm>
                    <a:prstGeom prst="rect">
                      <a:avLst/>
                    </a:prstGeom>
                    <a:noFill/>
                  </pic:spPr>
                </pic:pic>
              </a:graphicData>
            </a:graphic>
            <wp14:sizeRelH relativeFrom="page">
              <wp14:pctWidth>0</wp14:pctWidth>
            </wp14:sizeRelH>
            <wp14:sizeRelV relativeFrom="page">
              <wp14:pctHeight>0</wp14:pctHeight>
            </wp14:sizeRelV>
          </wp:anchor>
        </w:drawing>
      </w: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Hindi – expert</w:t>
      </w:r>
    </w:p>
    <w:p w:rsidR="00B357C8" w:rsidRDefault="001F7C23">
      <w:pPr>
        <w:widowControl w:val="0"/>
        <w:autoSpaceDE w:val="0"/>
        <w:autoSpaceDN w:val="0"/>
        <w:adjustRightInd w:val="0"/>
        <w:spacing w:after="0" w:line="31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1365885</wp:posOffset>
            </wp:positionH>
            <wp:positionV relativeFrom="paragraph">
              <wp:posOffset>-121920</wp:posOffset>
            </wp:positionV>
            <wp:extent cx="480060" cy="958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 cy="95885"/>
                    </a:xfrm>
                    <a:prstGeom prst="rect">
                      <a:avLst/>
                    </a:prstGeom>
                    <a:noFill/>
                  </pic:spPr>
                </pic:pic>
              </a:graphicData>
            </a:graphic>
            <wp14:sizeRelH relativeFrom="page">
              <wp14:pctWidth>0</wp14:pctWidth>
            </wp14:sizeRelH>
            <wp14:sizeRelV relativeFrom="page">
              <wp14:pctHeight>0</wp14:pctHeight>
            </wp14:sizeRelV>
          </wp:anchor>
        </w:drawing>
      </w: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Urdu– expert</w:t>
      </w:r>
    </w:p>
    <w:p w:rsidR="00B357C8" w:rsidRDefault="001F7C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1365885</wp:posOffset>
            </wp:positionH>
            <wp:positionV relativeFrom="paragraph">
              <wp:posOffset>-121920</wp:posOffset>
            </wp:positionV>
            <wp:extent cx="480060" cy="958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 cy="95885"/>
                    </a:xfrm>
                    <a:prstGeom prst="rect">
                      <a:avLst/>
                    </a:prstGeom>
                    <a:noFill/>
                  </pic:spPr>
                </pic:pic>
              </a:graphicData>
            </a:graphic>
            <wp14:sizeRelH relativeFrom="page">
              <wp14:pctWidth>0</wp14:pctWidth>
            </wp14:sizeRelH>
            <wp14:sizeRelV relativeFrom="page">
              <wp14:pctHeight>0</wp14:pctHeight>
            </wp14:sizeRelV>
          </wp:anchor>
        </w:drawing>
      </w: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02"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QUOTES</w:t>
      </w:r>
    </w:p>
    <w:p w:rsidR="00B357C8" w:rsidRDefault="00B357C8">
      <w:pPr>
        <w:widowControl w:val="0"/>
        <w:autoSpaceDE w:val="0"/>
        <w:autoSpaceDN w:val="0"/>
        <w:adjustRightInd w:val="0"/>
        <w:spacing w:after="0" w:line="374" w:lineRule="exact"/>
        <w:rPr>
          <w:rFonts w:ascii="Times New Roman" w:hAnsi="Times New Roman" w:cs="Times New Roman"/>
          <w:sz w:val="24"/>
          <w:szCs w:val="24"/>
        </w:rPr>
      </w:pPr>
    </w:p>
    <w:p w:rsidR="00B357C8" w:rsidRDefault="003D4613">
      <w:pPr>
        <w:widowControl w:val="0"/>
        <w:overflowPunct w:val="0"/>
        <w:autoSpaceDE w:val="0"/>
        <w:autoSpaceDN w:val="0"/>
        <w:adjustRightInd w:val="0"/>
        <w:spacing w:after="0" w:line="231" w:lineRule="auto"/>
        <w:ind w:right="140"/>
        <w:jc w:val="both"/>
        <w:rPr>
          <w:rFonts w:ascii="Times New Roman" w:hAnsi="Times New Roman" w:cs="Times New Roman"/>
          <w:sz w:val="24"/>
          <w:szCs w:val="24"/>
        </w:rPr>
      </w:pPr>
      <w:r>
        <w:rPr>
          <w:rFonts w:ascii="Arial" w:hAnsi="Arial" w:cs="Arial"/>
          <w:sz w:val="24"/>
          <w:szCs w:val="24"/>
        </w:rPr>
        <w:t xml:space="preserve">The capacity to learn is a gift, the ability to learn is a skill, </w:t>
      </w:r>
      <w:proofErr w:type="gramStart"/>
      <w:r>
        <w:rPr>
          <w:rFonts w:ascii="Arial" w:hAnsi="Arial" w:cs="Arial"/>
          <w:sz w:val="24"/>
          <w:szCs w:val="24"/>
        </w:rPr>
        <w:t>the</w:t>
      </w:r>
      <w:proofErr w:type="gramEnd"/>
      <w:r>
        <w:rPr>
          <w:rFonts w:ascii="Arial" w:hAnsi="Arial" w:cs="Arial"/>
          <w:sz w:val="24"/>
          <w:szCs w:val="24"/>
        </w:rPr>
        <w:t xml:space="preserve"> willingness to learn is a choice.</w:t>
      </w:r>
    </w:p>
    <w:p w:rsidR="00B357C8" w:rsidRDefault="00B357C8">
      <w:pPr>
        <w:widowControl w:val="0"/>
        <w:autoSpaceDE w:val="0"/>
        <w:autoSpaceDN w:val="0"/>
        <w:adjustRightInd w:val="0"/>
        <w:spacing w:after="0" w:line="20" w:lineRule="exact"/>
        <w:rPr>
          <w:rFonts w:ascii="Times New Roman" w:hAnsi="Times New Roman" w:cs="Times New Roman"/>
          <w:sz w:val="24"/>
          <w:szCs w:val="24"/>
        </w:rPr>
      </w:pPr>
    </w:p>
    <w:p w:rsidR="00B357C8" w:rsidRDefault="003D4613">
      <w:pPr>
        <w:widowControl w:val="0"/>
        <w:autoSpaceDE w:val="0"/>
        <w:autoSpaceDN w:val="0"/>
        <w:adjustRightInd w:val="0"/>
        <w:spacing w:after="0" w:line="240" w:lineRule="auto"/>
        <w:ind w:left="2880"/>
        <w:rPr>
          <w:rFonts w:ascii="Times New Roman" w:hAnsi="Times New Roman" w:cs="Times New Roman"/>
          <w:sz w:val="24"/>
          <w:szCs w:val="24"/>
        </w:rPr>
      </w:pPr>
      <w:r>
        <w:rPr>
          <w:rFonts w:ascii="Arial" w:hAnsi="Arial" w:cs="Arial"/>
          <w:sz w:val="24"/>
          <w:szCs w:val="24"/>
        </w:rPr>
        <w:t>-</w:t>
      </w:r>
      <w:r>
        <w:rPr>
          <w:rFonts w:ascii="Arial" w:hAnsi="Arial" w:cs="Arial"/>
          <w:sz w:val="19"/>
          <w:szCs w:val="19"/>
        </w:rPr>
        <w:t>Brian Herbert</w:t>
      </w:r>
    </w:p>
    <w:p w:rsidR="00B357C8" w:rsidRDefault="003D4613">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00" w:lineRule="exact"/>
        <w:rPr>
          <w:rFonts w:ascii="Times New Roman" w:hAnsi="Times New Roman" w:cs="Times New Roman"/>
          <w:sz w:val="24"/>
          <w:szCs w:val="24"/>
        </w:rPr>
      </w:pPr>
    </w:p>
    <w:p w:rsidR="00B357C8" w:rsidRDefault="00B357C8">
      <w:pPr>
        <w:widowControl w:val="0"/>
        <w:autoSpaceDE w:val="0"/>
        <w:autoSpaceDN w:val="0"/>
        <w:adjustRightInd w:val="0"/>
        <w:spacing w:after="0" w:line="209" w:lineRule="exact"/>
        <w:rPr>
          <w:rFonts w:ascii="Times New Roman" w:hAnsi="Times New Roman" w:cs="Times New Roman"/>
          <w:sz w:val="24"/>
          <w:szCs w:val="24"/>
        </w:rPr>
      </w:pPr>
    </w:p>
    <w:p w:rsidR="00B357C8" w:rsidRDefault="003D4613">
      <w:pPr>
        <w:widowControl w:val="0"/>
        <w:numPr>
          <w:ilvl w:val="0"/>
          <w:numId w:val="4"/>
        </w:numPr>
        <w:tabs>
          <w:tab w:val="clear" w:pos="720"/>
          <w:tab w:val="num" w:pos="369"/>
        </w:tabs>
        <w:overflowPunct w:val="0"/>
        <w:autoSpaceDE w:val="0"/>
        <w:autoSpaceDN w:val="0"/>
        <w:adjustRightInd w:val="0"/>
        <w:spacing w:after="0" w:line="240" w:lineRule="auto"/>
        <w:ind w:left="369" w:hanging="369"/>
        <w:jc w:val="both"/>
        <w:rPr>
          <w:rFonts w:ascii="Arial" w:hAnsi="Arial" w:cs="Arial"/>
        </w:rPr>
      </w:pPr>
      <w:r>
        <w:rPr>
          <w:rFonts w:ascii="Arial" w:hAnsi="Arial" w:cs="Arial"/>
        </w:rPr>
        <w:t xml:space="preserve">Praying </w:t>
      </w:r>
    </w:p>
    <w:p w:rsidR="00B357C8" w:rsidRDefault="00B357C8">
      <w:pPr>
        <w:widowControl w:val="0"/>
        <w:autoSpaceDE w:val="0"/>
        <w:autoSpaceDN w:val="0"/>
        <w:adjustRightInd w:val="0"/>
        <w:spacing w:after="0" w:line="72" w:lineRule="exact"/>
        <w:rPr>
          <w:rFonts w:ascii="Arial" w:hAnsi="Arial" w:cs="Arial"/>
        </w:rPr>
      </w:pPr>
    </w:p>
    <w:p w:rsidR="00B357C8" w:rsidRDefault="003D4613">
      <w:pPr>
        <w:widowControl w:val="0"/>
        <w:numPr>
          <w:ilvl w:val="0"/>
          <w:numId w:val="4"/>
        </w:numPr>
        <w:tabs>
          <w:tab w:val="clear" w:pos="720"/>
          <w:tab w:val="num" w:pos="369"/>
        </w:tabs>
        <w:overflowPunct w:val="0"/>
        <w:autoSpaceDE w:val="0"/>
        <w:autoSpaceDN w:val="0"/>
        <w:adjustRightInd w:val="0"/>
        <w:spacing w:after="0" w:line="220" w:lineRule="auto"/>
        <w:ind w:left="369" w:right="460" w:hanging="369"/>
        <w:jc w:val="both"/>
        <w:rPr>
          <w:rFonts w:ascii="Arial" w:hAnsi="Arial" w:cs="Arial"/>
        </w:rPr>
      </w:pPr>
      <w:r>
        <w:rPr>
          <w:rFonts w:ascii="Arial" w:hAnsi="Arial" w:cs="Arial"/>
        </w:rPr>
        <w:t xml:space="preserve">Taking updates from sales manager and building a business development strategy </w:t>
      </w:r>
    </w:p>
    <w:p w:rsidR="00B357C8" w:rsidRDefault="00B357C8">
      <w:pPr>
        <w:widowControl w:val="0"/>
        <w:autoSpaceDE w:val="0"/>
        <w:autoSpaceDN w:val="0"/>
        <w:adjustRightInd w:val="0"/>
        <w:spacing w:after="0" w:line="73" w:lineRule="exact"/>
        <w:rPr>
          <w:rFonts w:ascii="Arial" w:hAnsi="Arial" w:cs="Arial"/>
        </w:rPr>
      </w:pPr>
    </w:p>
    <w:p w:rsidR="00B357C8" w:rsidRDefault="003D4613">
      <w:pPr>
        <w:widowControl w:val="0"/>
        <w:numPr>
          <w:ilvl w:val="0"/>
          <w:numId w:val="4"/>
        </w:numPr>
        <w:tabs>
          <w:tab w:val="clear" w:pos="720"/>
          <w:tab w:val="num" w:pos="369"/>
        </w:tabs>
        <w:overflowPunct w:val="0"/>
        <w:autoSpaceDE w:val="0"/>
        <w:autoSpaceDN w:val="0"/>
        <w:adjustRightInd w:val="0"/>
        <w:spacing w:after="0" w:line="237" w:lineRule="auto"/>
        <w:ind w:left="369" w:right="180" w:hanging="369"/>
        <w:rPr>
          <w:rFonts w:ascii="Arial" w:hAnsi="Arial" w:cs="Arial"/>
        </w:rPr>
      </w:pPr>
      <w:r>
        <w:rPr>
          <w:rFonts w:ascii="Arial" w:hAnsi="Arial" w:cs="Arial"/>
        </w:rPr>
        <w:t xml:space="preserve">Performing jobs related to inventory control, training of newly hired inventory staff, working along with them and showing the essence of teamwork in the workplace </w:t>
      </w:r>
    </w:p>
    <w:p w:rsidR="00B357C8" w:rsidRDefault="00B357C8">
      <w:pPr>
        <w:widowControl w:val="0"/>
        <w:autoSpaceDE w:val="0"/>
        <w:autoSpaceDN w:val="0"/>
        <w:adjustRightInd w:val="0"/>
        <w:spacing w:after="0" w:line="16" w:lineRule="exact"/>
        <w:rPr>
          <w:rFonts w:ascii="Arial" w:hAnsi="Arial" w:cs="Arial"/>
        </w:rPr>
      </w:pPr>
    </w:p>
    <w:p w:rsidR="00B357C8" w:rsidRDefault="003D4613">
      <w:pPr>
        <w:widowControl w:val="0"/>
        <w:numPr>
          <w:ilvl w:val="0"/>
          <w:numId w:val="4"/>
        </w:numPr>
        <w:tabs>
          <w:tab w:val="clear" w:pos="720"/>
          <w:tab w:val="num" w:pos="369"/>
        </w:tabs>
        <w:overflowPunct w:val="0"/>
        <w:autoSpaceDE w:val="0"/>
        <w:autoSpaceDN w:val="0"/>
        <w:adjustRightInd w:val="0"/>
        <w:spacing w:after="0" w:line="240" w:lineRule="auto"/>
        <w:ind w:left="369" w:hanging="369"/>
        <w:jc w:val="both"/>
        <w:rPr>
          <w:rFonts w:ascii="Arial" w:hAnsi="Arial" w:cs="Arial"/>
        </w:rPr>
      </w:pPr>
      <w:r>
        <w:rPr>
          <w:rFonts w:ascii="Arial" w:hAnsi="Arial" w:cs="Arial"/>
        </w:rPr>
        <w:t xml:space="preserve">News Channel </w:t>
      </w:r>
    </w:p>
    <w:p w:rsidR="00B357C8" w:rsidRDefault="00B357C8">
      <w:pPr>
        <w:widowControl w:val="0"/>
        <w:autoSpaceDE w:val="0"/>
        <w:autoSpaceDN w:val="0"/>
        <w:adjustRightInd w:val="0"/>
        <w:spacing w:after="0" w:line="72" w:lineRule="exact"/>
        <w:rPr>
          <w:rFonts w:ascii="Arial" w:hAnsi="Arial" w:cs="Arial"/>
        </w:rPr>
      </w:pPr>
    </w:p>
    <w:p w:rsidR="00B357C8" w:rsidRDefault="003D4613">
      <w:pPr>
        <w:widowControl w:val="0"/>
        <w:numPr>
          <w:ilvl w:val="0"/>
          <w:numId w:val="4"/>
        </w:numPr>
        <w:tabs>
          <w:tab w:val="clear" w:pos="720"/>
          <w:tab w:val="num" w:pos="369"/>
        </w:tabs>
        <w:overflowPunct w:val="0"/>
        <w:autoSpaceDE w:val="0"/>
        <w:autoSpaceDN w:val="0"/>
        <w:adjustRightInd w:val="0"/>
        <w:spacing w:after="0" w:line="232" w:lineRule="auto"/>
        <w:ind w:left="369" w:hanging="369"/>
        <w:rPr>
          <w:rFonts w:ascii="Arial" w:hAnsi="Arial" w:cs="Arial"/>
        </w:rPr>
      </w:pPr>
      <w:r>
        <w:rPr>
          <w:rFonts w:ascii="Arial" w:hAnsi="Arial" w:cs="Arial"/>
        </w:rPr>
        <w:t xml:space="preserve">Taking care of environment by being an active member of various environmental care-taker groups in social media and in Nepal </w:t>
      </w:r>
    </w:p>
    <w:p w:rsidR="00B357C8" w:rsidRDefault="00B357C8">
      <w:pPr>
        <w:widowControl w:val="0"/>
        <w:autoSpaceDE w:val="0"/>
        <w:autoSpaceDN w:val="0"/>
        <w:adjustRightInd w:val="0"/>
        <w:spacing w:after="0" w:line="16" w:lineRule="exact"/>
        <w:rPr>
          <w:rFonts w:ascii="Arial" w:hAnsi="Arial" w:cs="Arial"/>
        </w:rPr>
      </w:pPr>
    </w:p>
    <w:p w:rsidR="00B357C8" w:rsidRDefault="003D4613">
      <w:pPr>
        <w:widowControl w:val="0"/>
        <w:numPr>
          <w:ilvl w:val="0"/>
          <w:numId w:val="4"/>
        </w:numPr>
        <w:tabs>
          <w:tab w:val="clear" w:pos="720"/>
          <w:tab w:val="num" w:pos="369"/>
        </w:tabs>
        <w:overflowPunct w:val="0"/>
        <w:autoSpaceDE w:val="0"/>
        <w:autoSpaceDN w:val="0"/>
        <w:adjustRightInd w:val="0"/>
        <w:spacing w:after="0" w:line="240" w:lineRule="auto"/>
        <w:ind w:left="369" w:hanging="369"/>
        <w:jc w:val="both"/>
        <w:rPr>
          <w:rFonts w:ascii="Arial" w:hAnsi="Arial" w:cs="Arial"/>
        </w:rPr>
      </w:pPr>
      <w:r>
        <w:rPr>
          <w:rFonts w:ascii="Arial" w:hAnsi="Arial" w:cs="Arial"/>
        </w:rPr>
        <w:t xml:space="preserve">Sports and entertainment/ Social life </w:t>
      </w:r>
    </w:p>
    <w:p w:rsidR="00B357C8" w:rsidRDefault="00B357C8">
      <w:pPr>
        <w:widowControl w:val="0"/>
        <w:autoSpaceDE w:val="0"/>
        <w:autoSpaceDN w:val="0"/>
        <w:adjustRightInd w:val="0"/>
        <w:spacing w:after="0" w:line="72" w:lineRule="exact"/>
        <w:rPr>
          <w:rFonts w:ascii="Arial" w:hAnsi="Arial" w:cs="Arial"/>
        </w:rPr>
      </w:pPr>
    </w:p>
    <w:p w:rsidR="00B357C8" w:rsidRDefault="003D4613">
      <w:pPr>
        <w:widowControl w:val="0"/>
        <w:numPr>
          <w:ilvl w:val="0"/>
          <w:numId w:val="4"/>
        </w:numPr>
        <w:tabs>
          <w:tab w:val="clear" w:pos="720"/>
          <w:tab w:val="num" w:pos="369"/>
        </w:tabs>
        <w:overflowPunct w:val="0"/>
        <w:autoSpaceDE w:val="0"/>
        <w:autoSpaceDN w:val="0"/>
        <w:adjustRightInd w:val="0"/>
        <w:spacing w:after="0" w:line="220" w:lineRule="auto"/>
        <w:ind w:left="369" w:right="140" w:hanging="369"/>
        <w:jc w:val="both"/>
        <w:rPr>
          <w:rFonts w:ascii="Arial" w:hAnsi="Arial" w:cs="Arial"/>
        </w:rPr>
      </w:pPr>
      <w:r>
        <w:rPr>
          <w:rFonts w:ascii="Arial" w:hAnsi="Arial" w:cs="Arial"/>
        </w:rPr>
        <w:t xml:space="preserve">Studying ACCA F4 Corporate Law and F5 Performance Management </w:t>
      </w:r>
    </w:p>
    <w:p w:rsidR="00B357C8" w:rsidRDefault="00B357C8">
      <w:pPr>
        <w:widowControl w:val="0"/>
        <w:autoSpaceDE w:val="0"/>
        <w:autoSpaceDN w:val="0"/>
        <w:adjustRightInd w:val="0"/>
        <w:spacing w:after="0" w:line="17" w:lineRule="exact"/>
        <w:rPr>
          <w:rFonts w:ascii="Arial" w:hAnsi="Arial" w:cs="Arial"/>
        </w:rPr>
      </w:pPr>
    </w:p>
    <w:p w:rsidR="00B357C8" w:rsidRDefault="003D4613">
      <w:pPr>
        <w:widowControl w:val="0"/>
        <w:numPr>
          <w:ilvl w:val="0"/>
          <w:numId w:val="4"/>
        </w:numPr>
        <w:tabs>
          <w:tab w:val="clear" w:pos="720"/>
          <w:tab w:val="num" w:pos="369"/>
        </w:tabs>
        <w:overflowPunct w:val="0"/>
        <w:autoSpaceDE w:val="0"/>
        <w:autoSpaceDN w:val="0"/>
        <w:adjustRightInd w:val="0"/>
        <w:spacing w:after="0" w:line="240" w:lineRule="auto"/>
        <w:ind w:left="369" w:hanging="369"/>
        <w:jc w:val="both"/>
        <w:rPr>
          <w:rFonts w:ascii="Arial" w:hAnsi="Arial" w:cs="Arial"/>
        </w:rPr>
      </w:pPr>
      <w:r>
        <w:rPr>
          <w:rFonts w:ascii="Arial" w:hAnsi="Arial" w:cs="Arial"/>
        </w:rPr>
        <w:t xml:space="preserve">Sleeping and dreaming about work in Finance </w:t>
      </w:r>
    </w:p>
    <w:p w:rsidR="00B357C8" w:rsidRDefault="001F7C23">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-20955</wp:posOffset>
            </wp:positionH>
            <wp:positionV relativeFrom="paragraph">
              <wp:posOffset>-3568065</wp:posOffset>
            </wp:positionV>
            <wp:extent cx="3334385" cy="51371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4385" cy="513715"/>
                    </a:xfrm>
                    <a:prstGeom prst="rect">
                      <a:avLst/>
                    </a:prstGeom>
                    <a:noFill/>
                  </pic:spPr>
                </pic:pic>
              </a:graphicData>
            </a:graphic>
            <wp14:sizeRelH relativeFrom="page">
              <wp14:pctWidth>0</wp14:pctWidth>
            </wp14:sizeRelH>
            <wp14:sizeRelV relativeFrom="page">
              <wp14:pctHeight>0</wp14:pctHeight>
            </wp14:sizeRelV>
          </wp:anchor>
        </w:drawing>
      </w:r>
    </w:p>
    <w:sectPr w:rsidR="00B357C8">
      <w:type w:val="continuous"/>
      <w:pgSz w:w="12240" w:h="15840"/>
      <w:pgMar w:top="1440" w:right="380" w:bottom="1440" w:left="820" w:header="720" w:footer="720" w:gutter="0"/>
      <w:cols w:num="2" w:space="1471" w:equalWidth="0">
        <w:col w:w="4280" w:space="1471"/>
        <w:col w:w="528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AC"/>
    <w:rsid w:val="0015090B"/>
    <w:rsid w:val="001F7C23"/>
    <w:rsid w:val="003D4613"/>
    <w:rsid w:val="0081219F"/>
    <w:rsid w:val="00B357C8"/>
    <w:rsid w:val="00B9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9F"/>
    <w:rPr>
      <w:rFonts w:ascii="Tahoma" w:hAnsi="Tahoma" w:cs="Tahoma"/>
      <w:sz w:val="16"/>
      <w:szCs w:val="16"/>
    </w:rPr>
  </w:style>
  <w:style w:type="character" w:styleId="Hyperlink">
    <w:name w:val="Hyperlink"/>
    <w:uiPriority w:val="99"/>
    <w:unhideWhenUsed/>
    <w:rsid w:val="008121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9F"/>
    <w:rPr>
      <w:rFonts w:ascii="Tahoma" w:hAnsi="Tahoma" w:cs="Tahoma"/>
      <w:sz w:val="16"/>
      <w:szCs w:val="16"/>
    </w:rPr>
  </w:style>
  <w:style w:type="character" w:styleId="Hyperlink">
    <w:name w:val="Hyperlink"/>
    <w:uiPriority w:val="99"/>
    <w:unhideWhenUsed/>
    <w:rsid w:val="00812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5294">
      <w:bodyDiv w:val="1"/>
      <w:marLeft w:val="0"/>
      <w:marRight w:val="0"/>
      <w:marTop w:val="0"/>
      <w:marBottom w:val="0"/>
      <w:divBdr>
        <w:top w:val="none" w:sz="0" w:space="0" w:color="auto"/>
        <w:left w:val="none" w:sz="0" w:space="0" w:color="auto"/>
        <w:bottom w:val="none" w:sz="0" w:space="0" w:color="auto"/>
        <w:right w:val="none" w:sz="0" w:space="0" w:color="auto"/>
      </w:divBdr>
    </w:div>
    <w:div w:id="1154759922">
      <w:bodyDiv w:val="1"/>
      <w:marLeft w:val="0"/>
      <w:marRight w:val="0"/>
      <w:marTop w:val="0"/>
      <w:marBottom w:val="0"/>
      <w:divBdr>
        <w:top w:val="none" w:sz="0" w:space="0" w:color="auto"/>
        <w:left w:val="none" w:sz="0" w:space="0" w:color="auto"/>
        <w:bottom w:val="none" w:sz="0" w:space="0" w:color="auto"/>
        <w:right w:val="none" w:sz="0" w:space="0" w:color="auto"/>
      </w:divBdr>
    </w:div>
    <w:div w:id="165440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an.340027@2freemai.com"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4E649-0557-4BA7-B67A-65BD022A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348390302</dc:creator>
  <cp:lastModifiedBy>348370422</cp:lastModifiedBy>
  <cp:revision>2</cp:revision>
  <dcterms:created xsi:type="dcterms:W3CDTF">2017-05-18T07:33:00Z</dcterms:created>
  <dcterms:modified xsi:type="dcterms:W3CDTF">2017-05-18T07:33:00Z</dcterms:modified>
</cp:coreProperties>
</file>