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65" w:rsidRPr="00AC4C65" w:rsidRDefault="00AE1F80" w:rsidP="00561F28">
      <w:pPr>
        <w:pStyle w:val="NoSpacing"/>
        <w:rPr>
          <w:rFonts w:ascii="Arial" w:hAnsi="Arial" w:cs="Arial"/>
          <w:sz w:val="24"/>
        </w:rPr>
      </w:pPr>
      <w:bookmarkStart w:id="0" w:name="_GoBack"/>
      <w:bookmarkEnd w:id="0"/>
      <w:r>
        <w:rPr>
          <w:noProof/>
          <w:lang w:val="en-US" w:eastAsia="en-US"/>
        </w:rPr>
        <w:drawing>
          <wp:anchor distT="0" distB="0" distL="114300" distR="114300" simplePos="0" relativeHeight="251658240" behindDoc="0" locked="0" layoutInCell="1" allowOverlap="1">
            <wp:simplePos x="0" y="0"/>
            <wp:positionH relativeFrom="margin">
              <wp:posOffset>4105910</wp:posOffset>
            </wp:positionH>
            <wp:positionV relativeFrom="margin">
              <wp:posOffset>-619125</wp:posOffset>
            </wp:positionV>
            <wp:extent cx="1520190" cy="1657350"/>
            <wp:effectExtent l="19050" t="0" r="3810" b="0"/>
            <wp:wrapSquare wrapText="bothSides"/>
            <wp:docPr id="1" name="Picture 0" descr="Image.jpg"/>
            <wp:cNvGraphicFramePr/>
            <a:graphic xmlns:a="http://schemas.openxmlformats.org/drawingml/2006/main">
              <a:graphicData uri="http://schemas.openxmlformats.org/drawingml/2006/picture">
                <pic:pic xmlns:pic="http://schemas.openxmlformats.org/drawingml/2006/picture">
                  <pic:nvPicPr>
                    <pic:cNvPr id="1" name="Picture 0" descr="Imag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0190" cy="1657350"/>
                    </a:xfrm>
                    <a:prstGeom prst="rect">
                      <a:avLst/>
                    </a:prstGeom>
                  </pic:spPr>
                </pic:pic>
              </a:graphicData>
            </a:graphic>
          </wp:anchor>
        </w:drawing>
      </w:r>
      <w:r w:rsidR="00AC4C65" w:rsidRPr="00AC4C65">
        <w:rPr>
          <w:rFonts w:ascii="Arial" w:hAnsi="Arial" w:cs="Arial"/>
          <w:b/>
          <w:sz w:val="24"/>
        </w:rPr>
        <w:t>CURRICULUM VITAE</w:t>
      </w:r>
    </w:p>
    <w:p w:rsidR="00AC4C65" w:rsidRDefault="00AC4C65" w:rsidP="00BD7120">
      <w:pPr>
        <w:pStyle w:val="NoSpacing"/>
      </w:pPr>
    </w:p>
    <w:p w:rsidR="00AC4C65" w:rsidRDefault="00AC4C65" w:rsidP="00BD7120">
      <w:pPr>
        <w:pStyle w:val="NoSpacing"/>
      </w:pPr>
    </w:p>
    <w:p w:rsidR="00BD7120" w:rsidRPr="00AA7902" w:rsidRDefault="001B19AE" w:rsidP="00561F28">
      <w:pPr>
        <w:pStyle w:val="NoSpacing"/>
        <w:rPr>
          <w:rFonts w:ascii="Arial" w:hAnsi="Arial" w:cs="Arial"/>
          <w:sz w:val="28"/>
        </w:rPr>
      </w:pPr>
      <w:r w:rsidRPr="00AA7902">
        <w:rPr>
          <w:rFonts w:ascii="Arial" w:hAnsi="Arial" w:cs="Arial"/>
          <w:b/>
          <w:sz w:val="28"/>
        </w:rPr>
        <w:t xml:space="preserve">DELILAH </w:t>
      </w:r>
    </w:p>
    <w:p w:rsidR="00C3719D" w:rsidRPr="00AA7902" w:rsidRDefault="00882FF4" w:rsidP="00561F28">
      <w:pPr>
        <w:pStyle w:val="NoSpacing"/>
        <w:rPr>
          <w:sz w:val="20"/>
        </w:rPr>
      </w:pPr>
      <w:r>
        <w:rPr>
          <w:sz w:val="20"/>
        </w:rPr>
        <w:t>C/o - +971505891826</w:t>
      </w:r>
    </w:p>
    <w:p w:rsidR="00C3719D" w:rsidRPr="00AA7902" w:rsidRDefault="00882FF4" w:rsidP="00561F28">
      <w:pPr>
        <w:pStyle w:val="NoSpacing"/>
        <w:pBdr>
          <w:bottom w:val="single" w:sz="12" w:space="1" w:color="auto"/>
        </w:pBdr>
        <w:rPr>
          <w:sz w:val="20"/>
        </w:rPr>
      </w:pPr>
      <w:hyperlink r:id="rId9" w:history="1">
        <w:r w:rsidRPr="007352BE">
          <w:rPr>
            <w:rStyle w:val="Hyperlink"/>
            <w:sz w:val="20"/>
          </w:rPr>
          <w:t>delilah.340267@2freemail.com</w:t>
        </w:r>
      </w:hyperlink>
      <w:r>
        <w:rPr>
          <w:sz w:val="20"/>
        </w:rPr>
        <w:t xml:space="preserve"> </w:t>
      </w:r>
    </w:p>
    <w:p w:rsidR="00BD7120" w:rsidRDefault="00BD7120" w:rsidP="001B19AE">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251AD" w:rsidRPr="006E7C12" w:rsidRDefault="001B19AE" w:rsidP="008251AD">
      <w:pPr>
        <w:pStyle w:val="NoSpacing"/>
        <w:rPr>
          <w:rFonts w:ascii="Arial" w:hAnsi="Arial" w:cs="Arial"/>
          <w:sz w:val="20"/>
        </w:rPr>
      </w:pPr>
      <w:r w:rsidRPr="006E7C12">
        <w:rPr>
          <w:rFonts w:ascii="Arial" w:hAnsi="Arial" w:cs="Arial"/>
          <w:b/>
          <w:sz w:val="20"/>
        </w:rPr>
        <w:t>VISION</w:t>
      </w:r>
      <w:r w:rsidRPr="006E7C12">
        <w:rPr>
          <w:rFonts w:ascii="Arial" w:hAnsi="Arial" w:cs="Arial"/>
          <w:b/>
          <w:sz w:val="20"/>
        </w:rPr>
        <w:tab/>
      </w:r>
      <w:r w:rsidR="008251AD" w:rsidRPr="006E7C12">
        <w:rPr>
          <w:rFonts w:ascii="Arial" w:hAnsi="Arial" w:cs="Arial"/>
          <w:sz w:val="20"/>
        </w:rPr>
        <w:t>:</w:t>
      </w:r>
      <w:r w:rsidR="008251AD" w:rsidRPr="006E7C12">
        <w:rPr>
          <w:rFonts w:ascii="Arial" w:hAnsi="Arial" w:cs="Arial"/>
          <w:sz w:val="20"/>
        </w:rPr>
        <w:tab/>
      </w:r>
    </w:p>
    <w:p w:rsidR="001B19AE" w:rsidRPr="00126C31" w:rsidRDefault="001B19AE" w:rsidP="00130C77">
      <w:pPr>
        <w:pStyle w:val="NoSpacing"/>
        <w:ind w:left="720" w:firstLine="720"/>
        <w:jc w:val="both"/>
        <w:rPr>
          <w:rFonts w:ascii="Arial" w:hAnsi="Arial" w:cs="Arial"/>
          <w:sz w:val="20"/>
          <w:szCs w:val="20"/>
        </w:rPr>
      </w:pPr>
      <w:r w:rsidRPr="00126C31">
        <w:rPr>
          <w:rFonts w:ascii="Arial" w:hAnsi="Arial" w:cs="Arial"/>
          <w:sz w:val="20"/>
          <w:szCs w:val="20"/>
        </w:rPr>
        <w:t>T</w:t>
      </w:r>
      <w:r w:rsidR="008C771F" w:rsidRPr="00126C31">
        <w:rPr>
          <w:rFonts w:ascii="Arial" w:hAnsi="Arial" w:cs="Arial"/>
          <w:sz w:val="20"/>
          <w:szCs w:val="20"/>
        </w:rPr>
        <w:t xml:space="preserve">oenhance self-worth, pursuing personality development   and aspirations through active </w:t>
      </w:r>
      <w:r w:rsidR="00AC4C65" w:rsidRPr="00126C31">
        <w:rPr>
          <w:rFonts w:ascii="Arial" w:hAnsi="Arial" w:cs="Arial"/>
          <w:sz w:val="20"/>
          <w:szCs w:val="20"/>
        </w:rPr>
        <w:t>participation in</w:t>
      </w:r>
      <w:r w:rsidR="008C771F" w:rsidRPr="00126C31">
        <w:rPr>
          <w:rFonts w:ascii="Arial" w:hAnsi="Arial" w:cs="Arial"/>
          <w:sz w:val="20"/>
          <w:szCs w:val="20"/>
        </w:rPr>
        <w:t xml:space="preserve"> community based works, </w:t>
      </w:r>
      <w:r w:rsidR="00AC4C65" w:rsidRPr="00126C31">
        <w:rPr>
          <w:rFonts w:ascii="Arial" w:hAnsi="Arial" w:cs="Arial"/>
          <w:sz w:val="20"/>
          <w:szCs w:val="20"/>
        </w:rPr>
        <w:t>program and</w:t>
      </w:r>
      <w:r w:rsidR="008C771F" w:rsidRPr="00126C31">
        <w:rPr>
          <w:rFonts w:ascii="Arial" w:hAnsi="Arial" w:cs="Arial"/>
          <w:sz w:val="20"/>
          <w:szCs w:val="20"/>
        </w:rPr>
        <w:t xml:space="preserve"> promote advocacy.</w:t>
      </w:r>
    </w:p>
    <w:p w:rsidR="001B19AE" w:rsidRPr="006E7C12" w:rsidRDefault="001B19AE" w:rsidP="001B19AE">
      <w:pPr>
        <w:pStyle w:val="NoSpacing"/>
        <w:rPr>
          <w:rFonts w:ascii="Arial" w:hAnsi="Arial" w:cs="Arial"/>
          <w:sz w:val="20"/>
        </w:rPr>
      </w:pPr>
    </w:p>
    <w:p w:rsidR="001B19AE" w:rsidRPr="006E7C12" w:rsidRDefault="001B19AE" w:rsidP="001B19AE">
      <w:pPr>
        <w:pStyle w:val="NoSpacing"/>
        <w:rPr>
          <w:rFonts w:ascii="Arial" w:hAnsi="Arial" w:cs="Arial"/>
          <w:sz w:val="20"/>
        </w:rPr>
      </w:pPr>
      <w:r w:rsidRPr="006E7C12">
        <w:rPr>
          <w:rFonts w:ascii="Arial" w:hAnsi="Arial" w:cs="Arial"/>
          <w:b/>
          <w:sz w:val="20"/>
        </w:rPr>
        <w:t>CAREER OBJECTIVE</w:t>
      </w:r>
      <w:r w:rsidRPr="006E7C12">
        <w:rPr>
          <w:rFonts w:ascii="Arial" w:hAnsi="Arial" w:cs="Arial"/>
          <w:sz w:val="20"/>
        </w:rPr>
        <w:t>:</w:t>
      </w:r>
      <w:r w:rsidRPr="006E7C12">
        <w:rPr>
          <w:rFonts w:ascii="Arial" w:hAnsi="Arial" w:cs="Arial"/>
          <w:sz w:val="20"/>
        </w:rPr>
        <w:tab/>
      </w:r>
    </w:p>
    <w:p w:rsidR="001B19AE" w:rsidRPr="006E7C12" w:rsidRDefault="001B19AE" w:rsidP="00130C77">
      <w:pPr>
        <w:pStyle w:val="NoSpacing"/>
        <w:ind w:left="1440"/>
        <w:jc w:val="both"/>
        <w:rPr>
          <w:rFonts w:ascii="Arial" w:hAnsi="Arial" w:cs="Arial"/>
          <w:sz w:val="18"/>
        </w:rPr>
      </w:pPr>
      <w:r w:rsidRPr="006E7C12">
        <w:rPr>
          <w:rFonts w:ascii="Arial" w:hAnsi="Arial" w:cs="Arial"/>
          <w:sz w:val="20"/>
        </w:rPr>
        <w:t>To find challenging position to meet my capabilities, competencies, skills and experience</w:t>
      </w:r>
      <w:r w:rsidRPr="006E7C12">
        <w:rPr>
          <w:rFonts w:ascii="Arial" w:hAnsi="Arial" w:cs="Arial"/>
          <w:sz w:val="18"/>
        </w:rPr>
        <w:t>.</w:t>
      </w:r>
      <w:r w:rsidRPr="006E7C12">
        <w:rPr>
          <w:rFonts w:ascii="Arial" w:hAnsi="Arial" w:cs="Arial"/>
          <w:sz w:val="18"/>
        </w:rPr>
        <w:tab/>
      </w:r>
    </w:p>
    <w:p w:rsidR="001B19AE" w:rsidRPr="006E7C12" w:rsidRDefault="001B19AE" w:rsidP="001B19AE">
      <w:pPr>
        <w:pStyle w:val="NoSpacing"/>
        <w:rPr>
          <w:rFonts w:ascii="Arial" w:hAnsi="Arial" w:cs="Arial"/>
          <w:sz w:val="18"/>
        </w:rPr>
      </w:pPr>
    </w:p>
    <w:p w:rsidR="001B19AE" w:rsidRPr="00190782" w:rsidRDefault="001B19AE" w:rsidP="001B19AE">
      <w:pPr>
        <w:pStyle w:val="NoSpacing"/>
        <w:rPr>
          <w:rFonts w:ascii="Arial" w:hAnsi="Arial" w:cs="Arial"/>
          <w:b/>
          <w:sz w:val="20"/>
        </w:rPr>
      </w:pPr>
      <w:r w:rsidRPr="00190782">
        <w:rPr>
          <w:rFonts w:ascii="Arial" w:hAnsi="Arial" w:cs="Arial"/>
          <w:b/>
          <w:sz w:val="20"/>
        </w:rPr>
        <w:t>SKILLS</w:t>
      </w:r>
      <w:r w:rsidR="00190782">
        <w:rPr>
          <w:rFonts w:ascii="Arial" w:hAnsi="Arial" w:cs="Arial"/>
          <w:b/>
          <w:sz w:val="20"/>
        </w:rPr>
        <w:t>:</w:t>
      </w:r>
    </w:p>
    <w:p w:rsidR="001B19AE" w:rsidRPr="006E7C12" w:rsidRDefault="001B19AE" w:rsidP="001B19AE">
      <w:pPr>
        <w:pStyle w:val="NoSpacing"/>
        <w:rPr>
          <w:rFonts w:ascii="Arial" w:hAnsi="Arial" w:cs="Arial"/>
          <w:sz w:val="18"/>
        </w:rPr>
      </w:pPr>
    </w:p>
    <w:p w:rsidR="002A23AC" w:rsidRPr="0048011E" w:rsidRDefault="00FD7DEF" w:rsidP="001B19AE">
      <w:pPr>
        <w:pStyle w:val="NoSpacing"/>
        <w:numPr>
          <w:ilvl w:val="0"/>
          <w:numId w:val="1"/>
        </w:numPr>
        <w:rPr>
          <w:rFonts w:ascii="Arial" w:hAnsi="Arial" w:cs="Arial"/>
          <w:sz w:val="20"/>
        </w:rPr>
      </w:pPr>
      <w:r>
        <w:rPr>
          <w:rFonts w:ascii="Arial" w:hAnsi="Arial" w:cs="Arial"/>
          <w:sz w:val="20"/>
        </w:rPr>
        <w:t>Excellent communication skill.</w:t>
      </w:r>
    </w:p>
    <w:p w:rsidR="00FC4338" w:rsidRPr="0048011E" w:rsidRDefault="00FC4338" w:rsidP="001B19AE">
      <w:pPr>
        <w:pStyle w:val="NoSpacing"/>
        <w:numPr>
          <w:ilvl w:val="0"/>
          <w:numId w:val="1"/>
        </w:numPr>
        <w:rPr>
          <w:rFonts w:ascii="Arial" w:hAnsi="Arial" w:cs="Arial"/>
          <w:sz w:val="20"/>
        </w:rPr>
      </w:pPr>
      <w:r w:rsidRPr="00FD7DEF">
        <w:rPr>
          <w:rFonts w:ascii="Arial" w:hAnsi="Arial" w:cs="Arial"/>
          <w:sz w:val="20"/>
        </w:rPr>
        <w:t>Experience in event planning for community services</w:t>
      </w:r>
      <w:r w:rsidRPr="0048011E">
        <w:rPr>
          <w:rFonts w:ascii="Arial" w:hAnsi="Arial" w:cs="Arial"/>
          <w:sz w:val="20"/>
        </w:rPr>
        <w:t>.</w:t>
      </w:r>
    </w:p>
    <w:p w:rsidR="001B19AE" w:rsidRPr="0048011E" w:rsidRDefault="00EF6AE2" w:rsidP="001B19AE">
      <w:pPr>
        <w:pStyle w:val="NoSpacing"/>
        <w:numPr>
          <w:ilvl w:val="0"/>
          <w:numId w:val="1"/>
        </w:numPr>
        <w:rPr>
          <w:rFonts w:ascii="Arial" w:hAnsi="Arial" w:cs="Arial"/>
          <w:sz w:val="20"/>
        </w:rPr>
      </w:pPr>
      <w:r>
        <w:rPr>
          <w:rFonts w:ascii="Arial" w:hAnsi="Arial" w:cs="Arial"/>
          <w:sz w:val="20"/>
        </w:rPr>
        <w:t>Experience in travel booking.</w:t>
      </w:r>
      <w:r w:rsidR="001B19AE" w:rsidRPr="0048011E">
        <w:rPr>
          <w:rFonts w:ascii="Arial" w:hAnsi="Arial" w:cs="Arial"/>
          <w:sz w:val="20"/>
        </w:rPr>
        <w:t>.</w:t>
      </w:r>
    </w:p>
    <w:p w:rsidR="00FC4338" w:rsidRDefault="005B01DF" w:rsidP="002A23AC">
      <w:pPr>
        <w:pStyle w:val="NoSpacing"/>
        <w:numPr>
          <w:ilvl w:val="0"/>
          <w:numId w:val="1"/>
        </w:numPr>
        <w:rPr>
          <w:rFonts w:ascii="Arial" w:hAnsi="Arial" w:cs="Arial"/>
          <w:sz w:val="20"/>
        </w:rPr>
      </w:pPr>
      <w:r w:rsidRPr="0048011E">
        <w:rPr>
          <w:rFonts w:ascii="Arial" w:hAnsi="Arial" w:cs="Arial"/>
          <w:sz w:val="20"/>
        </w:rPr>
        <w:t xml:space="preserve">Knowledgeable in Microsoft applications such as (word, excel, powerpoint) </w:t>
      </w:r>
    </w:p>
    <w:p w:rsidR="0048011E" w:rsidRPr="0048011E" w:rsidRDefault="0048011E" w:rsidP="002A23AC">
      <w:pPr>
        <w:pStyle w:val="NoSpacing"/>
        <w:numPr>
          <w:ilvl w:val="0"/>
          <w:numId w:val="1"/>
        </w:numPr>
        <w:rPr>
          <w:rFonts w:ascii="Arial" w:hAnsi="Arial" w:cs="Arial"/>
          <w:sz w:val="20"/>
        </w:rPr>
      </w:pPr>
      <w:r>
        <w:rPr>
          <w:rFonts w:ascii="Arial" w:hAnsi="Arial" w:cs="Arial"/>
          <w:sz w:val="20"/>
        </w:rPr>
        <w:t>Has background in SAP application</w:t>
      </w:r>
    </w:p>
    <w:p w:rsidR="00130C77" w:rsidRPr="0048011E" w:rsidRDefault="00130C77" w:rsidP="002A23AC">
      <w:pPr>
        <w:pStyle w:val="NoSpacing"/>
        <w:numPr>
          <w:ilvl w:val="0"/>
          <w:numId w:val="1"/>
        </w:numPr>
        <w:rPr>
          <w:rFonts w:ascii="Arial" w:hAnsi="Arial" w:cs="Arial"/>
          <w:sz w:val="20"/>
        </w:rPr>
      </w:pPr>
      <w:r w:rsidRPr="0048011E">
        <w:rPr>
          <w:rFonts w:ascii="Arial" w:hAnsi="Arial" w:cs="Arial"/>
          <w:sz w:val="20"/>
        </w:rPr>
        <w:t>Background in bookkeeping.</w:t>
      </w:r>
    </w:p>
    <w:p w:rsidR="00130C77" w:rsidRDefault="00130C77" w:rsidP="002A23AC">
      <w:pPr>
        <w:pStyle w:val="NoSpacing"/>
        <w:numPr>
          <w:ilvl w:val="0"/>
          <w:numId w:val="1"/>
        </w:numPr>
        <w:rPr>
          <w:rFonts w:ascii="Arial" w:hAnsi="Arial" w:cs="Arial"/>
          <w:sz w:val="20"/>
        </w:rPr>
      </w:pPr>
      <w:r w:rsidRPr="0048011E">
        <w:rPr>
          <w:rFonts w:ascii="Arial" w:hAnsi="Arial" w:cs="Arial"/>
          <w:sz w:val="20"/>
        </w:rPr>
        <w:t xml:space="preserve">Able to cope up </w:t>
      </w:r>
      <w:r w:rsidR="005B01DF" w:rsidRPr="0048011E">
        <w:rPr>
          <w:rFonts w:ascii="Arial" w:hAnsi="Arial" w:cs="Arial"/>
          <w:sz w:val="20"/>
        </w:rPr>
        <w:t xml:space="preserve">reporting </w:t>
      </w:r>
      <w:r w:rsidRPr="0048011E">
        <w:rPr>
          <w:rFonts w:ascii="Arial" w:hAnsi="Arial" w:cs="Arial"/>
          <w:sz w:val="20"/>
        </w:rPr>
        <w:t>with tight dea</w:t>
      </w:r>
      <w:r w:rsidR="003303EA" w:rsidRPr="0048011E">
        <w:rPr>
          <w:rFonts w:ascii="Arial" w:hAnsi="Arial" w:cs="Arial"/>
          <w:sz w:val="20"/>
        </w:rPr>
        <w:t>d</w:t>
      </w:r>
      <w:r w:rsidRPr="0048011E">
        <w:rPr>
          <w:rFonts w:ascii="Arial" w:hAnsi="Arial" w:cs="Arial"/>
          <w:sz w:val="20"/>
        </w:rPr>
        <w:t>line</w:t>
      </w:r>
      <w:r w:rsidR="003303EA" w:rsidRPr="0048011E">
        <w:rPr>
          <w:rFonts w:ascii="Arial" w:hAnsi="Arial" w:cs="Arial"/>
          <w:sz w:val="20"/>
        </w:rPr>
        <w:t>.</w:t>
      </w:r>
    </w:p>
    <w:p w:rsidR="00E67175" w:rsidRPr="003B19D5" w:rsidRDefault="00E67175" w:rsidP="00E67175">
      <w:pPr>
        <w:pStyle w:val="NoSpacing"/>
        <w:numPr>
          <w:ilvl w:val="0"/>
          <w:numId w:val="1"/>
        </w:numPr>
        <w:rPr>
          <w:rFonts w:ascii="Arial" w:hAnsi="Arial" w:cs="Arial"/>
          <w:sz w:val="20"/>
        </w:rPr>
      </w:pPr>
      <w:r w:rsidRPr="003B19D5">
        <w:rPr>
          <w:rFonts w:ascii="Arial" w:hAnsi="Arial" w:cs="Arial"/>
          <w:sz w:val="20"/>
        </w:rPr>
        <w:t>Excellent communication and interpersonal skills.</w:t>
      </w:r>
    </w:p>
    <w:p w:rsidR="00E67175" w:rsidRPr="0048011E" w:rsidRDefault="00E67175" w:rsidP="0048011E">
      <w:pPr>
        <w:pStyle w:val="NoSpacing"/>
        <w:ind w:left="720"/>
        <w:rPr>
          <w:rFonts w:ascii="Arial" w:hAnsi="Arial" w:cs="Arial"/>
          <w:sz w:val="20"/>
        </w:rPr>
      </w:pPr>
    </w:p>
    <w:p w:rsidR="004B5325" w:rsidRPr="006E7C12" w:rsidRDefault="004B5325" w:rsidP="002A23AC">
      <w:pPr>
        <w:pStyle w:val="NoSpacing"/>
        <w:rPr>
          <w:rFonts w:ascii="Arial" w:hAnsi="Arial" w:cs="Arial"/>
          <w:sz w:val="18"/>
        </w:rPr>
      </w:pPr>
    </w:p>
    <w:p w:rsidR="002A23AC" w:rsidRPr="006E7C12" w:rsidRDefault="002A23AC" w:rsidP="002A23AC">
      <w:pPr>
        <w:pStyle w:val="NoSpacing"/>
        <w:rPr>
          <w:rFonts w:ascii="Arial" w:hAnsi="Arial" w:cs="Arial"/>
          <w:b/>
          <w:sz w:val="20"/>
        </w:rPr>
      </w:pPr>
      <w:r w:rsidRPr="006E7C12">
        <w:rPr>
          <w:rFonts w:ascii="Arial" w:hAnsi="Arial" w:cs="Arial"/>
          <w:b/>
          <w:sz w:val="20"/>
        </w:rPr>
        <w:t>WORKING EXPERIENCE</w:t>
      </w:r>
    </w:p>
    <w:p w:rsidR="00AD5ED9" w:rsidRPr="006E7C12" w:rsidRDefault="00AD5ED9" w:rsidP="002A23AC">
      <w:pPr>
        <w:pStyle w:val="NoSpacing"/>
        <w:rPr>
          <w:rFonts w:ascii="Arial" w:hAnsi="Arial" w:cs="Arial"/>
          <w:b/>
          <w:sz w:val="20"/>
        </w:rPr>
      </w:pPr>
    </w:p>
    <w:p w:rsidR="00AD5ED9" w:rsidRPr="006E7C12" w:rsidRDefault="00EA20CA" w:rsidP="002A23AC">
      <w:pPr>
        <w:pStyle w:val="NoSpacing"/>
        <w:rPr>
          <w:rFonts w:ascii="Arial" w:hAnsi="Arial" w:cs="Arial"/>
          <w:b/>
          <w:sz w:val="20"/>
        </w:rPr>
      </w:pPr>
      <w:r>
        <w:rPr>
          <w:rFonts w:ascii="Arial" w:hAnsi="Arial" w:cs="Arial"/>
          <w:b/>
          <w:sz w:val="20"/>
        </w:rPr>
        <w:t>ADMIN/</w:t>
      </w:r>
      <w:r w:rsidR="00AD5ED9" w:rsidRPr="006E7C12">
        <w:rPr>
          <w:rFonts w:ascii="Arial" w:hAnsi="Arial" w:cs="Arial"/>
          <w:b/>
          <w:sz w:val="20"/>
        </w:rPr>
        <w:t>FINANCE ASSISTANT AT WORLD FOOD PROGRAMME PHILIPPINES</w:t>
      </w:r>
    </w:p>
    <w:p w:rsidR="00AD5ED9" w:rsidRPr="006E7C12" w:rsidRDefault="003D616A" w:rsidP="002A23AC">
      <w:pPr>
        <w:pStyle w:val="NoSpacing"/>
        <w:rPr>
          <w:rFonts w:ascii="Arial" w:hAnsi="Arial" w:cs="Arial"/>
          <w:sz w:val="20"/>
        </w:rPr>
      </w:pPr>
      <w:r>
        <w:rPr>
          <w:rFonts w:ascii="Arial" w:hAnsi="Arial" w:cs="Arial"/>
          <w:sz w:val="20"/>
        </w:rPr>
        <w:t>December 18,2013 –</w:t>
      </w:r>
      <w:r w:rsidR="00A101C8">
        <w:rPr>
          <w:rFonts w:ascii="Arial" w:hAnsi="Arial" w:cs="Arial"/>
          <w:sz w:val="20"/>
        </w:rPr>
        <w:t>March 31,2016</w:t>
      </w:r>
    </w:p>
    <w:p w:rsidR="00FD7918" w:rsidRPr="006E7C12" w:rsidRDefault="00FD7918" w:rsidP="002A23AC">
      <w:pPr>
        <w:pStyle w:val="NoSpacing"/>
        <w:rPr>
          <w:rFonts w:ascii="Arial" w:hAnsi="Arial" w:cs="Arial"/>
          <w:sz w:val="20"/>
        </w:rPr>
      </w:pPr>
    </w:p>
    <w:p w:rsidR="00AD5ED9" w:rsidRPr="006E7C12" w:rsidRDefault="00FD7918" w:rsidP="002A23AC">
      <w:pPr>
        <w:pStyle w:val="NoSpacing"/>
        <w:rPr>
          <w:rFonts w:ascii="Arial" w:hAnsi="Arial" w:cs="Arial"/>
          <w:b/>
          <w:sz w:val="20"/>
        </w:rPr>
      </w:pPr>
      <w:r>
        <w:rPr>
          <w:rFonts w:ascii="Arial" w:hAnsi="Arial" w:cs="Arial"/>
          <w:b/>
          <w:sz w:val="18"/>
        </w:rPr>
        <w:t>ADMIN/</w:t>
      </w:r>
      <w:r w:rsidR="00AD5ED9" w:rsidRPr="006E7C12">
        <w:rPr>
          <w:rFonts w:ascii="Arial" w:hAnsi="Arial" w:cs="Arial"/>
          <w:b/>
          <w:sz w:val="18"/>
        </w:rPr>
        <w:t>FINANCE ASSISTANT, RESPONSIBLE FOR</w:t>
      </w:r>
      <w:r w:rsidR="00AD5ED9" w:rsidRPr="006E7C12">
        <w:rPr>
          <w:rFonts w:ascii="Arial" w:hAnsi="Arial" w:cs="Arial"/>
          <w:b/>
          <w:sz w:val="20"/>
        </w:rPr>
        <w:t>:</w:t>
      </w:r>
    </w:p>
    <w:p w:rsidR="00AD5ED9" w:rsidRPr="0048011E" w:rsidRDefault="00AD5ED9" w:rsidP="00AD5ED9">
      <w:pPr>
        <w:pStyle w:val="NoSpacing"/>
        <w:numPr>
          <w:ilvl w:val="0"/>
          <w:numId w:val="10"/>
        </w:numPr>
        <w:rPr>
          <w:rFonts w:ascii="Arial" w:hAnsi="Arial" w:cs="Arial"/>
          <w:b/>
          <w:sz w:val="24"/>
        </w:rPr>
      </w:pPr>
      <w:r w:rsidRPr="0048011E">
        <w:rPr>
          <w:rFonts w:ascii="Arial" w:hAnsi="Arial" w:cs="Arial"/>
          <w:sz w:val="20"/>
        </w:rPr>
        <w:t>Extract and input data from various sources in financial or accounting systems;</w:t>
      </w:r>
    </w:p>
    <w:p w:rsidR="00AD5ED9" w:rsidRPr="0048011E" w:rsidRDefault="00AD5ED9" w:rsidP="00AD5ED9">
      <w:pPr>
        <w:pStyle w:val="NoSpacing"/>
        <w:numPr>
          <w:ilvl w:val="0"/>
          <w:numId w:val="10"/>
        </w:numPr>
        <w:rPr>
          <w:rFonts w:ascii="Arial" w:hAnsi="Arial" w:cs="Arial"/>
          <w:b/>
          <w:sz w:val="24"/>
        </w:rPr>
      </w:pPr>
      <w:r w:rsidRPr="0048011E">
        <w:rPr>
          <w:rFonts w:ascii="Arial" w:hAnsi="Arial" w:cs="Arial"/>
          <w:sz w:val="20"/>
        </w:rPr>
        <w:t>Respond to accounting, budget or financial queries;</w:t>
      </w:r>
    </w:p>
    <w:p w:rsidR="00AD5ED9" w:rsidRPr="0048011E" w:rsidRDefault="00AD5ED9" w:rsidP="00AD5ED9">
      <w:pPr>
        <w:pStyle w:val="NoSpacing"/>
        <w:numPr>
          <w:ilvl w:val="0"/>
          <w:numId w:val="10"/>
        </w:numPr>
        <w:rPr>
          <w:rFonts w:ascii="Arial" w:hAnsi="Arial" w:cs="Arial"/>
          <w:b/>
          <w:sz w:val="24"/>
        </w:rPr>
      </w:pPr>
      <w:r w:rsidRPr="0048011E">
        <w:rPr>
          <w:rFonts w:ascii="Arial" w:hAnsi="Arial" w:cs="Arial"/>
          <w:sz w:val="20"/>
        </w:rPr>
        <w:t>Prepare bank reconciliations and conduct analysis of ledger accounts;</w:t>
      </w:r>
    </w:p>
    <w:p w:rsidR="00AD5ED9" w:rsidRPr="0048011E" w:rsidRDefault="00AD5ED9" w:rsidP="00AD5ED9">
      <w:pPr>
        <w:pStyle w:val="NoSpacing"/>
        <w:numPr>
          <w:ilvl w:val="0"/>
          <w:numId w:val="10"/>
        </w:numPr>
        <w:rPr>
          <w:rFonts w:ascii="Arial" w:hAnsi="Arial" w:cs="Arial"/>
          <w:b/>
          <w:sz w:val="24"/>
        </w:rPr>
      </w:pPr>
      <w:r w:rsidRPr="0048011E">
        <w:rPr>
          <w:rFonts w:ascii="Arial" w:hAnsi="Arial" w:cs="Arial"/>
          <w:sz w:val="20"/>
        </w:rPr>
        <w:t>Verify vendor claims for accuracy and conformance with WFP finance rules and regulations; perform claim verifications against the documentation to ensure that purchases/services are properly authorized and that the goods have been received or service rendered; and ensure timely recording and processing of vendor invoices</w:t>
      </w:r>
      <w:r w:rsidR="006B6BEE" w:rsidRPr="0048011E">
        <w:rPr>
          <w:rFonts w:ascii="Arial" w:hAnsi="Arial" w:cs="Arial"/>
          <w:sz w:val="20"/>
        </w:rPr>
        <w:t>;</w:t>
      </w:r>
    </w:p>
    <w:p w:rsidR="006B6BEE" w:rsidRPr="0048011E" w:rsidRDefault="006B6BEE" w:rsidP="00AD5ED9">
      <w:pPr>
        <w:pStyle w:val="NoSpacing"/>
        <w:numPr>
          <w:ilvl w:val="0"/>
          <w:numId w:val="10"/>
        </w:numPr>
        <w:rPr>
          <w:rFonts w:ascii="Arial" w:hAnsi="Arial" w:cs="Arial"/>
          <w:b/>
          <w:sz w:val="24"/>
        </w:rPr>
      </w:pPr>
      <w:r w:rsidRPr="0048011E">
        <w:rPr>
          <w:rFonts w:ascii="Arial" w:hAnsi="Arial" w:cs="Arial"/>
          <w:sz w:val="20"/>
        </w:rPr>
        <w:t>Ensure timely clearance of vendor outstanding items corrective follow up actions where required;</w:t>
      </w:r>
    </w:p>
    <w:p w:rsidR="006B6BEE" w:rsidRPr="001B388D" w:rsidRDefault="006B6BEE" w:rsidP="00AD5ED9">
      <w:pPr>
        <w:pStyle w:val="NoSpacing"/>
        <w:numPr>
          <w:ilvl w:val="0"/>
          <w:numId w:val="10"/>
        </w:numPr>
        <w:rPr>
          <w:rFonts w:ascii="Arial" w:hAnsi="Arial" w:cs="Arial"/>
          <w:b/>
          <w:sz w:val="20"/>
        </w:rPr>
      </w:pPr>
      <w:r w:rsidRPr="0048011E">
        <w:rPr>
          <w:rFonts w:ascii="Arial" w:hAnsi="Arial" w:cs="Arial"/>
          <w:sz w:val="20"/>
        </w:rPr>
        <w:t>Prepare necessary receipt and journal vouchers;</w:t>
      </w:r>
    </w:p>
    <w:p w:rsidR="001B388D" w:rsidRPr="00D67A5B" w:rsidRDefault="001B388D" w:rsidP="00AD5ED9">
      <w:pPr>
        <w:pStyle w:val="NoSpacing"/>
        <w:numPr>
          <w:ilvl w:val="0"/>
          <w:numId w:val="10"/>
        </w:numPr>
        <w:rPr>
          <w:rFonts w:ascii="Arial" w:hAnsi="Arial" w:cs="Arial"/>
          <w:b/>
          <w:sz w:val="20"/>
        </w:rPr>
      </w:pPr>
      <w:r w:rsidRPr="0048011E">
        <w:rPr>
          <w:rFonts w:ascii="Arial" w:hAnsi="Arial" w:cs="Arial"/>
          <w:sz w:val="20"/>
        </w:rPr>
        <w:t>Provide information related to financial transactions</w:t>
      </w:r>
      <w:r>
        <w:rPr>
          <w:rFonts w:ascii="Arial" w:hAnsi="Arial" w:cs="Arial"/>
          <w:sz w:val="20"/>
        </w:rPr>
        <w:t>;</w:t>
      </w:r>
    </w:p>
    <w:p w:rsidR="00D67A5B" w:rsidRPr="00D67A5B" w:rsidRDefault="00D67A5B" w:rsidP="00AD5ED9">
      <w:pPr>
        <w:pStyle w:val="NoSpacing"/>
        <w:numPr>
          <w:ilvl w:val="0"/>
          <w:numId w:val="10"/>
        </w:numPr>
        <w:rPr>
          <w:rFonts w:ascii="Arial" w:hAnsi="Arial" w:cs="Arial"/>
          <w:b/>
          <w:sz w:val="20"/>
        </w:rPr>
      </w:pPr>
      <w:r>
        <w:rPr>
          <w:rFonts w:ascii="Arial" w:hAnsi="Arial" w:cs="Arial"/>
          <w:sz w:val="20"/>
        </w:rPr>
        <w:t>Managed inventory of supplies and materials from office to warehouse;</w:t>
      </w:r>
    </w:p>
    <w:p w:rsidR="00D67A5B" w:rsidRPr="00D67A5B" w:rsidRDefault="00D67A5B" w:rsidP="00AD5ED9">
      <w:pPr>
        <w:pStyle w:val="NoSpacing"/>
        <w:numPr>
          <w:ilvl w:val="0"/>
          <w:numId w:val="10"/>
        </w:numPr>
        <w:rPr>
          <w:rFonts w:ascii="Arial" w:hAnsi="Arial" w:cs="Arial"/>
          <w:b/>
          <w:sz w:val="20"/>
        </w:rPr>
      </w:pPr>
      <w:r>
        <w:rPr>
          <w:rFonts w:ascii="Arial" w:hAnsi="Arial" w:cs="Arial"/>
          <w:sz w:val="20"/>
        </w:rPr>
        <w:t>Processes release of donated materials and equipment to partners;</w:t>
      </w:r>
    </w:p>
    <w:p w:rsidR="00D67A5B" w:rsidRPr="00692875" w:rsidRDefault="00070955" w:rsidP="00AD5ED9">
      <w:pPr>
        <w:pStyle w:val="NoSpacing"/>
        <w:numPr>
          <w:ilvl w:val="0"/>
          <w:numId w:val="10"/>
        </w:numPr>
        <w:rPr>
          <w:rFonts w:ascii="Arial" w:hAnsi="Arial" w:cs="Arial"/>
          <w:b/>
          <w:sz w:val="20"/>
        </w:rPr>
      </w:pPr>
      <w:r>
        <w:rPr>
          <w:rFonts w:ascii="Arial" w:hAnsi="Arial" w:cs="Arial"/>
          <w:sz w:val="20"/>
        </w:rPr>
        <w:t>Managed</w:t>
      </w:r>
      <w:r w:rsidR="00D67A5B">
        <w:rPr>
          <w:rFonts w:ascii="Arial" w:hAnsi="Arial" w:cs="Arial"/>
          <w:sz w:val="20"/>
        </w:rPr>
        <w:t xml:space="preserve"> warehouse </w:t>
      </w:r>
      <w:r w:rsidR="00CE206B">
        <w:rPr>
          <w:rFonts w:ascii="Arial" w:hAnsi="Arial" w:cs="Arial"/>
          <w:sz w:val="20"/>
        </w:rPr>
        <w:t>arrangement and check</w:t>
      </w:r>
      <w:r>
        <w:rPr>
          <w:rFonts w:ascii="Arial" w:hAnsi="Arial" w:cs="Arial"/>
          <w:sz w:val="20"/>
        </w:rPr>
        <w:t>ing of</w:t>
      </w:r>
      <w:r w:rsidR="00CE206B">
        <w:rPr>
          <w:rFonts w:ascii="Arial" w:hAnsi="Arial" w:cs="Arial"/>
          <w:sz w:val="20"/>
        </w:rPr>
        <w:t>incoming &amp; outgoing supplies &amp; materials;</w:t>
      </w:r>
    </w:p>
    <w:p w:rsidR="00692875" w:rsidRPr="001729DB" w:rsidRDefault="00692875" w:rsidP="00AD5ED9">
      <w:pPr>
        <w:pStyle w:val="NoSpacing"/>
        <w:numPr>
          <w:ilvl w:val="0"/>
          <w:numId w:val="10"/>
        </w:numPr>
        <w:rPr>
          <w:rFonts w:ascii="Arial" w:hAnsi="Arial" w:cs="Arial"/>
          <w:b/>
          <w:sz w:val="20"/>
        </w:rPr>
      </w:pPr>
      <w:r>
        <w:rPr>
          <w:rFonts w:ascii="Arial" w:hAnsi="Arial" w:cs="Arial"/>
          <w:sz w:val="20"/>
        </w:rPr>
        <w:t>Perform reception related tasks such as welcoming and assisting  guests, routing of mails ensuring that mails received were forwarded to the right recipient, answering incoming calls and operates various office equipment;</w:t>
      </w:r>
    </w:p>
    <w:p w:rsidR="001729DB" w:rsidRPr="0048011E" w:rsidRDefault="001729DB" w:rsidP="00AD5ED9">
      <w:pPr>
        <w:pStyle w:val="NoSpacing"/>
        <w:numPr>
          <w:ilvl w:val="0"/>
          <w:numId w:val="10"/>
        </w:numPr>
        <w:rPr>
          <w:rFonts w:ascii="Arial" w:hAnsi="Arial" w:cs="Arial"/>
          <w:b/>
          <w:sz w:val="20"/>
        </w:rPr>
      </w:pPr>
      <w:r>
        <w:rPr>
          <w:rFonts w:ascii="Arial" w:hAnsi="Arial" w:cs="Arial"/>
          <w:sz w:val="20"/>
        </w:rPr>
        <w:t>Occasionally, book travel for staffs to be assigned in other location/areas;</w:t>
      </w:r>
    </w:p>
    <w:p w:rsidR="006B6BEE" w:rsidRPr="001B388D" w:rsidRDefault="006B6BEE" w:rsidP="001B388D">
      <w:pPr>
        <w:pStyle w:val="NoSpacing"/>
        <w:numPr>
          <w:ilvl w:val="0"/>
          <w:numId w:val="10"/>
        </w:numPr>
        <w:rPr>
          <w:rFonts w:ascii="Arial" w:hAnsi="Arial" w:cs="Arial"/>
          <w:b/>
          <w:sz w:val="20"/>
        </w:rPr>
      </w:pPr>
      <w:r w:rsidRPr="0048011E">
        <w:rPr>
          <w:rFonts w:ascii="Arial" w:hAnsi="Arial" w:cs="Arial"/>
          <w:sz w:val="20"/>
        </w:rPr>
        <w:t>Draft routine correspondence related to the unit’s work;</w:t>
      </w:r>
    </w:p>
    <w:p w:rsidR="000C40C1" w:rsidRPr="006A6196" w:rsidRDefault="006B6BEE" w:rsidP="00BC3ED3">
      <w:pPr>
        <w:pStyle w:val="NoSpacing"/>
        <w:numPr>
          <w:ilvl w:val="0"/>
          <w:numId w:val="10"/>
        </w:numPr>
        <w:rPr>
          <w:rFonts w:ascii="Arial" w:hAnsi="Arial" w:cs="Arial"/>
          <w:b/>
          <w:sz w:val="20"/>
        </w:rPr>
      </w:pPr>
      <w:r w:rsidRPr="0048011E">
        <w:rPr>
          <w:rFonts w:ascii="Arial" w:hAnsi="Arial" w:cs="Arial"/>
          <w:sz w:val="20"/>
        </w:rPr>
        <w:t>Perform other related duties as required.</w:t>
      </w:r>
    </w:p>
    <w:p w:rsidR="006A6196" w:rsidRPr="00FD7918" w:rsidRDefault="006A6196" w:rsidP="006A6196">
      <w:pPr>
        <w:pStyle w:val="NoSpacing"/>
        <w:rPr>
          <w:rFonts w:ascii="Arial" w:hAnsi="Arial" w:cs="Arial"/>
          <w:b/>
          <w:sz w:val="20"/>
        </w:rPr>
      </w:pPr>
      <w:r w:rsidRPr="006A6196">
        <w:rPr>
          <w:rFonts w:ascii="Arial" w:hAnsi="Arial" w:cs="Arial"/>
          <w:b/>
          <w:sz w:val="20"/>
        </w:rPr>
        <w:t>REASON FOR LEAVING</w:t>
      </w:r>
      <w:r>
        <w:rPr>
          <w:rFonts w:ascii="Arial" w:hAnsi="Arial" w:cs="Arial"/>
          <w:sz w:val="20"/>
        </w:rPr>
        <w:t>: Contract Ended.</w:t>
      </w:r>
    </w:p>
    <w:p w:rsidR="00FD7918" w:rsidRPr="0048011E" w:rsidRDefault="00FD7918" w:rsidP="00FD7918">
      <w:pPr>
        <w:pStyle w:val="NoSpacing"/>
        <w:rPr>
          <w:rFonts w:ascii="Arial" w:hAnsi="Arial" w:cs="Arial"/>
          <w:b/>
          <w:sz w:val="20"/>
        </w:rPr>
      </w:pPr>
    </w:p>
    <w:p w:rsidR="00B77BAF" w:rsidRDefault="00B77BAF" w:rsidP="000C40C1">
      <w:pPr>
        <w:pStyle w:val="NoSpacing"/>
        <w:rPr>
          <w:rFonts w:ascii="Arial" w:hAnsi="Arial" w:cs="Arial"/>
          <w:b/>
          <w:sz w:val="18"/>
        </w:rPr>
      </w:pPr>
    </w:p>
    <w:p w:rsidR="00BC3ED3" w:rsidRPr="006E7C12" w:rsidRDefault="002A23AC" w:rsidP="000C40C1">
      <w:pPr>
        <w:pStyle w:val="NoSpacing"/>
        <w:rPr>
          <w:rFonts w:ascii="Arial" w:hAnsi="Arial" w:cs="Arial"/>
          <w:b/>
          <w:sz w:val="18"/>
        </w:rPr>
      </w:pPr>
      <w:r w:rsidRPr="006E7C12">
        <w:rPr>
          <w:rFonts w:ascii="Arial" w:hAnsi="Arial" w:cs="Arial"/>
          <w:b/>
          <w:sz w:val="18"/>
        </w:rPr>
        <w:lastRenderedPageBreak/>
        <w:t xml:space="preserve">FINANCE ASSISTANT AT HUMANITARIAN RESPONSE CONSORTIUM – OXFAM GB, </w:t>
      </w:r>
      <w:r w:rsidR="00BC3ED3" w:rsidRPr="006E7C12">
        <w:rPr>
          <w:rFonts w:ascii="Arial" w:hAnsi="Arial" w:cs="Arial"/>
          <w:b/>
          <w:sz w:val="18"/>
        </w:rPr>
        <w:t>PHILIPPINES STORM SENDONG (WASHI) EMERGENCY RESPONSE IN ILIGAN CITY</w:t>
      </w:r>
    </w:p>
    <w:p w:rsidR="002A23AC" w:rsidRPr="006E7C12" w:rsidRDefault="002A23AC" w:rsidP="00BC3ED3">
      <w:pPr>
        <w:pStyle w:val="NoSpacing"/>
        <w:rPr>
          <w:rFonts w:ascii="Arial" w:hAnsi="Arial" w:cs="Arial"/>
          <w:sz w:val="20"/>
        </w:rPr>
      </w:pPr>
      <w:r w:rsidRPr="006E7C12">
        <w:rPr>
          <w:rFonts w:ascii="Arial" w:hAnsi="Arial" w:cs="Arial"/>
          <w:sz w:val="20"/>
        </w:rPr>
        <w:t>January 9,2012 – April 15,2012</w:t>
      </w:r>
    </w:p>
    <w:p w:rsidR="00BC3ED3" w:rsidRPr="006E7C12" w:rsidRDefault="00BC3ED3" w:rsidP="00BC3ED3">
      <w:pPr>
        <w:pStyle w:val="NoSpacing"/>
        <w:rPr>
          <w:rFonts w:ascii="Arial" w:hAnsi="Arial" w:cs="Arial"/>
          <w:sz w:val="20"/>
        </w:rPr>
      </w:pPr>
    </w:p>
    <w:p w:rsidR="00BC3ED3" w:rsidRPr="006E7C12" w:rsidRDefault="00BC3ED3" w:rsidP="00BC3ED3">
      <w:pPr>
        <w:pStyle w:val="NoSpacing"/>
        <w:rPr>
          <w:rFonts w:ascii="Arial" w:hAnsi="Arial" w:cs="Arial"/>
          <w:sz w:val="20"/>
        </w:rPr>
      </w:pPr>
      <w:r w:rsidRPr="006E7C12">
        <w:rPr>
          <w:rFonts w:ascii="Arial" w:hAnsi="Arial" w:cs="Arial"/>
          <w:b/>
          <w:sz w:val="18"/>
        </w:rPr>
        <w:t>FINANCIAL ASSISTANT, RESPONSIBLE FOR</w:t>
      </w:r>
      <w:r w:rsidRPr="006E7C12">
        <w:rPr>
          <w:rFonts w:ascii="Arial" w:hAnsi="Arial" w:cs="Arial"/>
          <w:sz w:val="20"/>
        </w:rPr>
        <w:t>:</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Writing accurate reports to the finance manager.</w:t>
      </w:r>
    </w:p>
    <w:p w:rsidR="00BC3ED3" w:rsidRPr="00E67175" w:rsidRDefault="008251AD" w:rsidP="00E67175">
      <w:pPr>
        <w:pStyle w:val="NoSpacing"/>
        <w:numPr>
          <w:ilvl w:val="0"/>
          <w:numId w:val="14"/>
        </w:numPr>
        <w:rPr>
          <w:rFonts w:ascii="Arial" w:hAnsi="Arial" w:cs="Arial"/>
          <w:sz w:val="20"/>
        </w:rPr>
      </w:pPr>
      <w:r w:rsidRPr="003B19D5">
        <w:rPr>
          <w:rFonts w:ascii="Arial" w:hAnsi="Arial" w:cs="Arial"/>
          <w:sz w:val="20"/>
        </w:rPr>
        <w:t>C</w:t>
      </w:r>
      <w:r w:rsidR="00BC3ED3" w:rsidRPr="003B19D5">
        <w:rPr>
          <w:rFonts w:ascii="Arial" w:hAnsi="Arial" w:cs="Arial"/>
          <w:sz w:val="20"/>
        </w:rPr>
        <w:t>ontrol and reconciliation of petty cash, cheques etc.</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Raising purchase orders and arranging for the payment of invoices.</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Administering petty cash.</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Administering payment for cash for work (CFW).</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Able to efficiently carry out general administrative duties.</w:t>
      </w:r>
    </w:p>
    <w:p w:rsidR="008251AD" w:rsidRPr="003B19D5" w:rsidRDefault="008251AD" w:rsidP="003B19D5">
      <w:pPr>
        <w:pStyle w:val="NoSpacing"/>
        <w:numPr>
          <w:ilvl w:val="0"/>
          <w:numId w:val="14"/>
        </w:numPr>
        <w:rPr>
          <w:rFonts w:ascii="Arial" w:hAnsi="Arial" w:cs="Arial"/>
          <w:sz w:val="20"/>
        </w:rPr>
      </w:pPr>
      <w:r w:rsidRPr="003B19D5">
        <w:rPr>
          <w:rFonts w:ascii="Arial" w:hAnsi="Arial" w:cs="Arial"/>
          <w:sz w:val="20"/>
        </w:rPr>
        <w:t>Able to work under pressure and do multi-tasking</w:t>
      </w:r>
    </w:p>
    <w:p w:rsidR="008251AD" w:rsidRPr="003B19D5" w:rsidRDefault="008251AD" w:rsidP="003B19D5">
      <w:pPr>
        <w:pStyle w:val="NoSpacing"/>
        <w:numPr>
          <w:ilvl w:val="0"/>
          <w:numId w:val="14"/>
        </w:numPr>
        <w:rPr>
          <w:rFonts w:ascii="Arial" w:hAnsi="Arial" w:cs="Arial"/>
          <w:sz w:val="20"/>
        </w:rPr>
      </w:pPr>
      <w:r w:rsidRPr="003B19D5">
        <w:rPr>
          <w:rFonts w:ascii="Arial" w:hAnsi="Arial" w:cs="Arial"/>
          <w:sz w:val="20"/>
        </w:rPr>
        <w:t>Making sure that procurement has been properly observed</w:t>
      </w:r>
    </w:p>
    <w:p w:rsidR="00BC3ED3" w:rsidRPr="003B19D5" w:rsidRDefault="00BC3ED3" w:rsidP="003B19D5">
      <w:pPr>
        <w:pStyle w:val="NoSpacing"/>
        <w:numPr>
          <w:ilvl w:val="0"/>
          <w:numId w:val="14"/>
        </w:numPr>
        <w:rPr>
          <w:rFonts w:ascii="Arial" w:hAnsi="Arial" w:cs="Arial"/>
          <w:sz w:val="20"/>
        </w:rPr>
      </w:pPr>
      <w:r w:rsidRPr="003B19D5">
        <w:rPr>
          <w:rFonts w:ascii="Arial" w:hAnsi="Arial" w:cs="Arial"/>
          <w:sz w:val="20"/>
        </w:rPr>
        <w:t>Strong ledger skil</w:t>
      </w:r>
      <w:r w:rsidR="008251AD" w:rsidRPr="003B19D5">
        <w:rPr>
          <w:rFonts w:ascii="Arial" w:hAnsi="Arial" w:cs="Arial"/>
          <w:sz w:val="20"/>
        </w:rPr>
        <w:t>ls.</w:t>
      </w:r>
    </w:p>
    <w:p w:rsidR="00B36F27" w:rsidRPr="003B19D5" w:rsidRDefault="00B36F27" w:rsidP="003B19D5">
      <w:pPr>
        <w:pStyle w:val="NoSpacing"/>
        <w:numPr>
          <w:ilvl w:val="0"/>
          <w:numId w:val="14"/>
        </w:numPr>
        <w:rPr>
          <w:rFonts w:ascii="Arial" w:hAnsi="Arial" w:cs="Arial"/>
          <w:sz w:val="16"/>
        </w:rPr>
      </w:pPr>
      <w:r w:rsidRPr="003B19D5">
        <w:rPr>
          <w:rFonts w:ascii="Arial" w:hAnsi="Arial" w:cs="Arial"/>
          <w:sz w:val="20"/>
        </w:rPr>
        <w:t>Coordinating closely with the Logistics officer, ensuring the vendor’s payment is noted and serve</w:t>
      </w:r>
      <w:r w:rsidRPr="003B19D5">
        <w:rPr>
          <w:rFonts w:ascii="Arial" w:hAnsi="Arial" w:cs="Arial"/>
          <w:sz w:val="16"/>
        </w:rPr>
        <w:t>.</w:t>
      </w:r>
    </w:p>
    <w:p w:rsidR="00AF35E7" w:rsidRPr="006E7C12" w:rsidRDefault="00AF35E7" w:rsidP="00AF35E7">
      <w:pPr>
        <w:pStyle w:val="ListParagraph"/>
        <w:numPr>
          <w:ilvl w:val="0"/>
          <w:numId w:val="13"/>
        </w:numPr>
        <w:spacing w:before="100" w:beforeAutospacing="1" w:after="80" w:line="270" w:lineRule="atLeast"/>
        <w:rPr>
          <w:rFonts w:ascii="Arial" w:eastAsia="Times New Roman" w:hAnsi="Arial" w:cs="Arial"/>
          <w:b/>
          <w:sz w:val="18"/>
          <w:szCs w:val="18"/>
          <w:lang w:eastAsia="en-PH"/>
        </w:rPr>
      </w:pPr>
      <w:r w:rsidRPr="006E7C12">
        <w:rPr>
          <w:rFonts w:ascii="Arial" w:eastAsia="Times New Roman" w:hAnsi="Arial" w:cs="Arial"/>
          <w:b/>
          <w:sz w:val="18"/>
          <w:szCs w:val="18"/>
          <w:lang w:eastAsia="en-PH"/>
        </w:rPr>
        <w:t>PROGRAMME SUPPORT OFFICER, RESPONSIBLE FOR:</w:t>
      </w:r>
    </w:p>
    <w:p w:rsidR="00AF35E7" w:rsidRPr="0048011E" w:rsidRDefault="00FE4C7D" w:rsidP="00AF35E7">
      <w:pPr>
        <w:pStyle w:val="NoSpacing"/>
        <w:numPr>
          <w:ilvl w:val="0"/>
          <w:numId w:val="11"/>
        </w:numPr>
        <w:rPr>
          <w:rFonts w:ascii="Arial" w:hAnsi="Arial" w:cs="Arial"/>
          <w:sz w:val="20"/>
        </w:rPr>
      </w:pPr>
      <w:r>
        <w:rPr>
          <w:rFonts w:ascii="Arial" w:hAnsi="Arial" w:cs="Arial"/>
          <w:sz w:val="20"/>
        </w:rPr>
        <w:t xml:space="preserve">Serves </w:t>
      </w:r>
      <w:r w:rsidR="00AF35E7" w:rsidRPr="0048011E">
        <w:rPr>
          <w:rFonts w:ascii="Arial" w:hAnsi="Arial" w:cs="Arial"/>
          <w:sz w:val="20"/>
        </w:rPr>
        <w:t xml:space="preserve"> as Human resource officers for volunteer and cash for work jobs for Iligan projects;</w:t>
      </w:r>
    </w:p>
    <w:p w:rsidR="00AF35E7" w:rsidRPr="0048011E" w:rsidRDefault="00FE4C7D" w:rsidP="00AF35E7">
      <w:pPr>
        <w:pStyle w:val="NoSpacing"/>
        <w:numPr>
          <w:ilvl w:val="0"/>
          <w:numId w:val="11"/>
        </w:numPr>
        <w:rPr>
          <w:rFonts w:ascii="Arial" w:hAnsi="Arial" w:cs="Arial"/>
          <w:sz w:val="20"/>
        </w:rPr>
      </w:pPr>
      <w:r>
        <w:rPr>
          <w:rFonts w:ascii="Arial" w:hAnsi="Arial" w:cs="Arial"/>
          <w:sz w:val="20"/>
        </w:rPr>
        <w:t xml:space="preserve">Serves </w:t>
      </w:r>
      <w:r w:rsidR="00AF35E7" w:rsidRPr="0048011E">
        <w:rPr>
          <w:rFonts w:ascii="Arial" w:hAnsi="Arial" w:cs="Arial"/>
          <w:sz w:val="20"/>
        </w:rPr>
        <w:t>as Administrative officer  for Iligan office, that’s responsible for:</w:t>
      </w:r>
    </w:p>
    <w:p w:rsidR="00AF35E7" w:rsidRPr="0048011E" w:rsidRDefault="00AF35E7" w:rsidP="00AF35E7">
      <w:pPr>
        <w:pStyle w:val="NoSpacing"/>
        <w:numPr>
          <w:ilvl w:val="0"/>
          <w:numId w:val="12"/>
        </w:numPr>
        <w:rPr>
          <w:rFonts w:ascii="Arial" w:hAnsi="Arial" w:cs="Arial"/>
          <w:sz w:val="20"/>
        </w:rPr>
      </w:pPr>
      <w:r w:rsidRPr="0048011E">
        <w:rPr>
          <w:rFonts w:ascii="Arial" w:hAnsi="Arial" w:cs="Arial"/>
          <w:sz w:val="20"/>
        </w:rPr>
        <w:t>Looking out the needs of the office from supplies to janitorial;</w:t>
      </w:r>
    </w:p>
    <w:p w:rsidR="00AF35E7" w:rsidRPr="0048011E" w:rsidRDefault="00AF35E7" w:rsidP="00AF35E7">
      <w:pPr>
        <w:pStyle w:val="NoSpacing"/>
        <w:numPr>
          <w:ilvl w:val="0"/>
          <w:numId w:val="12"/>
        </w:numPr>
        <w:rPr>
          <w:rFonts w:ascii="Arial" w:hAnsi="Arial" w:cs="Arial"/>
          <w:sz w:val="20"/>
        </w:rPr>
      </w:pPr>
      <w:r w:rsidRPr="0048011E">
        <w:rPr>
          <w:rFonts w:ascii="Arial" w:hAnsi="Arial" w:cs="Arial"/>
          <w:sz w:val="20"/>
        </w:rPr>
        <w:t>Assists in vehicle dispatching;</w:t>
      </w:r>
    </w:p>
    <w:p w:rsidR="00AF35E7" w:rsidRPr="0048011E" w:rsidRDefault="00AF35E7" w:rsidP="00AF35E7">
      <w:pPr>
        <w:pStyle w:val="NoSpacing"/>
        <w:numPr>
          <w:ilvl w:val="0"/>
          <w:numId w:val="12"/>
        </w:numPr>
        <w:rPr>
          <w:rFonts w:ascii="Arial" w:hAnsi="Arial" w:cs="Arial"/>
          <w:sz w:val="20"/>
        </w:rPr>
      </w:pPr>
      <w:r w:rsidRPr="0048011E">
        <w:rPr>
          <w:rFonts w:ascii="Arial" w:hAnsi="Arial" w:cs="Arial"/>
          <w:sz w:val="20"/>
        </w:rPr>
        <w:t>Prepare hotel bookings for Oxfam Staff’s visiting to Iligan Office;</w:t>
      </w:r>
    </w:p>
    <w:p w:rsidR="00AF35E7" w:rsidRDefault="00AF35E7" w:rsidP="00AF35E7">
      <w:pPr>
        <w:pStyle w:val="NoSpacing"/>
        <w:numPr>
          <w:ilvl w:val="0"/>
          <w:numId w:val="12"/>
        </w:numPr>
        <w:rPr>
          <w:rFonts w:ascii="Arial" w:hAnsi="Arial" w:cs="Arial"/>
          <w:sz w:val="20"/>
        </w:rPr>
      </w:pPr>
      <w:r w:rsidRPr="0048011E">
        <w:rPr>
          <w:rFonts w:ascii="Arial" w:hAnsi="Arial" w:cs="Arial"/>
          <w:sz w:val="20"/>
        </w:rPr>
        <w:t>Do procurement process, case to case basis.</w:t>
      </w:r>
    </w:p>
    <w:p w:rsidR="00763995" w:rsidRPr="00FD7918" w:rsidRDefault="00763995" w:rsidP="00763995">
      <w:pPr>
        <w:pStyle w:val="NoSpacing"/>
        <w:rPr>
          <w:rFonts w:ascii="Arial" w:hAnsi="Arial" w:cs="Arial"/>
          <w:b/>
          <w:sz w:val="20"/>
        </w:rPr>
      </w:pPr>
      <w:r w:rsidRPr="006A6196">
        <w:rPr>
          <w:rFonts w:ascii="Arial" w:hAnsi="Arial" w:cs="Arial"/>
          <w:b/>
          <w:sz w:val="20"/>
        </w:rPr>
        <w:t>REASON FOR LEAVING</w:t>
      </w:r>
      <w:r>
        <w:rPr>
          <w:rFonts w:ascii="Arial" w:hAnsi="Arial" w:cs="Arial"/>
          <w:sz w:val="20"/>
        </w:rPr>
        <w:t>: Contract Ended.</w:t>
      </w:r>
    </w:p>
    <w:p w:rsidR="00763995" w:rsidRPr="0048011E" w:rsidRDefault="00763995" w:rsidP="00763995">
      <w:pPr>
        <w:pStyle w:val="NoSpacing"/>
        <w:rPr>
          <w:rFonts w:ascii="Arial" w:hAnsi="Arial" w:cs="Arial"/>
          <w:sz w:val="20"/>
        </w:rPr>
      </w:pPr>
    </w:p>
    <w:p w:rsidR="000C24F6" w:rsidRPr="006E7C12" w:rsidRDefault="002A23AC" w:rsidP="000C24F6">
      <w:pPr>
        <w:pStyle w:val="NoSpacing"/>
        <w:rPr>
          <w:rFonts w:ascii="Arial" w:hAnsi="Arial" w:cs="Arial"/>
          <w:b/>
          <w:sz w:val="20"/>
        </w:rPr>
      </w:pPr>
      <w:r w:rsidRPr="006E7C12">
        <w:rPr>
          <w:rFonts w:ascii="Arial" w:hAnsi="Arial" w:cs="Arial"/>
          <w:b/>
          <w:sz w:val="20"/>
        </w:rPr>
        <w:t>BARANGAY COORDINATOR</w:t>
      </w:r>
      <w:r w:rsidR="000C24F6" w:rsidRPr="006E7C12">
        <w:rPr>
          <w:rFonts w:ascii="Arial" w:hAnsi="Arial" w:cs="Arial"/>
          <w:b/>
          <w:sz w:val="20"/>
        </w:rPr>
        <w:t>- Builders for the Future, Iligan City</w:t>
      </w:r>
      <w:r w:rsidRPr="006E7C12">
        <w:rPr>
          <w:rFonts w:ascii="Arial" w:hAnsi="Arial" w:cs="Arial"/>
          <w:b/>
          <w:sz w:val="20"/>
        </w:rPr>
        <w:tab/>
      </w:r>
    </w:p>
    <w:p w:rsidR="002A23AC" w:rsidRPr="006E7C12" w:rsidRDefault="002A23AC" w:rsidP="000C24F6">
      <w:pPr>
        <w:widowControl w:val="0"/>
        <w:rPr>
          <w:rFonts w:ascii="Arial" w:hAnsi="Arial" w:cs="Arial"/>
          <w:sz w:val="20"/>
        </w:rPr>
      </w:pPr>
      <w:r w:rsidRPr="006E7C12">
        <w:rPr>
          <w:rFonts w:ascii="Arial" w:hAnsi="Arial" w:cs="Arial"/>
          <w:sz w:val="20"/>
        </w:rPr>
        <w:t xml:space="preserve">January </w:t>
      </w:r>
      <w:r w:rsidR="001B04F7">
        <w:rPr>
          <w:rFonts w:ascii="Arial" w:hAnsi="Arial" w:cs="Arial"/>
          <w:sz w:val="20"/>
        </w:rPr>
        <w:t>2010</w:t>
      </w:r>
      <w:r w:rsidRPr="006E7C12">
        <w:rPr>
          <w:rFonts w:ascii="Arial" w:hAnsi="Arial" w:cs="Arial"/>
          <w:sz w:val="20"/>
        </w:rPr>
        <w:t>– June 2011</w:t>
      </w:r>
      <w:r w:rsidR="00FE612F">
        <w:rPr>
          <w:rFonts w:ascii="Arial" w:hAnsi="Arial" w:cs="Arial"/>
          <w:sz w:val="20"/>
        </w:rPr>
        <w:t>, May 2</w:t>
      </w:r>
      <w:r w:rsidR="00E048EA">
        <w:rPr>
          <w:rFonts w:ascii="Arial" w:hAnsi="Arial" w:cs="Arial"/>
          <w:sz w:val="20"/>
        </w:rPr>
        <w:t xml:space="preserve">, </w:t>
      </w:r>
      <w:r w:rsidR="00FE612F">
        <w:rPr>
          <w:rFonts w:ascii="Arial" w:hAnsi="Arial" w:cs="Arial"/>
          <w:sz w:val="20"/>
        </w:rPr>
        <w:t>2012 – December 31, 2012, June 3, 2013-December 15,2013</w:t>
      </w:r>
    </w:p>
    <w:p w:rsidR="00A027A8" w:rsidRDefault="000C24F6" w:rsidP="00A027A8">
      <w:pPr>
        <w:widowControl w:val="0"/>
        <w:spacing w:line="240" w:lineRule="auto"/>
        <w:rPr>
          <w:rFonts w:ascii="Arial" w:hAnsi="Arial" w:cs="Arial"/>
          <w:sz w:val="18"/>
        </w:rPr>
      </w:pPr>
      <w:r w:rsidRPr="006E7C12">
        <w:rPr>
          <w:rFonts w:ascii="Arial" w:hAnsi="Arial" w:cs="Arial"/>
          <w:sz w:val="20"/>
        </w:rPr>
        <w:tab/>
      </w:r>
      <w:r w:rsidRPr="006E7C12">
        <w:rPr>
          <w:rFonts w:ascii="Arial" w:hAnsi="Arial" w:cs="Arial"/>
          <w:sz w:val="18"/>
        </w:rPr>
        <w:t>DUTIES:</w:t>
      </w:r>
    </w:p>
    <w:p w:rsidR="000C24F6" w:rsidRPr="00A027A8" w:rsidRDefault="000C24F6" w:rsidP="00A027A8">
      <w:pPr>
        <w:pStyle w:val="ListParagraph"/>
        <w:widowControl w:val="0"/>
        <w:numPr>
          <w:ilvl w:val="0"/>
          <w:numId w:val="18"/>
        </w:numPr>
        <w:spacing w:line="240" w:lineRule="auto"/>
        <w:rPr>
          <w:rFonts w:ascii="Arial" w:hAnsi="Arial" w:cs="Arial"/>
          <w:sz w:val="18"/>
        </w:rPr>
      </w:pPr>
      <w:r w:rsidRPr="00A027A8">
        <w:rPr>
          <w:rFonts w:ascii="Arial" w:hAnsi="Arial" w:cs="Arial"/>
          <w:sz w:val="20"/>
          <w:szCs w:val="24"/>
        </w:rPr>
        <w:t>Responsible in organizing leaders for BFF in a barangay</w:t>
      </w:r>
      <w:r w:rsidR="009F049B" w:rsidRPr="00A027A8">
        <w:rPr>
          <w:rFonts w:ascii="Arial" w:hAnsi="Arial" w:cs="Arial"/>
          <w:sz w:val="20"/>
          <w:szCs w:val="24"/>
        </w:rPr>
        <w:t>;</w:t>
      </w:r>
    </w:p>
    <w:p w:rsidR="000C24F6" w:rsidRPr="00836AB4" w:rsidRDefault="009F049B" w:rsidP="00A027A8">
      <w:pPr>
        <w:pStyle w:val="ListParagraph"/>
        <w:widowControl w:val="0"/>
        <w:numPr>
          <w:ilvl w:val="0"/>
          <w:numId w:val="5"/>
        </w:numPr>
        <w:spacing w:line="240" w:lineRule="auto"/>
        <w:rPr>
          <w:rFonts w:ascii="Arial" w:hAnsi="Arial" w:cs="Arial"/>
          <w:sz w:val="20"/>
          <w:szCs w:val="24"/>
        </w:rPr>
      </w:pPr>
      <w:r>
        <w:rPr>
          <w:rFonts w:ascii="Arial" w:hAnsi="Arial" w:cs="Arial"/>
          <w:sz w:val="20"/>
          <w:szCs w:val="24"/>
        </w:rPr>
        <w:t>Prepare reports and progress;</w:t>
      </w:r>
    </w:p>
    <w:p w:rsidR="000C24F6" w:rsidRPr="00836AB4" w:rsidRDefault="000C24F6" w:rsidP="00A027A8">
      <w:pPr>
        <w:pStyle w:val="ListParagraph"/>
        <w:widowControl w:val="0"/>
        <w:numPr>
          <w:ilvl w:val="0"/>
          <w:numId w:val="5"/>
        </w:numPr>
        <w:spacing w:line="240" w:lineRule="auto"/>
        <w:rPr>
          <w:rFonts w:ascii="Arial" w:hAnsi="Arial" w:cs="Arial"/>
          <w:sz w:val="20"/>
          <w:szCs w:val="24"/>
        </w:rPr>
      </w:pPr>
      <w:r w:rsidRPr="00836AB4">
        <w:rPr>
          <w:rFonts w:ascii="Arial" w:hAnsi="Arial" w:cs="Arial"/>
          <w:sz w:val="20"/>
          <w:szCs w:val="24"/>
        </w:rPr>
        <w:t>Cope up deadline in submission of reports</w:t>
      </w:r>
      <w:r w:rsidR="009F049B">
        <w:rPr>
          <w:rFonts w:ascii="Arial" w:hAnsi="Arial" w:cs="Arial"/>
          <w:sz w:val="20"/>
          <w:szCs w:val="24"/>
        </w:rPr>
        <w:t>;</w:t>
      </w:r>
    </w:p>
    <w:p w:rsidR="000C24F6" w:rsidRPr="00836AB4" w:rsidRDefault="000C24F6" w:rsidP="00A027A8">
      <w:pPr>
        <w:pStyle w:val="ListParagraph"/>
        <w:widowControl w:val="0"/>
        <w:numPr>
          <w:ilvl w:val="0"/>
          <w:numId w:val="5"/>
        </w:numPr>
        <w:spacing w:line="240" w:lineRule="auto"/>
        <w:rPr>
          <w:rFonts w:ascii="Arial" w:hAnsi="Arial" w:cs="Arial"/>
          <w:sz w:val="20"/>
          <w:szCs w:val="24"/>
        </w:rPr>
      </w:pPr>
      <w:r w:rsidRPr="00836AB4">
        <w:rPr>
          <w:rFonts w:ascii="Arial" w:hAnsi="Arial" w:cs="Arial"/>
          <w:sz w:val="20"/>
          <w:szCs w:val="24"/>
        </w:rPr>
        <w:t>Create access for members of the organization for any concerns to the BFF office</w:t>
      </w:r>
      <w:r w:rsidR="009F049B">
        <w:rPr>
          <w:rFonts w:ascii="Arial" w:hAnsi="Arial" w:cs="Arial"/>
          <w:sz w:val="20"/>
          <w:szCs w:val="24"/>
        </w:rPr>
        <w:t>;</w:t>
      </w:r>
    </w:p>
    <w:p w:rsidR="004B5325" w:rsidRDefault="004B5325" w:rsidP="00A027A8">
      <w:pPr>
        <w:pStyle w:val="ListParagraph"/>
        <w:widowControl w:val="0"/>
        <w:numPr>
          <w:ilvl w:val="0"/>
          <w:numId w:val="5"/>
        </w:numPr>
        <w:spacing w:line="240" w:lineRule="auto"/>
        <w:rPr>
          <w:rFonts w:ascii="Arial" w:hAnsi="Arial" w:cs="Arial"/>
          <w:sz w:val="20"/>
          <w:szCs w:val="24"/>
        </w:rPr>
      </w:pPr>
      <w:r w:rsidRPr="00836AB4">
        <w:rPr>
          <w:rFonts w:ascii="Arial" w:hAnsi="Arial" w:cs="Arial"/>
          <w:sz w:val="20"/>
          <w:szCs w:val="24"/>
        </w:rPr>
        <w:t>Establish relationship to the community</w:t>
      </w:r>
      <w:r w:rsidR="009F049B">
        <w:rPr>
          <w:rFonts w:ascii="Arial" w:hAnsi="Arial" w:cs="Arial"/>
          <w:sz w:val="20"/>
          <w:szCs w:val="24"/>
        </w:rPr>
        <w:t>;</w:t>
      </w:r>
    </w:p>
    <w:p w:rsidR="00A46156" w:rsidRDefault="009F049B" w:rsidP="00A027A8">
      <w:pPr>
        <w:pStyle w:val="ListParagraph"/>
        <w:widowControl w:val="0"/>
        <w:numPr>
          <w:ilvl w:val="0"/>
          <w:numId w:val="5"/>
        </w:numPr>
        <w:spacing w:line="240" w:lineRule="auto"/>
        <w:rPr>
          <w:rFonts w:ascii="Arial" w:hAnsi="Arial" w:cs="Arial"/>
          <w:sz w:val="20"/>
          <w:szCs w:val="24"/>
        </w:rPr>
      </w:pPr>
      <w:r>
        <w:rPr>
          <w:rFonts w:ascii="Arial" w:hAnsi="Arial" w:cs="Arial"/>
          <w:sz w:val="20"/>
          <w:szCs w:val="24"/>
        </w:rPr>
        <w:t xml:space="preserve">Participate in planning </w:t>
      </w:r>
      <w:r w:rsidR="00371E5F">
        <w:rPr>
          <w:rFonts w:ascii="Arial" w:hAnsi="Arial" w:cs="Arial"/>
          <w:sz w:val="20"/>
          <w:szCs w:val="24"/>
        </w:rPr>
        <w:t>of projects</w:t>
      </w:r>
      <w:r>
        <w:rPr>
          <w:rFonts w:ascii="Arial" w:hAnsi="Arial" w:cs="Arial"/>
          <w:sz w:val="20"/>
          <w:szCs w:val="24"/>
        </w:rPr>
        <w:t xml:space="preserve"> for the targeted beneficiaries.</w:t>
      </w:r>
    </w:p>
    <w:p w:rsidR="00FD7DEF" w:rsidRPr="00A46156" w:rsidRDefault="00FD7DEF" w:rsidP="00A46156">
      <w:pPr>
        <w:widowControl w:val="0"/>
        <w:spacing w:line="240" w:lineRule="auto"/>
        <w:ind w:left="360"/>
        <w:rPr>
          <w:rFonts w:ascii="Arial" w:hAnsi="Arial" w:cs="Arial"/>
          <w:sz w:val="20"/>
          <w:szCs w:val="24"/>
        </w:rPr>
      </w:pPr>
      <w:r w:rsidRPr="00A46156">
        <w:rPr>
          <w:rFonts w:ascii="Arial" w:hAnsi="Arial" w:cs="Arial"/>
          <w:b/>
          <w:sz w:val="20"/>
        </w:rPr>
        <w:t>REASON FOR LEAVING</w:t>
      </w:r>
      <w:r w:rsidRPr="00A46156">
        <w:rPr>
          <w:rFonts w:ascii="Arial" w:hAnsi="Arial" w:cs="Arial"/>
          <w:sz w:val="20"/>
        </w:rPr>
        <w:t>: Project Ended.</w:t>
      </w:r>
    </w:p>
    <w:p w:rsidR="00A027A8" w:rsidRDefault="00A027A8" w:rsidP="000C24F6">
      <w:pPr>
        <w:pStyle w:val="NoSpacing"/>
        <w:rPr>
          <w:rFonts w:ascii="Arial" w:hAnsi="Arial" w:cs="Arial"/>
          <w:sz w:val="20"/>
          <w:szCs w:val="24"/>
          <w:lang w:eastAsia="en-US"/>
        </w:rPr>
      </w:pPr>
    </w:p>
    <w:p w:rsidR="000C24F6" w:rsidRPr="006E7C12" w:rsidRDefault="002A23AC" w:rsidP="000C24F6">
      <w:pPr>
        <w:pStyle w:val="NoSpacing"/>
        <w:rPr>
          <w:rFonts w:ascii="Arial" w:hAnsi="Arial" w:cs="Arial"/>
          <w:sz w:val="20"/>
        </w:rPr>
      </w:pPr>
      <w:r w:rsidRPr="006E7C12">
        <w:rPr>
          <w:rFonts w:ascii="Arial" w:hAnsi="Arial" w:cs="Arial"/>
          <w:b/>
          <w:bCs/>
          <w:sz w:val="20"/>
        </w:rPr>
        <w:t>BARANGAY SECRETARY</w:t>
      </w:r>
      <w:r w:rsidR="000C24F6" w:rsidRPr="006E7C12">
        <w:rPr>
          <w:rFonts w:ascii="Arial" w:hAnsi="Arial" w:cs="Arial"/>
          <w:b/>
          <w:bCs/>
          <w:sz w:val="20"/>
        </w:rPr>
        <w:t xml:space="preserve"> - </w:t>
      </w:r>
      <w:r w:rsidRPr="006E7C12">
        <w:rPr>
          <w:rFonts w:ascii="Arial" w:hAnsi="Arial" w:cs="Arial"/>
          <w:sz w:val="20"/>
        </w:rPr>
        <w:t>Barangay Patpat, Malaybalay City</w:t>
      </w:r>
    </w:p>
    <w:p w:rsidR="002A23AC" w:rsidRPr="006E7C12" w:rsidRDefault="002A23AC" w:rsidP="000C24F6">
      <w:pPr>
        <w:pStyle w:val="NoSpacing"/>
        <w:rPr>
          <w:rFonts w:ascii="Arial" w:hAnsi="Arial" w:cs="Arial"/>
          <w:b/>
          <w:bCs/>
          <w:sz w:val="20"/>
        </w:rPr>
      </w:pPr>
      <w:r w:rsidRPr="006E7C12">
        <w:rPr>
          <w:rFonts w:ascii="Arial" w:hAnsi="Arial" w:cs="Arial"/>
          <w:sz w:val="20"/>
        </w:rPr>
        <w:t>May</w:t>
      </w:r>
      <w:r w:rsidR="0058456F">
        <w:rPr>
          <w:rFonts w:ascii="Arial" w:hAnsi="Arial" w:cs="Arial"/>
          <w:sz w:val="20"/>
        </w:rPr>
        <w:t xml:space="preserve"> 2000</w:t>
      </w:r>
      <w:r w:rsidR="00E83192">
        <w:rPr>
          <w:rFonts w:ascii="Arial" w:hAnsi="Arial" w:cs="Arial"/>
          <w:sz w:val="20"/>
        </w:rPr>
        <w:t xml:space="preserve">– November </w:t>
      </w:r>
      <w:r w:rsidR="0058456F">
        <w:rPr>
          <w:rFonts w:ascii="Arial" w:hAnsi="Arial" w:cs="Arial"/>
          <w:sz w:val="20"/>
        </w:rPr>
        <w:t>2001</w:t>
      </w:r>
    </w:p>
    <w:p w:rsidR="002A23AC" w:rsidRPr="006E7C12" w:rsidRDefault="002A23AC" w:rsidP="002A23AC">
      <w:pPr>
        <w:pStyle w:val="NoSpacing"/>
        <w:rPr>
          <w:rFonts w:ascii="Arial" w:hAnsi="Arial" w:cs="Arial"/>
          <w:sz w:val="18"/>
        </w:rPr>
      </w:pPr>
    </w:p>
    <w:p w:rsidR="000C24F6" w:rsidRPr="006E7C12" w:rsidRDefault="000C24F6" w:rsidP="000C24F6">
      <w:pPr>
        <w:pStyle w:val="NoSpacing"/>
        <w:rPr>
          <w:rFonts w:ascii="Arial" w:hAnsi="Arial" w:cs="Arial"/>
          <w:sz w:val="18"/>
        </w:rPr>
      </w:pPr>
      <w:r w:rsidRPr="006E7C12">
        <w:rPr>
          <w:rFonts w:ascii="Arial" w:hAnsi="Arial" w:cs="Arial"/>
          <w:sz w:val="18"/>
        </w:rPr>
        <w:tab/>
      </w:r>
      <w:r w:rsidRPr="006E7C12">
        <w:rPr>
          <w:rFonts w:ascii="Arial" w:hAnsi="Arial" w:cs="Arial"/>
          <w:sz w:val="18"/>
        </w:rPr>
        <w:tab/>
        <w:t>DUTIES:</w:t>
      </w:r>
    </w:p>
    <w:p w:rsidR="000C24F6" w:rsidRPr="006E7C12" w:rsidRDefault="004B5325" w:rsidP="000C24F6">
      <w:pPr>
        <w:pStyle w:val="NoSpacing"/>
        <w:numPr>
          <w:ilvl w:val="0"/>
          <w:numId w:val="7"/>
        </w:numPr>
        <w:rPr>
          <w:rFonts w:ascii="Arial" w:hAnsi="Arial" w:cs="Arial"/>
          <w:sz w:val="18"/>
        </w:rPr>
      </w:pPr>
      <w:r w:rsidRPr="006E7C12">
        <w:rPr>
          <w:rFonts w:ascii="Arial" w:hAnsi="Arial" w:cs="Arial"/>
          <w:sz w:val="18"/>
        </w:rPr>
        <w:t>Keeping barangay records in order.</w:t>
      </w:r>
    </w:p>
    <w:p w:rsidR="004B5325" w:rsidRPr="006E7C12" w:rsidRDefault="004B5325" w:rsidP="000C24F6">
      <w:pPr>
        <w:pStyle w:val="NoSpacing"/>
        <w:numPr>
          <w:ilvl w:val="0"/>
          <w:numId w:val="7"/>
        </w:numPr>
        <w:rPr>
          <w:rFonts w:ascii="Arial" w:hAnsi="Arial" w:cs="Arial"/>
          <w:sz w:val="18"/>
        </w:rPr>
      </w:pPr>
      <w:r w:rsidRPr="006E7C12">
        <w:rPr>
          <w:rFonts w:ascii="Arial" w:hAnsi="Arial" w:cs="Arial"/>
          <w:sz w:val="18"/>
        </w:rPr>
        <w:t>Take down minutes during council sessions.</w:t>
      </w:r>
    </w:p>
    <w:p w:rsidR="004B5325" w:rsidRPr="00DD4909" w:rsidRDefault="00E3033F" w:rsidP="008251AD">
      <w:pPr>
        <w:pStyle w:val="NoSpacing"/>
        <w:numPr>
          <w:ilvl w:val="0"/>
          <w:numId w:val="7"/>
        </w:numPr>
        <w:rPr>
          <w:rFonts w:ascii="Arial" w:hAnsi="Arial" w:cs="Arial"/>
          <w:sz w:val="20"/>
        </w:rPr>
      </w:pP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Pr="006E7C12">
        <w:rPr>
          <w:rFonts w:ascii="Arial" w:hAnsi="Arial" w:cs="Arial"/>
          <w:sz w:val="20"/>
        </w:rPr>
        <w:softHyphen/>
      </w:r>
      <w:r w:rsidR="004B5325" w:rsidRPr="006E7C12">
        <w:rPr>
          <w:rFonts w:ascii="Arial" w:hAnsi="Arial" w:cs="Arial"/>
          <w:sz w:val="18"/>
        </w:rPr>
        <w:t>Organize and plan proposal for barangay activities.</w:t>
      </w:r>
    </w:p>
    <w:p w:rsidR="00DD4909" w:rsidRPr="006E7C12" w:rsidRDefault="00DD4909" w:rsidP="008251AD">
      <w:pPr>
        <w:pStyle w:val="NoSpacing"/>
        <w:numPr>
          <w:ilvl w:val="0"/>
          <w:numId w:val="7"/>
        </w:numPr>
        <w:rPr>
          <w:rFonts w:ascii="Arial" w:hAnsi="Arial" w:cs="Arial"/>
          <w:sz w:val="20"/>
        </w:rPr>
      </w:pPr>
      <w:r>
        <w:rPr>
          <w:rFonts w:ascii="Arial" w:hAnsi="Arial" w:cs="Arial"/>
          <w:sz w:val="18"/>
        </w:rPr>
        <w:t>Taking down minutes of meeting.</w:t>
      </w:r>
    </w:p>
    <w:p w:rsidR="004B5325" w:rsidRPr="006E7C12" w:rsidRDefault="004B5325" w:rsidP="000C24F6">
      <w:pPr>
        <w:pStyle w:val="NoSpacing"/>
        <w:numPr>
          <w:ilvl w:val="0"/>
          <w:numId w:val="7"/>
        </w:numPr>
        <w:rPr>
          <w:rFonts w:ascii="Arial" w:hAnsi="Arial" w:cs="Arial"/>
          <w:sz w:val="18"/>
        </w:rPr>
      </w:pPr>
      <w:r w:rsidRPr="006E7C12">
        <w:rPr>
          <w:rFonts w:ascii="Arial" w:hAnsi="Arial" w:cs="Arial"/>
          <w:sz w:val="18"/>
        </w:rPr>
        <w:t>Ensure that all information and notices will be given to the concern;</w:t>
      </w:r>
    </w:p>
    <w:p w:rsidR="004B5325" w:rsidRPr="00DD4909" w:rsidRDefault="004B5325" w:rsidP="00DD4909">
      <w:pPr>
        <w:pStyle w:val="NoSpacing"/>
        <w:numPr>
          <w:ilvl w:val="0"/>
          <w:numId w:val="7"/>
        </w:numPr>
        <w:rPr>
          <w:rFonts w:ascii="Arial" w:hAnsi="Arial" w:cs="Arial"/>
          <w:sz w:val="18"/>
        </w:rPr>
      </w:pPr>
      <w:r w:rsidRPr="006E7C12">
        <w:rPr>
          <w:rFonts w:ascii="Arial" w:hAnsi="Arial" w:cs="Arial"/>
          <w:sz w:val="18"/>
        </w:rPr>
        <w:t>Assists in recording blotter.</w:t>
      </w:r>
    </w:p>
    <w:p w:rsidR="004B5325" w:rsidRPr="006E7C12" w:rsidRDefault="004B5325" w:rsidP="000C24F6">
      <w:pPr>
        <w:pStyle w:val="NoSpacing"/>
        <w:numPr>
          <w:ilvl w:val="0"/>
          <w:numId w:val="7"/>
        </w:numPr>
        <w:rPr>
          <w:rFonts w:ascii="Arial" w:hAnsi="Arial" w:cs="Arial"/>
          <w:sz w:val="18"/>
        </w:rPr>
      </w:pPr>
      <w:r w:rsidRPr="006E7C12">
        <w:rPr>
          <w:rFonts w:ascii="Arial" w:hAnsi="Arial" w:cs="Arial"/>
          <w:sz w:val="18"/>
        </w:rPr>
        <w:t>Represent for meetings in the absence of the barangay chairman and council;</w:t>
      </w:r>
    </w:p>
    <w:p w:rsidR="004B5325" w:rsidRPr="006E7C12" w:rsidRDefault="004B5325" w:rsidP="000C24F6">
      <w:pPr>
        <w:pStyle w:val="NoSpacing"/>
        <w:numPr>
          <w:ilvl w:val="0"/>
          <w:numId w:val="7"/>
        </w:numPr>
        <w:rPr>
          <w:rFonts w:ascii="Arial" w:hAnsi="Arial" w:cs="Arial"/>
          <w:sz w:val="18"/>
        </w:rPr>
      </w:pPr>
      <w:r w:rsidRPr="006E7C12">
        <w:rPr>
          <w:rFonts w:ascii="Arial" w:hAnsi="Arial" w:cs="Arial"/>
          <w:sz w:val="18"/>
        </w:rPr>
        <w:t>Establish communication to establishments within the barangay,</w:t>
      </w:r>
    </w:p>
    <w:p w:rsidR="004B5325" w:rsidRPr="006E7C12" w:rsidRDefault="004B5325" w:rsidP="000C24F6">
      <w:pPr>
        <w:pStyle w:val="NoSpacing"/>
        <w:numPr>
          <w:ilvl w:val="0"/>
          <w:numId w:val="7"/>
        </w:numPr>
        <w:rPr>
          <w:rFonts w:ascii="Arial" w:hAnsi="Arial" w:cs="Arial"/>
          <w:sz w:val="18"/>
        </w:rPr>
      </w:pPr>
      <w:r w:rsidRPr="006E7C12">
        <w:rPr>
          <w:rFonts w:ascii="Arial" w:hAnsi="Arial" w:cs="Arial"/>
          <w:sz w:val="18"/>
        </w:rPr>
        <w:t xml:space="preserve">Prepare clearances, resolutions and purchase orders </w:t>
      </w:r>
    </w:p>
    <w:p w:rsidR="00AA7902" w:rsidRPr="006E7C12" w:rsidRDefault="00AA7902" w:rsidP="008E1CEB">
      <w:pPr>
        <w:pStyle w:val="NoSpacing"/>
        <w:rPr>
          <w:rFonts w:ascii="Arial" w:hAnsi="Arial" w:cs="Arial"/>
          <w:sz w:val="18"/>
        </w:rPr>
      </w:pPr>
    </w:p>
    <w:p w:rsidR="00AA7902" w:rsidRPr="006E7C12" w:rsidRDefault="00AA7902" w:rsidP="008E1CEB">
      <w:pPr>
        <w:pStyle w:val="NoSpacing"/>
        <w:rPr>
          <w:rFonts w:ascii="Arial" w:hAnsi="Arial" w:cs="Arial"/>
          <w:b/>
          <w:sz w:val="20"/>
        </w:rPr>
      </w:pPr>
    </w:p>
    <w:p w:rsidR="00E3033F" w:rsidRPr="006E7C12" w:rsidRDefault="00E3033F" w:rsidP="008E1CEB">
      <w:pPr>
        <w:pStyle w:val="NoSpacing"/>
        <w:rPr>
          <w:rFonts w:ascii="Arial" w:hAnsi="Arial" w:cs="Arial"/>
          <w:b/>
          <w:sz w:val="20"/>
        </w:rPr>
      </w:pPr>
      <w:r w:rsidRPr="006E7C12">
        <w:rPr>
          <w:rFonts w:ascii="Arial" w:hAnsi="Arial" w:cs="Arial"/>
          <w:b/>
          <w:sz w:val="20"/>
        </w:rPr>
        <w:t>EDUCATIONAL BACKGROUND</w:t>
      </w:r>
    </w:p>
    <w:p w:rsidR="00E3033F" w:rsidRPr="006E7C12" w:rsidRDefault="00E3033F" w:rsidP="008E1CEB">
      <w:pPr>
        <w:pStyle w:val="NoSpacing"/>
        <w:rPr>
          <w:rFonts w:ascii="Arial" w:hAnsi="Arial" w:cs="Arial"/>
          <w:sz w:val="18"/>
        </w:rPr>
      </w:pPr>
    </w:p>
    <w:p w:rsidR="000A03F2" w:rsidRDefault="000A03F2" w:rsidP="00E3033F">
      <w:pPr>
        <w:pStyle w:val="NoSpacing"/>
        <w:ind w:firstLine="720"/>
        <w:rPr>
          <w:rFonts w:ascii="Arial" w:hAnsi="Arial" w:cs="Arial"/>
          <w:sz w:val="20"/>
        </w:rPr>
      </w:pPr>
      <w:r>
        <w:rPr>
          <w:rFonts w:ascii="Arial" w:hAnsi="Arial" w:cs="Arial"/>
          <w:sz w:val="20"/>
        </w:rPr>
        <w:t>ONLINE STUDIES:</w:t>
      </w:r>
      <w:r>
        <w:rPr>
          <w:rFonts w:ascii="Arial" w:hAnsi="Arial" w:cs="Arial"/>
          <w:sz w:val="20"/>
        </w:rPr>
        <w:tab/>
      </w:r>
      <w:r w:rsidRPr="000A03F2">
        <w:rPr>
          <w:rFonts w:ascii="Arial" w:hAnsi="Arial" w:cs="Arial"/>
          <w:b/>
          <w:sz w:val="20"/>
        </w:rPr>
        <w:t>ALISON</w:t>
      </w:r>
      <w:r>
        <w:rPr>
          <w:rFonts w:ascii="Arial" w:hAnsi="Arial" w:cs="Arial"/>
          <w:b/>
          <w:sz w:val="20"/>
        </w:rPr>
        <w:t xml:space="preserve"> (</w:t>
      </w:r>
      <w:r>
        <w:rPr>
          <w:rFonts w:ascii="Arial" w:hAnsi="Arial" w:cs="Arial"/>
          <w:sz w:val="20"/>
        </w:rPr>
        <w:t xml:space="preserve">A new world of free certified learning) </w:t>
      </w:r>
    </w:p>
    <w:p w:rsidR="000A03F2" w:rsidRDefault="000A03F2" w:rsidP="000A03F2">
      <w:pPr>
        <w:pStyle w:val="NoSpacing"/>
        <w:ind w:left="2160" w:firstLine="720"/>
        <w:rPr>
          <w:rFonts w:ascii="Arial" w:hAnsi="Arial" w:cs="Arial"/>
          <w:sz w:val="20"/>
        </w:rPr>
      </w:pPr>
      <w:r>
        <w:rPr>
          <w:rFonts w:ascii="Arial" w:hAnsi="Arial" w:cs="Arial"/>
          <w:sz w:val="20"/>
        </w:rPr>
        <w:t>Diploma in Social Work Studies</w:t>
      </w:r>
    </w:p>
    <w:p w:rsidR="000A03F2" w:rsidRPr="000A03F2" w:rsidRDefault="000A03F2" w:rsidP="00E3033F">
      <w:pPr>
        <w:pStyle w:val="NoSpacing"/>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January 2013</w:t>
      </w:r>
    </w:p>
    <w:p w:rsidR="00E3033F" w:rsidRPr="006E7C12" w:rsidRDefault="00E3033F" w:rsidP="00E3033F">
      <w:pPr>
        <w:pStyle w:val="NoSpacing"/>
        <w:ind w:firstLine="720"/>
        <w:rPr>
          <w:rFonts w:ascii="Arial" w:hAnsi="Arial" w:cs="Arial"/>
          <w:sz w:val="20"/>
        </w:rPr>
      </w:pPr>
      <w:r w:rsidRPr="006E7C12">
        <w:rPr>
          <w:rFonts w:ascii="Arial" w:hAnsi="Arial" w:cs="Arial"/>
          <w:sz w:val="20"/>
        </w:rPr>
        <w:t>VOCATIONAL</w:t>
      </w:r>
      <w:r w:rsidRPr="006E7C12">
        <w:rPr>
          <w:rFonts w:ascii="Arial" w:hAnsi="Arial" w:cs="Arial"/>
          <w:sz w:val="20"/>
        </w:rPr>
        <w:tab/>
        <w:t>:</w:t>
      </w:r>
      <w:r w:rsidRPr="006E7C12">
        <w:rPr>
          <w:rFonts w:ascii="Arial" w:hAnsi="Arial" w:cs="Arial"/>
          <w:sz w:val="20"/>
        </w:rPr>
        <w:tab/>
      </w:r>
      <w:r w:rsidRPr="006E7C12">
        <w:rPr>
          <w:rFonts w:ascii="Arial" w:hAnsi="Arial" w:cs="Arial"/>
          <w:b/>
          <w:sz w:val="18"/>
        </w:rPr>
        <w:t>SYSTEMS TECHNOLOGY INSTITUTE</w:t>
      </w:r>
    </w:p>
    <w:p w:rsidR="00E3033F" w:rsidRPr="004B77BF" w:rsidRDefault="00E3033F" w:rsidP="00E3033F">
      <w:pPr>
        <w:pStyle w:val="NoSpacing"/>
        <w:ind w:left="2160" w:firstLine="720"/>
        <w:rPr>
          <w:rFonts w:ascii="Arial" w:hAnsi="Arial" w:cs="Arial"/>
          <w:sz w:val="20"/>
        </w:rPr>
      </w:pPr>
      <w:r w:rsidRPr="004B77BF">
        <w:rPr>
          <w:rFonts w:ascii="Arial" w:hAnsi="Arial" w:cs="Arial"/>
          <w:sz w:val="20"/>
        </w:rPr>
        <w:t>Malaybalay City</w:t>
      </w:r>
    </w:p>
    <w:p w:rsidR="00E3033F" w:rsidRPr="004B77BF" w:rsidRDefault="00E3033F" w:rsidP="00E3033F">
      <w:pPr>
        <w:pStyle w:val="NoSpacing"/>
        <w:rPr>
          <w:rFonts w:ascii="Arial" w:hAnsi="Arial" w:cs="Arial"/>
          <w:sz w:val="20"/>
        </w:rPr>
      </w:pPr>
      <w:r w:rsidRPr="004B77BF">
        <w:rPr>
          <w:rFonts w:ascii="Arial" w:hAnsi="Arial" w:cs="Arial"/>
          <w:sz w:val="20"/>
        </w:rPr>
        <w:tab/>
      </w:r>
      <w:r w:rsidRPr="004B77BF">
        <w:rPr>
          <w:rFonts w:ascii="Arial" w:hAnsi="Arial" w:cs="Arial"/>
          <w:sz w:val="20"/>
        </w:rPr>
        <w:tab/>
      </w:r>
      <w:r w:rsidRPr="004B77BF">
        <w:rPr>
          <w:rFonts w:ascii="Arial" w:hAnsi="Arial" w:cs="Arial"/>
          <w:sz w:val="20"/>
        </w:rPr>
        <w:tab/>
      </w:r>
      <w:r w:rsidRPr="004B77BF">
        <w:rPr>
          <w:rFonts w:ascii="Arial" w:hAnsi="Arial" w:cs="Arial"/>
          <w:sz w:val="20"/>
        </w:rPr>
        <w:tab/>
        <w:t>Windows Application</w:t>
      </w:r>
    </w:p>
    <w:p w:rsidR="00E3033F" w:rsidRPr="004B77BF" w:rsidRDefault="00E3033F" w:rsidP="00E3033F">
      <w:pPr>
        <w:pStyle w:val="NoSpacing"/>
        <w:rPr>
          <w:rFonts w:ascii="Arial" w:hAnsi="Arial" w:cs="Arial"/>
          <w:sz w:val="20"/>
        </w:rPr>
      </w:pPr>
      <w:r w:rsidRPr="004B77BF">
        <w:rPr>
          <w:rFonts w:ascii="Arial" w:hAnsi="Arial" w:cs="Arial"/>
          <w:sz w:val="20"/>
        </w:rPr>
        <w:tab/>
      </w:r>
      <w:r w:rsidRPr="004B77BF">
        <w:rPr>
          <w:rFonts w:ascii="Arial" w:hAnsi="Arial" w:cs="Arial"/>
          <w:sz w:val="20"/>
        </w:rPr>
        <w:tab/>
      </w:r>
      <w:r w:rsidRPr="004B77BF">
        <w:rPr>
          <w:rFonts w:ascii="Arial" w:hAnsi="Arial" w:cs="Arial"/>
          <w:sz w:val="20"/>
        </w:rPr>
        <w:tab/>
      </w:r>
      <w:r w:rsidRPr="004B77BF">
        <w:rPr>
          <w:rFonts w:ascii="Arial" w:hAnsi="Arial" w:cs="Arial"/>
          <w:sz w:val="20"/>
        </w:rPr>
        <w:tab/>
        <w:t>March 30,2001</w:t>
      </w:r>
    </w:p>
    <w:p w:rsidR="00F37047" w:rsidRDefault="00F37047" w:rsidP="00E3033F">
      <w:pPr>
        <w:pStyle w:val="NoSpacing"/>
        <w:rPr>
          <w:rFonts w:ascii="Arial" w:hAnsi="Arial" w:cs="Arial"/>
          <w:b/>
          <w:sz w:val="18"/>
        </w:rPr>
      </w:pPr>
      <w:r>
        <w:rPr>
          <w:rFonts w:ascii="Arial" w:hAnsi="Arial" w:cs="Arial"/>
          <w:sz w:val="18"/>
        </w:rPr>
        <w:tab/>
      </w:r>
      <w:r w:rsidRPr="00DE4D8E">
        <w:rPr>
          <w:rFonts w:ascii="Arial" w:hAnsi="Arial" w:cs="Arial"/>
          <w:sz w:val="20"/>
        </w:rPr>
        <w:t>SHORT COURSE</w:t>
      </w:r>
      <w:r>
        <w:rPr>
          <w:rFonts w:ascii="Arial" w:hAnsi="Arial" w:cs="Arial"/>
          <w:sz w:val="18"/>
        </w:rPr>
        <w:t>:</w:t>
      </w:r>
      <w:r w:rsidR="00DE4D8E">
        <w:rPr>
          <w:rFonts w:ascii="Arial" w:hAnsi="Arial" w:cs="Arial"/>
          <w:sz w:val="18"/>
        </w:rPr>
        <w:tab/>
      </w:r>
      <w:r w:rsidR="00DE4D8E" w:rsidRPr="00DE4D8E">
        <w:rPr>
          <w:rFonts w:ascii="Arial" w:hAnsi="Arial" w:cs="Arial"/>
          <w:b/>
          <w:sz w:val="18"/>
        </w:rPr>
        <w:t>CERTIFICATE IN</w:t>
      </w:r>
      <w:r w:rsidR="00DE4D8E">
        <w:rPr>
          <w:rFonts w:ascii="Arial" w:hAnsi="Arial" w:cs="Arial"/>
          <w:b/>
          <w:sz w:val="18"/>
        </w:rPr>
        <w:t>TOUR GUIDING SKILLS</w:t>
      </w:r>
    </w:p>
    <w:p w:rsidR="00DE4D8E" w:rsidRPr="00DE4D8E" w:rsidRDefault="00DE4D8E" w:rsidP="00DE4D8E">
      <w:pPr>
        <w:pStyle w:val="NoSpacing"/>
        <w:rPr>
          <w:rFonts w:ascii="Arial" w:hAnsi="Arial" w:cs="Arial"/>
          <w:b/>
          <w:sz w:val="20"/>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00BA4A27">
        <w:rPr>
          <w:rFonts w:ascii="Arial" w:hAnsi="Arial" w:cs="Arial"/>
          <w:b/>
          <w:sz w:val="20"/>
        </w:rPr>
        <w:t xml:space="preserve">2nd </w:t>
      </w:r>
      <w:r w:rsidRPr="006E7C12">
        <w:rPr>
          <w:rFonts w:ascii="Arial" w:hAnsi="Arial" w:cs="Arial"/>
          <w:b/>
          <w:sz w:val="20"/>
        </w:rPr>
        <w:t>TOUR GUIDING SKILLS TRAINING</w:t>
      </w:r>
    </w:p>
    <w:p w:rsidR="00DE4D8E" w:rsidRPr="004B77BF" w:rsidRDefault="00DE4D8E" w:rsidP="00DE4D8E">
      <w:pPr>
        <w:pStyle w:val="NoSpacing"/>
        <w:ind w:left="2160" w:firstLine="720"/>
        <w:rPr>
          <w:rFonts w:ascii="Arial" w:hAnsi="Arial" w:cs="Arial"/>
          <w:sz w:val="20"/>
        </w:rPr>
      </w:pPr>
      <w:r w:rsidRPr="004B77BF">
        <w:rPr>
          <w:rFonts w:ascii="Arial" w:hAnsi="Arial" w:cs="Arial"/>
          <w:sz w:val="20"/>
        </w:rPr>
        <w:t>City Tourism Office, Iligan City</w:t>
      </w:r>
    </w:p>
    <w:p w:rsidR="00DE4D8E" w:rsidRPr="004B77BF" w:rsidRDefault="00DE4D8E" w:rsidP="00DE4D8E">
      <w:pPr>
        <w:pStyle w:val="NoSpacing"/>
        <w:rPr>
          <w:rFonts w:ascii="Arial" w:hAnsi="Arial" w:cs="Arial"/>
          <w:sz w:val="20"/>
        </w:rPr>
      </w:pPr>
      <w:r w:rsidRPr="004B77BF">
        <w:rPr>
          <w:rFonts w:ascii="Arial" w:hAnsi="Arial" w:cs="Arial"/>
          <w:sz w:val="20"/>
        </w:rPr>
        <w:tab/>
      </w:r>
      <w:r w:rsidRPr="004B77BF">
        <w:rPr>
          <w:rFonts w:ascii="Arial" w:hAnsi="Arial" w:cs="Arial"/>
          <w:sz w:val="20"/>
        </w:rPr>
        <w:tab/>
      </w:r>
      <w:r w:rsidRPr="004B77BF">
        <w:rPr>
          <w:rFonts w:ascii="Arial" w:hAnsi="Arial" w:cs="Arial"/>
          <w:sz w:val="20"/>
        </w:rPr>
        <w:tab/>
      </w:r>
      <w:r w:rsidRPr="004B77BF">
        <w:rPr>
          <w:rFonts w:ascii="Arial" w:hAnsi="Arial" w:cs="Arial"/>
          <w:sz w:val="20"/>
        </w:rPr>
        <w:tab/>
        <w:t>Maria Cristina Hotel, Iligan City</w:t>
      </w:r>
    </w:p>
    <w:p w:rsidR="00A32EED" w:rsidRPr="004B77BF" w:rsidRDefault="00DE4D8E" w:rsidP="00A32EED">
      <w:pPr>
        <w:pStyle w:val="NoSpacing"/>
        <w:rPr>
          <w:sz w:val="24"/>
        </w:rPr>
      </w:pPr>
      <w:r w:rsidRPr="004B77BF">
        <w:rPr>
          <w:sz w:val="24"/>
        </w:rPr>
        <w:tab/>
      </w:r>
      <w:r w:rsidRPr="004B77BF">
        <w:rPr>
          <w:sz w:val="24"/>
        </w:rPr>
        <w:tab/>
      </w:r>
      <w:r w:rsidRPr="004B77BF">
        <w:rPr>
          <w:sz w:val="24"/>
        </w:rPr>
        <w:tab/>
      </w:r>
      <w:r w:rsidRPr="004B77BF">
        <w:rPr>
          <w:sz w:val="24"/>
        </w:rPr>
        <w:tab/>
        <w:t>May 4-15, 2009</w:t>
      </w:r>
    </w:p>
    <w:p w:rsidR="001A62E0" w:rsidRDefault="00E3033F" w:rsidP="001A62E0">
      <w:pPr>
        <w:pStyle w:val="NoSpacing"/>
        <w:ind w:firstLine="720"/>
      </w:pPr>
      <w:r w:rsidRPr="006E7C12">
        <w:t>TERTIARY</w:t>
      </w:r>
      <w:r w:rsidRPr="006E7C12">
        <w:tab/>
        <w:t>:</w:t>
      </w:r>
      <w:r w:rsidRPr="006E7C12">
        <w:tab/>
      </w:r>
      <w:r w:rsidR="001A62E0">
        <w:t>Central Mindanao University</w:t>
      </w:r>
    </w:p>
    <w:p w:rsidR="00E3033F" w:rsidRPr="004B77BF" w:rsidRDefault="001A62E0" w:rsidP="001A62E0">
      <w:pPr>
        <w:pStyle w:val="NoSpacing"/>
        <w:ind w:left="2160" w:firstLine="720"/>
        <w:rPr>
          <w:rFonts w:ascii="Arial" w:hAnsi="Arial" w:cs="Arial"/>
          <w:sz w:val="20"/>
        </w:rPr>
      </w:pPr>
      <w:r>
        <w:t>BS Chemistry</w:t>
      </w:r>
      <w:r w:rsidR="00C0231C">
        <w:rPr>
          <w:rFonts w:ascii="Arial" w:hAnsi="Arial" w:cs="Arial"/>
          <w:sz w:val="20"/>
        </w:rPr>
        <w:t>(Undergraduate)</w:t>
      </w:r>
    </w:p>
    <w:p w:rsidR="00E3033F" w:rsidRPr="006E7C12" w:rsidRDefault="00E3033F" w:rsidP="00E3033F">
      <w:pPr>
        <w:pStyle w:val="NoSpacing"/>
        <w:rPr>
          <w:rFonts w:ascii="Arial" w:hAnsi="Arial" w:cs="Arial"/>
          <w:b/>
          <w:sz w:val="20"/>
        </w:rPr>
      </w:pPr>
      <w:r w:rsidRPr="006E7C12">
        <w:rPr>
          <w:rFonts w:ascii="Arial" w:hAnsi="Arial" w:cs="Arial"/>
          <w:sz w:val="20"/>
        </w:rPr>
        <w:tab/>
        <w:t>SECONDARY</w:t>
      </w:r>
      <w:r w:rsidRPr="006E7C12">
        <w:rPr>
          <w:rFonts w:ascii="Arial" w:hAnsi="Arial" w:cs="Arial"/>
          <w:sz w:val="20"/>
        </w:rPr>
        <w:tab/>
        <w:t>:</w:t>
      </w:r>
      <w:r w:rsidRPr="006E7C12">
        <w:rPr>
          <w:rFonts w:ascii="Arial" w:hAnsi="Arial" w:cs="Arial"/>
          <w:sz w:val="20"/>
        </w:rPr>
        <w:tab/>
      </w:r>
      <w:r w:rsidRPr="006E7C12">
        <w:rPr>
          <w:rFonts w:ascii="Arial" w:hAnsi="Arial" w:cs="Arial"/>
          <w:b/>
          <w:sz w:val="20"/>
        </w:rPr>
        <w:t>BUKIDNON STATE COLLEGE SSL</w:t>
      </w:r>
    </w:p>
    <w:p w:rsidR="00E3033F" w:rsidRPr="004B77BF" w:rsidRDefault="00E3033F" w:rsidP="00E3033F">
      <w:pPr>
        <w:pStyle w:val="NoSpacing"/>
        <w:rPr>
          <w:rFonts w:ascii="Arial" w:hAnsi="Arial" w:cs="Arial"/>
          <w:sz w:val="20"/>
        </w:rPr>
      </w:pPr>
      <w:r w:rsidRPr="006E7C12">
        <w:rPr>
          <w:rFonts w:ascii="Arial" w:hAnsi="Arial" w:cs="Arial"/>
          <w:sz w:val="20"/>
        </w:rPr>
        <w:tab/>
      </w:r>
      <w:r w:rsidRPr="006E7C12">
        <w:rPr>
          <w:rFonts w:ascii="Arial" w:hAnsi="Arial" w:cs="Arial"/>
          <w:sz w:val="20"/>
        </w:rPr>
        <w:tab/>
      </w:r>
      <w:r w:rsidRPr="006E7C12">
        <w:rPr>
          <w:rFonts w:ascii="Arial" w:hAnsi="Arial" w:cs="Arial"/>
          <w:sz w:val="20"/>
        </w:rPr>
        <w:tab/>
      </w:r>
      <w:r w:rsidRPr="006E7C12">
        <w:rPr>
          <w:rFonts w:ascii="Arial" w:hAnsi="Arial" w:cs="Arial"/>
          <w:sz w:val="20"/>
        </w:rPr>
        <w:tab/>
      </w:r>
      <w:r w:rsidRPr="004B77BF">
        <w:rPr>
          <w:rFonts w:ascii="Arial" w:hAnsi="Arial" w:cs="Arial"/>
          <w:sz w:val="20"/>
        </w:rPr>
        <w:t>MalaybalayCity</w:t>
      </w:r>
    </w:p>
    <w:p w:rsidR="00D22904" w:rsidRDefault="00E3033F" w:rsidP="00D22904">
      <w:pPr>
        <w:widowControl w:val="0"/>
        <w:rPr>
          <w:rFonts w:ascii="Arial" w:hAnsi="Arial" w:cs="Arial"/>
          <w:sz w:val="18"/>
          <w:szCs w:val="24"/>
        </w:rPr>
      </w:pPr>
      <w:r w:rsidRPr="004B77BF">
        <w:rPr>
          <w:rFonts w:ascii="Arial" w:hAnsi="Arial" w:cs="Arial"/>
          <w:sz w:val="20"/>
          <w:szCs w:val="24"/>
        </w:rPr>
        <w:tab/>
      </w:r>
      <w:r w:rsidRPr="004B77BF">
        <w:rPr>
          <w:rFonts w:ascii="Arial" w:hAnsi="Arial" w:cs="Arial"/>
          <w:sz w:val="20"/>
          <w:szCs w:val="24"/>
        </w:rPr>
        <w:tab/>
      </w:r>
      <w:r w:rsidRPr="004B77BF">
        <w:rPr>
          <w:rFonts w:ascii="Arial" w:hAnsi="Arial" w:cs="Arial"/>
          <w:sz w:val="20"/>
          <w:szCs w:val="24"/>
        </w:rPr>
        <w:tab/>
      </w:r>
      <w:r w:rsidRPr="004B77BF">
        <w:rPr>
          <w:rFonts w:ascii="Arial" w:hAnsi="Arial" w:cs="Arial"/>
          <w:sz w:val="20"/>
          <w:szCs w:val="24"/>
        </w:rPr>
        <w:tab/>
        <w:t>March 1995</w:t>
      </w:r>
      <w:r w:rsidRPr="006E7C12">
        <w:rPr>
          <w:rFonts w:ascii="Arial" w:hAnsi="Arial" w:cs="Arial"/>
          <w:sz w:val="18"/>
          <w:szCs w:val="24"/>
        </w:rPr>
        <w:tab/>
      </w:r>
    </w:p>
    <w:p w:rsidR="00190782" w:rsidRPr="00D22904" w:rsidRDefault="00190782" w:rsidP="00D22904">
      <w:pPr>
        <w:widowControl w:val="0"/>
        <w:rPr>
          <w:rFonts w:ascii="Arial" w:hAnsi="Arial" w:cs="Arial"/>
          <w:sz w:val="18"/>
          <w:szCs w:val="24"/>
        </w:rPr>
      </w:pPr>
      <w:r w:rsidRPr="006E7C12">
        <w:rPr>
          <w:rFonts w:ascii="Arial" w:hAnsi="Arial" w:cs="Arial"/>
          <w:b/>
          <w:sz w:val="20"/>
        </w:rPr>
        <w:t>PERSONAL INFORMATION</w:t>
      </w:r>
    </w:p>
    <w:p w:rsidR="00190782" w:rsidRPr="006E7C12" w:rsidRDefault="00190782" w:rsidP="00190782">
      <w:pPr>
        <w:pStyle w:val="NoSpacing"/>
        <w:rPr>
          <w:rFonts w:ascii="Arial" w:hAnsi="Arial" w:cs="Arial"/>
          <w:sz w:val="18"/>
        </w:rPr>
      </w:pPr>
      <w:r w:rsidRPr="006E7C12">
        <w:rPr>
          <w:rFonts w:ascii="Arial" w:hAnsi="Arial" w:cs="Arial"/>
          <w:sz w:val="18"/>
        </w:rPr>
        <w:t>BIRTHDAY</w:t>
      </w:r>
      <w:r w:rsidRPr="006E7C12">
        <w:rPr>
          <w:rFonts w:ascii="Arial" w:hAnsi="Arial" w:cs="Arial"/>
          <w:sz w:val="18"/>
        </w:rPr>
        <w:tab/>
      </w:r>
      <w:r w:rsidRPr="006E7C12">
        <w:rPr>
          <w:rFonts w:ascii="Arial" w:hAnsi="Arial" w:cs="Arial"/>
          <w:sz w:val="18"/>
        </w:rPr>
        <w:tab/>
        <w:t>AUGUST 6, 1978</w:t>
      </w:r>
    </w:p>
    <w:p w:rsidR="00190782" w:rsidRDefault="00190782" w:rsidP="00190782">
      <w:pPr>
        <w:pStyle w:val="NoSpacing"/>
        <w:rPr>
          <w:rFonts w:ascii="Arial" w:hAnsi="Arial" w:cs="Arial"/>
          <w:sz w:val="18"/>
        </w:rPr>
      </w:pPr>
      <w:r w:rsidRPr="006E7C12">
        <w:rPr>
          <w:rFonts w:ascii="Arial" w:hAnsi="Arial" w:cs="Arial"/>
          <w:sz w:val="18"/>
        </w:rPr>
        <w:t>MARITAL STATUS</w:t>
      </w:r>
      <w:r w:rsidRPr="006E7C12">
        <w:rPr>
          <w:rFonts w:ascii="Arial" w:hAnsi="Arial" w:cs="Arial"/>
          <w:sz w:val="18"/>
        </w:rPr>
        <w:tab/>
        <w:t>MARRIED</w:t>
      </w:r>
    </w:p>
    <w:p w:rsidR="00D22904" w:rsidRDefault="00D22904" w:rsidP="0071146C">
      <w:pPr>
        <w:pStyle w:val="NoSpacing"/>
        <w:rPr>
          <w:rFonts w:ascii="Arial" w:hAnsi="Arial" w:cs="Arial"/>
          <w:sz w:val="18"/>
          <w:szCs w:val="24"/>
          <w:lang w:eastAsia="en-US"/>
        </w:rPr>
      </w:pPr>
    </w:p>
    <w:p w:rsidR="00193613" w:rsidRDefault="00193613" w:rsidP="0071146C">
      <w:pPr>
        <w:pStyle w:val="NoSpacing"/>
        <w:rPr>
          <w:rFonts w:ascii="Arial" w:hAnsi="Arial" w:cs="Arial"/>
          <w:b/>
        </w:rPr>
      </w:pPr>
    </w:p>
    <w:p w:rsidR="00E3033F" w:rsidRDefault="0071146C" w:rsidP="0071146C">
      <w:pPr>
        <w:pStyle w:val="NoSpacing"/>
        <w:rPr>
          <w:rFonts w:ascii="Arial" w:hAnsi="Arial" w:cs="Arial"/>
          <w:b/>
        </w:rPr>
      </w:pPr>
      <w:r w:rsidRPr="006E7C12">
        <w:rPr>
          <w:rFonts w:ascii="Arial" w:hAnsi="Arial" w:cs="Arial"/>
          <w:b/>
        </w:rPr>
        <w:t xml:space="preserve">TRAININGS, SEMINARS </w:t>
      </w:r>
      <w:r w:rsidR="009F6E8E" w:rsidRPr="006E7C12">
        <w:rPr>
          <w:rFonts w:ascii="Arial" w:hAnsi="Arial" w:cs="Arial"/>
          <w:b/>
        </w:rPr>
        <w:t>&amp; FORUMS ATTENDED</w:t>
      </w:r>
    </w:p>
    <w:p w:rsidR="0020724E" w:rsidRPr="006E7C12" w:rsidRDefault="0020724E" w:rsidP="0071146C">
      <w:pPr>
        <w:pStyle w:val="NoSpacing"/>
        <w:rPr>
          <w:rFonts w:ascii="Arial" w:hAnsi="Arial" w:cs="Arial"/>
          <w:b/>
        </w:rPr>
      </w:pPr>
    </w:p>
    <w:p w:rsidR="008D0F6D" w:rsidRDefault="0020724E" w:rsidP="0071146C">
      <w:pPr>
        <w:pStyle w:val="NoSpacing"/>
        <w:rPr>
          <w:rFonts w:ascii="Arial" w:hAnsi="Arial" w:cs="Arial"/>
          <w:b/>
        </w:rPr>
      </w:pPr>
      <w:r>
        <w:rPr>
          <w:rFonts w:ascii="Arial" w:hAnsi="Arial" w:cs="Arial"/>
          <w:b/>
        </w:rPr>
        <w:tab/>
        <w:t>Inventory Management</w:t>
      </w:r>
    </w:p>
    <w:p w:rsidR="0020724E" w:rsidRDefault="0020724E" w:rsidP="0071146C">
      <w:pPr>
        <w:pStyle w:val="NoSpacing"/>
        <w:rPr>
          <w:rFonts w:ascii="Arial" w:hAnsi="Arial" w:cs="Arial"/>
          <w:b/>
        </w:rPr>
      </w:pPr>
      <w:r>
        <w:rPr>
          <w:rFonts w:ascii="Arial" w:hAnsi="Arial" w:cs="Arial"/>
          <w:b/>
        </w:rPr>
        <w:tab/>
        <w:t>HP e-Learning</w:t>
      </w:r>
    </w:p>
    <w:p w:rsidR="00AA6955" w:rsidRDefault="0020724E" w:rsidP="00AA6955">
      <w:pPr>
        <w:pStyle w:val="NoSpacing"/>
        <w:rPr>
          <w:rFonts w:ascii="Arial" w:hAnsi="Arial" w:cs="Arial"/>
          <w:sz w:val="18"/>
        </w:rPr>
      </w:pPr>
      <w:r>
        <w:rPr>
          <w:rFonts w:ascii="Arial" w:hAnsi="Arial" w:cs="Arial"/>
          <w:b/>
        </w:rPr>
        <w:tab/>
      </w:r>
      <w:r w:rsidR="00193613" w:rsidRPr="00193613">
        <w:rPr>
          <w:rFonts w:ascii="Arial" w:hAnsi="Arial" w:cs="Arial"/>
          <w:sz w:val="18"/>
        </w:rPr>
        <w:t>September 29, 2014</w:t>
      </w:r>
    </w:p>
    <w:p w:rsidR="0001432E" w:rsidRDefault="0001432E" w:rsidP="00AA6955">
      <w:pPr>
        <w:pStyle w:val="NoSpacing"/>
        <w:rPr>
          <w:rFonts w:ascii="Arial" w:hAnsi="Arial" w:cs="Arial"/>
        </w:rPr>
      </w:pPr>
    </w:p>
    <w:p w:rsidR="00E3033F" w:rsidRPr="00AA6955" w:rsidRDefault="00E3033F" w:rsidP="00AA6955">
      <w:pPr>
        <w:pStyle w:val="NoSpacing"/>
        <w:ind w:firstLine="720"/>
        <w:rPr>
          <w:rFonts w:ascii="Arial" w:hAnsi="Arial" w:cs="Arial"/>
        </w:rPr>
      </w:pPr>
      <w:r w:rsidRPr="006E7C12">
        <w:rPr>
          <w:rFonts w:ascii="Arial" w:hAnsi="Arial" w:cs="Arial"/>
          <w:b/>
          <w:sz w:val="20"/>
        </w:rPr>
        <w:t>BUSINESS MANAGEMENT</w:t>
      </w:r>
      <w:r w:rsidR="0050491B" w:rsidRPr="006E7C12">
        <w:rPr>
          <w:rFonts w:ascii="Arial" w:hAnsi="Arial" w:cs="Arial"/>
          <w:b/>
          <w:sz w:val="20"/>
        </w:rPr>
        <w:t xml:space="preserve"> for SMALL BUSINESS</w:t>
      </w:r>
    </w:p>
    <w:p w:rsidR="00E3033F" w:rsidRPr="006E7C12" w:rsidRDefault="00E3033F" w:rsidP="00E3033F">
      <w:pPr>
        <w:pStyle w:val="NoSpacing"/>
        <w:rPr>
          <w:rFonts w:ascii="Arial" w:hAnsi="Arial" w:cs="Arial"/>
          <w:sz w:val="18"/>
        </w:rPr>
      </w:pPr>
      <w:r w:rsidRPr="006E7C12">
        <w:rPr>
          <w:rFonts w:ascii="Arial" w:hAnsi="Arial" w:cs="Arial"/>
          <w:b/>
          <w:sz w:val="20"/>
        </w:rPr>
        <w:tab/>
      </w:r>
      <w:r w:rsidRPr="006E7C12">
        <w:rPr>
          <w:rFonts w:ascii="Arial" w:hAnsi="Arial" w:cs="Arial"/>
          <w:sz w:val="18"/>
        </w:rPr>
        <w:t>ILIGAN CHAMBER OF COMMERCE</w:t>
      </w:r>
    </w:p>
    <w:p w:rsidR="00E3033F" w:rsidRPr="006E7C12" w:rsidRDefault="00E3033F" w:rsidP="00E3033F">
      <w:pPr>
        <w:pStyle w:val="NoSpacing"/>
        <w:rPr>
          <w:rFonts w:ascii="Arial" w:hAnsi="Arial" w:cs="Arial"/>
          <w:sz w:val="18"/>
        </w:rPr>
      </w:pPr>
      <w:r w:rsidRPr="006E7C12">
        <w:rPr>
          <w:rFonts w:ascii="Arial" w:hAnsi="Arial" w:cs="Arial"/>
          <w:sz w:val="18"/>
        </w:rPr>
        <w:tab/>
        <w:t>Iligan City</w:t>
      </w:r>
    </w:p>
    <w:p w:rsidR="00E3033F" w:rsidRPr="006E7C12" w:rsidRDefault="00E3033F" w:rsidP="00E3033F">
      <w:pPr>
        <w:widowControl w:val="0"/>
        <w:rPr>
          <w:rFonts w:ascii="Arial" w:hAnsi="Arial" w:cs="Arial"/>
          <w:sz w:val="18"/>
          <w:szCs w:val="24"/>
        </w:rPr>
      </w:pPr>
      <w:r w:rsidRPr="006E7C12">
        <w:rPr>
          <w:rFonts w:ascii="Arial" w:hAnsi="Arial" w:cs="Arial"/>
          <w:sz w:val="18"/>
          <w:szCs w:val="24"/>
        </w:rPr>
        <w:tab/>
        <w:t>August 30, 2012</w:t>
      </w:r>
    </w:p>
    <w:p w:rsidR="00E3033F" w:rsidRPr="006E7C12" w:rsidRDefault="00E3033F" w:rsidP="00E3033F">
      <w:pPr>
        <w:pStyle w:val="NoSpacing"/>
        <w:ind w:firstLine="720"/>
        <w:rPr>
          <w:rFonts w:ascii="Arial" w:hAnsi="Arial" w:cs="Arial"/>
          <w:b/>
          <w:sz w:val="20"/>
        </w:rPr>
      </w:pPr>
      <w:r w:rsidRPr="006E7C12">
        <w:rPr>
          <w:rFonts w:ascii="Arial" w:hAnsi="Arial" w:cs="Arial"/>
          <w:b/>
          <w:sz w:val="20"/>
        </w:rPr>
        <w:t>ACCOUNTING FOR NON-ACCOUNTANTS</w:t>
      </w:r>
    </w:p>
    <w:p w:rsidR="00E3033F" w:rsidRPr="006E7C12" w:rsidRDefault="00E3033F" w:rsidP="00E3033F">
      <w:pPr>
        <w:pStyle w:val="NoSpacing"/>
        <w:rPr>
          <w:rFonts w:ascii="Arial" w:hAnsi="Arial" w:cs="Arial"/>
          <w:sz w:val="18"/>
        </w:rPr>
      </w:pPr>
      <w:r w:rsidRPr="006E7C12">
        <w:rPr>
          <w:rFonts w:ascii="Arial" w:hAnsi="Arial" w:cs="Arial"/>
          <w:b/>
        </w:rPr>
        <w:tab/>
      </w:r>
      <w:r w:rsidRPr="006E7C12">
        <w:rPr>
          <w:rFonts w:ascii="Arial" w:hAnsi="Arial" w:cs="Arial"/>
          <w:sz w:val="18"/>
        </w:rPr>
        <w:t>ILIGAN CHAMBER OF COMMERCE</w:t>
      </w:r>
    </w:p>
    <w:p w:rsidR="00E3033F" w:rsidRPr="006E7C12" w:rsidRDefault="00E3033F" w:rsidP="00E3033F">
      <w:pPr>
        <w:pStyle w:val="NoSpacing"/>
        <w:rPr>
          <w:rFonts w:ascii="Arial" w:hAnsi="Arial" w:cs="Arial"/>
          <w:sz w:val="18"/>
        </w:rPr>
      </w:pPr>
      <w:r w:rsidRPr="006E7C12">
        <w:rPr>
          <w:rFonts w:ascii="Arial" w:hAnsi="Arial" w:cs="Arial"/>
          <w:sz w:val="18"/>
        </w:rPr>
        <w:tab/>
        <w:t>Iligan City</w:t>
      </w:r>
    </w:p>
    <w:p w:rsidR="00E3033F" w:rsidRPr="006E7C12" w:rsidRDefault="00E3033F" w:rsidP="00E3033F">
      <w:pPr>
        <w:widowControl w:val="0"/>
        <w:rPr>
          <w:rFonts w:ascii="Arial" w:hAnsi="Arial" w:cs="Arial"/>
          <w:sz w:val="18"/>
          <w:szCs w:val="24"/>
        </w:rPr>
      </w:pPr>
      <w:r w:rsidRPr="006E7C12">
        <w:rPr>
          <w:rFonts w:ascii="Arial" w:hAnsi="Arial" w:cs="Arial"/>
          <w:sz w:val="18"/>
          <w:szCs w:val="24"/>
        </w:rPr>
        <w:tab/>
        <w:t>September 15, 2012</w:t>
      </w:r>
    </w:p>
    <w:p w:rsidR="00E3033F" w:rsidRPr="006E7C12" w:rsidRDefault="00E3033F" w:rsidP="00AA6955">
      <w:pPr>
        <w:pStyle w:val="NoSpacing"/>
        <w:ind w:firstLine="720"/>
        <w:rPr>
          <w:rFonts w:ascii="Arial" w:hAnsi="Arial" w:cs="Arial"/>
          <w:b/>
          <w:sz w:val="20"/>
        </w:rPr>
      </w:pPr>
      <w:r w:rsidRPr="006E7C12">
        <w:rPr>
          <w:rFonts w:ascii="Arial" w:hAnsi="Arial" w:cs="Arial"/>
          <w:b/>
          <w:sz w:val="20"/>
        </w:rPr>
        <w:t>LIVELIHOOD SKILLS TRAINING</w:t>
      </w:r>
    </w:p>
    <w:p w:rsidR="00E3033F" w:rsidRPr="006E7C12" w:rsidRDefault="00E3033F" w:rsidP="00E3033F">
      <w:pPr>
        <w:pStyle w:val="NoSpacing"/>
        <w:rPr>
          <w:rFonts w:ascii="Arial" w:hAnsi="Arial" w:cs="Arial"/>
          <w:sz w:val="18"/>
        </w:rPr>
      </w:pPr>
      <w:r w:rsidRPr="006E7C12">
        <w:rPr>
          <w:rFonts w:ascii="Arial" w:hAnsi="Arial" w:cs="Arial"/>
        </w:rPr>
        <w:tab/>
      </w:r>
      <w:r w:rsidRPr="006E7C12">
        <w:rPr>
          <w:rFonts w:ascii="Arial" w:hAnsi="Arial" w:cs="Arial"/>
          <w:sz w:val="18"/>
        </w:rPr>
        <w:t>Philippine National Red Cross</w:t>
      </w:r>
    </w:p>
    <w:p w:rsidR="00E3033F" w:rsidRPr="006E7C12" w:rsidRDefault="00E3033F" w:rsidP="00E3033F">
      <w:pPr>
        <w:pStyle w:val="NoSpacing"/>
        <w:rPr>
          <w:rFonts w:ascii="Arial" w:hAnsi="Arial" w:cs="Arial"/>
          <w:sz w:val="18"/>
        </w:rPr>
      </w:pPr>
      <w:r w:rsidRPr="006E7C12">
        <w:rPr>
          <w:rFonts w:ascii="Arial" w:hAnsi="Arial" w:cs="Arial"/>
          <w:sz w:val="18"/>
        </w:rPr>
        <w:tab/>
        <w:t>Kiwalan, Iligan City</w:t>
      </w:r>
    </w:p>
    <w:p w:rsidR="0023046B" w:rsidRPr="006E7C12" w:rsidRDefault="00E3033F" w:rsidP="00AF35E7">
      <w:pPr>
        <w:widowControl w:val="0"/>
        <w:rPr>
          <w:rFonts w:ascii="Arial" w:hAnsi="Arial" w:cs="Arial"/>
          <w:sz w:val="18"/>
          <w:szCs w:val="24"/>
        </w:rPr>
      </w:pPr>
      <w:r w:rsidRPr="006E7C12">
        <w:rPr>
          <w:rFonts w:ascii="Arial" w:hAnsi="Arial" w:cs="Arial"/>
          <w:sz w:val="18"/>
          <w:szCs w:val="24"/>
        </w:rPr>
        <w:tab/>
        <w:t>April 2010</w:t>
      </w:r>
    </w:p>
    <w:p w:rsidR="00E3033F" w:rsidRPr="006E7C12" w:rsidRDefault="00E3033F" w:rsidP="00AF1ED9">
      <w:pPr>
        <w:pStyle w:val="NoSpacing"/>
        <w:ind w:firstLine="720"/>
        <w:rPr>
          <w:rFonts w:ascii="Arial" w:hAnsi="Arial" w:cs="Arial"/>
          <w:b/>
          <w:sz w:val="20"/>
        </w:rPr>
      </w:pPr>
      <w:r w:rsidRPr="006E7C12">
        <w:rPr>
          <w:rFonts w:ascii="Arial" w:hAnsi="Arial" w:cs="Arial"/>
          <w:b/>
          <w:sz w:val="20"/>
        </w:rPr>
        <w:t>SKILLS TRAINING ON BOOKKEEPING PROCEDURE</w:t>
      </w:r>
    </w:p>
    <w:p w:rsidR="00E3033F" w:rsidRPr="006E7C12" w:rsidRDefault="00E3033F" w:rsidP="00E3033F">
      <w:pPr>
        <w:pStyle w:val="NoSpacing"/>
        <w:rPr>
          <w:rFonts w:ascii="Arial" w:hAnsi="Arial" w:cs="Arial"/>
          <w:sz w:val="18"/>
        </w:rPr>
      </w:pPr>
      <w:r w:rsidRPr="006E7C12">
        <w:rPr>
          <w:rFonts w:ascii="Arial" w:hAnsi="Arial" w:cs="Arial"/>
        </w:rPr>
        <w:tab/>
      </w:r>
      <w:r w:rsidRPr="006E7C12">
        <w:rPr>
          <w:rFonts w:ascii="Arial" w:hAnsi="Arial" w:cs="Arial"/>
          <w:sz w:val="18"/>
        </w:rPr>
        <w:t>Barangay Kiwalan, Iligan City</w:t>
      </w:r>
    </w:p>
    <w:p w:rsidR="0050491B" w:rsidRPr="00DE4D8E" w:rsidRDefault="00E3033F" w:rsidP="00DE4D8E">
      <w:pPr>
        <w:widowControl w:val="0"/>
        <w:rPr>
          <w:rFonts w:ascii="Arial" w:hAnsi="Arial" w:cs="Arial"/>
          <w:sz w:val="18"/>
          <w:szCs w:val="24"/>
        </w:rPr>
      </w:pPr>
      <w:r w:rsidRPr="006E7C12">
        <w:rPr>
          <w:rFonts w:ascii="Arial" w:hAnsi="Arial" w:cs="Arial"/>
          <w:sz w:val="18"/>
          <w:szCs w:val="24"/>
        </w:rPr>
        <w:tab/>
        <w:t>November 20-21,2009</w:t>
      </w:r>
    </w:p>
    <w:p w:rsidR="00E3033F" w:rsidRPr="006E7C12" w:rsidRDefault="00E3033F" w:rsidP="00AF35E7">
      <w:pPr>
        <w:pStyle w:val="NoSpacing"/>
        <w:ind w:firstLine="720"/>
        <w:rPr>
          <w:rFonts w:ascii="Arial" w:hAnsi="Arial" w:cs="Arial"/>
          <w:b/>
          <w:sz w:val="20"/>
        </w:rPr>
      </w:pPr>
      <w:r w:rsidRPr="006E7C12">
        <w:rPr>
          <w:rFonts w:ascii="Arial" w:hAnsi="Arial" w:cs="Arial"/>
          <w:b/>
          <w:sz w:val="20"/>
        </w:rPr>
        <w:t xml:space="preserve">TRAINING PROGRAMME ON COOP LEADERSHIP AND </w:t>
      </w:r>
      <w:r w:rsidR="001576F9">
        <w:rPr>
          <w:rFonts w:ascii="Arial" w:hAnsi="Arial" w:cs="Arial"/>
          <w:b/>
          <w:sz w:val="20"/>
        </w:rPr>
        <w:t xml:space="preserve">GOOD </w:t>
      </w:r>
      <w:r w:rsidRPr="006E7C12">
        <w:rPr>
          <w:rFonts w:ascii="Arial" w:hAnsi="Arial" w:cs="Arial"/>
          <w:b/>
          <w:sz w:val="20"/>
        </w:rPr>
        <w:t>GOVERNANCE</w:t>
      </w:r>
    </w:p>
    <w:p w:rsidR="00E3033F" w:rsidRPr="006E7C12" w:rsidRDefault="00E3033F" w:rsidP="00E3033F">
      <w:pPr>
        <w:pStyle w:val="NoSpacing"/>
        <w:rPr>
          <w:rFonts w:ascii="Arial" w:hAnsi="Arial" w:cs="Arial"/>
          <w:sz w:val="18"/>
        </w:rPr>
      </w:pPr>
      <w:r w:rsidRPr="006E7C12">
        <w:rPr>
          <w:rFonts w:ascii="Arial" w:hAnsi="Arial" w:cs="Arial"/>
        </w:rPr>
        <w:tab/>
      </w:r>
      <w:r w:rsidRPr="006E7C12">
        <w:rPr>
          <w:rFonts w:ascii="Arial" w:hAnsi="Arial" w:cs="Arial"/>
          <w:sz w:val="18"/>
        </w:rPr>
        <w:t>MSU-IIT Multipurpose Cooperative</w:t>
      </w:r>
    </w:p>
    <w:p w:rsidR="00E3033F" w:rsidRPr="006E7C12" w:rsidRDefault="00E3033F" w:rsidP="00E3033F">
      <w:pPr>
        <w:pStyle w:val="NoSpacing"/>
        <w:rPr>
          <w:rFonts w:ascii="Arial" w:hAnsi="Arial" w:cs="Arial"/>
          <w:sz w:val="18"/>
        </w:rPr>
      </w:pPr>
      <w:r w:rsidRPr="006E7C12">
        <w:rPr>
          <w:rFonts w:ascii="Arial" w:hAnsi="Arial" w:cs="Arial"/>
          <w:sz w:val="18"/>
        </w:rPr>
        <w:tab/>
        <w:t>MSU-IIT Boardroom, Tibanga Iligan City</w:t>
      </w:r>
    </w:p>
    <w:p w:rsidR="00E3033F" w:rsidRDefault="00E3033F" w:rsidP="00E3033F">
      <w:pPr>
        <w:widowControl w:val="0"/>
        <w:rPr>
          <w:rFonts w:ascii="Arial" w:hAnsi="Arial" w:cs="Arial"/>
          <w:sz w:val="18"/>
          <w:szCs w:val="24"/>
        </w:rPr>
      </w:pPr>
      <w:r w:rsidRPr="006E7C12">
        <w:rPr>
          <w:rFonts w:ascii="Arial" w:hAnsi="Arial" w:cs="Arial"/>
          <w:sz w:val="18"/>
          <w:szCs w:val="24"/>
        </w:rPr>
        <w:tab/>
        <w:t>October 11,2008</w:t>
      </w:r>
    </w:p>
    <w:p w:rsidR="00E805FE" w:rsidRPr="006E7C12" w:rsidRDefault="00E805FE" w:rsidP="00E3033F">
      <w:pPr>
        <w:widowControl w:val="0"/>
        <w:rPr>
          <w:rFonts w:ascii="Arial" w:hAnsi="Arial" w:cs="Arial"/>
          <w:sz w:val="18"/>
          <w:szCs w:val="24"/>
        </w:rPr>
      </w:pPr>
      <w:r>
        <w:rPr>
          <w:rFonts w:ascii="Arial" w:hAnsi="Arial" w:cs="Arial"/>
          <w:sz w:val="18"/>
          <w:szCs w:val="24"/>
        </w:rPr>
        <w:tab/>
        <w:t xml:space="preserve">*VARIOUS CERTIFICATES ACQUIRED FROM </w:t>
      </w:r>
      <w:r w:rsidR="008121CD">
        <w:rPr>
          <w:rFonts w:ascii="Arial" w:hAnsi="Arial" w:cs="Arial"/>
          <w:sz w:val="18"/>
          <w:szCs w:val="24"/>
        </w:rPr>
        <w:t xml:space="preserve">WORKING AT </w:t>
      </w:r>
      <w:r>
        <w:rPr>
          <w:rFonts w:ascii="Arial" w:hAnsi="Arial" w:cs="Arial"/>
          <w:sz w:val="18"/>
          <w:szCs w:val="24"/>
        </w:rPr>
        <w:t xml:space="preserve">WORLD FOOD PROGRAMME </w:t>
      </w:r>
    </w:p>
    <w:sectPr w:rsidR="00E805FE" w:rsidRPr="006E7C12" w:rsidSect="003E11FC">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B2" w:rsidRDefault="002747B2" w:rsidP="008E1CEB">
      <w:pPr>
        <w:spacing w:after="0" w:line="240" w:lineRule="auto"/>
      </w:pPr>
      <w:r>
        <w:separator/>
      </w:r>
    </w:p>
  </w:endnote>
  <w:endnote w:type="continuationSeparator" w:id="1">
    <w:p w:rsidR="002747B2" w:rsidRDefault="002747B2" w:rsidP="008E1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36011"/>
      <w:docPartObj>
        <w:docPartGallery w:val="Page Numbers (Bottom of Page)"/>
        <w:docPartUnique/>
      </w:docPartObj>
    </w:sdtPr>
    <w:sdtEndPr>
      <w:rPr>
        <w:color w:val="808080" w:themeColor="background1" w:themeShade="80"/>
        <w:spacing w:val="60"/>
      </w:rPr>
    </w:sdtEndPr>
    <w:sdtContent>
      <w:p w:rsidR="008251AD" w:rsidRDefault="008251AD" w:rsidP="00882FF4">
        <w:pPr>
          <w:pStyle w:val="Footer"/>
          <w:pBdr>
            <w:top w:val="single" w:sz="4" w:space="0" w:color="D9D9D9" w:themeColor="background1" w:themeShade="D9"/>
          </w:pBdr>
        </w:pPr>
        <w:r>
          <w:t>DELILAH</w:t>
        </w:r>
        <w:r>
          <w:tab/>
        </w:r>
        <w:r>
          <w:tab/>
        </w:r>
        <w:r w:rsidR="00E426B1">
          <w:fldChar w:fldCharType="begin"/>
        </w:r>
        <w:r>
          <w:instrText xml:space="preserve"> PAGE   \* MERGEFORMAT </w:instrText>
        </w:r>
        <w:r w:rsidR="00E426B1">
          <w:fldChar w:fldCharType="separate"/>
        </w:r>
        <w:r w:rsidR="002747B2">
          <w:rPr>
            <w:noProof/>
          </w:rPr>
          <w:t>1</w:t>
        </w:r>
        <w:r w:rsidR="00E426B1">
          <w:rPr>
            <w:noProof/>
          </w:rPr>
          <w:fldChar w:fldCharType="end"/>
        </w:r>
        <w:r>
          <w:t xml:space="preserve"> | </w:t>
        </w:r>
        <w:r>
          <w:rPr>
            <w:color w:val="808080" w:themeColor="background1" w:themeShade="80"/>
            <w:spacing w:val="60"/>
          </w:rPr>
          <w:t>Page</w:t>
        </w:r>
      </w:p>
    </w:sdtContent>
  </w:sdt>
  <w:p w:rsidR="008251AD" w:rsidRDefault="00825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B2" w:rsidRDefault="002747B2" w:rsidP="008E1CEB">
      <w:pPr>
        <w:spacing w:after="0" w:line="240" w:lineRule="auto"/>
      </w:pPr>
      <w:r>
        <w:separator/>
      </w:r>
    </w:p>
  </w:footnote>
  <w:footnote w:type="continuationSeparator" w:id="1">
    <w:p w:rsidR="002747B2" w:rsidRDefault="002747B2" w:rsidP="008E1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EB" w:rsidRDefault="008E1CEB" w:rsidP="008E1C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62F"/>
    <w:multiLevelType w:val="hybridMultilevel"/>
    <w:tmpl w:val="68CCBA0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6A3F49"/>
    <w:multiLevelType w:val="hybridMultilevel"/>
    <w:tmpl w:val="08725172"/>
    <w:lvl w:ilvl="0" w:tplc="3409000D">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240F1820"/>
    <w:multiLevelType w:val="hybridMultilevel"/>
    <w:tmpl w:val="C780FA8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CE455A2"/>
    <w:multiLevelType w:val="hybridMultilevel"/>
    <w:tmpl w:val="EC08A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D6EC0"/>
    <w:multiLevelType w:val="hybridMultilevel"/>
    <w:tmpl w:val="6FB4B83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51057BC"/>
    <w:multiLevelType w:val="hybridMultilevel"/>
    <w:tmpl w:val="06D0AE8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0007575"/>
    <w:multiLevelType w:val="hybridMultilevel"/>
    <w:tmpl w:val="A3BE3F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511917"/>
    <w:multiLevelType w:val="hybridMultilevel"/>
    <w:tmpl w:val="62DE39A0"/>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05B224A"/>
    <w:multiLevelType w:val="hybridMultilevel"/>
    <w:tmpl w:val="61E87C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F9301B"/>
    <w:multiLevelType w:val="hybridMultilevel"/>
    <w:tmpl w:val="6066C11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C2973E0"/>
    <w:multiLevelType w:val="hybridMultilevel"/>
    <w:tmpl w:val="716CD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26490"/>
    <w:multiLevelType w:val="hybridMultilevel"/>
    <w:tmpl w:val="7BCE04A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4E7112ED"/>
    <w:multiLevelType w:val="hybridMultilevel"/>
    <w:tmpl w:val="6EF42988"/>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23D47C3"/>
    <w:multiLevelType w:val="hybridMultilevel"/>
    <w:tmpl w:val="762CE42E"/>
    <w:lvl w:ilvl="0" w:tplc="3409000B">
      <w:start w:val="1"/>
      <w:numFmt w:val="bullet"/>
      <w:lvlText w:val=""/>
      <w:lvlJc w:val="left"/>
      <w:pPr>
        <w:ind w:left="1485" w:hanging="360"/>
      </w:pPr>
      <w:rPr>
        <w:rFonts w:ascii="Wingdings" w:hAnsi="Wingdings" w:hint="default"/>
      </w:rPr>
    </w:lvl>
    <w:lvl w:ilvl="1" w:tplc="34090003" w:tentative="1">
      <w:start w:val="1"/>
      <w:numFmt w:val="bullet"/>
      <w:lvlText w:val="o"/>
      <w:lvlJc w:val="left"/>
      <w:pPr>
        <w:ind w:left="2205" w:hanging="360"/>
      </w:pPr>
      <w:rPr>
        <w:rFonts w:ascii="Courier New" w:hAnsi="Courier New" w:cs="Courier New" w:hint="default"/>
      </w:rPr>
    </w:lvl>
    <w:lvl w:ilvl="2" w:tplc="34090005" w:tentative="1">
      <w:start w:val="1"/>
      <w:numFmt w:val="bullet"/>
      <w:lvlText w:val=""/>
      <w:lvlJc w:val="left"/>
      <w:pPr>
        <w:ind w:left="2925" w:hanging="360"/>
      </w:pPr>
      <w:rPr>
        <w:rFonts w:ascii="Wingdings" w:hAnsi="Wingdings" w:hint="default"/>
      </w:rPr>
    </w:lvl>
    <w:lvl w:ilvl="3" w:tplc="34090001" w:tentative="1">
      <w:start w:val="1"/>
      <w:numFmt w:val="bullet"/>
      <w:lvlText w:val=""/>
      <w:lvlJc w:val="left"/>
      <w:pPr>
        <w:ind w:left="3645" w:hanging="360"/>
      </w:pPr>
      <w:rPr>
        <w:rFonts w:ascii="Symbol" w:hAnsi="Symbol" w:hint="default"/>
      </w:rPr>
    </w:lvl>
    <w:lvl w:ilvl="4" w:tplc="34090003" w:tentative="1">
      <w:start w:val="1"/>
      <w:numFmt w:val="bullet"/>
      <w:lvlText w:val="o"/>
      <w:lvlJc w:val="left"/>
      <w:pPr>
        <w:ind w:left="4365" w:hanging="360"/>
      </w:pPr>
      <w:rPr>
        <w:rFonts w:ascii="Courier New" w:hAnsi="Courier New" w:cs="Courier New" w:hint="default"/>
      </w:rPr>
    </w:lvl>
    <w:lvl w:ilvl="5" w:tplc="34090005" w:tentative="1">
      <w:start w:val="1"/>
      <w:numFmt w:val="bullet"/>
      <w:lvlText w:val=""/>
      <w:lvlJc w:val="left"/>
      <w:pPr>
        <w:ind w:left="5085" w:hanging="360"/>
      </w:pPr>
      <w:rPr>
        <w:rFonts w:ascii="Wingdings" w:hAnsi="Wingdings" w:hint="default"/>
      </w:rPr>
    </w:lvl>
    <w:lvl w:ilvl="6" w:tplc="34090001" w:tentative="1">
      <w:start w:val="1"/>
      <w:numFmt w:val="bullet"/>
      <w:lvlText w:val=""/>
      <w:lvlJc w:val="left"/>
      <w:pPr>
        <w:ind w:left="5805" w:hanging="360"/>
      </w:pPr>
      <w:rPr>
        <w:rFonts w:ascii="Symbol" w:hAnsi="Symbol" w:hint="default"/>
      </w:rPr>
    </w:lvl>
    <w:lvl w:ilvl="7" w:tplc="34090003" w:tentative="1">
      <w:start w:val="1"/>
      <w:numFmt w:val="bullet"/>
      <w:lvlText w:val="o"/>
      <w:lvlJc w:val="left"/>
      <w:pPr>
        <w:ind w:left="6525" w:hanging="360"/>
      </w:pPr>
      <w:rPr>
        <w:rFonts w:ascii="Courier New" w:hAnsi="Courier New" w:cs="Courier New" w:hint="default"/>
      </w:rPr>
    </w:lvl>
    <w:lvl w:ilvl="8" w:tplc="34090005" w:tentative="1">
      <w:start w:val="1"/>
      <w:numFmt w:val="bullet"/>
      <w:lvlText w:val=""/>
      <w:lvlJc w:val="left"/>
      <w:pPr>
        <w:ind w:left="7245" w:hanging="360"/>
      </w:pPr>
      <w:rPr>
        <w:rFonts w:ascii="Wingdings" w:hAnsi="Wingdings" w:hint="default"/>
      </w:rPr>
    </w:lvl>
  </w:abstractNum>
  <w:abstractNum w:abstractNumId="14">
    <w:nsid w:val="5662396E"/>
    <w:multiLevelType w:val="hybridMultilevel"/>
    <w:tmpl w:val="8BB2C5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67487803"/>
    <w:multiLevelType w:val="hybridMultilevel"/>
    <w:tmpl w:val="26AE402C"/>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73B402B1"/>
    <w:multiLevelType w:val="hybridMultilevel"/>
    <w:tmpl w:val="F9BC45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164D1C"/>
    <w:multiLevelType w:val="multilevel"/>
    <w:tmpl w:val="03D0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num>
  <w:num w:numId="5">
    <w:abstractNumId w:val="11"/>
  </w:num>
  <w:num w:numId="6">
    <w:abstractNumId w:val="1"/>
  </w:num>
  <w:num w:numId="7">
    <w:abstractNumId w:val="4"/>
  </w:num>
  <w:num w:numId="8">
    <w:abstractNumId w:val="0"/>
  </w:num>
  <w:num w:numId="9">
    <w:abstractNumId w:val="3"/>
  </w:num>
  <w:num w:numId="10">
    <w:abstractNumId w:val="12"/>
  </w:num>
  <w:num w:numId="11">
    <w:abstractNumId w:val="5"/>
  </w:num>
  <w:num w:numId="12">
    <w:abstractNumId w:val="13"/>
  </w:num>
  <w:num w:numId="13">
    <w:abstractNumId w:val="14"/>
  </w:num>
  <w:num w:numId="14">
    <w:abstractNumId w:val="10"/>
  </w:num>
  <w:num w:numId="15">
    <w:abstractNumId w:val="16"/>
  </w:num>
  <w:num w:numId="16">
    <w:abstractNumId w:val="8"/>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B19AE"/>
    <w:rsid w:val="0001432E"/>
    <w:rsid w:val="00016AB7"/>
    <w:rsid w:val="00042125"/>
    <w:rsid w:val="00062CC2"/>
    <w:rsid w:val="00070955"/>
    <w:rsid w:val="0009140F"/>
    <w:rsid w:val="000A03F2"/>
    <w:rsid w:val="000C24F6"/>
    <w:rsid w:val="000C40C1"/>
    <w:rsid w:val="0010407B"/>
    <w:rsid w:val="001251BB"/>
    <w:rsid w:val="00126C31"/>
    <w:rsid w:val="00130C77"/>
    <w:rsid w:val="001576F9"/>
    <w:rsid w:val="001729DB"/>
    <w:rsid w:val="00176864"/>
    <w:rsid w:val="00182D5E"/>
    <w:rsid w:val="00190782"/>
    <w:rsid w:val="00192A84"/>
    <w:rsid w:val="00193613"/>
    <w:rsid w:val="0019613C"/>
    <w:rsid w:val="001A5454"/>
    <w:rsid w:val="001A62E0"/>
    <w:rsid w:val="001B04F7"/>
    <w:rsid w:val="001B19AE"/>
    <w:rsid w:val="001B388D"/>
    <w:rsid w:val="001E1C98"/>
    <w:rsid w:val="001F582D"/>
    <w:rsid w:val="0020724E"/>
    <w:rsid w:val="00217235"/>
    <w:rsid w:val="0021729E"/>
    <w:rsid w:val="00221E8D"/>
    <w:rsid w:val="00225397"/>
    <w:rsid w:val="0023046B"/>
    <w:rsid w:val="00236609"/>
    <w:rsid w:val="00260796"/>
    <w:rsid w:val="00273173"/>
    <w:rsid w:val="002747B2"/>
    <w:rsid w:val="002A120B"/>
    <w:rsid w:val="002A23AC"/>
    <w:rsid w:val="002C1121"/>
    <w:rsid w:val="002C7B8D"/>
    <w:rsid w:val="002C7F22"/>
    <w:rsid w:val="00322A57"/>
    <w:rsid w:val="0032558D"/>
    <w:rsid w:val="003303EA"/>
    <w:rsid w:val="00343C2B"/>
    <w:rsid w:val="0034707E"/>
    <w:rsid w:val="00356D73"/>
    <w:rsid w:val="00365800"/>
    <w:rsid w:val="00371E5F"/>
    <w:rsid w:val="003B19D5"/>
    <w:rsid w:val="003B4805"/>
    <w:rsid w:val="003B5535"/>
    <w:rsid w:val="003C4221"/>
    <w:rsid w:val="003D616A"/>
    <w:rsid w:val="003E11FC"/>
    <w:rsid w:val="003E3B8B"/>
    <w:rsid w:val="00412851"/>
    <w:rsid w:val="00415BB5"/>
    <w:rsid w:val="004410F6"/>
    <w:rsid w:val="004615DC"/>
    <w:rsid w:val="0048011E"/>
    <w:rsid w:val="004815C6"/>
    <w:rsid w:val="004A413C"/>
    <w:rsid w:val="004B5325"/>
    <w:rsid w:val="004B7475"/>
    <w:rsid w:val="004B77BF"/>
    <w:rsid w:val="004D7830"/>
    <w:rsid w:val="004E206D"/>
    <w:rsid w:val="0050491B"/>
    <w:rsid w:val="0050617F"/>
    <w:rsid w:val="0052404A"/>
    <w:rsid w:val="00530C92"/>
    <w:rsid w:val="00561F28"/>
    <w:rsid w:val="0058456F"/>
    <w:rsid w:val="00592EC4"/>
    <w:rsid w:val="005B01DF"/>
    <w:rsid w:val="005B4270"/>
    <w:rsid w:val="005B4310"/>
    <w:rsid w:val="00601771"/>
    <w:rsid w:val="0061186F"/>
    <w:rsid w:val="0064084A"/>
    <w:rsid w:val="00651DC5"/>
    <w:rsid w:val="00692875"/>
    <w:rsid w:val="006A1D07"/>
    <w:rsid w:val="006A6196"/>
    <w:rsid w:val="006B0A21"/>
    <w:rsid w:val="006B6BEE"/>
    <w:rsid w:val="006C3996"/>
    <w:rsid w:val="006D27A6"/>
    <w:rsid w:val="006D443E"/>
    <w:rsid w:val="006E15C5"/>
    <w:rsid w:val="006E7C12"/>
    <w:rsid w:val="0071146C"/>
    <w:rsid w:val="00712857"/>
    <w:rsid w:val="00757E0E"/>
    <w:rsid w:val="00760DC5"/>
    <w:rsid w:val="00763995"/>
    <w:rsid w:val="00793DE7"/>
    <w:rsid w:val="007C5D75"/>
    <w:rsid w:val="007E5404"/>
    <w:rsid w:val="0081151B"/>
    <w:rsid w:val="008121CD"/>
    <w:rsid w:val="008251AD"/>
    <w:rsid w:val="0083441C"/>
    <w:rsid w:val="00836AB4"/>
    <w:rsid w:val="00842FF5"/>
    <w:rsid w:val="008534C3"/>
    <w:rsid w:val="00882FF4"/>
    <w:rsid w:val="008B1FDC"/>
    <w:rsid w:val="008B72ED"/>
    <w:rsid w:val="008C55E9"/>
    <w:rsid w:val="008C771F"/>
    <w:rsid w:val="008D0F6D"/>
    <w:rsid w:val="008E1CEB"/>
    <w:rsid w:val="008E6262"/>
    <w:rsid w:val="008F6904"/>
    <w:rsid w:val="009116E7"/>
    <w:rsid w:val="00915011"/>
    <w:rsid w:val="00927511"/>
    <w:rsid w:val="00933DF9"/>
    <w:rsid w:val="00964EE8"/>
    <w:rsid w:val="009A412C"/>
    <w:rsid w:val="009A71A0"/>
    <w:rsid w:val="009F049B"/>
    <w:rsid w:val="009F2D66"/>
    <w:rsid w:val="009F6E8E"/>
    <w:rsid w:val="00A027A8"/>
    <w:rsid w:val="00A101C8"/>
    <w:rsid w:val="00A25A97"/>
    <w:rsid w:val="00A32EED"/>
    <w:rsid w:val="00A46156"/>
    <w:rsid w:val="00A50D28"/>
    <w:rsid w:val="00A529ED"/>
    <w:rsid w:val="00A56E36"/>
    <w:rsid w:val="00AA6955"/>
    <w:rsid w:val="00AA7902"/>
    <w:rsid w:val="00AC4C65"/>
    <w:rsid w:val="00AD5ED9"/>
    <w:rsid w:val="00AE1F80"/>
    <w:rsid w:val="00AF1ED9"/>
    <w:rsid w:val="00AF35E7"/>
    <w:rsid w:val="00B021C6"/>
    <w:rsid w:val="00B36613"/>
    <w:rsid w:val="00B36794"/>
    <w:rsid w:val="00B36F27"/>
    <w:rsid w:val="00B42E96"/>
    <w:rsid w:val="00B77BAF"/>
    <w:rsid w:val="00B864E5"/>
    <w:rsid w:val="00B928B2"/>
    <w:rsid w:val="00BA4A27"/>
    <w:rsid w:val="00BC3ED3"/>
    <w:rsid w:val="00BD3051"/>
    <w:rsid w:val="00BD7120"/>
    <w:rsid w:val="00BF410D"/>
    <w:rsid w:val="00C0231C"/>
    <w:rsid w:val="00C3719D"/>
    <w:rsid w:val="00C502D8"/>
    <w:rsid w:val="00C5573F"/>
    <w:rsid w:val="00C577DE"/>
    <w:rsid w:val="00C66FD4"/>
    <w:rsid w:val="00C91379"/>
    <w:rsid w:val="00CC6886"/>
    <w:rsid w:val="00CE206B"/>
    <w:rsid w:val="00CE2574"/>
    <w:rsid w:val="00CF02E1"/>
    <w:rsid w:val="00D2153E"/>
    <w:rsid w:val="00D22904"/>
    <w:rsid w:val="00D41A1C"/>
    <w:rsid w:val="00D54C51"/>
    <w:rsid w:val="00D67A5B"/>
    <w:rsid w:val="00D80490"/>
    <w:rsid w:val="00D822EE"/>
    <w:rsid w:val="00DB0DD7"/>
    <w:rsid w:val="00DD4909"/>
    <w:rsid w:val="00DD76BC"/>
    <w:rsid w:val="00DE4D8E"/>
    <w:rsid w:val="00DF70CE"/>
    <w:rsid w:val="00E04024"/>
    <w:rsid w:val="00E048EA"/>
    <w:rsid w:val="00E074BC"/>
    <w:rsid w:val="00E3033F"/>
    <w:rsid w:val="00E426B1"/>
    <w:rsid w:val="00E44FE2"/>
    <w:rsid w:val="00E5112D"/>
    <w:rsid w:val="00E51C27"/>
    <w:rsid w:val="00E67175"/>
    <w:rsid w:val="00E6724F"/>
    <w:rsid w:val="00E77A2B"/>
    <w:rsid w:val="00E805FE"/>
    <w:rsid w:val="00E83192"/>
    <w:rsid w:val="00E87FB2"/>
    <w:rsid w:val="00E9298C"/>
    <w:rsid w:val="00EA1F36"/>
    <w:rsid w:val="00EA20CA"/>
    <w:rsid w:val="00EB1A41"/>
    <w:rsid w:val="00EC30BB"/>
    <w:rsid w:val="00ED28B0"/>
    <w:rsid w:val="00EF6AE2"/>
    <w:rsid w:val="00F37047"/>
    <w:rsid w:val="00F50333"/>
    <w:rsid w:val="00F535D3"/>
    <w:rsid w:val="00F555F2"/>
    <w:rsid w:val="00F67F39"/>
    <w:rsid w:val="00F733C8"/>
    <w:rsid w:val="00FC4338"/>
    <w:rsid w:val="00FD7918"/>
    <w:rsid w:val="00FD7DEF"/>
    <w:rsid w:val="00FE4C7D"/>
    <w:rsid w:val="00FE6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AE"/>
  </w:style>
  <w:style w:type="paragraph" w:styleId="Heading4">
    <w:name w:val="heading 4"/>
    <w:link w:val="Heading4Char"/>
    <w:uiPriority w:val="9"/>
    <w:qFormat/>
    <w:rsid w:val="00E3033F"/>
    <w:pPr>
      <w:spacing w:after="0" w:line="240" w:lineRule="auto"/>
      <w:outlineLvl w:val="3"/>
    </w:pPr>
    <w:rPr>
      <w:rFonts w:ascii="Tw Cen MT" w:eastAsia="Times New Roman" w:hAnsi="Tw Cen MT" w:cs="Times New Roman"/>
      <w:b/>
      <w:bCs/>
      <w:smallCaps/>
      <w:color w:val="000000"/>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AE"/>
    <w:pPr>
      <w:spacing w:after="0" w:line="240" w:lineRule="auto"/>
    </w:pPr>
    <w:rPr>
      <w:lang w:eastAsia="en-PH"/>
    </w:rPr>
  </w:style>
  <w:style w:type="character" w:customStyle="1" w:styleId="apple-converted-space">
    <w:name w:val="apple-converted-space"/>
    <w:basedOn w:val="DefaultParagraphFont"/>
    <w:rsid w:val="00BC3ED3"/>
  </w:style>
  <w:style w:type="character" w:customStyle="1" w:styleId="scayt-misspell">
    <w:name w:val="scayt-misspell"/>
    <w:basedOn w:val="DefaultParagraphFont"/>
    <w:rsid w:val="00BC3ED3"/>
  </w:style>
  <w:style w:type="paragraph" w:styleId="ListParagraph">
    <w:name w:val="List Paragraph"/>
    <w:basedOn w:val="Normal"/>
    <w:uiPriority w:val="34"/>
    <w:qFormat/>
    <w:rsid w:val="000C24F6"/>
    <w:pPr>
      <w:ind w:left="720"/>
      <w:contextualSpacing/>
    </w:pPr>
  </w:style>
  <w:style w:type="paragraph" w:styleId="Header">
    <w:name w:val="header"/>
    <w:basedOn w:val="Normal"/>
    <w:link w:val="HeaderChar"/>
    <w:uiPriority w:val="99"/>
    <w:unhideWhenUsed/>
    <w:rsid w:val="008E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EB"/>
  </w:style>
  <w:style w:type="paragraph" w:styleId="Footer">
    <w:name w:val="footer"/>
    <w:basedOn w:val="Normal"/>
    <w:link w:val="FooterChar"/>
    <w:uiPriority w:val="99"/>
    <w:unhideWhenUsed/>
    <w:rsid w:val="008E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EB"/>
  </w:style>
  <w:style w:type="character" w:styleId="Hyperlink">
    <w:name w:val="Hyperlink"/>
    <w:basedOn w:val="DefaultParagraphFont"/>
    <w:uiPriority w:val="99"/>
    <w:unhideWhenUsed/>
    <w:rsid w:val="00BD7120"/>
    <w:rPr>
      <w:color w:val="0000FF" w:themeColor="hyperlink"/>
      <w:u w:val="single"/>
    </w:rPr>
  </w:style>
  <w:style w:type="character" w:customStyle="1" w:styleId="Heading4Char">
    <w:name w:val="Heading 4 Char"/>
    <w:basedOn w:val="DefaultParagraphFont"/>
    <w:link w:val="Heading4"/>
    <w:uiPriority w:val="9"/>
    <w:rsid w:val="00E3033F"/>
    <w:rPr>
      <w:rFonts w:ascii="Tw Cen MT" w:eastAsia="Times New Roman" w:hAnsi="Tw Cen MT" w:cs="Times New Roman"/>
      <w:b/>
      <w:bCs/>
      <w:smallCaps/>
      <w:color w:val="000000"/>
      <w:kern w:val="28"/>
      <w:sz w:val="24"/>
      <w:szCs w:val="24"/>
      <w:lang w:val="en-US"/>
    </w:rPr>
  </w:style>
  <w:style w:type="character" w:customStyle="1" w:styleId="yshortcuts">
    <w:name w:val="yshortcuts"/>
    <w:basedOn w:val="DefaultParagraphFont"/>
    <w:rsid w:val="00F733C8"/>
  </w:style>
  <w:style w:type="paragraph" w:styleId="BalloonText">
    <w:name w:val="Balloon Text"/>
    <w:basedOn w:val="Normal"/>
    <w:link w:val="BalloonTextChar"/>
    <w:uiPriority w:val="99"/>
    <w:semiHidden/>
    <w:unhideWhenUsed/>
    <w:rsid w:val="0056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28"/>
    <w:rPr>
      <w:rFonts w:ascii="Tahoma" w:hAnsi="Tahoma" w:cs="Tahoma"/>
      <w:sz w:val="16"/>
      <w:szCs w:val="16"/>
    </w:rPr>
  </w:style>
  <w:style w:type="paragraph" w:customStyle="1" w:styleId="Default">
    <w:name w:val="Default"/>
    <w:rsid w:val="008E6262"/>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AE"/>
  </w:style>
  <w:style w:type="paragraph" w:styleId="Heading4">
    <w:name w:val="heading 4"/>
    <w:link w:val="Heading4Char"/>
    <w:uiPriority w:val="9"/>
    <w:qFormat/>
    <w:rsid w:val="00E3033F"/>
    <w:pPr>
      <w:spacing w:after="0" w:line="240" w:lineRule="auto"/>
      <w:outlineLvl w:val="3"/>
    </w:pPr>
    <w:rPr>
      <w:rFonts w:ascii="Tw Cen MT" w:eastAsia="Times New Roman" w:hAnsi="Tw Cen MT" w:cs="Times New Roman"/>
      <w:b/>
      <w:bCs/>
      <w:smallCaps/>
      <w:color w:val="000000"/>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AE"/>
    <w:pPr>
      <w:spacing w:after="0" w:line="240" w:lineRule="auto"/>
    </w:pPr>
    <w:rPr>
      <w:lang w:eastAsia="en-PH"/>
    </w:rPr>
  </w:style>
  <w:style w:type="character" w:customStyle="1" w:styleId="apple-converted-space">
    <w:name w:val="apple-converted-space"/>
    <w:basedOn w:val="DefaultParagraphFont"/>
    <w:rsid w:val="00BC3ED3"/>
  </w:style>
  <w:style w:type="character" w:customStyle="1" w:styleId="scayt-misspell">
    <w:name w:val="scayt-misspell"/>
    <w:basedOn w:val="DefaultParagraphFont"/>
    <w:rsid w:val="00BC3ED3"/>
  </w:style>
  <w:style w:type="paragraph" w:styleId="ListParagraph">
    <w:name w:val="List Paragraph"/>
    <w:basedOn w:val="Normal"/>
    <w:uiPriority w:val="34"/>
    <w:qFormat/>
    <w:rsid w:val="000C24F6"/>
    <w:pPr>
      <w:ind w:left="720"/>
      <w:contextualSpacing/>
    </w:pPr>
  </w:style>
  <w:style w:type="paragraph" w:styleId="Header">
    <w:name w:val="header"/>
    <w:basedOn w:val="Normal"/>
    <w:link w:val="HeaderChar"/>
    <w:uiPriority w:val="99"/>
    <w:unhideWhenUsed/>
    <w:rsid w:val="008E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EB"/>
  </w:style>
  <w:style w:type="paragraph" w:styleId="Footer">
    <w:name w:val="footer"/>
    <w:basedOn w:val="Normal"/>
    <w:link w:val="FooterChar"/>
    <w:uiPriority w:val="99"/>
    <w:unhideWhenUsed/>
    <w:rsid w:val="008E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EB"/>
  </w:style>
  <w:style w:type="character" w:styleId="Hyperlink">
    <w:name w:val="Hyperlink"/>
    <w:basedOn w:val="DefaultParagraphFont"/>
    <w:uiPriority w:val="99"/>
    <w:unhideWhenUsed/>
    <w:rsid w:val="00BD7120"/>
    <w:rPr>
      <w:color w:val="0000FF" w:themeColor="hyperlink"/>
      <w:u w:val="single"/>
    </w:rPr>
  </w:style>
  <w:style w:type="character" w:customStyle="1" w:styleId="Heading4Char">
    <w:name w:val="Heading 4 Char"/>
    <w:basedOn w:val="DefaultParagraphFont"/>
    <w:link w:val="Heading4"/>
    <w:uiPriority w:val="9"/>
    <w:rsid w:val="00E3033F"/>
    <w:rPr>
      <w:rFonts w:ascii="Tw Cen MT" w:eastAsia="Times New Roman" w:hAnsi="Tw Cen MT" w:cs="Times New Roman"/>
      <w:b/>
      <w:bCs/>
      <w:smallCaps/>
      <w:color w:val="000000"/>
      <w:kern w:val="28"/>
      <w:sz w:val="24"/>
      <w:szCs w:val="24"/>
      <w:lang w:val="en-US"/>
    </w:rPr>
  </w:style>
  <w:style w:type="character" w:customStyle="1" w:styleId="yshortcuts">
    <w:name w:val="yshortcuts"/>
    <w:basedOn w:val="DefaultParagraphFont"/>
    <w:rsid w:val="00F733C8"/>
  </w:style>
  <w:style w:type="paragraph" w:styleId="BalloonText">
    <w:name w:val="Balloon Text"/>
    <w:basedOn w:val="Normal"/>
    <w:link w:val="BalloonTextChar"/>
    <w:uiPriority w:val="99"/>
    <w:semiHidden/>
    <w:unhideWhenUsed/>
    <w:rsid w:val="0056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28"/>
    <w:rPr>
      <w:rFonts w:ascii="Tahoma" w:hAnsi="Tahoma" w:cs="Tahoma"/>
      <w:sz w:val="16"/>
      <w:szCs w:val="16"/>
    </w:rPr>
  </w:style>
  <w:style w:type="paragraph" w:customStyle="1" w:styleId="Default">
    <w:name w:val="Default"/>
    <w:rsid w:val="008E626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93141550">
      <w:bodyDiv w:val="1"/>
      <w:marLeft w:val="0"/>
      <w:marRight w:val="0"/>
      <w:marTop w:val="0"/>
      <w:marBottom w:val="0"/>
      <w:divBdr>
        <w:top w:val="none" w:sz="0" w:space="0" w:color="auto"/>
        <w:left w:val="none" w:sz="0" w:space="0" w:color="auto"/>
        <w:bottom w:val="none" w:sz="0" w:space="0" w:color="auto"/>
        <w:right w:val="none" w:sz="0" w:space="0" w:color="auto"/>
      </w:divBdr>
      <w:divsChild>
        <w:div w:id="2061631809">
          <w:marLeft w:val="0"/>
          <w:marRight w:val="0"/>
          <w:marTop w:val="0"/>
          <w:marBottom w:val="0"/>
          <w:divBdr>
            <w:top w:val="none" w:sz="0" w:space="0" w:color="auto"/>
            <w:left w:val="none" w:sz="0" w:space="0" w:color="auto"/>
            <w:bottom w:val="none" w:sz="0" w:space="0" w:color="auto"/>
            <w:right w:val="none" w:sz="0" w:space="0" w:color="auto"/>
          </w:divBdr>
        </w:div>
        <w:div w:id="396904111">
          <w:marLeft w:val="0"/>
          <w:marRight w:val="0"/>
          <w:marTop w:val="0"/>
          <w:marBottom w:val="0"/>
          <w:divBdr>
            <w:top w:val="none" w:sz="0" w:space="0" w:color="auto"/>
            <w:left w:val="none" w:sz="0" w:space="0" w:color="auto"/>
            <w:bottom w:val="none" w:sz="0" w:space="0" w:color="auto"/>
            <w:right w:val="none" w:sz="0" w:space="0" w:color="auto"/>
          </w:divBdr>
        </w:div>
        <w:div w:id="864945665">
          <w:marLeft w:val="0"/>
          <w:marRight w:val="0"/>
          <w:marTop w:val="0"/>
          <w:marBottom w:val="0"/>
          <w:divBdr>
            <w:top w:val="none" w:sz="0" w:space="0" w:color="auto"/>
            <w:left w:val="none" w:sz="0" w:space="0" w:color="auto"/>
            <w:bottom w:val="none" w:sz="0" w:space="0" w:color="auto"/>
            <w:right w:val="none" w:sz="0" w:space="0" w:color="auto"/>
          </w:divBdr>
        </w:div>
        <w:div w:id="1733501755">
          <w:marLeft w:val="0"/>
          <w:marRight w:val="0"/>
          <w:marTop w:val="0"/>
          <w:marBottom w:val="0"/>
          <w:divBdr>
            <w:top w:val="none" w:sz="0" w:space="0" w:color="auto"/>
            <w:left w:val="none" w:sz="0" w:space="0" w:color="auto"/>
            <w:bottom w:val="none" w:sz="0" w:space="0" w:color="auto"/>
            <w:right w:val="none" w:sz="0" w:space="0" w:color="auto"/>
          </w:divBdr>
        </w:div>
        <w:div w:id="453600138">
          <w:marLeft w:val="0"/>
          <w:marRight w:val="0"/>
          <w:marTop w:val="0"/>
          <w:marBottom w:val="0"/>
          <w:divBdr>
            <w:top w:val="none" w:sz="0" w:space="0" w:color="auto"/>
            <w:left w:val="none" w:sz="0" w:space="0" w:color="auto"/>
            <w:bottom w:val="none" w:sz="0" w:space="0" w:color="auto"/>
            <w:right w:val="none" w:sz="0" w:space="0" w:color="auto"/>
          </w:divBdr>
        </w:div>
      </w:divsChild>
    </w:div>
    <w:div w:id="1422606836">
      <w:bodyDiv w:val="1"/>
      <w:marLeft w:val="0"/>
      <w:marRight w:val="0"/>
      <w:marTop w:val="0"/>
      <w:marBottom w:val="0"/>
      <w:divBdr>
        <w:top w:val="none" w:sz="0" w:space="0" w:color="auto"/>
        <w:left w:val="none" w:sz="0" w:space="0" w:color="auto"/>
        <w:bottom w:val="none" w:sz="0" w:space="0" w:color="auto"/>
        <w:right w:val="none" w:sz="0" w:space="0" w:color="auto"/>
      </w:divBdr>
    </w:div>
    <w:div w:id="1433743602">
      <w:bodyDiv w:val="1"/>
      <w:marLeft w:val="0"/>
      <w:marRight w:val="0"/>
      <w:marTop w:val="0"/>
      <w:marBottom w:val="0"/>
      <w:divBdr>
        <w:top w:val="none" w:sz="0" w:space="0" w:color="auto"/>
        <w:left w:val="none" w:sz="0" w:space="0" w:color="auto"/>
        <w:bottom w:val="none" w:sz="0" w:space="0" w:color="auto"/>
        <w:right w:val="none" w:sz="0" w:space="0" w:color="auto"/>
      </w:divBdr>
    </w:div>
    <w:div w:id="1727678025">
      <w:bodyDiv w:val="1"/>
      <w:marLeft w:val="0"/>
      <w:marRight w:val="0"/>
      <w:marTop w:val="0"/>
      <w:marBottom w:val="0"/>
      <w:divBdr>
        <w:top w:val="single" w:sz="24" w:space="0" w:color="FF3300"/>
        <w:left w:val="none" w:sz="0" w:space="0" w:color="auto"/>
        <w:bottom w:val="none" w:sz="0" w:space="0" w:color="auto"/>
        <w:right w:val="none" w:sz="0" w:space="0" w:color="auto"/>
      </w:divBdr>
      <w:divsChild>
        <w:div w:id="1190069401">
          <w:marLeft w:val="0"/>
          <w:marRight w:val="0"/>
          <w:marTop w:val="0"/>
          <w:marBottom w:val="180"/>
          <w:divBdr>
            <w:top w:val="none" w:sz="0" w:space="0" w:color="auto"/>
            <w:left w:val="none" w:sz="0" w:space="0" w:color="auto"/>
            <w:bottom w:val="none" w:sz="0" w:space="0" w:color="auto"/>
            <w:right w:val="none" w:sz="0" w:space="0" w:color="auto"/>
          </w:divBdr>
          <w:divsChild>
            <w:div w:id="1109467223">
              <w:marLeft w:val="0"/>
              <w:marRight w:val="0"/>
              <w:marTop w:val="0"/>
              <w:marBottom w:val="0"/>
              <w:divBdr>
                <w:top w:val="none" w:sz="0" w:space="0" w:color="auto"/>
                <w:left w:val="none" w:sz="0" w:space="0" w:color="auto"/>
                <w:bottom w:val="none" w:sz="0" w:space="0" w:color="auto"/>
                <w:right w:val="none" w:sz="0" w:space="0" w:color="auto"/>
              </w:divBdr>
              <w:divsChild>
                <w:div w:id="1123688715">
                  <w:marLeft w:val="0"/>
                  <w:marRight w:val="0"/>
                  <w:marTop w:val="0"/>
                  <w:marBottom w:val="0"/>
                  <w:divBdr>
                    <w:top w:val="none" w:sz="0" w:space="0" w:color="auto"/>
                    <w:left w:val="none" w:sz="0" w:space="0" w:color="auto"/>
                    <w:bottom w:val="none" w:sz="0" w:space="0" w:color="auto"/>
                    <w:right w:val="none" w:sz="0" w:space="0" w:color="auto"/>
                  </w:divBdr>
                  <w:divsChild>
                    <w:div w:id="1901355447">
                      <w:marLeft w:val="0"/>
                      <w:marRight w:val="-5130"/>
                      <w:marTop w:val="0"/>
                      <w:marBottom w:val="0"/>
                      <w:divBdr>
                        <w:top w:val="none" w:sz="0" w:space="0" w:color="auto"/>
                        <w:left w:val="none" w:sz="0" w:space="0" w:color="auto"/>
                        <w:bottom w:val="none" w:sz="0" w:space="0" w:color="auto"/>
                        <w:right w:val="none" w:sz="0" w:space="0" w:color="auto"/>
                      </w:divBdr>
                      <w:divsChild>
                        <w:div w:id="710957822">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ilah.340267@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FF93-949E-4F50-BD59-BCC29782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HRDESK4</cp:lastModifiedBy>
  <cp:revision>3</cp:revision>
  <cp:lastPrinted>2014-05-13T03:38:00Z</cp:lastPrinted>
  <dcterms:created xsi:type="dcterms:W3CDTF">2017-02-03T00:37:00Z</dcterms:created>
  <dcterms:modified xsi:type="dcterms:W3CDTF">2018-03-01T10:09:00Z</dcterms:modified>
</cp:coreProperties>
</file>