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4DAC" w14:textId="27CD9767" w:rsidR="00002EE4" w:rsidRPr="00CB0942" w:rsidRDefault="00002EE4" w:rsidP="00E05231">
      <w:pPr>
        <w:tabs>
          <w:tab w:val="right" w:leader="underscore" w:pos="1053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948"/>
      </w:tblGrid>
      <w:tr w:rsidR="00437BEA" w:rsidRPr="00CB0942" w14:paraId="72816917" w14:textId="77777777" w:rsidTr="007109B9">
        <w:trPr>
          <w:trHeight w:val="523"/>
        </w:trPr>
        <w:tc>
          <w:tcPr>
            <w:tcW w:w="3798" w:type="dxa"/>
            <w:vMerge w:val="restart"/>
          </w:tcPr>
          <w:p w14:paraId="358458E9" w14:textId="62E1F40B" w:rsidR="00437BEA" w:rsidRPr="00CB0942" w:rsidRDefault="00437BEA" w:rsidP="007109B9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948" w:type="dxa"/>
          </w:tcPr>
          <w:p w14:paraId="49F527D3" w14:textId="77777777" w:rsidR="00A669CE" w:rsidRDefault="00437BEA" w:rsidP="00A669CE">
            <w:pPr>
              <w:suppressAutoHyphens/>
              <w:spacing w:line="276" w:lineRule="auto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CB0942">
              <w:rPr>
                <w:rFonts w:ascii="Arial" w:hAnsi="Arial" w:cs="Arial"/>
                <w:b/>
                <w:sz w:val="36"/>
                <w:szCs w:val="36"/>
              </w:rPr>
              <w:t>Clinton</w:t>
            </w:r>
          </w:p>
          <w:p w14:paraId="3153AF86" w14:textId="054B7266" w:rsidR="00437BEA" w:rsidRPr="00CB0942" w:rsidRDefault="00A669CE" w:rsidP="00A669CE">
            <w:pPr>
              <w:suppressAutoHyphens/>
              <w:spacing w:line="276" w:lineRule="auto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hyperlink r:id="rId9" w:history="1">
              <w:r w:rsidRPr="006B3F3D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Clinton.340362@2freemail.com</w:t>
              </w:r>
            </w:hyperlink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669CE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437BEA" w:rsidRPr="00CB09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437BEA" w:rsidRPr="00CB0942" w14:paraId="158B55A3" w14:textId="77777777" w:rsidTr="007109B9">
        <w:trPr>
          <w:trHeight w:val="821"/>
        </w:trPr>
        <w:tc>
          <w:tcPr>
            <w:tcW w:w="3798" w:type="dxa"/>
            <w:vMerge/>
          </w:tcPr>
          <w:p w14:paraId="69A98725" w14:textId="77777777" w:rsidR="00437BEA" w:rsidRPr="00CB0942" w:rsidRDefault="00437BEA" w:rsidP="007109B9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948" w:type="dxa"/>
          </w:tcPr>
          <w:p w14:paraId="31794CFD" w14:textId="5ED4A254" w:rsidR="00437BEA" w:rsidRPr="00CB0942" w:rsidRDefault="00437BEA" w:rsidP="00A669CE">
            <w:pPr>
              <w:suppressAutoHyphens/>
              <w:spacing w:line="276" w:lineRule="auto"/>
              <w:ind w:left="252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D610BE2" w14:textId="7C036232" w:rsidR="00437BEA" w:rsidRPr="00CB0942" w:rsidRDefault="00437BEA" w:rsidP="00437BEA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3764EA7C" w14:textId="4DDE79F6" w:rsidR="00437BEA" w:rsidRPr="00CB0942" w:rsidRDefault="00437BEA" w:rsidP="00E05231">
      <w:pPr>
        <w:tabs>
          <w:tab w:val="right" w:leader="underscore" w:pos="10530"/>
        </w:tabs>
        <w:rPr>
          <w:rFonts w:ascii="Arial" w:hAnsi="Arial"/>
          <w:b/>
        </w:rPr>
      </w:pPr>
    </w:p>
    <w:p w14:paraId="6C92CF38" w14:textId="17BF0B8D" w:rsidR="00F34AD7" w:rsidRPr="00CB0942" w:rsidRDefault="00F34AD7" w:rsidP="00E05231">
      <w:pPr>
        <w:tabs>
          <w:tab w:val="right" w:leader="underscore" w:pos="10530"/>
        </w:tabs>
        <w:rPr>
          <w:rFonts w:ascii="Arial" w:hAnsi="Arial"/>
          <w:b/>
        </w:rPr>
      </w:pPr>
      <w:r w:rsidRPr="00CB0942">
        <w:rPr>
          <w:rFonts w:ascii="Arial" w:hAnsi="Arial"/>
          <w:b/>
        </w:rPr>
        <w:t>Education</w:t>
      </w:r>
      <w:r w:rsidRPr="00CB0942">
        <w:rPr>
          <w:rFonts w:ascii="Arial" w:hAnsi="Arial"/>
          <w:b/>
        </w:rPr>
        <w:tab/>
      </w:r>
    </w:p>
    <w:p w14:paraId="57247CB8" w14:textId="4B404CA6" w:rsidR="00F34AD7" w:rsidRPr="00CB0942" w:rsidRDefault="00F34AD7" w:rsidP="00F34AD7">
      <w:pPr>
        <w:suppressAutoHyphens/>
        <w:ind w:left="216"/>
        <w:rPr>
          <w:rFonts w:ascii="Arial" w:hAnsi="Arial" w:cs="Arial"/>
          <w:b/>
          <w:sz w:val="21"/>
          <w:szCs w:val="21"/>
        </w:rPr>
      </w:pPr>
    </w:p>
    <w:p w14:paraId="2DD195E8" w14:textId="43749ED1" w:rsidR="00F34AD7" w:rsidRPr="00CB0942" w:rsidRDefault="004012F8" w:rsidP="00FE6BD6">
      <w:pPr>
        <w:tabs>
          <w:tab w:val="right" w:pos="10440"/>
        </w:tabs>
        <w:suppressAutoHyphens/>
        <w:ind w:left="216"/>
        <w:rPr>
          <w:rFonts w:ascii="Arial" w:hAnsi="Arial"/>
          <w:sz w:val="20"/>
          <w:szCs w:val="20"/>
        </w:rPr>
      </w:pPr>
      <w:r w:rsidRPr="00CB0942">
        <w:rPr>
          <w:rFonts w:ascii="Arial" w:hAnsi="Arial"/>
          <w:b/>
          <w:sz w:val="20"/>
          <w:szCs w:val="20"/>
        </w:rPr>
        <w:t>Master</w:t>
      </w:r>
      <w:r w:rsidR="00350563" w:rsidRPr="00CB0942">
        <w:rPr>
          <w:rFonts w:ascii="Arial" w:hAnsi="Arial"/>
          <w:b/>
          <w:sz w:val="20"/>
          <w:szCs w:val="20"/>
        </w:rPr>
        <w:t xml:space="preserve"> of International Business (MIB</w:t>
      </w:r>
      <w:r w:rsidR="00045E3E" w:rsidRPr="00CB0942">
        <w:rPr>
          <w:rFonts w:ascii="Arial" w:hAnsi="Arial"/>
          <w:b/>
          <w:sz w:val="20"/>
          <w:szCs w:val="20"/>
        </w:rPr>
        <w:t>)</w:t>
      </w:r>
      <w:r w:rsidR="00070D89" w:rsidRPr="00CB0942">
        <w:rPr>
          <w:rFonts w:ascii="Arial" w:hAnsi="Arial"/>
          <w:sz w:val="20"/>
          <w:szCs w:val="20"/>
        </w:rPr>
        <w:tab/>
        <w:t>August 2016</w:t>
      </w:r>
    </w:p>
    <w:p w14:paraId="5C70B0CF" w14:textId="1C7BD9B8" w:rsidR="00F34AD7" w:rsidRPr="00CB0942" w:rsidRDefault="0041465D" w:rsidP="00F34AD7">
      <w:pPr>
        <w:suppressAutoHyphens/>
        <w:ind w:left="216"/>
        <w:rPr>
          <w:rFonts w:ascii="Arial" w:hAnsi="Arial"/>
          <w:sz w:val="20"/>
          <w:szCs w:val="20"/>
        </w:rPr>
      </w:pPr>
      <w:proofErr w:type="spellStart"/>
      <w:r w:rsidRPr="00CB0942">
        <w:rPr>
          <w:rFonts w:ascii="Arial" w:hAnsi="Arial"/>
          <w:sz w:val="20"/>
          <w:szCs w:val="20"/>
        </w:rPr>
        <w:t>Hult</w:t>
      </w:r>
      <w:proofErr w:type="spellEnd"/>
      <w:r w:rsidRPr="00CB0942">
        <w:rPr>
          <w:rFonts w:ascii="Arial" w:hAnsi="Arial"/>
          <w:sz w:val="20"/>
          <w:szCs w:val="20"/>
        </w:rPr>
        <w:t xml:space="preserve"> International Business School | </w:t>
      </w:r>
      <w:r w:rsidR="00350563" w:rsidRPr="00CB0942">
        <w:rPr>
          <w:rFonts w:ascii="Arial" w:hAnsi="Arial"/>
          <w:sz w:val="20"/>
          <w:szCs w:val="20"/>
        </w:rPr>
        <w:t>Dubai</w:t>
      </w:r>
      <w:r w:rsidR="00830323" w:rsidRPr="00CB0942">
        <w:rPr>
          <w:rFonts w:ascii="Arial" w:hAnsi="Arial"/>
          <w:sz w:val="20"/>
          <w:szCs w:val="20"/>
        </w:rPr>
        <w:t xml:space="preserve">, </w:t>
      </w:r>
      <w:r w:rsidR="00350563" w:rsidRPr="00CB0942">
        <w:rPr>
          <w:rFonts w:ascii="Arial" w:hAnsi="Arial"/>
          <w:sz w:val="20"/>
          <w:szCs w:val="20"/>
        </w:rPr>
        <w:t>UAE</w:t>
      </w:r>
    </w:p>
    <w:p w14:paraId="140C7E1A" w14:textId="77777777" w:rsidR="00F34AD7" w:rsidRPr="00CB0942" w:rsidRDefault="00F34AD7" w:rsidP="0041465D">
      <w:pPr>
        <w:suppressAutoHyphens/>
        <w:ind w:left="216" w:right="90"/>
        <w:rPr>
          <w:rFonts w:ascii="Arial" w:hAnsi="Arial"/>
          <w:sz w:val="20"/>
          <w:szCs w:val="20"/>
        </w:rPr>
      </w:pPr>
    </w:p>
    <w:p w14:paraId="3E4E587A" w14:textId="7A915514" w:rsidR="00F34AD7" w:rsidRPr="00CB0942" w:rsidRDefault="00A374D6" w:rsidP="00FE6BD6">
      <w:pPr>
        <w:tabs>
          <w:tab w:val="right" w:pos="10440"/>
        </w:tabs>
        <w:suppressAutoHyphens/>
        <w:ind w:left="216"/>
        <w:rPr>
          <w:rFonts w:ascii="Arial" w:hAnsi="Arial"/>
          <w:sz w:val="20"/>
          <w:szCs w:val="20"/>
        </w:rPr>
      </w:pPr>
      <w:r w:rsidRPr="00CB0942">
        <w:rPr>
          <w:rFonts w:ascii="Arial" w:hAnsi="Arial"/>
          <w:b/>
          <w:sz w:val="20"/>
          <w:szCs w:val="20"/>
        </w:rPr>
        <w:t>Bachelor</w:t>
      </w:r>
      <w:r w:rsidR="00350563" w:rsidRPr="00CB0942">
        <w:rPr>
          <w:rFonts w:ascii="Arial" w:hAnsi="Arial"/>
          <w:b/>
          <w:sz w:val="20"/>
          <w:szCs w:val="20"/>
        </w:rPr>
        <w:t xml:space="preserve"> in Business Administration (BBA</w:t>
      </w:r>
      <w:r w:rsidR="00045E3E" w:rsidRPr="00CB0942">
        <w:rPr>
          <w:rFonts w:ascii="Arial" w:hAnsi="Arial"/>
          <w:b/>
          <w:sz w:val="20"/>
          <w:szCs w:val="20"/>
        </w:rPr>
        <w:t>)</w:t>
      </w:r>
      <w:r w:rsidR="000E33CC" w:rsidRPr="00CB0942">
        <w:rPr>
          <w:rFonts w:ascii="Arial" w:hAnsi="Arial"/>
          <w:sz w:val="20"/>
          <w:szCs w:val="20"/>
        </w:rPr>
        <w:tab/>
      </w:r>
      <w:r w:rsidR="007109B9">
        <w:rPr>
          <w:rFonts w:ascii="Arial" w:hAnsi="Arial"/>
          <w:sz w:val="20"/>
          <w:szCs w:val="20"/>
        </w:rPr>
        <w:t>Dec</w:t>
      </w:r>
      <w:r w:rsidR="00350563" w:rsidRPr="00CB0942">
        <w:rPr>
          <w:rFonts w:ascii="Arial" w:hAnsi="Arial"/>
          <w:sz w:val="20"/>
          <w:szCs w:val="20"/>
        </w:rPr>
        <w:t xml:space="preserve"> 2014</w:t>
      </w:r>
    </w:p>
    <w:p w14:paraId="5EA52087" w14:textId="5E01BC7F" w:rsidR="00F34AD7" w:rsidRPr="00CB0942" w:rsidRDefault="00350563" w:rsidP="00F34AD7">
      <w:pPr>
        <w:suppressAutoHyphens/>
        <w:ind w:left="216"/>
        <w:rPr>
          <w:rFonts w:ascii="Arial" w:hAnsi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>American</w:t>
      </w:r>
      <w:r w:rsidR="00045E3E" w:rsidRPr="00CB0942">
        <w:rPr>
          <w:rFonts w:ascii="Arial" w:hAnsi="Arial"/>
          <w:sz w:val="20"/>
          <w:szCs w:val="20"/>
        </w:rPr>
        <w:t xml:space="preserve"> University</w:t>
      </w:r>
      <w:r w:rsidRPr="00CB0942">
        <w:rPr>
          <w:rFonts w:ascii="Arial" w:hAnsi="Arial"/>
          <w:sz w:val="20"/>
          <w:szCs w:val="20"/>
        </w:rPr>
        <w:t xml:space="preserve"> in Dubai</w:t>
      </w:r>
      <w:r w:rsidR="0041465D" w:rsidRPr="00CB0942">
        <w:rPr>
          <w:rFonts w:ascii="Arial" w:hAnsi="Arial"/>
          <w:sz w:val="20"/>
          <w:szCs w:val="20"/>
        </w:rPr>
        <w:t xml:space="preserve"> | </w:t>
      </w:r>
      <w:r w:rsidRPr="00CB0942">
        <w:rPr>
          <w:rFonts w:ascii="Arial" w:hAnsi="Arial"/>
          <w:sz w:val="20"/>
          <w:szCs w:val="20"/>
        </w:rPr>
        <w:t>Dubai</w:t>
      </w:r>
      <w:r w:rsidR="00F34AD7" w:rsidRPr="00CB0942">
        <w:rPr>
          <w:rFonts w:ascii="Arial" w:hAnsi="Arial"/>
          <w:sz w:val="20"/>
          <w:szCs w:val="20"/>
        </w:rPr>
        <w:t xml:space="preserve">, </w:t>
      </w:r>
      <w:r w:rsidRPr="00CB0942">
        <w:rPr>
          <w:rFonts w:ascii="Arial" w:hAnsi="Arial"/>
          <w:sz w:val="20"/>
          <w:szCs w:val="20"/>
        </w:rPr>
        <w:t>UAE</w:t>
      </w:r>
    </w:p>
    <w:p w14:paraId="7FDDBD92" w14:textId="7740FC6E" w:rsidR="00F34AD7" w:rsidRPr="00CB0942" w:rsidRDefault="00B1576A" w:rsidP="000E33CC">
      <w:pPr>
        <w:pStyle w:val="ListParagraph"/>
        <w:numPr>
          <w:ilvl w:val="0"/>
          <w:numId w:val="6"/>
        </w:numPr>
        <w:suppressAutoHyphens/>
        <w:ind w:left="475" w:hanging="25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Specialization</w:t>
      </w:r>
      <w:r w:rsidR="00AC577C">
        <w:rPr>
          <w:rFonts w:ascii="Arial" w:hAnsi="Arial"/>
          <w:sz w:val="20"/>
          <w:szCs w:val="20"/>
        </w:rPr>
        <w:t>s</w:t>
      </w:r>
      <w:r w:rsidR="00350563" w:rsidRPr="00CB0942">
        <w:rPr>
          <w:rFonts w:ascii="Arial" w:hAnsi="Arial"/>
          <w:sz w:val="20"/>
          <w:szCs w:val="20"/>
        </w:rPr>
        <w:t xml:space="preserve"> in Accounting and Finance</w:t>
      </w:r>
    </w:p>
    <w:p w14:paraId="4000E769" w14:textId="274166A7" w:rsidR="00537B6C" w:rsidRPr="00CB0942" w:rsidRDefault="00537B6C" w:rsidP="00F34AD7">
      <w:pPr>
        <w:ind w:left="216"/>
        <w:rPr>
          <w:rFonts w:ascii="Arial" w:hAnsi="Arial" w:cs="Arial"/>
          <w:b/>
          <w:smallCaps/>
          <w:spacing w:val="20"/>
          <w:sz w:val="20"/>
          <w:szCs w:val="20"/>
        </w:rPr>
      </w:pPr>
    </w:p>
    <w:p w14:paraId="3FF867C9" w14:textId="798529F9" w:rsidR="00F34AD7" w:rsidRPr="00CB0942" w:rsidRDefault="00F34AD7" w:rsidP="00E05231">
      <w:pPr>
        <w:tabs>
          <w:tab w:val="right" w:leader="underscore" w:pos="10530"/>
        </w:tabs>
        <w:rPr>
          <w:rFonts w:ascii="Arial" w:hAnsi="Arial"/>
          <w:b/>
        </w:rPr>
      </w:pPr>
      <w:r w:rsidRPr="00CB0942">
        <w:rPr>
          <w:rFonts w:ascii="Arial" w:hAnsi="Arial"/>
          <w:b/>
        </w:rPr>
        <w:t>Experience</w:t>
      </w:r>
      <w:bookmarkStart w:id="0" w:name="OLE_LINK1"/>
      <w:bookmarkStart w:id="1" w:name="OLE_LINK2"/>
      <w:r w:rsidRPr="00CB0942">
        <w:rPr>
          <w:rFonts w:ascii="Arial" w:hAnsi="Arial"/>
          <w:b/>
        </w:rPr>
        <w:tab/>
      </w:r>
    </w:p>
    <w:p w14:paraId="37B26B5A" w14:textId="29CA8A0D" w:rsidR="00F34AD7" w:rsidRPr="00CB0942" w:rsidRDefault="00F34AD7" w:rsidP="00D17C1D">
      <w:pPr>
        <w:tabs>
          <w:tab w:val="left" w:pos="10440"/>
        </w:tabs>
        <w:suppressAutoHyphens/>
        <w:ind w:left="216"/>
        <w:rPr>
          <w:rFonts w:ascii="Arial" w:hAnsi="Arial" w:cs="Arial"/>
          <w:b/>
          <w:spacing w:val="20"/>
          <w:sz w:val="20"/>
          <w:szCs w:val="20"/>
        </w:rPr>
      </w:pPr>
    </w:p>
    <w:p w14:paraId="51E11640" w14:textId="6A277FED" w:rsidR="007109B9" w:rsidRPr="00CB0942" w:rsidRDefault="007109B9" w:rsidP="007109B9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AMERICAN UNIVERSITY IN DUBAI</w:t>
      </w:r>
      <w:r w:rsidRPr="00CB0942">
        <w:rPr>
          <w:rFonts w:ascii="Arial" w:hAnsi="Arial" w:cs="Arial"/>
          <w:b/>
          <w:caps/>
          <w:sz w:val="20"/>
          <w:szCs w:val="20"/>
        </w:rPr>
        <w:t>—</w:t>
      </w:r>
      <w:r w:rsidRPr="00CB0942">
        <w:rPr>
          <w:rFonts w:ascii="Arial" w:hAnsi="Arial" w:cs="Arial"/>
          <w:sz w:val="20"/>
          <w:szCs w:val="20"/>
        </w:rPr>
        <w:t>Dubai, UAE</w:t>
      </w:r>
      <w:r w:rsidRPr="00CB09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Aug 2016</w:t>
      </w:r>
      <w:r w:rsidRPr="00CB0942">
        <w:rPr>
          <w:rFonts w:ascii="Arial" w:hAnsi="Arial" w:cs="Arial"/>
          <w:sz w:val="20"/>
          <w:szCs w:val="20"/>
        </w:rPr>
        <w:t xml:space="preserve"> –</w:t>
      </w:r>
      <w:r w:rsidR="00974343">
        <w:rPr>
          <w:rFonts w:ascii="Arial" w:hAnsi="Arial" w:cs="Arial"/>
          <w:sz w:val="20"/>
          <w:szCs w:val="20"/>
        </w:rPr>
        <w:t>Jan 2017</w:t>
      </w:r>
    </w:p>
    <w:p w14:paraId="431F6B31" w14:textId="77777777" w:rsidR="007109B9" w:rsidRPr="00CB0942" w:rsidRDefault="007109B9" w:rsidP="007109B9">
      <w:pPr>
        <w:pStyle w:val="ListBullet"/>
        <w:numPr>
          <w:ilvl w:val="0"/>
          <w:numId w:val="0"/>
        </w:numPr>
        <w:spacing w:after="0"/>
        <w:ind w:left="101"/>
        <w:rPr>
          <w:rFonts w:ascii="Arial" w:hAnsi="Arial" w:cs="Times New Roman"/>
          <w:b/>
          <w:color w:val="auto"/>
          <w:sz w:val="20"/>
        </w:rPr>
      </w:pPr>
    </w:p>
    <w:p w14:paraId="27601DC1" w14:textId="25CAA272" w:rsidR="007109B9" w:rsidRPr="00B6297A" w:rsidRDefault="004D7574" w:rsidP="007109B9">
      <w:pPr>
        <w:suppressAutoHyphens/>
        <w:ind w:left="2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  <w:sz w:val="20"/>
          <w:szCs w:val="20"/>
        </w:rPr>
        <w:t xml:space="preserve">Recruitment Specialist and </w:t>
      </w:r>
      <w:r w:rsidR="007109B9" w:rsidRPr="00B6297A">
        <w:rPr>
          <w:rFonts w:ascii="Arial" w:hAnsi="Arial" w:cs="Arial"/>
          <w:b/>
          <w:iCs/>
          <w:sz w:val="20"/>
          <w:szCs w:val="20"/>
        </w:rPr>
        <w:t>Admissions Coordinator.</w:t>
      </w:r>
      <w:proofErr w:type="gramEnd"/>
      <w:r w:rsidR="007109B9" w:rsidRPr="00B6297A">
        <w:rPr>
          <w:rFonts w:ascii="Arial" w:hAnsi="Arial" w:cs="Arial"/>
          <w:b/>
          <w:i/>
          <w:sz w:val="20"/>
          <w:szCs w:val="20"/>
        </w:rPr>
        <w:t xml:space="preserve"> </w:t>
      </w:r>
      <w:r w:rsidR="003D1BA5" w:rsidRPr="00B6297A">
        <w:rPr>
          <w:rFonts w:ascii="Arial" w:hAnsi="Arial" w:cs="Arial"/>
          <w:sz w:val="20"/>
          <w:szCs w:val="20"/>
        </w:rPr>
        <w:t xml:space="preserve">The fundamental responsibility of this position is to help the university meet its enrollment objectives and to service all prospective </w:t>
      </w:r>
      <w:r w:rsidR="00E249D3">
        <w:rPr>
          <w:rFonts w:ascii="Arial" w:hAnsi="Arial" w:cs="Arial"/>
          <w:sz w:val="20"/>
          <w:szCs w:val="20"/>
        </w:rPr>
        <w:t xml:space="preserve">and current </w:t>
      </w:r>
      <w:r w:rsidR="003D1BA5" w:rsidRPr="00B6297A">
        <w:rPr>
          <w:rFonts w:ascii="Arial" w:hAnsi="Arial" w:cs="Arial"/>
          <w:sz w:val="20"/>
          <w:szCs w:val="20"/>
        </w:rPr>
        <w:t>students.</w:t>
      </w:r>
    </w:p>
    <w:p w14:paraId="2D623E9F" w14:textId="7A923E82" w:rsidR="007109B9" w:rsidRPr="00B6297A" w:rsidRDefault="007109B9" w:rsidP="0068252E">
      <w:pPr>
        <w:pStyle w:val="ListParagraph"/>
        <w:suppressAutoHyphens/>
        <w:ind w:left="0"/>
        <w:rPr>
          <w:rFonts w:ascii="Arial" w:hAnsi="Arial" w:cs="Arial"/>
          <w:sz w:val="20"/>
          <w:szCs w:val="20"/>
        </w:rPr>
      </w:pPr>
    </w:p>
    <w:p w14:paraId="2291901C" w14:textId="45523BDE" w:rsidR="009B66E6" w:rsidRDefault="009B66E6" w:rsidP="0068252E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 Transfer database of 632 partner universities of AUD</w:t>
      </w:r>
    </w:p>
    <w:p w14:paraId="5E749930" w14:textId="5023AEC9" w:rsidR="0068252E" w:rsidRPr="00B6297A" w:rsidRDefault="0068252E" w:rsidP="0068252E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 xml:space="preserve">Responsible of daily student interviews/appointments </w:t>
      </w:r>
    </w:p>
    <w:p w14:paraId="54178C35" w14:textId="66B2769E" w:rsidR="0068252E" w:rsidRPr="00B6297A" w:rsidRDefault="0068252E" w:rsidP="0068252E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 xml:space="preserve">Conducted follow-ups on student enquiry’s, by email, telephone, fax, mail </w:t>
      </w:r>
    </w:p>
    <w:p w14:paraId="177BC48B" w14:textId="4AF878DC" w:rsidR="0068252E" w:rsidRPr="00B6297A" w:rsidRDefault="0068252E" w:rsidP="000650D0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>Supported and implemented corporate initiatives while maintaining standards</w:t>
      </w:r>
      <w:r w:rsidR="008263A4" w:rsidRPr="00B6297A">
        <w:rPr>
          <w:rFonts w:ascii="Arial" w:hAnsi="Arial" w:cs="Arial"/>
          <w:sz w:val="20"/>
          <w:szCs w:val="20"/>
        </w:rPr>
        <w:t>.</w:t>
      </w:r>
      <w:r w:rsidRPr="00B6297A">
        <w:rPr>
          <w:rFonts w:ascii="Arial" w:hAnsi="Arial" w:cs="Arial"/>
          <w:sz w:val="20"/>
          <w:szCs w:val="20"/>
        </w:rPr>
        <w:t xml:space="preserve"> </w:t>
      </w:r>
    </w:p>
    <w:p w14:paraId="7F6A2D2C" w14:textId="137013BB" w:rsidR="0068252E" w:rsidRPr="00B6297A" w:rsidRDefault="0068252E" w:rsidP="0068252E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 xml:space="preserve">Represented AUD at various speaking and networking events. </w:t>
      </w:r>
    </w:p>
    <w:p w14:paraId="772379C4" w14:textId="5BE60F77" w:rsidR="0068252E" w:rsidRPr="00B6297A" w:rsidRDefault="001C63C7" w:rsidP="00B6297A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>Traveled for recr</w:t>
      </w:r>
      <w:r w:rsidR="00B6297A" w:rsidRPr="00B6297A">
        <w:rPr>
          <w:rFonts w:ascii="Arial" w:hAnsi="Arial" w:cs="Arial"/>
          <w:sz w:val="20"/>
          <w:szCs w:val="20"/>
        </w:rPr>
        <w:t xml:space="preserve">uitment and networking purposes and </w:t>
      </w:r>
      <w:r w:rsidRPr="00B6297A">
        <w:rPr>
          <w:rFonts w:ascii="Arial" w:hAnsi="Arial" w:cs="Arial"/>
          <w:sz w:val="20"/>
          <w:szCs w:val="20"/>
        </w:rPr>
        <w:t>improved networking with a</w:t>
      </w:r>
      <w:r w:rsidR="0068252E" w:rsidRPr="00B6297A">
        <w:rPr>
          <w:rFonts w:ascii="Arial" w:hAnsi="Arial" w:cs="Arial"/>
          <w:sz w:val="20"/>
          <w:szCs w:val="20"/>
        </w:rPr>
        <w:t>gents in different countries</w:t>
      </w:r>
      <w:r w:rsidRPr="00B6297A">
        <w:rPr>
          <w:rFonts w:ascii="Arial" w:hAnsi="Arial" w:cs="Arial"/>
          <w:sz w:val="20"/>
          <w:szCs w:val="20"/>
        </w:rPr>
        <w:t>.</w:t>
      </w:r>
      <w:r w:rsidR="0068252E" w:rsidRPr="00B6297A">
        <w:rPr>
          <w:rFonts w:ascii="Arial" w:hAnsi="Arial" w:cs="Arial"/>
          <w:sz w:val="20"/>
          <w:szCs w:val="20"/>
        </w:rPr>
        <w:t xml:space="preserve"> </w:t>
      </w:r>
    </w:p>
    <w:p w14:paraId="00CF52CA" w14:textId="49E8D9BC" w:rsidR="0068252E" w:rsidRPr="00B6297A" w:rsidRDefault="001C63C7" w:rsidP="0068252E">
      <w:pPr>
        <w:pStyle w:val="ListParagraph"/>
        <w:numPr>
          <w:ilvl w:val="1"/>
          <w:numId w:val="6"/>
        </w:numPr>
        <w:tabs>
          <w:tab w:val="right" w:pos="10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B6297A">
        <w:rPr>
          <w:rFonts w:ascii="Arial" w:hAnsi="Arial" w:cs="Arial"/>
          <w:sz w:val="20"/>
          <w:szCs w:val="20"/>
        </w:rPr>
        <w:t>Organized</w:t>
      </w:r>
      <w:r w:rsidR="0068252E" w:rsidRPr="00B6297A">
        <w:rPr>
          <w:rFonts w:ascii="Arial" w:hAnsi="Arial" w:cs="Arial"/>
          <w:sz w:val="20"/>
          <w:szCs w:val="20"/>
        </w:rPr>
        <w:t xml:space="preserve"> </w:t>
      </w:r>
      <w:r w:rsidR="00B6297A">
        <w:rPr>
          <w:rFonts w:ascii="Arial" w:hAnsi="Arial" w:cs="Arial"/>
          <w:sz w:val="20"/>
          <w:szCs w:val="20"/>
        </w:rPr>
        <w:t>Admission’s events such as Campus Visits.</w:t>
      </w:r>
    </w:p>
    <w:p w14:paraId="651892D1" w14:textId="77777777" w:rsidR="0068252E" w:rsidRDefault="0068252E" w:rsidP="004012F8">
      <w:pPr>
        <w:tabs>
          <w:tab w:val="right" w:pos="10440"/>
        </w:tabs>
        <w:suppressAutoHyphens/>
        <w:ind w:left="216"/>
        <w:rPr>
          <w:rFonts w:ascii="Arial" w:hAnsi="Arial" w:cs="Arial"/>
          <w:b/>
          <w:bCs/>
          <w:caps/>
          <w:sz w:val="20"/>
          <w:szCs w:val="20"/>
        </w:rPr>
      </w:pPr>
    </w:p>
    <w:p w14:paraId="7799A493" w14:textId="46D458A9" w:rsidR="004012F8" w:rsidRPr="00CB0942" w:rsidRDefault="00822F30" w:rsidP="004012F8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b/>
          <w:bCs/>
          <w:caps/>
          <w:sz w:val="20"/>
          <w:szCs w:val="20"/>
        </w:rPr>
        <w:t>education zone</w:t>
      </w:r>
      <w:r w:rsidR="004012F8" w:rsidRPr="00CB0942">
        <w:rPr>
          <w:rFonts w:ascii="Arial" w:hAnsi="Arial" w:cs="Arial"/>
          <w:b/>
          <w:caps/>
          <w:sz w:val="20"/>
          <w:szCs w:val="20"/>
        </w:rPr>
        <w:t>—</w:t>
      </w:r>
      <w:r w:rsidRPr="00CB0942">
        <w:rPr>
          <w:rFonts w:ascii="Arial" w:hAnsi="Arial" w:cs="Arial"/>
          <w:sz w:val="20"/>
          <w:szCs w:val="20"/>
        </w:rPr>
        <w:t>Dubai, UAE</w:t>
      </w:r>
      <w:r w:rsidRPr="00CB0942">
        <w:rPr>
          <w:rFonts w:ascii="Arial" w:hAnsi="Arial" w:cs="Arial"/>
          <w:sz w:val="20"/>
          <w:szCs w:val="20"/>
        </w:rPr>
        <w:tab/>
      </w:r>
      <w:r w:rsidR="00714A33">
        <w:rPr>
          <w:rFonts w:ascii="Arial" w:hAnsi="Arial" w:cs="Arial"/>
          <w:sz w:val="20"/>
          <w:szCs w:val="20"/>
        </w:rPr>
        <w:t xml:space="preserve">Apr </w:t>
      </w:r>
      <w:r w:rsidRPr="00CB0942">
        <w:rPr>
          <w:rFonts w:ascii="Arial" w:hAnsi="Arial" w:cs="Arial"/>
          <w:sz w:val="20"/>
          <w:szCs w:val="20"/>
        </w:rPr>
        <w:t xml:space="preserve">2015 – </w:t>
      </w:r>
      <w:r w:rsidR="00714A33">
        <w:rPr>
          <w:rFonts w:ascii="Arial" w:hAnsi="Arial" w:cs="Arial"/>
          <w:sz w:val="20"/>
          <w:szCs w:val="20"/>
        </w:rPr>
        <w:t xml:space="preserve">Jul </w:t>
      </w:r>
      <w:r w:rsidRPr="00CB0942">
        <w:rPr>
          <w:rFonts w:ascii="Arial" w:hAnsi="Arial" w:cs="Arial"/>
          <w:sz w:val="20"/>
          <w:szCs w:val="20"/>
        </w:rPr>
        <w:t>2015</w:t>
      </w:r>
    </w:p>
    <w:p w14:paraId="68756303" w14:textId="77777777" w:rsidR="004012F8" w:rsidRPr="00CB0942" w:rsidRDefault="004012F8" w:rsidP="00CD67BC">
      <w:pPr>
        <w:pStyle w:val="ListBullet"/>
        <w:numPr>
          <w:ilvl w:val="0"/>
          <w:numId w:val="0"/>
        </w:numPr>
        <w:spacing w:after="0"/>
        <w:ind w:left="101"/>
        <w:rPr>
          <w:rFonts w:ascii="Arial" w:hAnsi="Arial" w:cs="Times New Roman"/>
          <w:b/>
          <w:color w:val="auto"/>
          <w:sz w:val="20"/>
        </w:rPr>
      </w:pPr>
    </w:p>
    <w:p w14:paraId="16013380" w14:textId="77777777" w:rsidR="002872CC" w:rsidRPr="00CB0942" w:rsidRDefault="002872CC" w:rsidP="002872CC">
      <w:pPr>
        <w:suppressAutoHyphens/>
        <w:ind w:left="216"/>
        <w:rPr>
          <w:rFonts w:ascii="Arial" w:hAnsi="Arial" w:cs="Arial"/>
          <w:sz w:val="20"/>
          <w:szCs w:val="20"/>
        </w:rPr>
      </w:pPr>
      <w:proofErr w:type="gramStart"/>
      <w:r w:rsidRPr="00CB0942">
        <w:rPr>
          <w:rFonts w:ascii="Arial" w:hAnsi="Arial" w:cs="Arial"/>
          <w:b/>
          <w:iCs/>
          <w:sz w:val="20"/>
          <w:szCs w:val="20"/>
        </w:rPr>
        <w:t>Accounting Intern.</w:t>
      </w:r>
      <w:proofErr w:type="gramEnd"/>
      <w:r w:rsidRPr="00CB0942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CB0942">
        <w:rPr>
          <w:rFonts w:ascii="Arial" w:hAnsi="Arial" w:cs="Arial"/>
          <w:sz w:val="20"/>
          <w:szCs w:val="20"/>
        </w:rPr>
        <w:t>Completed four months internship supporting approximately 18 clients in areas of invoicing and consulting services to students identifying universities.</w:t>
      </w:r>
      <w:proofErr w:type="gramEnd"/>
    </w:p>
    <w:p w14:paraId="6236D8D5" w14:textId="472174D0" w:rsidR="002872CC" w:rsidRPr="00CB0942" w:rsidRDefault="002872CC" w:rsidP="002872CC">
      <w:pPr>
        <w:suppressAutoHyphens/>
        <w:ind w:left="216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sz w:val="20"/>
          <w:szCs w:val="20"/>
        </w:rPr>
        <w:tab/>
      </w:r>
    </w:p>
    <w:p w14:paraId="49F13DC5" w14:textId="60D0148D" w:rsidR="00C45196" w:rsidRPr="00CB0942" w:rsidRDefault="002872CC" w:rsidP="00C45196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>Created and edited daily 100 company invoices, recovered approximately 100,00</w:t>
      </w:r>
      <w:r w:rsidR="00654AEC">
        <w:rPr>
          <w:rFonts w:ascii="Arial" w:hAnsi="Arial"/>
          <w:sz w:val="20"/>
          <w:szCs w:val="20"/>
        </w:rPr>
        <w:t>0</w:t>
      </w:r>
      <w:r w:rsidRPr="00CB0942">
        <w:rPr>
          <w:rFonts w:ascii="Arial" w:hAnsi="Arial"/>
          <w:sz w:val="20"/>
          <w:szCs w:val="20"/>
        </w:rPr>
        <w:t xml:space="preserve"> AED owed by partners. </w:t>
      </w:r>
    </w:p>
    <w:p w14:paraId="7CA61C13" w14:textId="1ACEBE17" w:rsidR="00C45196" w:rsidRPr="00CB0942" w:rsidRDefault="00401E7C" w:rsidP="00C45196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Built</w:t>
      </w:r>
      <w:r w:rsidR="00F70D90">
        <w:rPr>
          <w:rFonts w:ascii="Arial" w:hAnsi="Arial"/>
          <w:sz w:val="20"/>
          <w:szCs w:val="20"/>
        </w:rPr>
        <w:t xml:space="preserve"> </w:t>
      </w:r>
      <w:r w:rsidR="00B72E4B" w:rsidRPr="00CB0942">
        <w:rPr>
          <w:rFonts w:ascii="Arial" w:hAnsi="Arial"/>
          <w:sz w:val="20"/>
          <w:szCs w:val="20"/>
        </w:rPr>
        <w:t>a tracking and recording system for clients,</w:t>
      </w:r>
      <w:r w:rsidR="00044BDA" w:rsidRPr="00CB0942">
        <w:rPr>
          <w:rFonts w:ascii="Arial" w:hAnsi="Arial"/>
          <w:sz w:val="20"/>
          <w:szCs w:val="20"/>
        </w:rPr>
        <w:t xml:space="preserve"> such as Education First and University of Auckland </w:t>
      </w:r>
      <w:r w:rsidR="006B3B1D" w:rsidRPr="00CB0942">
        <w:rPr>
          <w:rFonts w:ascii="Arial" w:hAnsi="Arial"/>
          <w:sz w:val="20"/>
          <w:szCs w:val="20"/>
        </w:rPr>
        <w:t>assisting the company to establish a</w:t>
      </w:r>
      <w:r w:rsidR="006B36A6" w:rsidRPr="00CB0942">
        <w:rPr>
          <w:rFonts w:ascii="Arial" w:hAnsi="Arial"/>
          <w:sz w:val="20"/>
          <w:szCs w:val="20"/>
        </w:rPr>
        <w:t>n</w:t>
      </w:r>
      <w:r w:rsidR="006B3B1D" w:rsidRPr="00CB0942">
        <w:rPr>
          <w:rFonts w:ascii="Arial" w:hAnsi="Arial"/>
          <w:sz w:val="20"/>
          <w:szCs w:val="20"/>
        </w:rPr>
        <w:t xml:space="preserve"> on-time payment plan. </w:t>
      </w:r>
    </w:p>
    <w:p w14:paraId="428A26D8" w14:textId="77777777" w:rsidR="00C45196" w:rsidRPr="00CB0942" w:rsidRDefault="00222DAC" w:rsidP="00C45196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 xml:space="preserve">Utilized accounting software </w:t>
      </w:r>
      <w:proofErr w:type="spellStart"/>
      <w:r w:rsidRPr="00CB0942">
        <w:rPr>
          <w:rFonts w:ascii="Arial" w:hAnsi="Arial"/>
          <w:sz w:val="20"/>
          <w:szCs w:val="20"/>
        </w:rPr>
        <w:t>MyMoney</w:t>
      </w:r>
      <w:proofErr w:type="spellEnd"/>
      <w:r w:rsidRPr="00CB0942">
        <w:rPr>
          <w:rFonts w:ascii="Arial" w:hAnsi="Arial"/>
          <w:sz w:val="20"/>
          <w:szCs w:val="20"/>
        </w:rPr>
        <w:t xml:space="preserve"> and Tally for bookkeeping, accounts management, contacts and communication with business partners. </w:t>
      </w:r>
    </w:p>
    <w:p w14:paraId="35DF69AC" w14:textId="49010017" w:rsidR="004A4D99" w:rsidRPr="00CB0942" w:rsidRDefault="004A4D99" w:rsidP="00C45196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 xml:space="preserve">Conducted market research and feasibility study for a higher education institution identifying requirements with KHDA and Ministry of Education.  </w:t>
      </w:r>
    </w:p>
    <w:p w14:paraId="34FD80B5" w14:textId="77777777" w:rsidR="00FE6BD6" w:rsidRPr="00CB0942" w:rsidRDefault="00FE6BD6" w:rsidP="00FE6BD6">
      <w:pPr>
        <w:tabs>
          <w:tab w:val="right" w:pos="10440"/>
        </w:tabs>
        <w:suppressAutoHyphens/>
        <w:ind w:left="216"/>
        <w:rPr>
          <w:rFonts w:ascii="Arial" w:hAnsi="Arial"/>
          <w:b/>
          <w:bCs/>
          <w:caps/>
          <w:sz w:val="20"/>
          <w:szCs w:val="20"/>
        </w:rPr>
      </w:pPr>
    </w:p>
    <w:p w14:paraId="3080E888" w14:textId="2B284DEC" w:rsidR="007E56ED" w:rsidRPr="00CB0942" w:rsidRDefault="00887673" w:rsidP="007E56ED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b/>
          <w:bCs/>
          <w:caps/>
          <w:sz w:val="20"/>
          <w:szCs w:val="20"/>
        </w:rPr>
        <w:t>lip sunglasses, airwaterearth (AWE)</w:t>
      </w:r>
      <w:r w:rsidR="007E56ED" w:rsidRPr="00CB0942">
        <w:rPr>
          <w:rFonts w:ascii="Arial" w:hAnsi="Arial" w:cs="Arial"/>
          <w:b/>
          <w:caps/>
          <w:sz w:val="20"/>
          <w:szCs w:val="20"/>
        </w:rPr>
        <w:t>—</w:t>
      </w:r>
      <w:r w:rsidR="007E56ED" w:rsidRPr="00CB0942">
        <w:rPr>
          <w:rFonts w:ascii="Arial" w:hAnsi="Arial" w:cs="Arial"/>
          <w:sz w:val="20"/>
          <w:szCs w:val="20"/>
        </w:rPr>
        <w:t>Dubai, UAE</w:t>
      </w:r>
      <w:r w:rsidR="007E56ED" w:rsidRPr="00CB0942">
        <w:rPr>
          <w:rFonts w:ascii="Arial" w:hAnsi="Arial" w:cs="Arial"/>
          <w:sz w:val="20"/>
          <w:szCs w:val="20"/>
        </w:rPr>
        <w:tab/>
      </w:r>
      <w:r w:rsidR="006D6360">
        <w:rPr>
          <w:rFonts w:ascii="Arial" w:hAnsi="Arial" w:cs="Arial"/>
          <w:sz w:val="20"/>
          <w:szCs w:val="20"/>
        </w:rPr>
        <w:t xml:space="preserve"> </w:t>
      </w:r>
      <w:r w:rsidR="00714A33">
        <w:rPr>
          <w:rFonts w:ascii="Arial" w:hAnsi="Arial" w:cs="Arial"/>
          <w:sz w:val="20"/>
          <w:szCs w:val="20"/>
        </w:rPr>
        <w:t xml:space="preserve">Jan </w:t>
      </w:r>
      <w:r w:rsidR="007E56ED" w:rsidRPr="00CB0942">
        <w:rPr>
          <w:rFonts w:ascii="Arial" w:hAnsi="Arial" w:cs="Arial"/>
          <w:sz w:val="20"/>
          <w:szCs w:val="20"/>
        </w:rPr>
        <w:t xml:space="preserve">2015 – </w:t>
      </w:r>
      <w:r w:rsidR="00714A33">
        <w:rPr>
          <w:rFonts w:ascii="Arial" w:hAnsi="Arial" w:cs="Arial"/>
          <w:sz w:val="20"/>
          <w:szCs w:val="20"/>
        </w:rPr>
        <w:t xml:space="preserve">Apr </w:t>
      </w:r>
      <w:r w:rsidR="007E56ED" w:rsidRPr="00CB0942">
        <w:rPr>
          <w:rFonts w:ascii="Arial" w:hAnsi="Arial" w:cs="Arial"/>
          <w:sz w:val="20"/>
          <w:szCs w:val="20"/>
        </w:rPr>
        <w:t>2015</w:t>
      </w:r>
    </w:p>
    <w:p w14:paraId="5C657096" w14:textId="77777777" w:rsidR="007E56ED" w:rsidRPr="00CB0942" w:rsidRDefault="007E56ED" w:rsidP="007E56ED">
      <w:pPr>
        <w:pStyle w:val="ListBullet"/>
        <w:numPr>
          <w:ilvl w:val="0"/>
          <w:numId w:val="0"/>
        </w:numPr>
        <w:spacing w:after="0"/>
        <w:ind w:left="101"/>
        <w:rPr>
          <w:rFonts w:ascii="Arial" w:hAnsi="Arial" w:cs="Times New Roman"/>
          <w:b/>
          <w:color w:val="auto"/>
          <w:sz w:val="20"/>
        </w:rPr>
      </w:pPr>
    </w:p>
    <w:p w14:paraId="3A9D19C3" w14:textId="606D47E7" w:rsidR="007E56ED" w:rsidRPr="00CB0942" w:rsidRDefault="00887673" w:rsidP="007E56ED">
      <w:pPr>
        <w:suppressAutoHyphens/>
        <w:ind w:left="216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b/>
          <w:iCs/>
          <w:sz w:val="20"/>
          <w:szCs w:val="20"/>
        </w:rPr>
        <w:t>Brand Manager</w:t>
      </w:r>
      <w:r w:rsidR="007E56ED" w:rsidRPr="00CB0942">
        <w:rPr>
          <w:rFonts w:ascii="Arial" w:hAnsi="Arial" w:cs="Arial"/>
          <w:b/>
          <w:iCs/>
          <w:sz w:val="20"/>
          <w:szCs w:val="20"/>
        </w:rPr>
        <w:t>.</w:t>
      </w:r>
      <w:r w:rsidR="007E56ED" w:rsidRPr="00CB0942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7E56ED" w:rsidRPr="00CB0942">
        <w:rPr>
          <w:rFonts w:ascii="Arial" w:hAnsi="Arial" w:cs="Arial"/>
          <w:sz w:val="20"/>
          <w:szCs w:val="20"/>
        </w:rPr>
        <w:t>Completed four months internship</w:t>
      </w:r>
      <w:r w:rsidR="006A10EA">
        <w:rPr>
          <w:rFonts w:ascii="Arial" w:hAnsi="Arial" w:cs="Arial"/>
          <w:sz w:val="20"/>
          <w:szCs w:val="20"/>
        </w:rPr>
        <w:t xml:space="preserve"> supporting the company in establishing its brand</w:t>
      </w:r>
      <w:r w:rsidR="00A03AE4">
        <w:rPr>
          <w:rFonts w:ascii="Arial" w:hAnsi="Arial" w:cs="Arial"/>
          <w:sz w:val="20"/>
          <w:szCs w:val="20"/>
        </w:rPr>
        <w:t>s</w:t>
      </w:r>
      <w:r w:rsidR="006A10EA">
        <w:rPr>
          <w:rFonts w:ascii="Arial" w:hAnsi="Arial" w:cs="Arial"/>
          <w:sz w:val="20"/>
          <w:szCs w:val="20"/>
        </w:rPr>
        <w:t xml:space="preserve"> in the UAE.</w:t>
      </w:r>
      <w:proofErr w:type="gramEnd"/>
      <w:r w:rsidR="006A10EA">
        <w:rPr>
          <w:rFonts w:ascii="Arial" w:hAnsi="Arial" w:cs="Arial"/>
          <w:sz w:val="20"/>
          <w:szCs w:val="20"/>
        </w:rPr>
        <w:t xml:space="preserve"> </w:t>
      </w:r>
    </w:p>
    <w:p w14:paraId="37F21D90" w14:textId="77777777" w:rsidR="007E56ED" w:rsidRPr="00CB0942" w:rsidRDefault="007E56ED" w:rsidP="007E56ED">
      <w:pPr>
        <w:suppressAutoHyphens/>
        <w:ind w:left="216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sz w:val="20"/>
          <w:szCs w:val="20"/>
        </w:rPr>
        <w:tab/>
      </w:r>
    </w:p>
    <w:p w14:paraId="1FB354F4" w14:textId="0DDF094C" w:rsidR="006A10EA" w:rsidRPr="006A10EA" w:rsidRDefault="006A10EA" w:rsidP="00BC445D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product review surveys among 12 prospective clients and customers to determine the perception of the product and brand value. </w:t>
      </w:r>
    </w:p>
    <w:p w14:paraId="7F690221" w14:textId="77777777" w:rsidR="00BC445D" w:rsidRPr="00CB0942" w:rsidRDefault="007C799A" w:rsidP="00BC445D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 xml:space="preserve">Managed company’s sales and operations projects supporting management with ideas’ generation and strategic outreach. </w:t>
      </w:r>
    </w:p>
    <w:p w14:paraId="14E03BCB" w14:textId="77777777" w:rsidR="00BC445D" w:rsidRPr="00CB0942" w:rsidRDefault="00EF4853" w:rsidP="00BC445D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 xml:space="preserve">Established a database of clients and potential client in </w:t>
      </w:r>
      <w:r w:rsidR="000D28B7" w:rsidRPr="00CB0942">
        <w:rPr>
          <w:rFonts w:ascii="Arial" w:hAnsi="Arial"/>
          <w:sz w:val="20"/>
          <w:szCs w:val="20"/>
        </w:rPr>
        <w:t>conjunction</w:t>
      </w:r>
      <w:r w:rsidRPr="00CB0942">
        <w:rPr>
          <w:rFonts w:ascii="Arial" w:hAnsi="Arial"/>
          <w:sz w:val="20"/>
          <w:szCs w:val="20"/>
        </w:rPr>
        <w:t xml:space="preserve"> to conducting</w:t>
      </w:r>
      <w:r w:rsidR="000D28B7" w:rsidRPr="00CB0942">
        <w:rPr>
          <w:rFonts w:ascii="Arial" w:hAnsi="Arial"/>
          <w:sz w:val="20"/>
          <w:szCs w:val="20"/>
        </w:rPr>
        <w:t xml:space="preserve"> market research in two months achieving 20 prospective clients. </w:t>
      </w:r>
    </w:p>
    <w:p w14:paraId="5FE74185" w14:textId="7962872E" w:rsidR="008306A7" w:rsidRPr="00CB0942" w:rsidRDefault="008306A7" w:rsidP="00BC445D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CB0942">
        <w:rPr>
          <w:rFonts w:ascii="Arial" w:hAnsi="Arial"/>
          <w:sz w:val="20"/>
          <w:szCs w:val="20"/>
        </w:rPr>
        <w:t>Increased productivity and time management by 50</w:t>
      </w:r>
      <w:r w:rsidR="00D4551A" w:rsidRPr="00CB0942">
        <w:rPr>
          <w:rFonts w:ascii="Arial" w:hAnsi="Arial"/>
          <w:sz w:val="20"/>
          <w:szCs w:val="20"/>
        </w:rPr>
        <w:t>% through supervision of project</w:t>
      </w:r>
      <w:r w:rsidRPr="00CB0942">
        <w:rPr>
          <w:rFonts w:ascii="Arial" w:hAnsi="Arial"/>
          <w:sz w:val="20"/>
          <w:szCs w:val="20"/>
        </w:rPr>
        <w:t xml:space="preserve"> delivery by usage of Asana and </w:t>
      </w:r>
      <w:proofErr w:type="spellStart"/>
      <w:r w:rsidRPr="00CB0942">
        <w:rPr>
          <w:rFonts w:ascii="Arial" w:hAnsi="Arial"/>
          <w:sz w:val="20"/>
          <w:szCs w:val="20"/>
        </w:rPr>
        <w:t>Toggl</w:t>
      </w:r>
      <w:proofErr w:type="spellEnd"/>
      <w:r w:rsidRPr="00CB0942">
        <w:rPr>
          <w:rFonts w:ascii="Arial" w:hAnsi="Arial"/>
          <w:sz w:val="20"/>
          <w:szCs w:val="20"/>
        </w:rPr>
        <w:t xml:space="preserve"> instilling marketing plans and brand strategy. </w:t>
      </w:r>
    </w:p>
    <w:p w14:paraId="0EB6C5DC" w14:textId="77777777" w:rsidR="00CC6E88" w:rsidRPr="00CB0942" w:rsidRDefault="00CC6E88" w:rsidP="00154DB2">
      <w:pPr>
        <w:tabs>
          <w:tab w:val="right" w:leader="underscore" w:pos="10440"/>
        </w:tabs>
        <w:rPr>
          <w:rFonts w:ascii="Arial" w:hAnsi="Arial" w:cs="Arial"/>
          <w:b/>
        </w:rPr>
      </w:pPr>
    </w:p>
    <w:p w14:paraId="5DD25CF2" w14:textId="77777777" w:rsidR="00366F6C" w:rsidRPr="00CB0942" w:rsidRDefault="00366F6C" w:rsidP="00366F6C">
      <w:pPr>
        <w:tabs>
          <w:tab w:val="right" w:leader="underscore" w:pos="10530"/>
        </w:tabs>
        <w:rPr>
          <w:rFonts w:ascii="Arial" w:hAnsi="Arial" w:cs="Arial"/>
          <w:b/>
        </w:rPr>
      </w:pPr>
      <w:r w:rsidRPr="00CB0942">
        <w:rPr>
          <w:rFonts w:ascii="Arial" w:hAnsi="Arial" w:cs="Arial"/>
          <w:b/>
        </w:rPr>
        <w:t>Earlier Positions</w:t>
      </w:r>
      <w:r w:rsidRPr="00CB0942">
        <w:rPr>
          <w:rFonts w:ascii="Arial" w:hAnsi="Arial" w:cs="Arial"/>
          <w:b/>
        </w:rPr>
        <w:tab/>
      </w:r>
    </w:p>
    <w:p w14:paraId="6A4497B0" w14:textId="77777777" w:rsidR="00366F6C" w:rsidRPr="00CB0942" w:rsidRDefault="00366F6C" w:rsidP="00366F6C">
      <w:pPr>
        <w:suppressAutoHyphens/>
        <w:ind w:left="216"/>
        <w:rPr>
          <w:rFonts w:ascii="Arial" w:hAnsi="Arial" w:cs="Arial"/>
          <w:bCs/>
          <w:sz w:val="21"/>
          <w:szCs w:val="21"/>
        </w:rPr>
      </w:pPr>
    </w:p>
    <w:p w14:paraId="792FD382" w14:textId="605629B7" w:rsidR="00416DA1" w:rsidRPr="0060460C" w:rsidRDefault="00416DA1" w:rsidP="00366F6C">
      <w:pPr>
        <w:suppressAutoHyphens/>
        <w:ind w:left="216"/>
        <w:rPr>
          <w:rFonts w:ascii="Arial" w:hAnsi="Arial" w:cs="Arial"/>
          <w:bCs/>
          <w:sz w:val="20"/>
          <w:szCs w:val="20"/>
        </w:rPr>
      </w:pPr>
      <w:r w:rsidRPr="0060460C">
        <w:rPr>
          <w:rFonts w:ascii="Arial" w:hAnsi="Arial" w:cs="Arial"/>
          <w:b/>
          <w:bCs/>
          <w:sz w:val="20"/>
          <w:szCs w:val="20"/>
        </w:rPr>
        <w:t>ALIEN NYC</w:t>
      </w:r>
      <w:r w:rsidRPr="0060460C">
        <w:rPr>
          <w:rFonts w:ascii="Arial" w:hAnsi="Arial" w:cs="Arial"/>
          <w:bCs/>
          <w:sz w:val="20"/>
          <w:szCs w:val="20"/>
        </w:rPr>
        <w:t>, Bookkeeper</w:t>
      </w:r>
      <w:r w:rsidRPr="0060460C">
        <w:rPr>
          <w:rFonts w:ascii="Arial" w:hAnsi="Arial" w:cs="Arial"/>
          <w:b/>
          <w:caps/>
          <w:sz w:val="20"/>
          <w:szCs w:val="20"/>
        </w:rPr>
        <w:t>—</w:t>
      </w:r>
      <w:r w:rsidRPr="0060460C">
        <w:rPr>
          <w:rFonts w:ascii="Arial" w:hAnsi="Arial" w:cs="Arial"/>
          <w:sz w:val="20"/>
          <w:szCs w:val="20"/>
        </w:rPr>
        <w:t>Los Angeles, USA</w:t>
      </w:r>
      <w:r w:rsidRPr="0060460C">
        <w:rPr>
          <w:rFonts w:ascii="Arial" w:hAnsi="Arial" w:cs="Arial"/>
          <w:sz w:val="20"/>
          <w:szCs w:val="20"/>
        </w:rPr>
        <w:tab/>
      </w:r>
      <w:r w:rsidRPr="0060460C">
        <w:rPr>
          <w:rFonts w:ascii="Arial" w:hAnsi="Arial" w:cs="Arial"/>
          <w:sz w:val="20"/>
          <w:szCs w:val="20"/>
        </w:rPr>
        <w:tab/>
      </w:r>
      <w:r w:rsidRPr="0060460C">
        <w:rPr>
          <w:rFonts w:ascii="Arial" w:hAnsi="Arial" w:cs="Arial"/>
          <w:sz w:val="20"/>
          <w:szCs w:val="20"/>
        </w:rPr>
        <w:tab/>
      </w:r>
      <w:r w:rsidR="00D34AE0" w:rsidRPr="0060460C">
        <w:rPr>
          <w:rFonts w:ascii="Arial" w:hAnsi="Arial" w:cs="Arial"/>
          <w:sz w:val="20"/>
          <w:szCs w:val="20"/>
        </w:rPr>
        <w:tab/>
      </w:r>
      <w:r w:rsidR="00D34AE0" w:rsidRPr="0060460C">
        <w:rPr>
          <w:rFonts w:ascii="Arial" w:hAnsi="Arial" w:cs="Arial"/>
          <w:sz w:val="20"/>
          <w:szCs w:val="20"/>
        </w:rPr>
        <w:tab/>
      </w:r>
      <w:r w:rsidR="00D34AE0" w:rsidRPr="0060460C">
        <w:rPr>
          <w:rFonts w:ascii="Arial" w:hAnsi="Arial" w:cs="Arial"/>
          <w:sz w:val="20"/>
          <w:szCs w:val="20"/>
        </w:rPr>
        <w:tab/>
        <w:t xml:space="preserve">             </w:t>
      </w:r>
      <w:r w:rsidR="003B2223" w:rsidRPr="0060460C">
        <w:rPr>
          <w:rFonts w:ascii="Arial" w:hAnsi="Arial" w:cs="Arial"/>
          <w:sz w:val="20"/>
          <w:szCs w:val="20"/>
        </w:rPr>
        <w:tab/>
      </w:r>
      <w:r w:rsidRPr="0060460C">
        <w:rPr>
          <w:rFonts w:ascii="Arial" w:hAnsi="Arial" w:cs="Arial"/>
          <w:sz w:val="20"/>
          <w:szCs w:val="20"/>
        </w:rPr>
        <w:t xml:space="preserve">2011 – 2012 </w:t>
      </w:r>
    </w:p>
    <w:p w14:paraId="387FAF8C" w14:textId="77777777" w:rsidR="00915C6F" w:rsidRPr="0060460C" w:rsidRDefault="00915C6F" w:rsidP="00915C6F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60460C">
        <w:rPr>
          <w:rFonts w:ascii="Arial" w:hAnsi="Arial"/>
          <w:sz w:val="20"/>
          <w:szCs w:val="20"/>
        </w:rPr>
        <w:t>Led production and cost analysis of summer collection overseeing sales and brand management.</w:t>
      </w:r>
    </w:p>
    <w:p w14:paraId="157E6FF2" w14:textId="77777777" w:rsidR="00915C6F" w:rsidRPr="0060460C" w:rsidRDefault="00915C6F" w:rsidP="00915C6F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 w:rsidRPr="0060460C">
        <w:rPr>
          <w:rFonts w:ascii="Arial" w:hAnsi="Arial"/>
          <w:sz w:val="20"/>
          <w:szCs w:val="20"/>
        </w:rPr>
        <w:t xml:space="preserve">Performed bookkeeping and estimated incurring costs with profit projection from sales. </w:t>
      </w:r>
    </w:p>
    <w:p w14:paraId="2E99417A" w14:textId="77777777" w:rsidR="00915C6F" w:rsidRPr="0060460C" w:rsidRDefault="00915C6F" w:rsidP="00915C6F">
      <w:pPr>
        <w:suppressAutoHyphens/>
        <w:ind w:firstLine="216"/>
        <w:rPr>
          <w:rFonts w:ascii="Arial" w:hAnsi="Arial" w:cs="Arial"/>
          <w:b/>
          <w:bCs/>
          <w:sz w:val="20"/>
          <w:szCs w:val="20"/>
        </w:rPr>
      </w:pPr>
    </w:p>
    <w:p w14:paraId="647C2ABB" w14:textId="48D62EF1" w:rsidR="00366F6C" w:rsidRPr="0060460C" w:rsidRDefault="00366F6C" w:rsidP="00915C6F">
      <w:pPr>
        <w:suppressAutoHyphens/>
        <w:ind w:firstLine="216"/>
        <w:rPr>
          <w:rFonts w:ascii="Arial" w:hAnsi="Arial" w:cs="Arial"/>
          <w:sz w:val="20"/>
          <w:szCs w:val="20"/>
        </w:rPr>
      </w:pPr>
      <w:r w:rsidRPr="0060460C">
        <w:rPr>
          <w:rFonts w:ascii="Arial" w:hAnsi="Arial" w:cs="Arial"/>
          <w:b/>
          <w:bCs/>
          <w:sz w:val="20"/>
          <w:szCs w:val="20"/>
        </w:rPr>
        <w:t>PRIORITY EXPRESS LTD.,</w:t>
      </w:r>
      <w:r w:rsidRPr="0060460C">
        <w:rPr>
          <w:rFonts w:ascii="Arial" w:hAnsi="Arial" w:cs="Arial"/>
          <w:bCs/>
          <w:sz w:val="20"/>
          <w:szCs w:val="20"/>
        </w:rPr>
        <w:t xml:space="preserve"> </w:t>
      </w:r>
      <w:r w:rsidR="007201F1" w:rsidRPr="0060460C">
        <w:rPr>
          <w:rFonts w:ascii="Arial" w:hAnsi="Arial" w:cs="Arial"/>
          <w:bCs/>
          <w:sz w:val="20"/>
          <w:szCs w:val="20"/>
        </w:rPr>
        <w:t>Administrative Assistant</w:t>
      </w:r>
      <w:r w:rsidRPr="0060460C">
        <w:rPr>
          <w:rFonts w:ascii="Arial" w:hAnsi="Arial" w:cs="Arial"/>
          <w:caps/>
          <w:sz w:val="20"/>
          <w:szCs w:val="20"/>
        </w:rPr>
        <w:t>—</w:t>
      </w:r>
      <w:r w:rsidR="007201F1" w:rsidRPr="0060460C">
        <w:rPr>
          <w:rFonts w:ascii="Arial" w:hAnsi="Arial" w:cs="Arial"/>
          <w:bCs/>
          <w:sz w:val="20"/>
          <w:szCs w:val="20"/>
        </w:rPr>
        <w:t>Nigeria</w:t>
      </w:r>
      <w:r w:rsidRPr="0060460C">
        <w:rPr>
          <w:rFonts w:ascii="Arial" w:hAnsi="Arial" w:cs="Arial"/>
          <w:bCs/>
          <w:sz w:val="20"/>
          <w:szCs w:val="20"/>
        </w:rPr>
        <w:t xml:space="preserve">   </w:t>
      </w:r>
      <w:r w:rsidRPr="0060460C">
        <w:rPr>
          <w:rFonts w:ascii="Arial" w:hAnsi="Arial" w:cs="Arial"/>
          <w:bCs/>
          <w:sz w:val="20"/>
          <w:szCs w:val="20"/>
        </w:rPr>
        <w:tab/>
      </w:r>
      <w:r w:rsidRPr="0060460C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7201F1" w:rsidRPr="0060460C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D34AE0" w:rsidRPr="0060460C">
        <w:rPr>
          <w:rFonts w:ascii="Arial" w:hAnsi="Arial" w:cs="Arial"/>
          <w:bCs/>
          <w:sz w:val="20"/>
          <w:szCs w:val="20"/>
        </w:rPr>
        <w:t xml:space="preserve">  </w:t>
      </w:r>
      <w:r w:rsidR="00B379C0">
        <w:rPr>
          <w:rFonts w:ascii="Arial" w:hAnsi="Arial" w:cs="Arial"/>
          <w:bCs/>
          <w:sz w:val="20"/>
          <w:szCs w:val="20"/>
        </w:rPr>
        <w:t xml:space="preserve">  </w:t>
      </w:r>
      <w:r w:rsidR="007201F1" w:rsidRPr="0060460C">
        <w:rPr>
          <w:rFonts w:ascii="Arial" w:hAnsi="Arial" w:cs="Arial"/>
          <w:sz w:val="20"/>
          <w:szCs w:val="20"/>
        </w:rPr>
        <w:t xml:space="preserve">2010 – 2010 </w:t>
      </w:r>
    </w:p>
    <w:bookmarkEnd w:id="0"/>
    <w:bookmarkEnd w:id="1"/>
    <w:p w14:paraId="1311CC38" w14:textId="77777777" w:rsidR="00BA6E4F" w:rsidRPr="0060460C" w:rsidRDefault="00BA6E4F" w:rsidP="00F8500C">
      <w:pPr>
        <w:tabs>
          <w:tab w:val="right" w:leader="underscore" w:pos="10530"/>
        </w:tabs>
        <w:rPr>
          <w:rFonts w:ascii="Arial" w:hAnsi="Arial"/>
          <w:b/>
          <w:sz w:val="20"/>
          <w:szCs w:val="20"/>
        </w:rPr>
      </w:pPr>
    </w:p>
    <w:p w14:paraId="3D34142B" w14:textId="303DA4EB" w:rsidR="00F34AD7" w:rsidRPr="00CB0942" w:rsidRDefault="00070D89" w:rsidP="00F8500C">
      <w:pPr>
        <w:tabs>
          <w:tab w:val="right" w:leader="underscore" w:pos="10530"/>
        </w:tabs>
        <w:rPr>
          <w:rFonts w:ascii="Arial" w:hAnsi="Arial"/>
          <w:b/>
        </w:rPr>
      </w:pPr>
      <w:r w:rsidRPr="00CB0942">
        <w:rPr>
          <w:rFonts w:ascii="Arial" w:hAnsi="Arial"/>
          <w:b/>
        </w:rPr>
        <w:t>Additional Information</w:t>
      </w:r>
      <w:r w:rsidR="00F34AD7" w:rsidRPr="00CB0942">
        <w:rPr>
          <w:rFonts w:ascii="Arial" w:hAnsi="Arial"/>
          <w:b/>
        </w:rPr>
        <w:tab/>
      </w:r>
    </w:p>
    <w:p w14:paraId="11F68280" w14:textId="77777777" w:rsidR="00F34AD7" w:rsidRPr="00CB0942" w:rsidRDefault="00F34AD7" w:rsidP="00F34AD7">
      <w:pPr>
        <w:suppressAutoHyphens/>
        <w:ind w:left="216"/>
        <w:rPr>
          <w:rFonts w:ascii="Arial" w:hAnsi="Arial" w:cs="Arial"/>
          <w:bCs/>
          <w:sz w:val="21"/>
          <w:szCs w:val="21"/>
        </w:rPr>
      </w:pPr>
    </w:p>
    <w:p w14:paraId="47ECA80F" w14:textId="5C9FE1CE" w:rsidR="00070D89" w:rsidRPr="00CB0942" w:rsidRDefault="00070D89" w:rsidP="000E5620">
      <w:pPr>
        <w:suppressAutoHyphens/>
        <w:ind w:firstLine="270"/>
        <w:rPr>
          <w:rFonts w:ascii="Arial" w:hAnsi="Arial" w:cs="Arial"/>
          <w:sz w:val="20"/>
          <w:szCs w:val="20"/>
        </w:rPr>
      </w:pPr>
      <w:r w:rsidRPr="00CB0942">
        <w:rPr>
          <w:rFonts w:ascii="Arial" w:hAnsi="Arial" w:cs="Arial"/>
          <w:b/>
          <w:sz w:val="20"/>
          <w:szCs w:val="20"/>
        </w:rPr>
        <w:t xml:space="preserve">Work Authorization: </w:t>
      </w:r>
      <w:r w:rsidRPr="00CB0942">
        <w:rPr>
          <w:rFonts w:ascii="Arial" w:hAnsi="Arial" w:cs="Arial"/>
          <w:sz w:val="20"/>
          <w:szCs w:val="20"/>
        </w:rPr>
        <w:t>USA visa</w:t>
      </w:r>
    </w:p>
    <w:p w14:paraId="0E00208E" w14:textId="0D5B7CB9" w:rsidR="00570F0F" w:rsidRPr="00CB0942" w:rsidRDefault="00B86661" w:rsidP="000E5620">
      <w:pPr>
        <w:ind w:right="576" w:firstLine="270"/>
        <w:rPr>
          <w:rFonts w:ascii="Arial" w:hAnsi="Arial"/>
          <w:sz w:val="20"/>
          <w:szCs w:val="20"/>
        </w:rPr>
      </w:pPr>
      <w:r w:rsidRPr="00CB0942">
        <w:rPr>
          <w:rFonts w:ascii="Arial" w:hAnsi="Arial" w:cs="Arial"/>
          <w:b/>
          <w:sz w:val="20"/>
          <w:szCs w:val="20"/>
        </w:rPr>
        <w:t xml:space="preserve">Languages: </w:t>
      </w:r>
      <w:r w:rsidR="006B2876" w:rsidRPr="00CB0942">
        <w:rPr>
          <w:rFonts w:ascii="Arial" w:hAnsi="Arial"/>
          <w:sz w:val="20"/>
          <w:szCs w:val="20"/>
        </w:rPr>
        <w:t xml:space="preserve">English (Native), French (Basic), Spanish (Basic), </w:t>
      </w:r>
      <w:r w:rsidR="00BE7AAF" w:rsidRPr="00CB0942">
        <w:rPr>
          <w:rFonts w:ascii="Arial" w:hAnsi="Arial"/>
          <w:sz w:val="20"/>
          <w:szCs w:val="20"/>
        </w:rPr>
        <w:t xml:space="preserve">and </w:t>
      </w:r>
      <w:r w:rsidR="00C12D70" w:rsidRPr="00CB0942">
        <w:rPr>
          <w:rFonts w:ascii="Arial" w:hAnsi="Arial"/>
          <w:sz w:val="20"/>
          <w:szCs w:val="20"/>
        </w:rPr>
        <w:t>Swahili (Basic)</w:t>
      </w:r>
    </w:p>
    <w:p w14:paraId="29F0939B" w14:textId="3E118624" w:rsidR="00C12D70" w:rsidRPr="00CB0942" w:rsidRDefault="00C12D70" w:rsidP="00066F33">
      <w:pPr>
        <w:ind w:left="270" w:right="576"/>
        <w:rPr>
          <w:rFonts w:ascii="Arial" w:hAnsi="Arial"/>
          <w:sz w:val="20"/>
          <w:szCs w:val="20"/>
        </w:rPr>
      </w:pPr>
      <w:r w:rsidRPr="00CB0942">
        <w:rPr>
          <w:rFonts w:ascii="Arial" w:hAnsi="Arial" w:cs="Arial"/>
          <w:b/>
          <w:sz w:val="20"/>
          <w:szCs w:val="20"/>
        </w:rPr>
        <w:t>Technologies:</w:t>
      </w:r>
      <w:r w:rsidRPr="00CB0942">
        <w:rPr>
          <w:rFonts w:ascii="Arial" w:hAnsi="Arial"/>
          <w:sz w:val="20"/>
          <w:szCs w:val="20"/>
        </w:rPr>
        <w:t xml:space="preserve"> MS Office, Asana, </w:t>
      </w:r>
      <w:proofErr w:type="spellStart"/>
      <w:r w:rsidRPr="00CB0942">
        <w:rPr>
          <w:rFonts w:ascii="Arial" w:hAnsi="Arial"/>
          <w:sz w:val="20"/>
          <w:szCs w:val="20"/>
        </w:rPr>
        <w:t>Toggl</w:t>
      </w:r>
      <w:proofErr w:type="spellEnd"/>
      <w:r w:rsidRPr="00CB0942">
        <w:rPr>
          <w:rFonts w:ascii="Arial" w:hAnsi="Arial"/>
          <w:sz w:val="20"/>
          <w:szCs w:val="20"/>
        </w:rPr>
        <w:t xml:space="preserve">, </w:t>
      </w:r>
      <w:proofErr w:type="spellStart"/>
      <w:r w:rsidRPr="00CB0942">
        <w:rPr>
          <w:rFonts w:ascii="Arial" w:hAnsi="Arial"/>
          <w:sz w:val="20"/>
          <w:szCs w:val="20"/>
        </w:rPr>
        <w:t>MyMoney</w:t>
      </w:r>
      <w:proofErr w:type="spellEnd"/>
      <w:r w:rsidRPr="00CB0942">
        <w:rPr>
          <w:rFonts w:ascii="Arial" w:hAnsi="Arial"/>
          <w:sz w:val="20"/>
          <w:szCs w:val="20"/>
        </w:rPr>
        <w:t xml:space="preserve">, Peachtree, </w:t>
      </w:r>
      <w:proofErr w:type="spellStart"/>
      <w:r w:rsidRPr="00CB0942">
        <w:rPr>
          <w:rFonts w:ascii="Arial" w:hAnsi="Arial"/>
          <w:sz w:val="20"/>
          <w:szCs w:val="20"/>
        </w:rPr>
        <w:t>Freshbooks</w:t>
      </w:r>
      <w:proofErr w:type="spellEnd"/>
      <w:r w:rsidRPr="00CB0942">
        <w:rPr>
          <w:rFonts w:ascii="Arial" w:hAnsi="Arial"/>
          <w:sz w:val="20"/>
          <w:szCs w:val="20"/>
        </w:rPr>
        <w:t>, Tally</w:t>
      </w:r>
      <w:r w:rsidR="00B6297A">
        <w:rPr>
          <w:rFonts w:ascii="Arial" w:hAnsi="Arial"/>
          <w:sz w:val="20"/>
          <w:szCs w:val="20"/>
        </w:rPr>
        <w:t xml:space="preserve">, </w:t>
      </w:r>
      <w:proofErr w:type="spellStart"/>
      <w:r w:rsidR="00B6297A">
        <w:rPr>
          <w:rFonts w:ascii="Arial" w:hAnsi="Arial"/>
          <w:sz w:val="20"/>
          <w:szCs w:val="20"/>
        </w:rPr>
        <w:t>CampusVue</w:t>
      </w:r>
      <w:proofErr w:type="spellEnd"/>
      <w:r w:rsidRPr="00CB0942">
        <w:rPr>
          <w:rFonts w:ascii="Arial" w:hAnsi="Arial"/>
          <w:sz w:val="20"/>
          <w:szCs w:val="20"/>
        </w:rPr>
        <w:t xml:space="preserve"> and </w:t>
      </w:r>
      <w:proofErr w:type="spellStart"/>
      <w:r w:rsidRPr="00CB0942">
        <w:rPr>
          <w:rFonts w:ascii="Arial" w:hAnsi="Arial"/>
          <w:sz w:val="20"/>
          <w:szCs w:val="20"/>
        </w:rPr>
        <w:t>Quickbooks</w:t>
      </w:r>
      <w:proofErr w:type="spellEnd"/>
      <w:r w:rsidRPr="00CB0942">
        <w:rPr>
          <w:rFonts w:ascii="Arial" w:hAnsi="Arial"/>
          <w:sz w:val="20"/>
          <w:szCs w:val="20"/>
        </w:rPr>
        <w:t xml:space="preserve"> </w:t>
      </w:r>
      <w:bookmarkStart w:id="2" w:name="_GoBack"/>
      <w:bookmarkEnd w:id="2"/>
    </w:p>
    <w:sectPr w:rsidR="00C12D70" w:rsidRPr="00CB0942" w:rsidSect="00F8500C">
      <w:headerReference w:type="even" r:id="rId10"/>
      <w:headerReference w:type="default" r:id="rId11"/>
      <w:pgSz w:w="12240" w:h="15840" w:code="1"/>
      <w:pgMar w:top="808" w:right="810" w:bottom="360" w:left="900" w:header="5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E9CE" w14:textId="77777777" w:rsidR="00386833" w:rsidRDefault="00386833">
      <w:r>
        <w:separator/>
      </w:r>
    </w:p>
  </w:endnote>
  <w:endnote w:type="continuationSeparator" w:id="0">
    <w:p w14:paraId="3367CCE5" w14:textId="77777777" w:rsidR="00386833" w:rsidRDefault="0038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6DCB" w14:textId="77777777" w:rsidR="00386833" w:rsidRDefault="00386833">
      <w:r>
        <w:separator/>
      </w:r>
    </w:p>
  </w:footnote>
  <w:footnote w:type="continuationSeparator" w:id="0">
    <w:p w14:paraId="787B57AA" w14:textId="77777777" w:rsidR="00386833" w:rsidRDefault="0038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FDD92" w14:textId="77777777" w:rsidR="008263A4" w:rsidRDefault="008263A4" w:rsidP="001D0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42D63" w14:textId="77777777" w:rsidR="008263A4" w:rsidRDefault="008263A4" w:rsidP="001D0E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BBCD4" w14:textId="77777777" w:rsidR="008263A4" w:rsidRDefault="008263A4" w:rsidP="001D0E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CB3"/>
    <w:multiLevelType w:val="hybridMultilevel"/>
    <w:tmpl w:val="554EF3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55D3333"/>
    <w:multiLevelType w:val="hybridMultilevel"/>
    <w:tmpl w:val="7D221364"/>
    <w:lvl w:ilvl="0" w:tplc="A4084552">
      <w:start w:val="1"/>
      <w:numFmt w:val="bullet"/>
      <w:lvlText w:val=""/>
      <w:lvlJc w:val="left"/>
      <w:pPr>
        <w:ind w:left="677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7066E8E"/>
    <w:multiLevelType w:val="hybridMultilevel"/>
    <w:tmpl w:val="205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A95"/>
    <w:multiLevelType w:val="hybridMultilevel"/>
    <w:tmpl w:val="C16E27F4"/>
    <w:lvl w:ilvl="0" w:tplc="A4084552">
      <w:start w:val="1"/>
      <w:numFmt w:val="bullet"/>
      <w:lvlText w:val=""/>
      <w:lvlJc w:val="left"/>
      <w:pPr>
        <w:ind w:left="677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2B9D5B7A"/>
    <w:multiLevelType w:val="hybridMultilevel"/>
    <w:tmpl w:val="2D44FF3C"/>
    <w:lvl w:ilvl="0" w:tplc="A408455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4735"/>
    <w:multiLevelType w:val="hybridMultilevel"/>
    <w:tmpl w:val="1E0E71C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>
    <w:nsid w:val="31CC1F3F"/>
    <w:multiLevelType w:val="hybridMultilevel"/>
    <w:tmpl w:val="C3D69E22"/>
    <w:lvl w:ilvl="0" w:tplc="A4084552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1A17"/>
    <w:multiLevelType w:val="hybridMultilevel"/>
    <w:tmpl w:val="0E80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B2FE7"/>
    <w:multiLevelType w:val="hybridMultilevel"/>
    <w:tmpl w:val="DEB2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299E"/>
    <w:multiLevelType w:val="hybridMultilevel"/>
    <w:tmpl w:val="9CD2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C7"/>
    <w:multiLevelType w:val="hybridMultilevel"/>
    <w:tmpl w:val="21C6F03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6F403C4">
      <w:numFmt w:val="bullet"/>
      <w:lvlText w:val="•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851276A"/>
    <w:multiLevelType w:val="hybridMultilevel"/>
    <w:tmpl w:val="808C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40166"/>
    <w:multiLevelType w:val="hybridMultilevel"/>
    <w:tmpl w:val="E68A01E6"/>
    <w:lvl w:ilvl="0" w:tplc="A4084552">
      <w:start w:val="1"/>
      <w:numFmt w:val="bullet"/>
      <w:lvlText w:val=""/>
      <w:lvlJc w:val="left"/>
      <w:pPr>
        <w:ind w:left="389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7"/>
    <w:rsid w:val="00001841"/>
    <w:rsid w:val="00002EE4"/>
    <w:rsid w:val="000038AC"/>
    <w:rsid w:val="0000729F"/>
    <w:rsid w:val="000436FF"/>
    <w:rsid w:val="00043F3D"/>
    <w:rsid w:val="00044BDA"/>
    <w:rsid w:val="00045E3E"/>
    <w:rsid w:val="0005266D"/>
    <w:rsid w:val="00056EE3"/>
    <w:rsid w:val="000650D0"/>
    <w:rsid w:val="000657E6"/>
    <w:rsid w:val="00066F33"/>
    <w:rsid w:val="000705CE"/>
    <w:rsid w:val="00070D89"/>
    <w:rsid w:val="000745F1"/>
    <w:rsid w:val="00077A64"/>
    <w:rsid w:val="00094A77"/>
    <w:rsid w:val="000A500A"/>
    <w:rsid w:val="000D28B7"/>
    <w:rsid w:val="000D6B41"/>
    <w:rsid w:val="000E12BC"/>
    <w:rsid w:val="000E33CC"/>
    <w:rsid w:val="000E5620"/>
    <w:rsid w:val="000F11CE"/>
    <w:rsid w:val="00100797"/>
    <w:rsid w:val="00100B7E"/>
    <w:rsid w:val="00105CFF"/>
    <w:rsid w:val="001078F4"/>
    <w:rsid w:val="00116B7E"/>
    <w:rsid w:val="00122312"/>
    <w:rsid w:val="00154DB2"/>
    <w:rsid w:val="00157824"/>
    <w:rsid w:val="00176FF3"/>
    <w:rsid w:val="0018428F"/>
    <w:rsid w:val="0019454B"/>
    <w:rsid w:val="001974ED"/>
    <w:rsid w:val="001A3F4F"/>
    <w:rsid w:val="001A5F1D"/>
    <w:rsid w:val="001B15DB"/>
    <w:rsid w:val="001B1E6E"/>
    <w:rsid w:val="001B4864"/>
    <w:rsid w:val="001C4ADE"/>
    <w:rsid w:val="001C63C7"/>
    <w:rsid w:val="001C6614"/>
    <w:rsid w:val="001D0E5E"/>
    <w:rsid w:val="001E51B1"/>
    <w:rsid w:val="00202B7C"/>
    <w:rsid w:val="00221972"/>
    <w:rsid w:val="00222DAC"/>
    <w:rsid w:val="002341D6"/>
    <w:rsid w:val="00235B8F"/>
    <w:rsid w:val="00245D5E"/>
    <w:rsid w:val="002533EF"/>
    <w:rsid w:val="002554A7"/>
    <w:rsid w:val="00263494"/>
    <w:rsid w:val="00263DCE"/>
    <w:rsid w:val="002708A5"/>
    <w:rsid w:val="00270A86"/>
    <w:rsid w:val="00271B87"/>
    <w:rsid w:val="002872CC"/>
    <w:rsid w:val="00293E76"/>
    <w:rsid w:val="00297C98"/>
    <w:rsid w:val="002A0596"/>
    <w:rsid w:val="002E1CEC"/>
    <w:rsid w:val="00305A40"/>
    <w:rsid w:val="003349E7"/>
    <w:rsid w:val="003478BB"/>
    <w:rsid w:val="00347BEB"/>
    <w:rsid w:val="00350563"/>
    <w:rsid w:val="00366F6C"/>
    <w:rsid w:val="00367D80"/>
    <w:rsid w:val="00386833"/>
    <w:rsid w:val="003A4133"/>
    <w:rsid w:val="003A521A"/>
    <w:rsid w:val="003A6C87"/>
    <w:rsid w:val="003B2223"/>
    <w:rsid w:val="003D16EE"/>
    <w:rsid w:val="003D1BA5"/>
    <w:rsid w:val="003F0FD0"/>
    <w:rsid w:val="004012F8"/>
    <w:rsid w:val="00401E7C"/>
    <w:rsid w:val="00404CB6"/>
    <w:rsid w:val="00405EB7"/>
    <w:rsid w:val="0041465D"/>
    <w:rsid w:val="00416DA1"/>
    <w:rsid w:val="004202F4"/>
    <w:rsid w:val="0042455E"/>
    <w:rsid w:val="00426DF8"/>
    <w:rsid w:val="00437BEA"/>
    <w:rsid w:val="004517FC"/>
    <w:rsid w:val="00454B79"/>
    <w:rsid w:val="00454B8C"/>
    <w:rsid w:val="004676A9"/>
    <w:rsid w:val="004744BB"/>
    <w:rsid w:val="0047702E"/>
    <w:rsid w:val="00487BB3"/>
    <w:rsid w:val="004A44D7"/>
    <w:rsid w:val="004A4D99"/>
    <w:rsid w:val="004B0DDE"/>
    <w:rsid w:val="004B636D"/>
    <w:rsid w:val="004C07EC"/>
    <w:rsid w:val="004D7574"/>
    <w:rsid w:val="004E6C0C"/>
    <w:rsid w:val="005040FD"/>
    <w:rsid w:val="0053006B"/>
    <w:rsid w:val="0053077E"/>
    <w:rsid w:val="00535227"/>
    <w:rsid w:val="00537B6C"/>
    <w:rsid w:val="005611F1"/>
    <w:rsid w:val="00570F0F"/>
    <w:rsid w:val="005A2D78"/>
    <w:rsid w:val="005E17DA"/>
    <w:rsid w:val="0060460C"/>
    <w:rsid w:val="006057F6"/>
    <w:rsid w:val="00612B2E"/>
    <w:rsid w:val="0061710A"/>
    <w:rsid w:val="00633159"/>
    <w:rsid w:val="006337D6"/>
    <w:rsid w:val="00642DCB"/>
    <w:rsid w:val="00654AEC"/>
    <w:rsid w:val="00666A2B"/>
    <w:rsid w:val="00671DED"/>
    <w:rsid w:val="0068252E"/>
    <w:rsid w:val="006A10EA"/>
    <w:rsid w:val="006B2876"/>
    <w:rsid w:val="006B36A6"/>
    <w:rsid w:val="006B3B1D"/>
    <w:rsid w:val="006D6360"/>
    <w:rsid w:val="006E1380"/>
    <w:rsid w:val="006E5E83"/>
    <w:rsid w:val="006F2A8B"/>
    <w:rsid w:val="00704D03"/>
    <w:rsid w:val="007109B9"/>
    <w:rsid w:val="00714A33"/>
    <w:rsid w:val="00717C42"/>
    <w:rsid w:val="007201F1"/>
    <w:rsid w:val="007210F5"/>
    <w:rsid w:val="007264EA"/>
    <w:rsid w:val="00727950"/>
    <w:rsid w:val="0073616D"/>
    <w:rsid w:val="00750473"/>
    <w:rsid w:val="0076169E"/>
    <w:rsid w:val="007639E3"/>
    <w:rsid w:val="00766AC8"/>
    <w:rsid w:val="00766C7A"/>
    <w:rsid w:val="0079783A"/>
    <w:rsid w:val="007A18DB"/>
    <w:rsid w:val="007A2961"/>
    <w:rsid w:val="007B0806"/>
    <w:rsid w:val="007B5D7D"/>
    <w:rsid w:val="007C794E"/>
    <w:rsid w:val="007C799A"/>
    <w:rsid w:val="007D534B"/>
    <w:rsid w:val="007E50A8"/>
    <w:rsid w:val="007E56ED"/>
    <w:rsid w:val="00801946"/>
    <w:rsid w:val="00815B37"/>
    <w:rsid w:val="00821607"/>
    <w:rsid w:val="00822F30"/>
    <w:rsid w:val="008263A4"/>
    <w:rsid w:val="00830323"/>
    <w:rsid w:val="008305B6"/>
    <w:rsid w:val="008306A7"/>
    <w:rsid w:val="00831F05"/>
    <w:rsid w:val="008475A3"/>
    <w:rsid w:val="00856EC8"/>
    <w:rsid w:val="00857EBB"/>
    <w:rsid w:val="00887673"/>
    <w:rsid w:val="00893B0F"/>
    <w:rsid w:val="008D49F6"/>
    <w:rsid w:val="008E1D66"/>
    <w:rsid w:val="008F3C72"/>
    <w:rsid w:val="008F5E27"/>
    <w:rsid w:val="00915C6F"/>
    <w:rsid w:val="0092082F"/>
    <w:rsid w:val="00932C7B"/>
    <w:rsid w:val="00940EC9"/>
    <w:rsid w:val="00955956"/>
    <w:rsid w:val="009701C2"/>
    <w:rsid w:val="00974343"/>
    <w:rsid w:val="00985C4F"/>
    <w:rsid w:val="00985F0A"/>
    <w:rsid w:val="009B14C9"/>
    <w:rsid w:val="009B66E6"/>
    <w:rsid w:val="009E3CF0"/>
    <w:rsid w:val="009E6573"/>
    <w:rsid w:val="009E77E1"/>
    <w:rsid w:val="009F105E"/>
    <w:rsid w:val="009F5EE2"/>
    <w:rsid w:val="00A02103"/>
    <w:rsid w:val="00A03AE4"/>
    <w:rsid w:val="00A040C4"/>
    <w:rsid w:val="00A04E4C"/>
    <w:rsid w:val="00A1421E"/>
    <w:rsid w:val="00A22365"/>
    <w:rsid w:val="00A34EC6"/>
    <w:rsid w:val="00A374D6"/>
    <w:rsid w:val="00A43274"/>
    <w:rsid w:val="00A4457E"/>
    <w:rsid w:val="00A5654B"/>
    <w:rsid w:val="00A669CE"/>
    <w:rsid w:val="00A743C2"/>
    <w:rsid w:val="00A80C80"/>
    <w:rsid w:val="00A92E81"/>
    <w:rsid w:val="00AA20AF"/>
    <w:rsid w:val="00AA3850"/>
    <w:rsid w:val="00AA5F30"/>
    <w:rsid w:val="00AC577C"/>
    <w:rsid w:val="00AE19F8"/>
    <w:rsid w:val="00AF109D"/>
    <w:rsid w:val="00B102E7"/>
    <w:rsid w:val="00B13E21"/>
    <w:rsid w:val="00B1576A"/>
    <w:rsid w:val="00B20C5F"/>
    <w:rsid w:val="00B32942"/>
    <w:rsid w:val="00B33437"/>
    <w:rsid w:val="00B3389A"/>
    <w:rsid w:val="00B338CA"/>
    <w:rsid w:val="00B379C0"/>
    <w:rsid w:val="00B441B1"/>
    <w:rsid w:val="00B44A89"/>
    <w:rsid w:val="00B60940"/>
    <w:rsid w:val="00B6297A"/>
    <w:rsid w:val="00B630ED"/>
    <w:rsid w:val="00B647CD"/>
    <w:rsid w:val="00B66FB6"/>
    <w:rsid w:val="00B7150E"/>
    <w:rsid w:val="00B72E4B"/>
    <w:rsid w:val="00B77669"/>
    <w:rsid w:val="00B86661"/>
    <w:rsid w:val="00B967BA"/>
    <w:rsid w:val="00BA1869"/>
    <w:rsid w:val="00BA1D9A"/>
    <w:rsid w:val="00BA6E4F"/>
    <w:rsid w:val="00BC3EB9"/>
    <w:rsid w:val="00BC40CD"/>
    <w:rsid w:val="00BC445D"/>
    <w:rsid w:val="00BE69B2"/>
    <w:rsid w:val="00BE7AAF"/>
    <w:rsid w:val="00BF082A"/>
    <w:rsid w:val="00C12D70"/>
    <w:rsid w:val="00C16DB1"/>
    <w:rsid w:val="00C327F9"/>
    <w:rsid w:val="00C45196"/>
    <w:rsid w:val="00C70DBE"/>
    <w:rsid w:val="00C80399"/>
    <w:rsid w:val="00C93F99"/>
    <w:rsid w:val="00C965FC"/>
    <w:rsid w:val="00CA50A9"/>
    <w:rsid w:val="00CA6125"/>
    <w:rsid w:val="00CA67D8"/>
    <w:rsid w:val="00CB0942"/>
    <w:rsid w:val="00CB1F54"/>
    <w:rsid w:val="00CC4B43"/>
    <w:rsid w:val="00CC6E88"/>
    <w:rsid w:val="00CC7243"/>
    <w:rsid w:val="00CD473B"/>
    <w:rsid w:val="00CD67BC"/>
    <w:rsid w:val="00D05AAE"/>
    <w:rsid w:val="00D17C1D"/>
    <w:rsid w:val="00D328E0"/>
    <w:rsid w:val="00D34AE0"/>
    <w:rsid w:val="00D4551A"/>
    <w:rsid w:val="00D462E0"/>
    <w:rsid w:val="00D871B2"/>
    <w:rsid w:val="00D97676"/>
    <w:rsid w:val="00DA0D22"/>
    <w:rsid w:val="00DB1B2F"/>
    <w:rsid w:val="00DC6A48"/>
    <w:rsid w:val="00DC7131"/>
    <w:rsid w:val="00DE6470"/>
    <w:rsid w:val="00DF67F0"/>
    <w:rsid w:val="00DF7256"/>
    <w:rsid w:val="00E05231"/>
    <w:rsid w:val="00E249D3"/>
    <w:rsid w:val="00E265C6"/>
    <w:rsid w:val="00E26B45"/>
    <w:rsid w:val="00E33C11"/>
    <w:rsid w:val="00E63C70"/>
    <w:rsid w:val="00E8269B"/>
    <w:rsid w:val="00E849AD"/>
    <w:rsid w:val="00E917B9"/>
    <w:rsid w:val="00E9348A"/>
    <w:rsid w:val="00ED154D"/>
    <w:rsid w:val="00EF4853"/>
    <w:rsid w:val="00F05F28"/>
    <w:rsid w:val="00F07F01"/>
    <w:rsid w:val="00F157DA"/>
    <w:rsid w:val="00F168B8"/>
    <w:rsid w:val="00F2087B"/>
    <w:rsid w:val="00F34AD7"/>
    <w:rsid w:val="00F34CB2"/>
    <w:rsid w:val="00F377FB"/>
    <w:rsid w:val="00F43C5B"/>
    <w:rsid w:val="00F51144"/>
    <w:rsid w:val="00F70D90"/>
    <w:rsid w:val="00F8500C"/>
    <w:rsid w:val="00F92BA8"/>
    <w:rsid w:val="00F95045"/>
    <w:rsid w:val="00F9645D"/>
    <w:rsid w:val="00FA1D25"/>
    <w:rsid w:val="00FA5C7E"/>
    <w:rsid w:val="00FA6024"/>
    <w:rsid w:val="00FB3169"/>
    <w:rsid w:val="00FB681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7B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4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AD7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F34AD7"/>
    <w:rPr>
      <w:rFonts w:ascii="Times New Roman" w:eastAsia="Times New Roman" w:hAnsi="Times New Roman" w:cs="Times New Roman"/>
      <w:lang/>
    </w:rPr>
  </w:style>
  <w:style w:type="paragraph" w:styleId="Header">
    <w:name w:val="header"/>
    <w:basedOn w:val="Normal"/>
    <w:link w:val="HeaderChar"/>
    <w:rsid w:val="00F34AD7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rsid w:val="00F34AD7"/>
    <w:rPr>
      <w:rFonts w:ascii="Times New Roman" w:eastAsia="Times New Roman" w:hAnsi="Times New Roman" w:cs="Times New Roman"/>
    </w:rPr>
  </w:style>
  <w:style w:type="character" w:styleId="PageNumber">
    <w:name w:val="page number"/>
    <w:rsid w:val="00F34AD7"/>
  </w:style>
  <w:style w:type="paragraph" w:styleId="BalloonText">
    <w:name w:val="Balloon Text"/>
    <w:basedOn w:val="Normal"/>
    <w:link w:val="BalloonTextChar"/>
    <w:uiPriority w:val="99"/>
    <w:semiHidden/>
    <w:unhideWhenUsed/>
    <w:rsid w:val="000A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0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8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78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C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D89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B72E4B"/>
    <w:pPr>
      <w:numPr>
        <w:numId w:val="7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C16DB1"/>
    <w:pPr>
      <w:spacing w:after="120"/>
      <w:ind w:right="576"/>
    </w:pPr>
    <w:rPr>
      <w:rFonts w:asciiTheme="minorHAnsi" w:eastAsiaTheme="minorHAnsi" w:hAnsiTheme="minorHAnsi" w:cstheme="minorBidi"/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53006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4A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AD7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F34AD7"/>
    <w:rPr>
      <w:rFonts w:ascii="Times New Roman" w:eastAsia="Times New Roman" w:hAnsi="Times New Roman" w:cs="Times New Roman"/>
      <w:lang/>
    </w:rPr>
  </w:style>
  <w:style w:type="paragraph" w:styleId="Header">
    <w:name w:val="header"/>
    <w:basedOn w:val="Normal"/>
    <w:link w:val="HeaderChar"/>
    <w:rsid w:val="00F34AD7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rsid w:val="00F34AD7"/>
    <w:rPr>
      <w:rFonts w:ascii="Times New Roman" w:eastAsia="Times New Roman" w:hAnsi="Times New Roman" w:cs="Times New Roman"/>
    </w:rPr>
  </w:style>
  <w:style w:type="character" w:styleId="PageNumber">
    <w:name w:val="page number"/>
    <w:rsid w:val="00F34AD7"/>
  </w:style>
  <w:style w:type="paragraph" w:styleId="BalloonText">
    <w:name w:val="Balloon Text"/>
    <w:basedOn w:val="Normal"/>
    <w:link w:val="BalloonTextChar"/>
    <w:uiPriority w:val="99"/>
    <w:semiHidden/>
    <w:unhideWhenUsed/>
    <w:rsid w:val="000A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500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8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4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5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78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C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D89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qFormat/>
    <w:rsid w:val="00B72E4B"/>
    <w:pPr>
      <w:numPr>
        <w:numId w:val="7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C16DB1"/>
    <w:pPr>
      <w:spacing w:after="120"/>
      <w:ind w:right="576"/>
    </w:pPr>
    <w:rPr>
      <w:rFonts w:asciiTheme="minorHAnsi" w:eastAsiaTheme="minorHAnsi" w:hAnsiTheme="minorHAnsi" w:cstheme="minorBidi"/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5300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nton.3403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0F1D-3346-4AEC-8118-C8C258A8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Hult International Business School</Company>
  <LinksUpToDate>false</LinksUpToDate>
  <CharactersWithSpaces>3268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Markow</dc:creator>
  <cp:lastModifiedBy>602HRDESK</cp:lastModifiedBy>
  <cp:revision>25</cp:revision>
  <cp:lastPrinted>2015-09-07T16:55:00Z</cp:lastPrinted>
  <dcterms:created xsi:type="dcterms:W3CDTF">2016-03-16T16:44:00Z</dcterms:created>
  <dcterms:modified xsi:type="dcterms:W3CDTF">2017-07-09T14:06:00Z</dcterms:modified>
</cp:coreProperties>
</file>