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BA" w:rsidRDefault="009865BA" w:rsidP="00DD6E71">
      <w:pPr>
        <w:pStyle w:val="PlainText"/>
        <w:rPr>
          <w:rFonts w:ascii="Calibri" w:hAnsi="Calibri" w:cs="Courier New"/>
          <w:b/>
          <w:color w:val="000000"/>
        </w:rPr>
      </w:pPr>
    </w:p>
    <w:p w:rsidR="004316D6" w:rsidRPr="00DD6E71" w:rsidRDefault="004316D6" w:rsidP="00DD6E71">
      <w:pPr>
        <w:pStyle w:val="PlainText"/>
        <w:rPr>
          <w:rFonts w:ascii="Calibri" w:hAnsi="Calibri" w:cs="Courier New"/>
          <w:b/>
          <w:color w:val="000000"/>
        </w:rPr>
      </w:pPr>
    </w:p>
    <w:tbl>
      <w:tblPr>
        <w:tblW w:w="11092" w:type="dxa"/>
        <w:tblInd w:w="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4512"/>
      </w:tblGrid>
      <w:tr w:rsidR="00C0636D" w:rsidRPr="005E0477">
        <w:trPr>
          <w:trHeight w:val="1423"/>
        </w:trPr>
        <w:tc>
          <w:tcPr>
            <w:tcW w:w="6580" w:type="dxa"/>
            <w:vAlign w:val="center"/>
          </w:tcPr>
          <w:p w:rsidR="00C0636D" w:rsidRPr="005E0477" w:rsidRDefault="007F6C7F" w:rsidP="00DD6E71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283E4D2B" wp14:editId="79232643">
                  <wp:extent cx="1200150" cy="1447800"/>
                  <wp:effectExtent l="19050" t="0" r="0" b="0"/>
                  <wp:docPr id="4" name="Picture 3" descr="received_115774176429418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ived_115774176429418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905" cy="1448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vAlign w:val="center"/>
          </w:tcPr>
          <w:p w:rsidR="007F6C7F" w:rsidRPr="005E0477" w:rsidRDefault="007F6C7F" w:rsidP="00DD6E71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7F6C7F" w:rsidRPr="005E0477" w:rsidRDefault="007F6C7F" w:rsidP="00DD6E71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7F6C7F" w:rsidRPr="005E0477" w:rsidRDefault="007F6C7F" w:rsidP="00DD6E71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7F6C7F" w:rsidRPr="005E0477" w:rsidRDefault="007F6C7F" w:rsidP="00DD6E71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7F6C7F" w:rsidRPr="005E0477" w:rsidRDefault="007F6C7F" w:rsidP="00DD6E71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7F6C7F" w:rsidRPr="005E0477" w:rsidRDefault="007F6C7F" w:rsidP="00DD6E71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7F6C7F" w:rsidRPr="005E0477" w:rsidRDefault="007F6C7F" w:rsidP="00DD6E71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</w:p>
          <w:p w:rsidR="00850CF9" w:rsidRDefault="003E3853" w:rsidP="00DD6E71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proofErr w:type="spellStart"/>
            <w:r w:rsidRPr="005E0477">
              <w:rPr>
                <w:rFonts w:asciiTheme="minorHAnsi" w:hAnsiTheme="minorHAnsi" w:cs="Courier New"/>
                <w:b/>
                <w:sz w:val="22"/>
                <w:szCs w:val="22"/>
              </w:rPr>
              <w:t>Jissel</w:t>
            </w:r>
            <w:proofErr w:type="spellEnd"/>
          </w:p>
          <w:p w:rsidR="00C0636D" w:rsidRPr="005E0477" w:rsidRDefault="00850CF9" w:rsidP="00DD6E71">
            <w:pPr>
              <w:pStyle w:val="PlainText"/>
              <w:rPr>
                <w:rFonts w:asciiTheme="minorHAnsi" w:hAnsiTheme="minorHAnsi" w:cs="Courier New"/>
                <w:b/>
                <w:sz w:val="22"/>
                <w:szCs w:val="22"/>
              </w:rPr>
            </w:pPr>
            <w:hyperlink r:id="rId10" w:history="1">
              <w:r w:rsidRPr="00F321D2">
                <w:rPr>
                  <w:rStyle w:val="Hyperlink"/>
                  <w:rFonts w:asciiTheme="minorHAnsi" w:hAnsiTheme="minorHAnsi" w:cs="Courier New"/>
                  <w:b/>
                  <w:sz w:val="22"/>
                  <w:szCs w:val="22"/>
                </w:rPr>
                <w:t>Jissel.340582@2freemail.com</w:t>
              </w:r>
            </w:hyperlink>
            <w:r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 </w:t>
            </w:r>
            <w:r w:rsidRPr="00850CF9">
              <w:rPr>
                <w:rFonts w:asciiTheme="minorHAnsi" w:hAnsiTheme="minorHAnsi" w:cs="Courier New"/>
                <w:b/>
                <w:sz w:val="22"/>
                <w:szCs w:val="22"/>
              </w:rPr>
              <w:tab/>
            </w:r>
            <w:r w:rsidR="003E3853" w:rsidRPr="005E0477">
              <w:rPr>
                <w:rFonts w:asciiTheme="minorHAnsi" w:hAnsiTheme="minorHAnsi" w:cs="Courier New"/>
                <w:b/>
                <w:sz w:val="22"/>
                <w:szCs w:val="22"/>
              </w:rPr>
              <w:t xml:space="preserve"> </w:t>
            </w:r>
          </w:p>
          <w:p w:rsidR="00F11717" w:rsidRPr="005E0477" w:rsidRDefault="00F11717" w:rsidP="00DD6E71">
            <w:pPr>
              <w:pStyle w:val="PlainText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F11717" w:rsidRPr="005E0477" w:rsidRDefault="00F11717" w:rsidP="00DD6E71">
            <w:pPr>
              <w:pStyle w:val="PlainTex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C0636D" w:rsidRPr="005E0477" w:rsidRDefault="00C0636D" w:rsidP="00DD6E71">
            <w:pPr>
              <w:pStyle w:val="Plain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F6C7F" w:rsidRPr="005E0477" w:rsidRDefault="007F6C7F" w:rsidP="00DD6E7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DD6E7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DD6E7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036A" w:rsidRPr="00E05870" w:rsidRDefault="000C1ADD" w:rsidP="007F6C7F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 w:rsidRPr="00E05870">
        <w:rPr>
          <w:rFonts w:asciiTheme="minorHAnsi" w:hAnsiTheme="minorHAnsi"/>
          <w:b/>
          <w:sz w:val="22"/>
          <w:szCs w:val="22"/>
        </w:rPr>
        <w:t>Objective</w:t>
      </w:r>
      <w:r w:rsidRPr="00E05870">
        <w:rPr>
          <w:rFonts w:asciiTheme="minorHAnsi" w:hAnsiTheme="minorHAnsi"/>
          <w:b/>
          <w:color w:val="365F91" w:themeColor="accent1" w:themeShade="BF"/>
          <w:sz w:val="22"/>
          <w:szCs w:val="22"/>
        </w:rPr>
        <w:t>:</w:t>
      </w:r>
    </w:p>
    <w:p w:rsidR="00804202" w:rsidRPr="005E0477" w:rsidRDefault="00804202" w:rsidP="007F6C7F">
      <w:pPr>
        <w:rPr>
          <w:rFonts w:asciiTheme="minorHAnsi" w:hAnsiTheme="minorHAnsi"/>
          <w:b/>
          <w:color w:val="000000"/>
          <w:sz w:val="22"/>
          <w:szCs w:val="22"/>
          <w:u w:val="single"/>
        </w:rPr>
      </w:pPr>
    </w:p>
    <w:p w:rsidR="00804202" w:rsidRPr="005E0477" w:rsidRDefault="00804202" w:rsidP="007F6C7F">
      <w:pPr>
        <w:pStyle w:val="PlainText"/>
        <w:rPr>
          <w:rFonts w:asciiTheme="minorHAnsi" w:hAnsiTheme="minorHAnsi"/>
          <w:color w:val="000000"/>
          <w:sz w:val="22"/>
          <w:szCs w:val="22"/>
        </w:rPr>
      </w:pPr>
      <w:r w:rsidRPr="005E0477">
        <w:rPr>
          <w:rFonts w:asciiTheme="minorHAnsi" w:hAnsiTheme="minorHAnsi"/>
          <w:color w:val="000000"/>
          <w:sz w:val="22"/>
          <w:szCs w:val="22"/>
        </w:rPr>
        <w:t>To</w:t>
      </w:r>
      <w:r w:rsidR="00630F8D" w:rsidRPr="005E0477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E0477">
        <w:rPr>
          <w:rFonts w:asciiTheme="minorHAnsi" w:hAnsiTheme="minorHAnsi"/>
          <w:color w:val="000000"/>
          <w:sz w:val="22"/>
          <w:szCs w:val="22"/>
        </w:rPr>
        <w:t>emerge as a successful professional and serve the corporate world with my utmost sincerity, dedication and to make my service indispensable for those I work for.  To grab all the opportunities that come my way and seek to grow professionally as well as personally.</w:t>
      </w:r>
    </w:p>
    <w:p w:rsidR="00F11717" w:rsidRPr="005E0477" w:rsidRDefault="00F11717" w:rsidP="007F6C7F">
      <w:pPr>
        <w:pStyle w:val="PlainText"/>
        <w:rPr>
          <w:rFonts w:asciiTheme="minorHAnsi" w:hAnsiTheme="minorHAnsi"/>
          <w:color w:val="000000"/>
          <w:sz w:val="22"/>
          <w:szCs w:val="22"/>
        </w:rPr>
      </w:pPr>
    </w:p>
    <w:p w:rsidR="004627B8" w:rsidRPr="005E0477" w:rsidRDefault="004627B8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627B8" w:rsidRPr="00E05870" w:rsidRDefault="004627B8" w:rsidP="007F6C7F">
      <w:pPr>
        <w:rPr>
          <w:rFonts w:asciiTheme="minorHAnsi" w:hAnsiTheme="minorHAnsi"/>
          <w:b/>
          <w:sz w:val="22"/>
          <w:szCs w:val="22"/>
        </w:rPr>
      </w:pPr>
      <w:r w:rsidRPr="00E05870">
        <w:rPr>
          <w:rFonts w:asciiTheme="minorHAnsi" w:hAnsiTheme="minorHAnsi"/>
          <w:b/>
          <w:sz w:val="22"/>
          <w:szCs w:val="22"/>
        </w:rPr>
        <w:t>Work Experience</w:t>
      </w:r>
    </w:p>
    <w:p w:rsidR="004627B8" w:rsidRPr="005E0477" w:rsidRDefault="004627B8" w:rsidP="007F6C7F">
      <w:pPr>
        <w:pStyle w:val="PlainText"/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240" w:type="dxa"/>
        <w:tblLook w:val="04A0" w:firstRow="1" w:lastRow="0" w:firstColumn="1" w:lastColumn="0" w:noHBand="0" w:noVBand="1"/>
      </w:tblPr>
      <w:tblGrid>
        <w:gridCol w:w="2700"/>
        <w:gridCol w:w="2662"/>
        <w:gridCol w:w="2387"/>
        <w:gridCol w:w="2681"/>
      </w:tblGrid>
      <w:tr w:rsidR="009B0F22" w:rsidRPr="005E0477" w:rsidTr="005E0477">
        <w:trPr>
          <w:trHeight w:val="148"/>
        </w:trPr>
        <w:tc>
          <w:tcPr>
            <w:tcW w:w="2700" w:type="dxa"/>
          </w:tcPr>
          <w:p w:rsidR="009B0F22" w:rsidRPr="005E0477" w:rsidRDefault="009B0F22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Company</w:t>
            </w:r>
          </w:p>
        </w:tc>
        <w:tc>
          <w:tcPr>
            <w:tcW w:w="2662" w:type="dxa"/>
          </w:tcPr>
          <w:p w:rsidR="009B0F22" w:rsidRPr="005E0477" w:rsidRDefault="009B0F22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Time Duration</w:t>
            </w:r>
          </w:p>
        </w:tc>
        <w:tc>
          <w:tcPr>
            <w:tcW w:w="2387" w:type="dxa"/>
          </w:tcPr>
          <w:p w:rsidR="009B0F22" w:rsidRPr="005E0477" w:rsidRDefault="009B0F22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681" w:type="dxa"/>
          </w:tcPr>
          <w:p w:rsidR="009B0F22" w:rsidRPr="005E0477" w:rsidRDefault="009B0F22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Experience (years)</w:t>
            </w:r>
          </w:p>
        </w:tc>
      </w:tr>
      <w:tr w:rsidR="009B0F22" w:rsidRPr="005E0477" w:rsidTr="005E0477">
        <w:trPr>
          <w:trHeight w:val="164"/>
        </w:trPr>
        <w:tc>
          <w:tcPr>
            <w:tcW w:w="2700" w:type="dxa"/>
          </w:tcPr>
          <w:p w:rsidR="0009332C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Allianz AGCS</w:t>
            </w:r>
          </w:p>
          <w:p w:rsidR="005E0477" w:rsidRPr="005E0477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9332C" w:rsidRPr="005E0477" w:rsidRDefault="0009332C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9332C" w:rsidRPr="005E0477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Ernst &amp; Young</w:t>
            </w:r>
          </w:p>
        </w:tc>
        <w:tc>
          <w:tcPr>
            <w:tcW w:w="2662" w:type="dxa"/>
          </w:tcPr>
          <w:p w:rsidR="0009332C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April 2015 to December 2016</w:t>
            </w:r>
          </w:p>
          <w:p w:rsidR="005E0477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9332C" w:rsidRPr="005E0477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July 2011 to December 2013</w:t>
            </w:r>
          </w:p>
        </w:tc>
        <w:tc>
          <w:tcPr>
            <w:tcW w:w="2387" w:type="dxa"/>
          </w:tcPr>
          <w:p w:rsidR="0009332C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Insurance Operations Specialist </w:t>
            </w:r>
          </w:p>
          <w:p w:rsidR="005E0477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5E0477" w:rsidRPr="005E0477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Senior Service desk Analyst</w:t>
            </w:r>
          </w:p>
          <w:p w:rsidR="0009332C" w:rsidRPr="005E0477" w:rsidRDefault="0009332C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9332C" w:rsidRPr="005E0477" w:rsidRDefault="0009332C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681" w:type="dxa"/>
          </w:tcPr>
          <w:p w:rsidR="009B0F22" w:rsidRPr="005E0477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1.8</w:t>
            </w:r>
            <w:r w:rsidR="009B0F22"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years</w:t>
            </w:r>
          </w:p>
          <w:p w:rsidR="0009332C" w:rsidRPr="005E0477" w:rsidRDefault="0009332C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9332C" w:rsidRPr="005E0477" w:rsidRDefault="0009332C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  <w:p w:rsidR="0009332C" w:rsidRPr="005E0477" w:rsidRDefault="005E0477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2.6</w:t>
            </w:r>
            <w:r w:rsidR="00F74251"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years</w:t>
            </w:r>
          </w:p>
        </w:tc>
      </w:tr>
    </w:tbl>
    <w:p w:rsidR="008C036A" w:rsidRPr="005E0477" w:rsidRDefault="008C036A" w:rsidP="007F6C7F">
      <w:pPr>
        <w:pStyle w:val="PlainText"/>
        <w:rPr>
          <w:rFonts w:asciiTheme="minorHAnsi" w:hAnsiTheme="minorHAnsi"/>
          <w:b/>
          <w:color w:val="000000"/>
          <w:sz w:val="22"/>
          <w:szCs w:val="22"/>
        </w:rPr>
      </w:pPr>
    </w:p>
    <w:p w:rsidR="007F6C7F" w:rsidRPr="005E0477" w:rsidRDefault="007F6C7F" w:rsidP="007F6C7F">
      <w:pPr>
        <w:pStyle w:val="PlainText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F11717" w:rsidRPr="005E0477" w:rsidRDefault="00F11717" w:rsidP="007F6C7F">
      <w:pPr>
        <w:pStyle w:val="PlainText"/>
        <w:rPr>
          <w:rFonts w:asciiTheme="minorHAnsi" w:hAnsiTheme="minorHAnsi"/>
          <w:sz w:val="22"/>
          <w:szCs w:val="22"/>
        </w:rPr>
      </w:pPr>
    </w:p>
    <w:p w:rsidR="001D459D" w:rsidRPr="005E0477" w:rsidRDefault="001D459D" w:rsidP="007F6C7F">
      <w:pPr>
        <w:pStyle w:val="PlainText"/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804202" w:rsidRPr="00E05870" w:rsidRDefault="000C1ADD" w:rsidP="007F6C7F">
      <w:pPr>
        <w:rPr>
          <w:rFonts w:asciiTheme="minorHAnsi" w:hAnsiTheme="minorHAnsi"/>
          <w:b/>
          <w:sz w:val="22"/>
          <w:szCs w:val="22"/>
        </w:rPr>
      </w:pPr>
      <w:r w:rsidRPr="00E05870">
        <w:rPr>
          <w:rFonts w:asciiTheme="minorHAnsi" w:hAnsiTheme="minorHAnsi"/>
          <w:b/>
          <w:sz w:val="22"/>
          <w:szCs w:val="22"/>
        </w:rPr>
        <w:t>Professional Skills:</w:t>
      </w:r>
    </w:p>
    <w:p w:rsidR="001F2F8D" w:rsidRPr="005E0477" w:rsidRDefault="001F2F8D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57390" w:rsidRPr="005E0477" w:rsidRDefault="00857390" w:rsidP="007F6C7F">
      <w:pPr>
        <w:pStyle w:val="PlainText"/>
        <w:numPr>
          <w:ilvl w:val="0"/>
          <w:numId w:val="2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Good theory knowledge in accounting, economics and law</w:t>
      </w:r>
      <w:r w:rsidR="0009332C" w:rsidRPr="005E0477">
        <w:rPr>
          <w:rFonts w:asciiTheme="minorHAnsi" w:hAnsiTheme="minorHAnsi"/>
          <w:bCs/>
          <w:color w:val="000000"/>
          <w:sz w:val="22"/>
          <w:szCs w:val="22"/>
        </w:rPr>
        <w:t>, insurance</w:t>
      </w:r>
      <w:r w:rsidRPr="005E0477">
        <w:rPr>
          <w:rFonts w:asciiTheme="minorHAnsi" w:hAnsiTheme="minorHAnsi"/>
          <w:bCs/>
          <w:color w:val="000000"/>
          <w:sz w:val="22"/>
          <w:szCs w:val="22"/>
        </w:rPr>
        <w:t>.</w:t>
      </w:r>
    </w:p>
    <w:p w:rsidR="00804202" w:rsidRPr="005E0477" w:rsidRDefault="00804202" w:rsidP="007F6C7F">
      <w:pPr>
        <w:pStyle w:val="PlainText"/>
        <w:numPr>
          <w:ilvl w:val="0"/>
          <w:numId w:val="2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Willingness to learn and grow along with the team</w:t>
      </w:r>
    </w:p>
    <w:p w:rsidR="00804202" w:rsidRPr="005E0477" w:rsidRDefault="00804202" w:rsidP="007F6C7F">
      <w:pPr>
        <w:pStyle w:val="PlainText"/>
        <w:numPr>
          <w:ilvl w:val="0"/>
          <w:numId w:val="2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Good communication skills.</w:t>
      </w:r>
    </w:p>
    <w:p w:rsidR="00804202" w:rsidRPr="005E0477" w:rsidRDefault="00804202" w:rsidP="007F6C7F">
      <w:pPr>
        <w:pStyle w:val="PlainText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Perform well under pressure and thrive on the challenge of new opportunities.</w:t>
      </w:r>
    </w:p>
    <w:p w:rsidR="000C1ADD" w:rsidRPr="005E0477" w:rsidRDefault="000C1ADD" w:rsidP="007F6C7F">
      <w:pPr>
        <w:pStyle w:val="PlainText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Self motivated and can perform individually as well as when a part of a team.</w:t>
      </w:r>
    </w:p>
    <w:p w:rsidR="00857390" w:rsidRPr="005E0477" w:rsidRDefault="00857390" w:rsidP="007F6C7F">
      <w:pPr>
        <w:pStyle w:val="PlainText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5E0477">
        <w:rPr>
          <w:rFonts w:asciiTheme="minorHAnsi" w:hAnsiTheme="minorHAnsi"/>
          <w:color w:val="000000"/>
          <w:sz w:val="22"/>
          <w:szCs w:val="22"/>
        </w:rPr>
        <w:t>Computer skills like report , surveys creation, handling the backup of a service delivery tool and excellent dealings with clients</w:t>
      </w:r>
    </w:p>
    <w:p w:rsidR="00A73B3F" w:rsidRPr="005E0477" w:rsidRDefault="00A73B3F" w:rsidP="007F6C7F">
      <w:pPr>
        <w:pStyle w:val="PlainText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5E0477">
        <w:rPr>
          <w:rFonts w:asciiTheme="minorHAnsi" w:hAnsiTheme="minorHAnsi"/>
          <w:color w:val="000000"/>
          <w:sz w:val="22"/>
          <w:szCs w:val="22"/>
        </w:rPr>
        <w:t>Analytical skills, by processing and identifying validated data</w:t>
      </w:r>
    </w:p>
    <w:p w:rsidR="00A73B3F" w:rsidRPr="005E0477" w:rsidRDefault="00A73B3F" w:rsidP="007F6C7F">
      <w:pPr>
        <w:pStyle w:val="PlainText"/>
        <w:numPr>
          <w:ilvl w:val="0"/>
          <w:numId w:val="21"/>
        </w:numPr>
        <w:rPr>
          <w:rFonts w:asciiTheme="minorHAnsi" w:hAnsiTheme="minorHAnsi"/>
          <w:color w:val="000000"/>
          <w:sz w:val="22"/>
          <w:szCs w:val="22"/>
        </w:rPr>
      </w:pPr>
      <w:r w:rsidRPr="005E0477">
        <w:rPr>
          <w:rFonts w:asciiTheme="minorHAnsi" w:hAnsiTheme="minorHAnsi"/>
          <w:color w:val="000000"/>
          <w:sz w:val="22"/>
          <w:szCs w:val="22"/>
        </w:rPr>
        <w:t>Problem solving skills and alternatives look up</w:t>
      </w:r>
    </w:p>
    <w:p w:rsidR="000C1ADD" w:rsidRPr="005E0477" w:rsidRDefault="000C1ADD" w:rsidP="007F6C7F">
      <w:pPr>
        <w:pStyle w:val="PlainText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8F0FE4" w:rsidRPr="005E0477" w:rsidRDefault="008F0FE4" w:rsidP="007F6C7F">
      <w:pPr>
        <w:pStyle w:val="PlainText"/>
        <w:ind w:left="720"/>
        <w:rPr>
          <w:rFonts w:asciiTheme="minorHAnsi" w:hAnsiTheme="minorHAnsi"/>
          <w:color w:val="000000"/>
          <w:sz w:val="22"/>
          <w:szCs w:val="22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F0FE4" w:rsidRPr="00E05870" w:rsidRDefault="008F0FE4" w:rsidP="007F6C7F">
      <w:pPr>
        <w:rPr>
          <w:rFonts w:asciiTheme="minorHAnsi" w:hAnsiTheme="minorHAnsi"/>
          <w:b/>
          <w:sz w:val="22"/>
          <w:szCs w:val="22"/>
        </w:rPr>
      </w:pPr>
      <w:r w:rsidRPr="00E05870">
        <w:rPr>
          <w:rFonts w:asciiTheme="minorHAnsi" w:hAnsiTheme="minorHAnsi"/>
          <w:b/>
          <w:sz w:val="22"/>
          <w:szCs w:val="22"/>
        </w:rPr>
        <w:t>Role and Responsibilities</w:t>
      </w:r>
    </w:p>
    <w:p w:rsidR="008F0FE4" w:rsidRPr="005E0477" w:rsidRDefault="008F0FE4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5E0477" w:rsidRPr="005E0477" w:rsidRDefault="005E0477" w:rsidP="005E0477">
      <w:pPr>
        <w:pStyle w:val="PlainText"/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lastRenderedPageBreak/>
        <w:t>Roles and responsib</w:t>
      </w:r>
      <w:r>
        <w:rPr>
          <w:rFonts w:asciiTheme="minorHAnsi" w:hAnsiTheme="minorHAnsi"/>
          <w:bCs/>
          <w:color w:val="000000"/>
          <w:sz w:val="22"/>
          <w:szCs w:val="22"/>
        </w:rPr>
        <w:t>ility in Allianz AGCS</w:t>
      </w:r>
    </w:p>
    <w:p w:rsidR="005E0477" w:rsidRPr="005E0477" w:rsidRDefault="005E0477" w:rsidP="005E0477">
      <w:pPr>
        <w:pStyle w:val="PlainText"/>
        <w:rPr>
          <w:rFonts w:asciiTheme="minorHAnsi" w:hAnsiTheme="minorHAnsi"/>
          <w:bCs/>
          <w:color w:val="000000"/>
          <w:sz w:val="22"/>
          <w:szCs w:val="22"/>
        </w:rPr>
      </w:pPr>
    </w:p>
    <w:p w:rsidR="005E0477" w:rsidRPr="005E0477" w:rsidRDefault="005E0477" w:rsidP="005E0477">
      <w:pPr>
        <w:pStyle w:val="PlainText"/>
        <w:numPr>
          <w:ilvl w:val="0"/>
          <w:numId w:val="29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Working as an operations specialist to assist underwriters in completing insurance submission and risk analysis</w:t>
      </w:r>
    </w:p>
    <w:p w:rsidR="005E0477" w:rsidRPr="005E0477" w:rsidRDefault="005E0477" w:rsidP="005E0477">
      <w:pPr>
        <w:pStyle w:val="PlainText"/>
        <w:numPr>
          <w:ilvl w:val="0"/>
          <w:numId w:val="29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Tools like ECM,EUS,EPIC,FFIC well knowledgeable</w:t>
      </w:r>
    </w:p>
    <w:p w:rsidR="005E0477" w:rsidRPr="005E0477" w:rsidRDefault="005E0477" w:rsidP="005E0477">
      <w:pPr>
        <w:pStyle w:val="PlainText"/>
        <w:numPr>
          <w:ilvl w:val="0"/>
          <w:numId w:val="28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Identification of valid data and entering in systems that help with risk rating</w:t>
      </w:r>
    </w:p>
    <w:p w:rsidR="005E0477" w:rsidRPr="005E0477" w:rsidRDefault="005E0477" w:rsidP="005E0477">
      <w:pPr>
        <w:pStyle w:val="PlainText"/>
        <w:numPr>
          <w:ilvl w:val="0"/>
          <w:numId w:val="28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Interface between agent and underwriters  to bring in a smooth flow of business transactions</w:t>
      </w:r>
    </w:p>
    <w:p w:rsidR="005E0477" w:rsidRDefault="005E0477" w:rsidP="005E0477">
      <w:pPr>
        <w:pStyle w:val="PlainText"/>
        <w:numPr>
          <w:ilvl w:val="0"/>
          <w:numId w:val="28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Creation of new joiners training manual</w:t>
      </w:r>
    </w:p>
    <w:p w:rsidR="005E0477" w:rsidRPr="005E0477" w:rsidRDefault="005E0477" w:rsidP="005E0477">
      <w:pPr>
        <w:pStyle w:val="PlainText"/>
        <w:numPr>
          <w:ilvl w:val="0"/>
          <w:numId w:val="28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Involvement in project that ensures 100% quality and minimizing errors</w:t>
      </w:r>
    </w:p>
    <w:p w:rsidR="005E0477" w:rsidRDefault="005E0477" w:rsidP="005E0477">
      <w:pPr>
        <w:pStyle w:val="PlainText"/>
        <w:numPr>
          <w:ilvl w:val="0"/>
          <w:numId w:val="28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Problem solving techniques used to ensure the validated data entered in system are appropriately utilized for risk analysis</w:t>
      </w:r>
    </w:p>
    <w:p w:rsidR="00A73B3F" w:rsidRDefault="005E0477" w:rsidP="005E0477">
      <w:pPr>
        <w:pStyle w:val="PlainText"/>
        <w:numPr>
          <w:ilvl w:val="0"/>
          <w:numId w:val="28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Part of Fun committee that focuses on entertaining employees by bringing out activities that ensures active participation</w:t>
      </w:r>
    </w:p>
    <w:p w:rsidR="005E0477" w:rsidRDefault="005E0477" w:rsidP="005E0477">
      <w:pPr>
        <w:pStyle w:val="PlainText"/>
        <w:ind w:left="720"/>
        <w:rPr>
          <w:rFonts w:asciiTheme="minorHAnsi" w:hAnsiTheme="minorHAnsi"/>
          <w:bCs/>
          <w:color w:val="000000"/>
          <w:sz w:val="22"/>
          <w:szCs w:val="22"/>
        </w:rPr>
      </w:pPr>
    </w:p>
    <w:p w:rsidR="005E0477" w:rsidRDefault="005E0477" w:rsidP="005E0477">
      <w:pPr>
        <w:pStyle w:val="PlainText"/>
        <w:ind w:left="720"/>
        <w:rPr>
          <w:rFonts w:asciiTheme="minorHAnsi" w:hAnsiTheme="minorHAnsi"/>
          <w:bCs/>
          <w:color w:val="000000"/>
          <w:sz w:val="22"/>
          <w:szCs w:val="22"/>
        </w:rPr>
      </w:pPr>
    </w:p>
    <w:p w:rsidR="005E0477" w:rsidRPr="005E0477" w:rsidRDefault="003F3E76" w:rsidP="003F3E76">
      <w:pPr>
        <w:pStyle w:val="PlainText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R</w:t>
      </w:r>
      <w:r w:rsidR="005E0477" w:rsidRPr="005E0477">
        <w:rPr>
          <w:rFonts w:asciiTheme="minorHAnsi" w:hAnsiTheme="minorHAnsi"/>
          <w:bCs/>
          <w:color w:val="000000"/>
          <w:sz w:val="22"/>
          <w:szCs w:val="22"/>
        </w:rPr>
        <w:t>ole and responsib</w:t>
      </w:r>
      <w:r>
        <w:rPr>
          <w:rFonts w:asciiTheme="minorHAnsi" w:hAnsiTheme="minorHAnsi"/>
          <w:bCs/>
          <w:color w:val="000000"/>
          <w:sz w:val="22"/>
          <w:szCs w:val="22"/>
        </w:rPr>
        <w:t>ility in EY</w:t>
      </w:r>
      <w:r w:rsidR="005E0477" w:rsidRPr="005E0477">
        <w:rPr>
          <w:rFonts w:asciiTheme="minorHAnsi" w:hAnsiTheme="minorHAnsi"/>
          <w:bCs/>
          <w:color w:val="000000"/>
          <w:sz w:val="22"/>
          <w:szCs w:val="22"/>
        </w:rPr>
        <w:t>:</w:t>
      </w:r>
    </w:p>
    <w:p w:rsidR="005E0477" w:rsidRPr="005E0477" w:rsidRDefault="005E0477" w:rsidP="005E0477">
      <w:pPr>
        <w:pStyle w:val="PlainText"/>
        <w:ind w:left="720"/>
        <w:rPr>
          <w:rFonts w:asciiTheme="minorHAnsi" w:hAnsiTheme="minorHAnsi"/>
          <w:bCs/>
          <w:color w:val="000000"/>
          <w:sz w:val="22"/>
          <w:szCs w:val="22"/>
        </w:rPr>
      </w:pPr>
    </w:p>
    <w:p w:rsidR="005E0477" w:rsidRPr="005E0477" w:rsidRDefault="005E0477" w:rsidP="003F3E76">
      <w:pPr>
        <w:pStyle w:val="PlainText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Be the Interface between the business and support services</w:t>
      </w:r>
    </w:p>
    <w:p w:rsidR="005E0477" w:rsidRPr="005E0477" w:rsidRDefault="005E0477" w:rsidP="003F3E76">
      <w:pPr>
        <w:pStyle w:val="PlainText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Management of the Helpdesk Team including ensuring resource allocation, attendance, effective achievement of SLA’s and planning activities.</w:t>
      </w:r>
    </w:p>
    <w:p w:rsidR="005E0477" w:rsidRPr="005E0477" w:rsidRDefault="005E0477" w:rsidP="003F3E76">
      <w:pPr>
        <w:pStyle w:val="PlainText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Logging all service actions into ticketing system.</w:t>
      </w:r>
    </w:p>
    <w:p w:rsidR="005E0477" w:rsidRPr="005E0477" w:rsidRDefault="005E0477" w:rsidP="003F3E76">
      <w:pPr>
        <w:pStyle w:val="PlainText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Respond to calls and live risk documentation within specified time frames.</w:t>
      </w:r>
    </w:p>
    <w:p w:rsidR="005E0477" w:rsidRPr="005E0477" w:rsidRDefault="005E0477" w:rsidP="003F3E76">
      <w:pPr>
        <w:pStyle w:val="PlainText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Ensure all procedures are suitably documented and published in accordance with service standards.</w:t>
      </w:r>
    </w:p>
    <w:p w:rsidR="005E0477" w:rsidRPr="005E0477" w:rsidRDefault="005E0477" w:rsidP="003F3E76">
      <w:pPr>
        <w:pStyle w:val="PlainText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Creation of reports on call billings, customer surveys and alerts periodically.</w:t>
      </w:r>
    </w:p>
    <w:p w:rsidR="005E0477" w:rsidRPr="005E0477" w:rsidRDefault="005E0477" w:rsidP="003F3E76">
      <w:pPr>
        <w:pStyle w:val="PlainText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Working as a technician in the Service delivery tool with regard to creation of new departments, teams, adding users, their respective roles and functions.</w:t>
      </w:r>
    </w:p>
    <w:p w:rsidR="005E0477" w:rsidRPr="005E0477" w:rsidRDefault="005E0477" w:rsidP="003F3E76">
      <w:pPr>
        <w:pStyle w:val="PlainText"/>
        <w:numPr>
          <w:ilvl w:val="0"/>
          <w:numId w:val="31"/>
        </w:numPr>
        <w:rPr>
          <w:rFonts w:asciiTheme="minorHAnsi" w:hAnsiTheme="minorHAnsi"/>
          <w:bCs/>
          <w:color w:val="000000"/>
          <w:sz w:val="22"/>
          <w:szCs w:val="22"/>
        </w:rPr>
      </w:pPr>
      <w:r w:rsidRPr="005E0477">
        <w:rPr>
          <w:rFonts w:asciiTheme="minorHAnsi" w:hAnsiTheme="minorHAnsi"/>
          <w:bCs/>
          <w:color w:val="000000"/>
          <w:sz w:val="22"/>
          <w:szCs w:val="22"/>
        </w:rPr>
        <w:t>Service now tool a global interface between the organization and clients with more sophisticated customer dealing service</w:t>
      </w:r>
    </w:p>
    <w:p w:rsidR="00A73B3F" w:rsidRPr="005E0477" w:rsidRDefault="00A73B3F" w:rsidP="007F6C7F">
      <w:pPr>
        <w:pStyle w:val="PlainText"/>
        <w:ind w:left="720"/>
        <w:rPr>
          <w:rFonts w:asciiTheme="minorHAnsi" w:hAnsiTheme="minorHAnsi"/>
          <w:bCs/>
          <w:color w:val="000000"/>
          <w:sz w:val="22"/>
          <w:szCs w:val="22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65BA" w:rsidRPr="00E05870" w:rsidRDefault="009865BA" w:rsidP="007F6C7F">
      <w:pPr>
        <w:rPr>
          <w:rFonts w:asciiTheme="minorHAnsi" w:hAnsiTheme="minorHAnsi"/>
          <w:b/>
          <w:sz w:val="22"/>
          <w:szCs w:val="22"/>
        </w:rPr>
      </w:pPr>
      <w:r w:rsidRPr="00E05870">
        <w:rPr>
          <w:rFonts w:asciiTheme="minorHAnsi" w:hAnsiTheme="minorHAnsi"/>
          <w:b/>
          <w:sz w:val="22"/>
          <w:szCs w:val="22"/>
        </w:rPr>
        <w:t>Technical Skills</w:t>
      </w:r>
      <w:r w:rsidR="00C533E7" w:rsidRPr="00E05870">
        <w:rPr>
          <w:rFonts w:asciiTheme="minorHAnsi" w:hAnsiTheme="minorHAnsi"/>
          <w:b/>
          <w:sz w:val="22"/>
          <w:szCs w:val="22"/>
        </w:rPr>
        <w:t>:</w:t>
      </w:r>
    </w:p>
    <w:p w:rsidR="009865BA" w:rsidRPr="005E0477" w:rsidRDefault="009865BA" w:rsidP="007F6C7F">
      <w:pPr>
        <w:pStyle w:val="PlainText"/>
        <w:rPr>
          <w:rFonts w:asciiTheme="minorHAnsi" w:hAnsiTheme="minorHAnsi" w:cs="Tahoma"/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7031"/>
      </w:tblGrid>
      <w:tr w:rsidR="009865BA" w:rsidRPr="005E0477" w:rsidTr="000F7FE4">
        <w:trPr>
          <w:trHeight w:val="432"/>
          <w:jc w:val="center"/>
        </w:trPr>
        <w:tc>
          <w:tcPr>
            <w:tcW w:w="3078" w:type="dxa"/>
            <w:shd w:val="clear" w:color="auto" w:fill="B2A1C7" w:themeFill="accent4" w:themeFillTint="99"/>
            <w:vAlign w:val="center"/>
          </w:tcPr>
          <w:p w:rsidR="009865BA" w:rsidRPr="005E0477" w:rsidRDefault="009865BA" w:rsidP="007F6C7F">
            <w:pPr>
              <w:pStyle w:val="Plain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Operating System</w:t>
            </w:r>
          </w:p>
        </w:tc>
        <w:tc>
          <w:tcPr>
            <w:tcW w:w="7031" w:type="dxa"/>
            <w:vAlign w:val="center"/>
          </w:tcPr>
          <w:p w:rsidR="009865BA" w:rsidRPr="005E0477" w:rsidRDefault="009865BA" w:rsidP="007F6C7F">
            <w:pPr>
              <w:pStyle w:val="Plain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Windows </w:t>
            </w:r>
            <w:r w:rsidR="00804202"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XP,</w:t>
            </w:r>
            <w:r w:rsidR="007F6C7F"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Remote FFIC directory</w:t>
            </w:r>
          </w:p>
        </w:tc>
      </w:tr>
      <w:tr w:rsidR="009865BA" w:rsidRPr="005E0477" w:rsidTr="000F7FE4">
        <w:trPr>
          <w:trHeight w:val="432"/>
          <w:jc w:val="center"/>
        </w:trPr>
        <w:tc>
          <w:tcPr>
            <w:tcW w:w="3078" w:type="dxa"/>
            <w:shd w:val="clear" w:color="auto" w:fill="B2A1C7" w:themeFill="accent4" w:themeFillTint="99"/>
            <w:vAlign w:val="center"/>
          </w:tcPr>
          <w:p w:rsidR="009865BA" w:rsidRPr="005E0477" w:rsidRDefault="00D905BC" w:rsidP="007F6C7F">
            <w:pPr>
              <w:pStyle w:val="Plain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ERP Tools</w:t>
            </w:r>
          </w:p>
        </w:tc>
        <w:tc>
          <w:tcPr>
            <w:tcW w:w="7031" w:type="dxa"/>
            <w:vAlign w:val="center"/>
          </w:tcPr>
          <w:p w:rsidR="007F6C7F" w:rsidRPr="005E0477" w:rsidRDefault="00D905BC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Tally</w:t>
            </w:r>
            <w:r w:rsidR="00857390"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Service delivery  tool, Service now</w:t>
            </w:r>
          </w:p>
          <w:p w:rsidR="009865BA" w:rsidRPr="005E0477" w:rsidRDefault="0009332C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ECM, EUS, EPIC</w:t>
            </w:r>
            <w:r w:rsidR="00F11717"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, UWS, Lotus Notes, Lexis </w:t>
            </w:r>
            <w:proofErr w:type="spellStart"/>
            <w:r w:rsidR="00F11717"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Nexis</w:t>
            </w:r>
            <w:proofErr w:type="spellEnd"/>
            <w:r w:rsidR="00F11717"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MVR</w:t>
            </w:r>
          </w:p>
        </w:tc>
      </w:tr>
      <w:tr w:rsidR="009865BA" w:rsidRPr="005E0477" w:rsidTr="000F7FE4">
        <w:trPr>
          <w:trHeight w:val="432"/>
          <w:jc w:val="center"/>
        </w:trPr>
        <w:tc>
          <w:tcPr>
            <w:tcW w:w="3078" w:type="dxa"/>
            <w:shd w:val="clear" w:color="auto" w:fill="B2A1C7" w:themeFill="accent4" w:themeFillTint="99"/>
            <w:vAlign w:val="center"/>
          </w:tcPr>
          <w:p w:rsidR="009865BA" w:rsidRPr="005E0477" w:rsidRDefault="009865BA" w:rsidP="007F6C7F">
            <w:pPr>
              <w:pStyle w:val="Plain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Packages</w:t>
            </w:r>
          </w:p>
        </w:tc>
        <w:tc>
          <w:tcPr>
            <w:tcW w:w="7031" w:type="dxa"/>
            <w:vAlign w:val="center"/>
          </w:tcPr>
          <w:p w:rsidR="009865BA" w:rsidRPr="005E0477" w:rsidRDefault="009865BA" w:rsidP="007F6C7F">
            <w:pPr>
              <w:pStyle w:val="PlainText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Ms-Offic</w:t>
            </w:r>
            <w:r w:rsidR="00C0636D"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e 2003</w:t>
            </w:r>
            <w:r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804202"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2007</w:t>
            </w:r>
            <w:r w:rsidR="00D905BC"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 (MS Word, MS Excel, MS PowerPoint)</w:t>
            </w:r>
          </w:p>
        </w:tc>
      </w:tr>
    </w:tbl>
    <w:p w:rsidR="00D50AD0" w:rsidRPr="005E0477" w:rsidRDefault="00D50AD0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3F3E76" w:rsidRDefault="003F3E76" w:rsidP="007F6C7F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7F6C7F" w:rsidRPr="005E0477" w:rsidRDefault="007F6C7F" w:rsidP="007F6C7F">
      <w:pPr>
        <w:rPr>
          <w:rFonts w:asciiTheme="minorHAnsi" w:hAnsiTheme="minorHAnsi"/>
          <w:b/>
          <w:color w:val="000000"/>
          <w:sz w:val="22"/>
          <w:szCs w:val="22"/>
        </w:rPr>
      </w:pPr>
      <w:r w:rsidRPr="005E0477">
        <w:rPr>
          <w:rFonts w:asciiTheme="minorHAnsi" w:hAnsiTheme="minorHAnsi"/>
          <w:b/>
          <w:color w:val="000000"/>
          <w:sz w:val="22"/>
          <w:szCs w:val="22"/>
        </w:rPr>
        <w:t>Personal achievements</w:t>
      </w:r>
    </w:p>
    <w:p w:rsidR="007F6C7F" w:rsidRPr="005E0477" w:rsidRDefault="007F6C7F" w:rsidP="007F6C7F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69"/>
        <w:gridCol w:w="9057"/>
      </w:tblGrid>
      <w:tr w:rsidR="007F6C7F" w:rsidRPr="005E0477" w:rsidTr="0084433C">
        <w:trPr>
          <w:trHeight w:val="260"/>
        </w:trPr>
        <w:tc>
          <w:tcPr>
            <w:tcW w:w="569" w:type="dxa"/>
          </w:tcPr>
          <w:p w:rsidR="007F6C7F" w:rsidRPr="005E0477" w:rsidRDefault="007F6C7F" w:rsidP="008443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057" w:type="dxa"/>
          </w:tcPr>
          <w:p w:rsidR="007F6C7F" w:rsidRPr="005E0477" w:rsidRDefault="007F6C7F" w:rsidP="008443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First in Essay competition at annual college and inter church</w:t>
            </w:r>
          </w:p>
        </w:tc>
      </w:tr>
      <w:tr w:rsidR="007F6C7F" w:rsidRPr="005E0477" w:rsidTr="0084433C">
        <w:trPr>
          <w:trHeight w:val="246"/>
        </w:trPr>
        <w:tc>
          <w:tcPr>
            <w:tcW w:w="569" w:type="dxa"/>
          </w:tcPr>
          <w:p w:rsidR="007F6C7F" w:rsidRPr="005E0477" w:rsidRDefault="007F6C7F" w:rsidP="008443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57" w:type="dxa"/>
          </w:tcPr>
          <w:p w:rsidR="007F6C7F" w:rsidRPr="005E0477" w:rsidRDefault="007F6C7F" w:rsidP="008443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Representative of Reflections magazine incorporated in EY</w:t>
            </w:r>
          </w:p>
        </w:tc>
      </w:tr>
      <w:tr w:rsidR="007F6C7F" w:rsidRPr="005E0477" w:rsidTr="0084433C">
        <w:trPr>
          <w:trHeight w:val="274"/>
        </w:trPr>
        <w:tc>
          <w:tcPr>
            <w:tcW w:w="569" w:type="dxa"/>
          </w:tcPr>
          <w:p w:rsidR="007F6C7F" w:rsidRPr="005E0477" w:rsidRDefault="007F6C7F" w:rsidP="008443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057" w:type="dxa"/>
          </w:tcPr>
          <w:p w:rsidR="007F6C7F" w:rsidRPr="005E0477" w:rsidRDefault="007F6C7F" w:rsidP="0084433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Clubbed achievements in sports relay</w:t>
            </w:r>
          </w:p>
        </w:tc>
      </w:tr>
    </w:tbl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F3E76" w:rsidRDefault="003F3E76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F3E76" w:rsidRDefault="003F3E76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9865BA" w:rsidRPr="00E05870" w:rsidRDefault="009865BA" w:rsidP="007F6C7F">
      <w:pPr>
        <w:rPr>
          <w:rFonts w:asciiTheme="minorHAnsi" w:hAnsiTheme="minorHAnsi"/>
          <w:b/>
          <w:sz w:val="22"/>
          <w:szCs w:val="22"/>
        </w:rPr>
      </w:pPr>
      <w:r w:rsidRPr="00E05870">
        <w:rPr>
          <w:rFonts w:asciiTheme="minorHAnsi" w:hAnsiTheme="minorHAnsi"/>
          <w:b/>
          <w:sz w:val="22"/>
          <w:szCs w:val="22"/>
        </w:rPr>
        <w:t>Education</w:t>
      </w:r>
      <w:r w:rsidR="009D5F82" w:rsidRPr="00E05870">
        <w:rPr>
          <w:rFonts w:asciiTheme="minorHAnsi" w:hAnsiTheme="minorHAnsi"/>
          <w:b/>
          <w:sz w:val="22"/>
          <w:szCs w:val="22"/>
        </w:rPr>
        <w:t xml:space="preserve"> Summary</w:t>
      </w:r>
    </w:p>
    <w:p w:rsidR="009865BA" w:rsidRPr="005E0477" w:rsidRDefault="009865BA" w:rsidP="007F6C7F">
      <w:pPr>
        <w:pStyle w:val="PlainText"/>
        <w:rPr>
          <w:rFonts w:asciiTheme="minorHAnsi" w:hAnsiTheme="minorHAnsi" w:cs="Tahoma"/>
          <w:b/>
          <w:color w:val="000000"/>
          <w:sz w:val="22"/>
          <w:szCs w:val="22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0070"/>
      </w:tblGrid>
      <w:tr w:rsidR="009865BA" w:rsidRPr="005E0477">
        <w:trPr>
          <w:trHeight w:val="231"/>
          <w:jc w:val="center"/>
        </w:trPr>
        <w:tc>
          <w:tcPr>
            <w:tcW w:w="10070" w:type="dxa"/>
            <w:shd w:val="clear" w:color="auto" w:fill="FFFFFF"/>
          </w:tcPr>
          <w:p w:rsidR="00DD6E71" w:rsidRPr="005E0477" w:rsidRDefault="00DD6E71" w:rsidP="007F6C7F">
            <w:pPr>
              <w:spacing w:line="360" w:lineRule="auto"/>
              <w:ind w:left="720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A37EFA" w:rsidRPr="005E0477" w:rsidRDefault="00A37EFA" w:rsidP="007F6C7F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10</w:t>
            </w:r>
            <w:r w:rsidR="003F2D05" w:rsidRPr="005E0477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 xml:space="preserve">th </w:t>
            </w:r>
            <w:r w:rsidR="003F2D05"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AISSE  </w:t>
            </w: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: 82% result scoring top in Mathematics and Science</w:t>
            </w:r>
          </w:p>
          <w:p w:rsidR="00A37EFA" w:rsidRPr="005E0477" w:rsidRDefault="00A37EFA" w:rsidP="007F6C7F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12th in Commerc</w:t>
            </w:r>
            <w:r w:rsidR="003F2D05"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e</w:t>
            </w:r>
            <w:r w:rsidR="003F2D05" w:rsidRPr="005E0477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 : </w:t>
            </w: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88% result being the top scorer in Accounting and Economics</w:t>
            </w:r>
          </w:p>
          <w:p w:rsidR="00857390" w:rsidRPr="005E0477" w:rsidRDefault="009865BA" w:rsidP="007F6C7F">
            <w:pPr>
              <w:numPr>
                <w:ilvl w:val="0"/>
                <w:numId w:val="1"/>
              </w:numPr>
              <w:tabs>
                <w:tab w:val="num" w:pos="720"/>
              </w:tabs>
              <w:spacing w:line="360" w:lineRule="auto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B</w:t>
            </w:r>
            <w:r w:rsidR="00D905BC"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Co</w:t>
            </w:r>
            <w:r w:rsidR="001F2F8D"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m</w:t>
            </w:r>
            <w:proofErr w:type="spellEnd"/>
            <w:r w:rsidR="001F2F8D"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 CA)  </w:t>
            </w:r>
            <w:r w:rsidR="00857390"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acquired 80% results</w:t>
            </w:r>
          </w:p>
          <w:p w:rsidR="00A37EFA" w:rsidRPr="005E0477" w:rsidRDefault="00A37EFA" w:rsidP="007F6C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Cs/>
                <w:color w:val="000000"/>
              </w:rPr>
            </w:pPr>
            <w:proofErr w:type="spellStart"/>
            <w:r w:rsidRPr="005E0477">
              <w:rPr>
                <w:rFonts w:asciiTheme="minorHAnsi" w:hAnsiTheme="minorHAnsi"/>
                <w:bCs/>
                <w:color w:val="000000"/>
              </w:rPr>
              <w:t>Mcom</w:t>
            </w:r>
            <w:proofErr w:type="spellEnd"/>
            <w:r w:rsidRPr="005E0477">
              <w:rPr>
                <w:rFonts w:asciiTheme="minorHAnsi" w:hAnsiTheme="minorHAnsi"/>
                <w:bCs/>
                <w:color w:val="000000"/>
              </w:rPr>
              <w:t xml:space="preserve"> (Distance)</w:t>
            </w:r>
            <w:r w:rsidR="001F2F8D" w:rsidRPr="005E0477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Pr="005E0477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4316D6">
              <w:rPr>
                <w:rFonts w:asciiTheme="minorHAnsi" w:hAnsiTheme="minorHAnsi"/>
                <w:bCs/>
                <w:color w:val="000000"/>
              </w:rPr>
              <w:t>Awaiting Results</w:t>
            </w:r>
          </w:p>
          <w:p w:rsidR="00904065" w:rsidRPr="005E0477" w:rsidRDefault="00A37EFA" w:rsidP="007F6C7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/>
                <w:b/>
                <w:bCs/>
                <w:color w:val="000000"/>
              </w:rPr>
            </w:pPr>
            <w:r w:rsidRPr="005E0477">
              <w:rPr>
                <w:rFonts w:asciiTheme="minorHAnsi" w:hAnsiTheme="minorHAnsi"/>
                <w:bCs/>
                <w:color w:val="000000"/>
              </w:rPr>
              <w:t>IPCC</w:t>
            </w:r>
            <w:r w:rsidR="001F2F8D" w:rsidRPr="005E0477"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="00904065" w:rsidRPr="005E0477">
              <w:rPr>
                <w:rFonts w:asciiTheme="minorHAnsi" w:hAnsiTheme="minorHAnsi"/>
                <w:bCs/>
                <w:color w:val="000000"/>
              </w:rPr>
              <w:t>: From Jan2014 till date</w:t>
            </w:r>
          </w:p>
        </w:tc>
      </w:tr>
    </w:tbl>
    <w:p w:rsidR="00904065" w:rsidRPr="005E0477" w:rsidRDefault="00904065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F11717" w:rsidRPr="005E0477" w:rsidRDefault="00F11717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1F2F8D" w:rsidRPr="005E0477" w:rsidRDefault="001F2F8D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7F6C7F" w:rsidRPr="005E0477" w:rsidRDefault="007F6C7F" w:rsidP="007F6C7F">
      <w:pPr>
        <w:rPr>
          <w:rFonts w:asciiTheme="minorHAnsi" w:hAnsiTheme="minorHAnsi"/>
          <w:b/>
          <w:color w:val="000000"/>
          <w:sz w:val="22"/>
          <w:szCs w:val="22"/>
        </w:rPr>
      </w:pPr>
    </w:p>
    <w:p w:rsidR="00904065" w:rsidRPr="005E0477" w:rsidRDefault="001F2F8D" w:rsidP="007F6C7F">
      <w:pPr>
        <w:rPr>
          <w:rFonts w:asciiTheme="minorHAnsi" w:hAnsiTheme="minorHAnsi"/>
          <w:b/>
          <w:color w:val="000000"/>
          <w:sz w:val="22"/>
          <w:szCs w:val="22"/>
        </w:rPr>
      </w:pPr>
      <w:r w:rsidRPr="005E0477">
        <w:rPr>
          <w:rFonts w:asciiTheme="minorHAnsi" w:hAnsiTheme="minorHAnsi"/>
          <w:b/>
          <w:color w:val="000000"/>
          <w:sz w:val="22"/>
          <w:szCs w:val="22"/>
        </w:rPr>
        <w:t>Certifications / Professional qualifications</w:t>
      </w:r>
    </w:p>
    <w:p w:rsidR="001F2F8D" w:rsidRPr="005E0477" w:rsidRDefault="001F2F8D" w:rsidP="007F6C7F">
      <w:pPr>
        <w:rPr>
          <w:rFonts w:asciiTheme="minorHAnsi" w:hAnsiTheme="minorHAnsi"/>
          <w:b/>
          <w:color w:val="000000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189"/>
        <w:gridCol w:w="3658"/>
        <w:gridCol w:w="3053"/>
      </w:tblGrid>
      <w:tr w:rsidR="001F2F8D" w:rsidRPr="005E0477" w:rsidTr="00B5300C">
        <w:tc>
          <w:tcPr>
            <w:tcW w:w="3189" w:type="dxa"/>
          </w:tcPr>
          <w:p w:rsidR="001F2F8D" w:rsidRPr="005E0477" w:rsidRDefault="001F2F8D" w:rsidP="007F6C7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Course</w:t>
            </w:r>
          </w:p>
        </w:tc>
        <w:tc>
          <w:tcPr>
            <w:tcW w:w="3658" w:type="dxa"/>
          </w:tcPr>
          <w:p w:rsidR="001F2F8D" w:rsidRPr="005E0477" w:rsidRDefault="001F2F8D" w:rsidP="007F6C7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Marks scored</w:t>
            </w:r>
          </w:p>
        </w:tc>
        <w:tc>
          <w:tcPr>
            <w:tcW w:w="3053" w:type="dxa"/>
          </w:tcPr>
          <w:p w:rsidR="001F2F8D" w:rsidRPr="005E0477" w:rsidRDefault="001F2F8D" w:rsidP="007F6C7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Completion date</w:t>
            </w:r>
          </w:p>
        </w:tc>
      </w:tr>
      <w:tr w:rsidR="001F2F8D" w:rsidRPr="005E0477" w:rsidTr="00B5300C">
        <w:tc>
          <w:tcPr>
            <w:tcW w:w="3189" w:type="dxa"/>
          </w:tcPr>
          <w:p w:rsidR="001F2F8D" w:rsidRPr="005E0477" w:rsidRDefault="001F2F8D" w:rsidP="007F6C7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 – CPT</w:t>
            </w:r>
          </w:p>
        </w:tc>
        <w:tc>
          <w:tcPr>
            <w:tcW w:w="3658" w:type="dxa"/>
          </w:tcPr>
          <w:p w:rsidR="001F2F8D" w:rsidRPr="005E0477" w:rsidRDefault="001F2F8D" w:rsidP="007F6C7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113</w:t>
            </w:r>
          </w:p>
        </w:tc>
        <w:tc>
          <w:tcPr>
            <w:tcW w:w="3053" w:type="dxa"/>
          </w:tcPr>
          <w:p w:rsidR="001F2F8D" w:rsidRPr="005E0477" w:rsidRDefault="001F2F8D" w:rsidP="007F6C7F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Dec  2011</w:t>
            </w:r>
          </w:p>
        </w:tc>
      </w:tr>
    </w:tbl>
    <w:p w:rsidR="00912513" w:rsidRPr="005E0477" w:rsidRDefault="00912513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F11717" w:rsidRPr="005E0477" w:rsidRDefault="00F11717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7F6C7F" w:rsidRPr="005E0477" w:rsidRDefault="007F6C7F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F11717" w:rsidRPr="005E0477" w:rsidRDefault="00F11717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9865BA" w:rsidRPr="00E05870" w:rsidRDefault="009865BA" w:rsidP="007F6C7F">
      <w:pPr>
        <w:rPr>
          <w:rFonts w:asciiTheme="minorHAnsi" w:hAnsiTheme="minorHAnsi"/>
          <w:b/>
          <w:sz w:val="22"/>
          <w:szCs w:val="22"/>
        </w:rPr>
      </w:pPr>
      <w:r w:rsidRPr="00E05870">
        <w:rPr>
          <w:rFonts w:asciiTheme="minorHAnsi" w:hAnsiTheme="minorHAnsi"/>
          <w:b/>
          <w:sz w:val="22"/>
          <w:szCs w:val="22"/>
        </w:rPr>
        <w:t>Personal Profile</w:t>
      </w:r>
    </w:p>
    <w:p w:rsidR="009865BA" w:rsidRPr="005E0477" w:rsidRDefault="009865BA" w:rsidP="007F6C7F">
      <w:pPr>
        <w:pStyle w:val="PlainText"/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7"/>
        <w:gridCol w:w="7194"/>
      </w:tblGrid>
      <w:tr w:rsidR="009865BA" w:rsidRPr="005E0477" w:rsidTr="00B5300C">
        <w:trPr>
          <w:trHeight w:val="658"/>
        </w:trPr>
        <w:tc>
          <w:tcPr>
            <w:tcW w:w="2727" w:type="dxa"/>
            <w:shd w:val="clear" w:color="auto" w:fill="B2A1C7" w:themeFill="accent4" w:themeFillTint="99"/>
            <w:vAlign w:val="center"/>
          </w:tcPr>
          <w:p w:rsidR="009865BA" w:rsidRPr="005E0477" w:rsidRDefault="009865BA" w:rsidP="007F6C7F">
            <w:pPr>
              <w:pStyle w:val="Plain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7194" w:type="dxa"/>
            <w:vAlign w:val="center"/>
          </w:tcPr>
          <w:p w:rsidR="009865BA" w:rsidRPr="005E0477" w:rsidRDefault="003E3853" w:rsidP="007F6C7F">
            <w:pPr>
              <w:pStyle w:val="PlainTex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r w:rsidR="00D905BC"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th</w:t>
            </w: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March</w:t>
            </w:r>
            <w:r w:rsidR="00D6466E"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, 1</w:t>
            </w: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990</w:t>
            </w:r>
          </w:p>
        </w:tc>
      </w:tr>
      <w:tr w:rsidR="009865BA" w:rsidRPr="005E0477" w:rsidTr="00B5300C">
        <w:trPr>
          <w:trHeight w:val="658"/>
        </w:trPr>
        <w:tc>
          <w:tcPr>
            <w:tcW w:w="2727" w:type="dxa"/>
            <w:shd w:val="clear" w:color="auto" w:fill="B2A1C7" w:themeFill="accent4" w:themeFillTint="99"/>
            <w:vAlign w:val="center"/>
          </w:tcPr>
          <w:p w:rsidR="009865BA" w:rsidRPr="005E0477" w:rsidRDefault="009865BA" w:rsidP="007F6C7F">
            <w:pPr>
              <w:pStyle w:val="Plain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Marital Status</w:t>
            </w:r>
          </w:p>
        </w:tc>
        <w:tc>
          <w:tcPr>
            <w:tcW w:w="7194" w:type="dxa"/>
            <w:vAlign w:val="center"/>
          </w:tcPr>
          <w:p w:rsidR="009865BA" w:rsidRPr="005E0477" w:rsidRDefault="006A488A" w:rsidP="007F6C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M</w:t>
            </w:r>
            <w:r w:rsidR="001F2F8D" w:rsidRPr="005E0477">
              <w:rPr>
                <w:rFonts w:asciiTheme="minorHAnsi" w:hAnsiTheme="minorHAnsi"/>
                <w:color w:val="000000"/>
                <w:sz w:val="22"/>
                <w:szCs w:val="22"/>
              </w:rPr>
              <w:t>arried</w:t>
            </w:r>
          </w:p>
        </w:tc>
      </w:tr>
      <w:tr w:rsidR="000C1ADD" w:rsidRPr="005E0477" w:rsidTr="00B5300C">
        <w:trPr>
          <w:trHeight w:val="658"/>
        </w:trPr>
        <w:tc>
          <w:tcPr>
            <w:tcW w:w="2727" w:type="dxa"/>
            <w:shd w:val="clear" w:color="auto" w:fill="B2A1C7" w:themeFill="accent4" w:themeFillTint="99"/>
            <w:vAlign w:val="center"/>
          </w:tcPr>
          <w:p w:rsidR="000C1ADD" w:rsidRPr="005E0477" w:rsidRDefault="000C1ADD" w:rsidP="007F6C7F">
            <w:pPr>
              <w:pStyle w:val="Plain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Languages Known</w:t>
            </w:r>
          </w:p>
        </w:tc>
        <w:tc>
          <w:tcPr>
            <w:tcW w:w="7194" w:type="dxa"/>
            <w:vAlign w:val="center"/>
          </w:tcPr>
          <w:p w:rsidR="000C1ADD" w:rsidRPr="005E0477" w:rsidRDefault="003E3853" w:rsidP="007F6C7F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  <w:lang w:val="en-IN"/>
              </w:rPr>
              <w:t>English, Hindi, French</w:t>
            </w:r>
            <w:r w:rsidR="000C1ADD" w:rsidRPr="005E0477">
              <w:rPr>
                <w:rFonts w:asciiTheme="minorHAnsi" w:hAnsiTheme="minorHAnsi"/>
                <w:color w:val="000000"/>
                <w:sz w:val="22"/>
                <w:szCs w:val="22"/>
                <w:lang w:val="en-IN"/>
              </w:rPr>
              <w:t>, Malayalam</w:t>
            </w:r>
          </w:p>
        </w:tc>
      </w:tr>
      <w:tr w:rsidR="000C1ADD" w:rsidRPr="005E0477" w:rsidTr="00B5300C">
        <w:trPr>
          <w:trHeight w:val="658"/>
        </w:trPr>
        <w:tc>
          <w:tcPr>
            <w:tcW w:w="2727" w:type="dxa"/>
            <w:shd w:val="clear" w:color="auto" w:fill="B2A1C7" w:themeFill="accent4" w:themeFillTint="99"/>
            <w:vAlign w:val="center"/>
          </w:tcPr>
          <w:p w:rsidR="000C1ADD" w:rsidRPr="005E0477" w:rsidRDefault="00D3087F" w:rsidP="007F6C7F">
            <w:pPr>
              <w:pStyle w:val="PlainText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5E0477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Hobbies</w:t>
            </w:r>
          </w:p>
        </w:tc>
        <w:tc>
          <w:tcPr>
            <w:tcW w:w="7194" w:type="dxa"/>
            <w:vAlign w:val="center"/>
          </w:tcPr>
          <w:p w:rsidR="000C1ADD" w:rsidRPr="005E0477" w:rsidRDefault="00D3087F" w:rsidP="007F6C7F">
            <w:pPr>
              <w:rPr>
                <w:rFonts w:asciiTheme="minorHAnsi" w:hAnsiTheme="minorHAnsi"/>
                <w:color w:val="000000"/>
                <w:sz w:val="22"/>
                <w:szCs w:val="22"/>
                <w:lang w:val="en-IN"/>
              </w:rPr>
            </w:pPr>
            <w:r w:rsidRPr="005E0477">
              <w:rPr>
                <w:rFonts w:asciiTheme="minorHAnsi" w:hAnsiTheme="minorHAnsi"/>
                <w:color w:val="000000"/>
                <w:sz w:val="22"/>
                <w:szCs w:val="22"/>
                <w:lang w:val="en-IN"/>
              </w:rPr>
              <w:t xml:space="preserve">Writing and Reading Novels, </w:t>
            </w:r>
            <w:r w:rsidR="004E3709" w:rsidRPr="005E0477">
              <w:rPr>
                <w:rFonts w:asciiTheme="minorHAnsi" w:hAnsiTheme="minorHAnsi"/>
                <w:color w:val="000000"/>
                <w:sz w:val="22"/>
                <w:szCs w:val="22"/>
                <w:lang w:val="en-IN"/>
              </w:rPr>
              <w:t>travelling to new places and exploring</w:t>
            </w:r>
          </w:p>
        </w:tc>
      </w:tr>
    </w:tbl>
    <w:p w:rsidR="00F11717" w:rsidRPr="005E0477" w:rsidRDefault="00F11717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F11717" w:rsidRPr="005E0477" w:rsidRDefault="00F11717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F11717" w:rsidRPr="005E0477" w:rsidRDefault="00F11717" w:rsidP="007F6C7F">
      <w:pPr>
        <w:rPr>
          <w:rFonts w:asciiTheme="minorHAnsi" w:hAnsiTheme="minorHAnsi"/>
          <w:color w:val="000000"/>
          <w:sz w:val="22"/>
          <w:szCs w:val="22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F6C7F" w:rsidRPr="005E0477" w:rsidRDefault="007F6C7F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F3E76" w:rsidRDefault="003F3E76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F3E76" w:rsidRDefault="003F3E76" w:rsidP="007F6C7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09332C" w:rsidRPr="00E05870" w:rsidRDefault="000C1ADD" w:rsidP="007F6C7F">
      <w:pPr>
        <w:rPr>
          <w:rFonts w:asciiTheme="minorHAnsi" w:hAnsiTheme="minorHAnsi"/>
          <w:b/>
          <w:sz w:val="22"/>
          <w:szCs w:val="22"/>
        </w:rPr>
      </w:pPr>
      <w:r w:rsidRPr="00E05870">
        <w:rPr>
          <w:rFonts w:asciiTheme="minorHAnsi" w:hAnsiTheme="minorHAnsi"/>
          <w:b/>
          <w:sz w:val="22"/>
          <w:szCs w:val="22"/>
        </w:rPr>
        <w:t>Declaration</w:t>
      </w:r>
    </w:p>
    <w:p w:rsidR="003F3E76" w:rsidRDefault="003F3E76" w:rsidP="007F6C7F">
      <w:pPr>
        <w:rPr>
          <w:rFonts w:asciiTheme="minorHAnsi" w:hAnsiTheme="minorHAnsi"/>
          <w:color w:val="000000"/>
          <w:sz w:val="22"/>
          <w:szCs w:val="22"/>
          <w:lang w:val="en-IN"/>
        </w:rPr>
      </w:pPr>
      <w:r>
        <w:rPr>
          <w:rFonts w:asciiTheme="minorHAnsi" w:hAnsiTheme="minorHAnsi"/>
          <w:color w:val="000000"/>
          <w:sz w:val="22"/>
          <w:szCs w:val="22"/>
          <w:lang w:val="en-IN"/>
        </w:rPr>
        <w:t xml:space="preserve">                     </w:t>
      </w:r>
      <w:r w:rsidR="000C1ADD" w:rsidRPr="005E0477">
        <w:rPr>
          <w:rFonts w:asciiTheme="minorHAnsi" w:hAnsiTheme="minorHAnsi"/>
          <w:color w:val="000000"/>
          <w:sz w:val="22"/>
          <w:szCs w:val="22"/>
          <w:lang w:val="en-IN"/>
        </w:rPr>
        <w:t>I hereby declare that all the information furnished above is true and best to my knowledge.</w:t>
      </w:r>
    </w:p>
    <w:p w:rsidR="003F3E76" w:rsidRDefault="003F3E76" w:rsidP="007F6C7F">
      <w:pPr>
        <w:rPr>
          <w:rFonts w:asciiTheme="minorHAnsi" w:hAnsiTheme="minorHAnsi"/>
          <w:color w:val="000000"/>
          <w:sz w:val="22"/>
          <w:szCs w:val="22"/>
          <w:lang w:val="en-IN"/>
        </w:rPr>
      </w:pPr>
    </w:p>
    <w:p w:rsidR="000C1ADD" w:rsidRPr="005E0477" w:rsidRDefault="000C1ADD" w:rsidP="007F6C7F">
      <w:pPr>
        <w:rPr>
          <w:rFonts w:asciiTheme="minorHAnsi" w:hAnsiTheme="minorHAnsi"/>
          <w:color w:val="000000"/>
          <w:sz w:val="22"/>
          <w:szCs w:val="22"/>
        </w:rPr>
      </w:pPr>
      <w:bookmarkStart w:id="0" w:name="_GoBack"/>
      <w:bookmarkEnd w:id="0"/>
    </w:p>
    <w:sectPr w:rsidR="000C1ADD" w:rsidRPr="005E0477" w:rsidSect="00A862DE">
      <w:footerReference w:type="default" r:id="rId11"/>
      <w:pgSz w:w="11909" w:h="16834" w:code="9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53" w:rsidRDefault="00995153" w:rsidP="00481016">
      <w:r>
        <w:separator/>
      </w:r>
    </w:p>
  </w:endnote>
  <w:endnote w:type="continuationSeparator" w:id="0">
    <w:p w:rsidR="00995153" w:rsidRDefault="00995153" w:rsidP="0048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16" w:rsidRDefault="00481016">
    <w:pPr>
      <w:pStyle w:val="Footer"/>
    </w:pPr>
    <w:r>
      <w:tab/>
    </w:r>
    <w:r w:rsidR="00D3087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53" w:rsidRDefault="00995153" w:rsidP="00481016">
      <w:r>
        <w:separator/>
      </w:r>
    </w:p>
  </w:footnote>
  <w:footnote w:type="continuationSeparator" w:id="0">
    <w:p w:rsidR="00995153" w:rsidRDefault="00995153" w:rsidP="00481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EA"/>
    <w:multiLevelType w:val="hybridMultilevel"/>
    <w:tmpl w:val="DC461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714F2"/>
    <w:multiLevelType w:val="hybridMultilevel"/>
    <w:tmpl w:val="91A02AB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A267C3"/>
    <w:multiLevelType w:val="hybridMultilevel"/>
    <w:tmpl w:val="C1CC4C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064BB"/>
    <w:multiLevelType w:val="hybridMultilevel"/>
    <w:tmpl w:val="14DE0FD6"/>
    <w:lvl w:ilvl="0" w:tplc="EF4E3C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30739"/>
    <w:multiLevelType w:val="hybridMultilevel"/>
    <w:tmpl w:val="80ACAB12"/>
    <w:lvl w:ilvl="0" w:tplc="4EBE546E">
      <w:start w:val="7"/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06E7A"/>
    <w:multiLevelType w:val="hybridMultilevel"/>
    <w:tmpl w:val="FC46C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E05F68"/>
    <w:multiLevelType w:val="hybridMultilevel"/>
    <w:tmpl w:val="313EA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2763E"/>
    <w:multiLevelType w:val="hybridMultilevel"/>
    <w:tmpl w:val="C7DCBA1C"/>
    <w:lvl w:ilvl="0" w:tplc="2F869B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C7C9D"/>
    <w:multiLevelType w:val="hybridMultilevel"/>
    <w:tmpl w:val="7BA84E76"/>
    <w:lvl w:ilvl="0" w:tplc="E49E050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BF3323"/>
    <w:multiLevelType w:val="hybridMultilevel"/>
    <w:tmpl w:val="C744F6D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2C84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5360D"/>
    <w:multiLevelType w:val="hybridMultilevel"/>
    <w:tmpl w:val="BABAE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22543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E1234"/>
    <w:multiLevelType w:val="hybridMultilevel"/>
    <w:tmpl w:val="268C1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274EE"/>
    <w:multiLevelType w:val="hybridMultilevel"/>
    <w:tmpl w:val="15CC9394"/>
    <w:lvl w:ilvl="0" w:tplc="E6AE1C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99D6A43"/>
    <w:multiLevelType w:val="hybridMultilevel"/>
    <w:tmpl w:val="76CA9F60"/>
    <w:lvl w:ilvl="0" w:tplc="57FCECB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F3C4C"/>
    <w:multiLevelType w:val="hybridMultilevel"/>
    <w:tmpl w:val="7186A0C0"/>
    <w:lvl w:ilvl="0" w:tplc="F3B03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871A4"/>
    <w:multiLevelType w:val="hybridMultilevel"/>
    <w:tmpl w:val="FAFE84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04127"/>
    <w:multiLevelType w:val="hybridMultilevel"/>
    <w:tmpl w:val="7E12F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B770F"/>
    <w:multiLevelType w:val="hybridMultilevel"/>
    <w:tmpl w:val="9104B9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E63FE"/>
    <w:multiLevelType w:val="hybridMultilevel"/>
    <w:tmpl w:val="E7DC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847DB"/>
    <w:multiLevelType w:val="hybridMultilevel"/>
    <w:tmpl w:val="E7DC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73457E"/>
    <w:multiLevelType w:val="hybridMultilevel"/>
    <w:tmpl w:val="4B742060"/>
    <w:lvl w:ilvl="0" w:tplc="153CFA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62078"/>
    <w:multiLevelType w:val="hybridMultilevel"/>
    <w:tmpl w:val="B28C502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DAF3AE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3">
    <w:nsid w:val="5F7C7238"/>
    <w:multiLevelType w:val="hybridMultilevel"/>
    <w:tmpl w:val="E7DC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AD2F2C"/>
    <w:multiLevelType w:val="hybridMultilevel"/>
    <w:tmpl w:val="10BC4C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040F8C"/>
    <w:multiLevelType w:val="hybridMultilevel"/>
    <w:tmpl w:val="4620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2561C"/>
    <w:multiLevelType w:val="hybridMultilevel"/>
    <w:tmpl w:val="F7DAF480"/>
    <w:lvl w:ilvl="0" w:tplc="EE4C5B74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4A680D"/>
    <w:multiLevelType w:val="hybridMultilevel"/>
    <w:tmpl w:val="17B288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E4731C"/>
    <w:multiLevelType w:val="hybridMultilevel"/>
    <w:tmpl w:val="5276E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42B44"/>
    <w:multiLevelType w:val="hybridMultilevel"/>
    <w:tmpl w:val="FE2A3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5B355B"/>
    <w:multiLevelType w:val="hybridMultilevel"/>
    <w:tmpl w:val="E7DC8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25"/>
  </w:num>
  <w:num w:numId="6">
    <w:abstractNumId w:val="23"/>
  </w:num>
  <w:num w:numId="7">
    <w:abstractNumId w:val="18"/>
  </w:num>
  <w:num w:numId="8">
    <w:abstractNumId w:val="19"/>
  </w:num>
  <w:num w:numId="9">
    <w:abstractNumId w:val="21"/>
  </w:num>
  <w:num w:numId="10">
    <w:abstractNumId w:val="26"/>
  </w:num>
  <w:num w:numId="11">
    <w:abstractNumId w:val="9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  <w:num w:numId="16">
    <w:abstractNumId w:val="7"/>
  </w:num>
  <w:num w:numId="17">
    <w:abstractNumId w:val="13"/>
  </w:num>
  <w:num w:numId="18">
    <w:abstractNumId w:val="20"/>
  </w:num>
  <w:num w:numId="19">
    <w:abstractNumId w:val="14"/>
  </w:num>
  <w:num w:numId="20">
    <w:abstractNumId w:val="28"/>
  </w:num>
  <w:num w:numId="21">
    <w:abstractNumId w:val="2"/>
  </w:num>
  <w:num w:numId="22">
    <w:abstractNumId w:val="0"/>
  </w:num>
  <w:num w:numId="23">
    <w:abstractNumId w:val="17"/>
  </w:num>
  <w:num w:numId="24">
    <w:abstractNumId w:val="27"/>
  </w:num>
  <w:num w:numId="25">
    <w:abstractNumId w:val="16"/>
  </w:num>
  <w:num w:numId="26">
    <w:abstractNumId w:val="3"/>
  </w:num>
  <w:num w:numId="27">
    <w:abstractNumId w:val="24"/>
  </w:num>
  <w:num w:numId="28">
    <w:abstractNumId w:val="29"/>
  </w:num>
  <w:num w:numId="29">
    <w:abstractNumId w:val="11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EBF"/>
    <w:rsid w:val="000074AE"/>
    <w:rsid w:val="00042C8C"/>
    <w:rsid w:val="00042ECD"/>
    <w:rsid w:val="000434DB"/>
    <w:rsid w:val="00046164"/>
    <w:rsid w:val="00046DF3"/>
    <w:rsid w:val="0005282E"/>
    <w:rsid w:val="00066B51"/>
    <w:rsid w:val="00090A19"/>
    <w:rsid w:val="0009332C"/>
    <w:rsid w:val="000A52C0"/>
    <w:rsid w:val="000B4E24"/>
    <w:rsid w:val="000C1ADD"/>
    <w:rsid w:val="000F06A2"/>
    <w:rsid w:val="000F7FE4"/>
    <w:rsid w:val="00104502"/>
    <w:rsid w:val="00105E98"/>
    <w:rsid w:val="001171E3"/>
    <w:rsid w:val="001228DC"/>
    <w:rsid w:val="001336EA"/>
    <w:rsid w:val="0016114D"/>
    <w:rsid w:val="00176175"/>
    <w:rsid w:val="00177DC4"/>
    <w:rsid w:val="0018728A"/>
    <w:rsid w:val="0019029E"/>
    <w:rsid w:val="001A357C"/>
    <w:rsid w:val="001D459D"/>
    <w:rsid w:val="001F2F8D"/>
    <w:rsid w:val="0020227D"/>
    <w:rsid w:val="002A6DA8"/>
    <w:rsid w:val="002B1473"/>
    <w:rsid w:val="002B6FD9"/>
    <w:rsid w:val="002D3BB0"/>
    <w:rsid w:val="00346084"/>
    <w:rsid w:val="00375A2A"/>
    <w:rsid w:val="0038389C"/>
    <w:rsid w:val="00396500"/>
    <w:rsid w:val="0039761C"/>
    <w:rsid w:val="003B4882"/>
    <w:rsid w:val="003E3853"/>
    <w:rsid w:val="003F2D05"/>
    <w:rsid w:val="003F3E76"/>
    <w:rsid w:val="003F665E"/>
    <w:rsid w:val="003F6EAD"/>
    <w:rsid w:val="00404230"/>
    <w:rsid w:val="004316D6"/>
    <w:rsid w:val="004429E2"/>
    <w:rsid w:val="004627B8"/>
    <w:rsid w:val="0047655D"/>
    <w:rsid w:val="00481016"/>
    <w:rsid w:val="00485991"/>
    <w:rsid w:val="00490405"/>
    <w:rsid w:val="004919C4"/>
    <w:rsid w:val="0049532E"/>
    <w:rsid w:val="004A74BA"/>
    <w:rsid w:val="004B5270"/>
    <w:rsid w:val="004C435A"/>
    <w:rsid w:val="004E1BCC"/>
    <w:rsid w:val="004E3709"/>
    <w:rsid w:val="004E72C6"/>
    <w:rsid w:val="004F0EBF"/>
    <w:rsid w:val="004F2B20"/>
    <w:rsid w:val="00512A07"/>
    <w:rsid w:val="00514FD4"/>
    <w:rsid w:val="00521B8C"/>
    <w:rsid w:val="00565745"/>
    <w:rsid w:val="00581D27"/>
    <w:rsid w:val="00583A41"/>
    <w:rsid w:val="005A20B9"/>
    <w:rsid w:val="005B260C"/>
    <w:rsid w:val="005C7D74"/>
    <w:rsid w:val="005E0477"/>
    <w:rsid w:val="005E4D78"/>
    <w:rsid w:val="00603121"/>
    <w:rsid w:val="00615046"/>
    <w:rsid w:val="00617855"/>
    <w:rsid w:val="00630BE5"/>
    <w:rsid w:val="00630F8D"/>
    <w:rsid w:val="0063662B"/>
    <w:rsid w:val="00647071"/>
    <w:rsid w:val="00663721"/>
    <w:rsid w:val="006A488A"/>
    <w:rsid w:val="006A7311"/>
    <w:rsid w:val="006B7BCB"/>
    <w:rsid w:val="006D4B99"/>
    <w:rsid w:val="00701017"/>
    <w:rsid w:val="00713FD0"/>
    <w:rsid w:val="00731F4C"/>
    <w:rsid w:val="007412B1"/>
    <w:rsid w:val="00753F59"/>
    <w:rsid w:val="00763BC1"/>
    <w:rsid w:val="007D03CB"/>
    <w:rsid w:val="007D0EF2"/>
    <w:rsid w:val="007D487E"/>
    <w:rsid w:val="007F3E4D"/>
    <w:rsid w:val="007F6C7F"/>
    <w:rsid w:val="00804202"/>
    <w:rsid w:val="00816812"/>
    <w:rsid w:val="00823C51"/>
    <w:rsid w:val="008306A7"/>
    <w:rsid w:val="00841E8F"/>
    <w:rsid w:val="00850CF9"/>
    <w:rsid w:val="00852398"/>
    <w:rsid w:val="00857390"/>
    <w:rsid w:val="0088549C"/>
    <w:rsid w:val="008861E1"/>
    <w:rsid w:val="008B6B61"/>
    <w:rsid w:val="008C036A"/>
    <w:rsid w:val="008F0FE4"/>
    <w:rsid w:val="008F7D91"/>
    <w:rsid w:val="0090211F"/>
    <w:rsid w:val="00904065"/>
    <w:rsid w:val="00912513"/>
    <w:rsid w:val="0092665C"/>
    <w:rsid w:val="009303AE"/>
    <w:rsid w:val="009865BA"/>
    <w:rsid w:val="00986786"/>
    <w:rsid w:val="00995153"/>
    <w:rsid w:val="009B0F22"/>
    <w:rsid w:val="009C753E"/>
    <w:rsid w:val="009D5F82"/>
    <w:rsid w:val="009E19BA"/>
    <w:rsid w:val="009E26F4"/>
    <w:rsid w:val="009E4E8A"/>
    <w:rsid w:val="00A038FC"/>
    <w:rsid w:val="00A37EFA"/>
    <w:rsid w:val="00A412D7"/>
    <w:rsid w:val="00A63843"/>
    <w:rsid w:val="00A71070"/>
    <w:rsid w:val="00A73B3F"/>
    <w:rsid w:val="00A82490"/>
    <w:rsid w:val="00A8418B"/>
    <w:rsid w:val="00A862DE"/>
    <w:rsid w:val="00A921B2"/>
    <w:rsid w:val="00AA4D14"/>
    <w:rsid w:val="00AE549B"/>
    <w:rsid w:val="00AF0FEB"/>
    <w:rsid w:val="00AF24F5"/>
    <w:rsid w:val="00AF5DCE"/>
    <w:rsid w:val="00B1394E"/>
    <w:rsid w:val="00B46DFB"/>
    <w:rsid w:val="00B5300C"/>
    <w:rsid w:val="00B56CAE"/>
    <w:rsid w:val="00B714C4"/>
    <w:rsid w:val="00B92759"/>
    <w:rsid w:val="00BA3C78"/>
    <w:rsid w:val="00BA6554"/>
    <w:rsid w:val="00BD32BD"/>
    <w:rsid w:val="00BF20AD"/>
    <w:rsid w:val="00C0636D"/>
    <w:rsid w:val="00C11191"/>
    <w:rsid w:val="00C24BD3"/>
    <w:rsid w:val="00C26B7B"/>
    <w:rsid w:val="00C44848"/>
    <w:rsid w:val="00C4685F"/>
    <w:rsid w:val="00C533E7"/>
    <w:rsid w:val="00C66F42"/>
    <w:rsid w:val="00C92462"/>
    <w:rsid w:val="00C96ADB"/>
    <w:rsid w:val="00CA7696"/>
    <w:rsid w:val="00CF2DB8"/>
    <w:rsid w:val="00D03E0D"/>
    <w:rsid w:val="00D12E7F"/>
    <w:rsid w:val="00D22DD8"/>
    <w:rsid w:val="00D25BCB"/>
    <w:rsid w:val="00D3087F"/>
    <w:rsid w:val="00D50AD0"/>
    <w:rsid w:val="00D53AFB"/>
    <w:rsid w:val="00D6466E"/>
    <w:rsid w:val="00D64A37"/>
    <w:rsid w:val="00D64E53"/>
    <w:rsid w:val="00D66642"/>
    <w:rsid w:val="00D6742C"/>
    <w:rsid w:val="00D905BC"/>
    <w:rsid w:val="00D92141"/>
    <w:rsid w:val="00DA510E"/>
    <w:rsid w:val="00DB748F"/>
    <w:rsid w:val="00DC6F61"/>
    <w:rsid w:val="00DC72CD"/>
    <w:rsid w:val="00DD6E71"/>
    <w:rsid w:val="00DE1558"/>
    <w:rsid w:val="00DF026F"/>
    <w:rsid w:val="00E05870"/>
    <w:rsid w:val="00E27477"/>
    <w:rsid w:val="00E33D38"/>
    <w:rsid w:val="00E420E3"/>
    <w:rsid w:val="00E45239"/>
    <w:rsid w:val="00E7748F"/>
    <w:rsid w:val="00EA0ABE"/>
    <w:rsid w:val="00EC729D"/>
    <w:rsid w:val="00F11717"/>
    <w:rsid w:val="00F16FF8"/>
    <w:rsid w:val="00F178B8"/>
    <w:rsid w:val="00F3173E"/>
    <w:rsid w:val="00F34138"/>
    <w:rsid w:val="00F707A7"/>
    <w:rsid w:val="00F74251"/>
    <w:rsid w:val="00FA518B"/>
    <w:rsid w:val="00FB34E1"/>
    <w:rsid w:val="00FD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ECD"/>
    <w:rPr>
      <w:lang w:eastAsia="en-US"/>
    </w:rPr>
  </w:style>
  <w:style w:type="paragraph" w:styleId="Heading6">
    <w:name w:val="heading 6"/>
    <w:basedOn w:val="Normal"/>
    <w:next w:val="Normal"/>
    <w:qFormat/>
    <w:rsid w:val="00A862DE"/>
    <w:pPr>
      <w:keepNext/>
      <w:spacing w:before="60" w:after="60" w:line="240" w:lineRule="exact"/>
      <w:outlineLvl w:val="5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862D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862DE"/>
    <w:pPr>
      <w:ind w:left="720"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rsid w:val="00A862DE"/>
    <w:pPr>
      <w:spacing w:line="288" w:lineRule="auto"/>
      <w:ind w:left="43"/>
      <w:jc w:val="both"/>
    </w:pPr>
    <w:rPr>
      <w:rFonts w:ascii="Verdana" w:hAnsi="Verdana"/>
    </w:rPr>
  </w:style>
  <w:style w:type="character" w:styleId="Hyperlink">
    <w:name w:val="Hyperlink"/>
    <w:basedOn w:val="DefaultParagraphFont"/>
    <w:rsid w:val="00A862DE"/>
    <w:rPr>
      <w:color w:val="0000FF"/>
      <w:u w:val="single"/>
    </w:rPr>
  </w:style>
  <w:style w:type="paragraph" w:customStyle="1" w:styleId="Achievement">
    <w:name w:val="Achievement"/>
    <w:rsid w:val="008C036A"/>
    <w:pPr>
      <w:numPr>
        <w:numId w:val="10"/>
      </w:numPr>
      <w:tabs>
        <w:tab w:val="clear" w:pos="360"/>
      </w:tabs>
      <w:ind w:left="0" w:firstLine="0"/>
    </w:pPr>
    <w:rPr>
      <w:rFonts w:ascii="Calibri" w:eastAsia="Calibri" w:hAnsi="Calibri"/>
      <w:lang w:eastAsia="en-US" w:bidi="te-IN"/>
    </w:rPr>
  </w:style>
  <w:style w:type="paragraph" w:styleId="BalloonText">
    <w:name w:val="Balloon Text"/>
    <w:basedOn w:val="Normal"/>
    <w:semiHidden/>
    <w:rsid w:val="00583A41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1228D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04202"/>
    <w:rPr>
      <w:b/>
      <w:bCs/>
      <w:color w:val="943634"/>
      <w:spacing w:val="5"/>
    </w:rPr>
  </w:style>
  <w:style w:type="paragraph" w:styleId="Header">
    <w:name w:val="header"/>
    <w:basedOn w:val="Normal"/>
    <w:link w:val="HeaderChar"/>
    <w:uiPriority w:val="99"/>
    <w:rsid w:val="0048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016"/>
    <w:rPr>
      <w:lang w:eastAsia="en-US"/>
    </w:rPr>
  </w:style>
  <w:style w:type="paragraph" w:styleId="Footer">
    <w:name w:val="footer"/>
    <w:basedOn w:val="Normal"/>
    <w:link w:val="FooterChar"/>
    <w:rsid w:val="0048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016"/>
    <w:rPr>
      <w:lang w:eastAsia="en-US"/>
    </w:rPr>
  </w:style>
  <w:style w:type="paragraph" w:customStyle="1" w:styleId="descriptioncurrent-position">
    <w:name w:val="description current-position"/>
    <w:basedOn w:val="Normal"/>
    <w:rsid w:val="008F0FE4"/>
    <w:pPr>
      <w:spacing w:before="100" w:beforeAutospacing="1" w:after="100" w:afterAutospacing="1"/>
    </w:pPr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0406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0406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eGrid">
    <w:name w:val="Table Grid"/>
    <w:basedOn w:val="TableNormal"/>
    <w:rsid w:val="00A37E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A37EFA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37EFA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7EFA"/>
    <w:rPr>
      <w:rFonts w:asciiTheme="minorHAnsi" w:eastAsiaTheme="minorEastAsia" w:hAnsiTheme="minorHAnsi" w:cstheme="minorBidi"/>
      <w:lang w:eastAsia="en-US"/>
    </w:rPr>
  </w:style>
  <w:style w:type="character" w:styleId="SubtleEmphasis">
    <w:name w:val="Subtle Emphasis"/>
    <w:basedOn w:val="DefaultParagraphFont"/>
    <w:uiPriority w:val="19"/>
    <w:qFormat/>
    <w:rsid w:val="00A37EFA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A37EFA"/>
    <w:rPr>
      <w:rFonts w:asciiTheme="minorHAnsi" w:eastAsiaTheme="minorEastAsia" w:hAnsiTheme="minorHAnsi" w:cstheme="minorBidi"/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Classic3">
    <w:name w:val="Table Classic 3"/>
    <w:basedOn w:val="TableNormal"/>
    <w:rsid w:val="00A37EF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37EFA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D50AD0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Shading-Accent4">
    <w:name w:val="Light Shading Accent 4"/>
    <w:basedOn w:val="TableNormal"/>
    <w:uiPriority w:val="60"/>
    <w:rsid w:val="00D50AD0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ECD"/>
    <w:rPr>
      <w:lang w:eastAsia="en-US"/>
    </w:rPr>
  </w:style>
  <w:style w:type="paragraph" w:styleId="Heading6">
    <w:name w:val="heading 6"/>
    <w:basedOn w:val="Normal"/>
    <w:next w:val="Normal"/>
    <w:qFormat/>
    <w:rsid w:val="00A862DE"/>
    <w:pPr>
      <w:keepNext/>
      <w:spacing w:before="60" w:after="60" w:line="240" w:lineRule="exact"/>
      <w:outlineLvl w:val="5"/>
    </w:pPr>
    <w:rPr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A862DE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A862DE"/>
    <w:pPr>
      <w:ind w:left="720"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rsid w:val="00A862DE"/>
    <w:pPr>
      <w:spacing w:line="288" w:lineRule="auto"/>
      <w:ind w:left="43"/>
      <w:jc w:val="both"/>
    </w:pPr>
    <w:rPr>
      <w:rFonts w:ascii="Verdana" w:hAnsi="Verdana"/>
    </w:rPr>
  </w:style>
  <w:style w:type="character" w:styleId="Hyperlink">
    <w:name w:val="Hyperlink"/>
    <w:basedOn w:val="DefaultParagraphFont"/>
    <w:rsid w:val="00A862DE"/>
    <w:rPr>
      <w:color w:val="0000FF"/>
      <w:u w:val="single"/>
    </w:rPr>
  </w:style>
  <w:style w:type="paragraph" w:customStyle="1" w:styleId="Achievement">
    <w:name w:val="Achievement"/>
    <w:rsid w:val="008C036A"/>
    <w:pPr>
      <w:numPr>
        <w:numId w:val="10"/>
      </w:numPr>
      <w:tabs>
        <w:tab w:val="clear" w:pos="360"/>
      </w:tabs>
      <w:ind w:left="0" w:firstLine="0"/>
    </w:pPr>
    <w:rPr>
      <w:rFonts w:ascii="Calibri" w:eastAsia="Calibri" w:hAnsi="Calibri"/>
      <w:lang w:eastAsia="en-US" w:bidi="te-IN"/>
    </w:rPr>
  </w:style>
  <w:style w:type="paragraph" w:styleId="BalloonText">
    <w:name w:val="Balloon Text"/>
    <w:basedOn w:val="Normal"/>
    <w:semiHidden/>
    <w:rsid w:val="00583A41"/>
    <w:rPr>
      <w:rFonts w:ascii="Tahoma" w:hAnsi="Tahoma" w:cs="Tahoma"/>
      <w:sz w:val="16"/>
      <w:szCs w:val="16"/>
    </w:rPr>
  </w:style>
  <w:style w:type="paragraph" w:customStyle="1" w:styleId="listparagraph0">
    <w:name w:val="listparagraph"/>
    <w:basedOn w:val="Normal"/>
    <w:rsid w:val="001228D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804202"/>
    <w:rPr>
      <w:b/>
      <w:bCs/>
      <w:color w:val="943634"/>
      <w:spacing w:val="5"/>
    </w:rPr>
  </w:style>
  <w:style w:type="paragraph" w:styleId="Header">
    <w:name w:val="header"/>
    <w:basedOn w:val="Normal"/>
    <w:link w:val="HeaderChar"/>
    <w:rsid w:val="00481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1016"/>
    <w:rPr>
      <w:lang w:eastAsia="en-US"/>
    </w:rPr>
  </w:style>
  <w:style w:type="paragraph" w:styleId="Footer">
    <w:name w:val="footer"/>
    <w:basedOn w:val="Normal"/>
    <w:link w:val="FooterChar"/>
    <w:rsid w:val="00481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1016"/>
    <w:rPr>
      <w:lang w:eastAsia="en-US"/>
    </w:rPr>
  </w:style>
  <w:style w:type="paragraph" w:customStyle="1" w:styleId="descriptioncurrent-position">
    <w:name w:val="description current-position"/>
    <w:basedOn w:val="Normal"/>
    <w:rsid w:val="008F0F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9521">
              <w:marLeft w:val="0"/>
              <w:marRight w:val="0"/>
              <w:marTop w:val="75"/>
              <w:marBottom w:val="0"/>
              <w:divBdr>
                <w:top w:val="single" w:sz="18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80">
                  <w:marLeft w:val="36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6440">
              <w:marLeft w:val="0"/>
              <w:marRight w:val="0"/>
              <w:marTop w:val="75"/>
              <w:marBottom w:val="0"/>
              <w:divBdr>
                <w:top w:val="single" w:sz="18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1679">
                  <w:marLeft w:val="360"/>
                  <w:marRight w:val="0"/>
                  <w:marTop w:val="12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80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issel.34058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9023C-4E94-4D6D-9C20-8C91AE47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Murali S Bhat</vt:lpstr>
    </vt:vector>
  </TitlesOfParts>
  <Company>Berts-pc</Company>
  <LinksUpToDate>false</LinksUpToDate>
  <CharactersWithSpaces>3933</CharactersWithSpaces>
  <SharedDoc>false</SharedDoc>
  <HLinks>
    <vt:vector size="6" baseType="variant">
      <vt:variant>
        <vt:i4>721010</vt:i4>
      </vt:variant>
      <vt:variant>
        <vt:i4>0</vt:i4>
      </vt:variant>
      <vt:variant>
        <vt:i4>0</vt:i4>
      </vt:variant>
      <vt:variant>
        <vt:i4>5</vt:i4>
      </vt:variant>
      <vt:variant>
        <vt:lpwstr>mailto:d.dippi@yahoo.com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Murali S Bhat</dc:title>
  <dc:creator>muralshe</dc:creator>
  <cp:lastModifiedBy>602HRDESK</cp:lastModifiedBy>
  <cp:revision>20</cp:revision>
  <cp:lastPrinted>2008-09-19T13:30:00Z</cp:lastPrinted>
  <dcterms:created xsi:type="dcterms:W3CDTF">2014-12-30T14:05:00Z</dcterms:created>
  <dcterms:modified xsi:type="dcterms:W3CDTF">2017-07-10T07:21:00Z</dcterms:modified>
</cp:coreProperties>
</file>