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1D4" w:rsidRDefault="00B541D4" w:rsidP="00B541D4">
      <w:pPr>
        <w:spacing w:after="0"/>
        <w:jc w:val="both"/>
        <w:rPr>
          <w:noProof/>
          <w:sz w:val="22"/>
          <w:lang w:val="en-IN" w:eastAsia="en-IN"/>
        </w:rPr>
      </w:pPr>
      <w:r>
        <w:rPr>
          <w:noProof/>
        </w:rPr>
        <w:drawing>
          <wp:inline distT="0" distB="0" distL="0" distR="0" wp14:anchorId="14B384BC" wp14:editId="45F7DDF6">
            <wp:extent cx="2587625" cy="569595"/>
            <wp:effectExtent l="0" t="0" r="0" b="0"/>
            <wp:docPr id="1" name="Pictur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7625" cy="569595"/>
                    </a:xfrm>
                    <a:prstGeom prst="rect">
                      <a:avLst/>
                    </a:prstGeom>
                    <a:noFill/>
                    <a:ln>
                      <a:noFill/>
                    </a:ln>
                  </pic:spPr>
                </pic:pic>
              </a:graphicData>
            </a:graphic>
          </wp:inline>
        </w:drawing>
      </w:r>
    </w:p>
    <w:p w:rsidR="00B541D4" w:rsidRDefault="00B541D4" w:rsidP="00B541D4">
      <w:pPr>
        <w:spacing w:after="0"/>
        <w:jc w:val="both"/>
        <w:rPr>
          <w:noProof/>
          <w:szCs w:val="24"/>
          <w:lang w:eastAsia="en-IN"/>
        </w:rPr>
      </w:pPr>
      <w:r>
        <w:rPr>
          <w:noProof/>
          <w:lang w:eastAsia="en-IN"/>
        </w:rPr>
        <w:t xml:space="preserve">Contact HR Consultant for CV No: </w:t>
      </w:r>
      <w:r>
        <w:rPr>
          <w:noProof/>
          <w:lang w:eastAsia="en-IN"/>
        </w:rPr>
        <w:t>340586</w:t>
      </w:r>
    </w:p>
    <w:p w:rsidR="00B541D4" w:rsidRDefault="00B541D4" w:rsidP="00B541D4">
      <w:pPr>
        <w:spacing w:after="0"/>
        <w:jc w:val="both"/>
        <w:rPr>
          <w:noProof/>
          <w:lang w:eastAsia="en-IN"/>
        </w:rPr>
      </w:pPr>
      <w:r>
        <w:rPr>
          <w:noProof/>
          <w:lang w:eastAsia="en-IN"/>
        </w:rPr>
        <w:t xml:space="preserve">E-mail: </w:t>
      </w:r>
      <w:hyperlink r:id="rId12" w:history="1">
        <w:r>
          <w:rPr>
            <w:rStyle w:val="Hyperlink"/>
            <w:noProof/>
            <w:lang w:eastAsia="en-IN"/>
          </w:rPr>
          <w:t>response@gulfjobseekers.com</w:t>
        </w:r>
      </w:hyperlink>
    </w:p>
    <w:p w:rsidR="00B541D4" w:rsidRDefault="00B541D4" w:rsidP="00B541D4">
      <w:pPr>
        <w:spacing w:after="0"/>
        <w:jc w:val="both"/>
        <w:rPr>
          <w:rFonts w:ascii="Arial" w:hAnsi="Arial" w:cs="Arial"/>
          <w:color w:val="000000"/>
          <w:lang w:eastAsia="hi-IN"/>
        </w:rPr>
      </w:pPr>
      <w:r>
        <w:rPr>
          <w:noProof/>
          <w:lang w:eastAsia="en-IN"/>
        </w:rPr>
        <w:t xml:space="preserve">Website: </w:t>
      </w:r>
      <w:hyperlink r:id="rId13" w:history="1">
        <w:r>
          <w:rPr>
            <w:rStyle w:val="Hyperlink"/>
            <w:noProof/>
            <w:lang w:eastAsia="en-IN"/>
          </w:rPr>
          <w:t>http://www.gulfjobseeker.com/employer/cvdatabasepaid.php</w:t>
        </w:r>
      </w:hyperlink>
      <w:r>
        <w:rPr>
          <w:noProof/>
          <w:lang w:eastAsia="en-IN"/>
        </w:rPr>
        <w:t xml:space="preserve"> </w:t>
      </w:r>
    </w:p>
    <w:tbl>
      <w:tblPr>
        <w:tblStyle w:val="TableGrid"/>
        <w:tblW w:w="1080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7"/>
        <w:gridCol w:w="105"/>
        <w:gridCol w:w="8238"/>
      </w:tblGrid>
      <w:tr w:rsidR="00911FED" w:rsidRPr="00911FED" w:rsidTr="00191063">
        <w:trPr>
          <w:trHeight w:val="1980"/>
        </w:trPr>
        <w:tc>
          <w:tcPr>
            <w:tcW w:w="2562" w:type="dxa"/>
            <w:gridSpan w:val="2"/>
            <w:tcBorders>
              <w:bottom w:val="single" w:sz="4" w:space="0" w:color="auto"/>
            </w:tcBorders>
          </w:tcPr>
          <w:p w:rsidR="000B6737" w:rsidRPr="00911FED" w:rsidRDefault="00EE3A96" w:rsidP="00C865D2">
            <w:pPr>
              <w:rPr>
                <w:rFonts w:ascii="Arial" w:hAnsi="Arial" w:cs="Arial"/>
                <w:b/>
                <w:sz w:val="28"/>
                <w:szCs w:val="28"/>
              </w:rPr>
            </w:pPr>
            <w:r w:rsidRPr="00191063">
              <w:rPr>
                <w:rFonts w:ascii="Arial" w:hAnsi="Arial" w:cs="Arial"/>
                <w:b/>
                <w:sz w:val="24"/>
                <w:szCs w:val="28"/>
              </w:rPr>
              <w:t>Objectives:</w:t>
            </w:r>
          </w:p>
        </w:tc>
        <w:tc>
          <w:tcPr>
            <w:tcW w:w="8238" w:type="dxa"/>
            <w:tcBorders>
              <w:bottom w:val="single" w:sz="4" w:space="0" w:color="auto"/>
            </w:tcBorders>
          </w:tcPr>
          <w:p w:rsidR="000B6737" w:rsidRPr="00191063" w:rsidRDefault="00EE59F5" w:rsidP="00C865D2">
            <w:pPr>
              <w:jc w:val="both"/>
              <w:rPr>
                <w:rFonts w:ascii="Arial" w:hAnsi="Arial" w:cs="Arial"/>
                <w:sz w:val="20"/>
                <w:szCs w:val="20"/>
              </w:rPr>
            </w:pPr>
            <w:r w:rsidRPr="00191063">
              <w:rPr>
                <w:rFonts w:ascii="Arial" w:hAnsi="Arial" w:cs="Arial"/>
                <w:sz w:val="20"/>
                <w:szCs w:val="20"/>
                <w:shd w:val="clear" w:color="auto" w:fill="FFFFFF"/>
              </w:rPr>
              <w:t>To secure a career of HSSE Advisor/Trainer at senior level with a reputed organization which appreciates professional approach and hard work, where I can utilize my knowledge, various skills and experience in contribution towards fulfilling the company’s growth objectives, develop my career and excel in related field of dedicated HSSE having total experience 06 years of training experience in construction engineering of oil and gas facilities.</w:t>
            </w:r>
          </w:p>
        </w:tc>
      </w:tr>
      <w:tr w:rsidR="00911FED" w:rsidRPr="00911FED" w:rsidTr="00EE59F5">
        <w:trPr>
          <w:trHeight w:val="1367"/>
        </w:trPr>
        <w:tc>
          <w:tcPr>
            <w:tcW w:w="2562" w:type="dxa"/>
            <w:gridSpan w:val="2"/>
            <w:tcBorders>
              <w:top w:val="single" w:sz="4" w:space="0" w:color="auto"/>
              <w:bottom w:val="single" w:sz="4" w:space="0" w:color="auto"/>
            </w:tcBorders>
          </w:tcPr>
          <w:p w:rsidR="000B6737" w:rsidRPr="00911FED" w:rsidRDefault="00EE3A96" w:rsidP="00C865D2">
            <w:pPr>
              <w:rPr>
                <w:rFonts w:ascii="Arial" w:hAnsi="Arial" w:cs="Arial"/>
                <w:b/>
                <w:sz w:val="28"/>
                <w:szCs w:val="24"/>
              </w:rPr>
            </w:pPr>
            <w:r w:rsidRPr="00191063">
              <w:rPr>
                <w:rFonts w:ascii="Arial" w:hAnsi="Arial" w:cs="Arial"/>
                <w:b/>
                <w:sz w:val="24"/>
                <w:szCs w:val="24"/>
              </w:rPr>
              <w:t>Experience:</w:t>
            </w:r>
          </w:p>
        </w:tc>
        <w:tc>
          <w:tcPr>
            <w:tcW w:w="8238" w:type="dxa"/>
            <w:tcBorders>
              <w:top w:val="single" w:sz="4" w:space="0" w:color="auto"/>
              <w:bottom w:val="single" w:sz="4" w:space="0" w:color="auto"/>
            </w:tcBorders>
          </w:tcPr>
          <w:p w:rsidR="0096229A" w:rsidRPr="00EE59F5" w:rsidRDefault="0096229A" w:rsidP="00C865D2">
            <w:pPr>
              <w:pStyle w:val="ListParagraph"/>
              <w:numPr>
                <w:ilvl w:val="0"/>
                <w:numId w:val="29"/>
              </w:numPr>
              <w:rPr>
                <w:rFonts w:ascii="Arial" w:hAnsi="Arial" w:cs="Arial"/>
                <w:sz w:val="20"/>
                <w:szCs w:val="20"/>
              </w:rPr>
            </w:pPr>
            <w:r w:rsidRPr="00EE59F5">
              <w:rPr>
                <w:rFonts w:ascii="Arial" w:hAnsi="Arial" w:cs="Arial"/>
                <w:b/>
                <w:sz w:val="20"/>
                <w:szCs w:val="20"/>
              </w:rPr>
              <w:t>HSSE Training Advisor</w:t>
            </w:r>
            <w:r w:rsidRPr="00EE59F5">
              <w:rPr>
                <w:rFonts w:ascii="Arial" w:hAnsi="Arial" w:cs="Arial"/>
                <w:sz w:val="20"/>
                <w:szCs w:val="20"/>
              </w:rPr>
              <w:t xml:space="preserve"> in Petrofac </w:t>
            </w:r>
            <w:r w:rsidR="00823D3B" w:rsidRPr="00EE59F5">
              <w:rPr>
                <w:rFonts w:ascii="Arial" w:hAnsi="Arial" w:cs="Arial"/>
                <w:sz w:val="20"/>
                <w:szCs w:val="20"/>
              </w:rPr>
              <w:t>Emirates</w:t>
            </w:r>
            <w:r w:rsidRPr="00EE59F5">
              <w:rPr>
                <w:rFonts w:ascii="Arial" w:hAnsi="Arial" w:cs="Arial"/>
                <w:sz w:val="20"/>
                <w:szCs w:val="20"/>
              </w:rPr>
              <w:t xml:space="preserve"> LLC at </w:t>
            </w:r>
            <w:proofErr w:type="spellStart"/>
            <w:r w:rsidRPr="00EE59F5">
              <w:rPr>
                <w:rFonts w:ascii="Arial" w:hAnsi="Arial" w:cs="Arial"/>
                <w:sz w:val="20"/>
                <w:szCs w:val="20"/>
              </w:rPr>
              <w:t>Zakum</w:t>
            </w:r>
            <w:proofErr w:type="spellEnd"/>
            <w:r w:rsidRPr="00EE59F5">
              <w:rPr>
                <w:rFonts w:ascii="Arial" w:hAnsi="Arial" w:cs="Arial"/>
                <w:sz w:val="20"/>
                <w:szCs w:val="20"/>
              </w:rPr>
              <w:t xml:space="preserve"> Island since June 2016 to present.</w:t>
            </w:r>
          </w:p>
          <w:p w:rsidR="000B6737" w:rsidRPr="00EE59F5" w:rsidRDefault="00EE3A96" w:rsidP="00C865D2">
            <w:pPr>
              <w:pStyle w:val="ListParagraph"/>
              <w:numPr>
                <w:ilvl w:val="0"/>
                <w:numId w:val="29"/>
              </w:numPr>
              <w:rPr>
                <w:rFonts w:ascii="Arial" w:hAnsi="Arial" w:cs="Arial"/>
                <w:sz w:val="20"/>
                <w:szCs w:val="20"/>
              </w:rPr>
            </w:pPr>
            <w:r w:rsidRPr="00EE59F5">
              <w:rPr>
                <w:rFonts w:ascii="Arial" w:hAnsi="Arial" w:cs="Arial"/>
                <w:b/>
                <w:sz w:val="20"/>
                <w:szCs w:val="20"/>
              </w:rPr>
              <w:t xml:space="preserve">HSE Training Officer </w:t>
            </w:r>
            <w:r w:rsidRPr="00EE59F5">
              <w:rPr>
                <w:rFonts w:ascii="Arial" w:hAnsi="Arial" w:cs="Arial"/>
                <w:sz w:val="20"/>
                <w:szCs w:val="20"/>
              </w:rPr>
              <w:t>in Consolidated Contractors</w:t>
            </w:r>
            <w:r w:rsidR="00EB5F50" w:rsidRPr="00EE59F5">
              <w:rPr>
                <w:rFonts w:ascii="Arial" w:hAnsi="Arial" w:cs="Arial"/>
                <w:sz w:val="20"/>
                <w:szCs w:val="20"/>
              </w:rPr>
              <w:t xml:space="preserve"> International</w:t>
            </w:r>
            <w:r w:rsidRPr="00EE59F5">
              <w:rPr>
                <w:rFonts w:ascii="Arial" w:hAnsi="Arial" w:cs="Arial"/>
                <w:sz w:val="20"/>
                <w:szCs w:val="20"/>
              </w:rPr>
              <w:t xml:space="preserve"> Company </w:t>
            </w:r>
            <w:r w:rsidR="0056314A" w:rsidRPr="00EE59F5">
              <w:rPr>
                <w:rFonts w:ascii="Arial" w:hAnsi="Arial" w:cs="Arial"/>
                <w:sz w:val="20"/>
                <w:szCs w:val="20"/>
              </w:rPr>
              <w:t>S.A.L Offshore</w:t>
            </w:r>
            <w:r w:rsidR="00353EB4" w:rsidRPr="00EE59F5">
              <w:rPr>
                <w:rFonts w:ascii="Arial" w:hAnsi="Arial" w:cs="Arial"/>
                <w:sz w:val="20"/>
                <w:szCs w:val="20"/>
              </w:rPr>
              <w:t xml:space="preserve"> </w:t>
            </w:r>
            <w:r w:rsidRPr="00EE59F5">
              <w:rPr>
                <w:rFonts w:ascii="Arial" w:hAnsi="Arial" w:cs="Arial"/>
                <w:sz w:val="20"/>
                <w:szCs w:val="20"/>
              </w:rPr>
              <w:t>(CC</w:t>
            </w:r>
            <w:r w:rsidR="00EB5F50" w:rsidRPr="00EE59F5">
              <w:rPr>
                <w:rFonts w:ascii="Arial" w:hAnsi="Arial" w:cs="Arial"/>
                <w:sz w:val="20"/>
                <w:szCs w:val="20"/>
              </w:rPr>
              <w:t>I</w:t>
            </w:r>
            <w:r w:rsidRPr="00EE59F5">
              <w:rPr>
                <w:rFonts w:ascii="Arial" w:hAnsi="Arial" w:cs="Arial"/>
                <w:sz w:val="20"/>
                <w:szCs w:val="20"/>
              </w:rPr>
              <w:t>C) in Abu Dhabi</w:t>
            </w:r>
            <w:r w:rsidR="002A5B2D" w:rsidRPr="00EE59F5">
              <w:rPr>
                <w:rFonts w:ascii="Arial" w:hAnsi="Arial" w:cs="Arial"/>
                <w:sz w:val="20"/>
                <w:szCs w:val="20"/>
              </w:rPr>
              <w:t>, UAE</w:t>
            </w:r>
            <w:r w:rsidR="0028618C" w:rsidRPr="00EE59F5">
              <w:rPr>
                <w:rFonts w:ascii="Arial" w:hAnsi="Arial" w:cs="Arial"/>
                <w:sz w:val="20"/>
                <w:szCs w:val="20"/>
              </w:rPr>
              <w:t xml:space="preserve"> since October 2010 to December 2015</w:t>
            </w:r>
            <w:r w:rsidRPr="00EE59F5">
              <w:rPr>
                <w:rFonts w:ascii="Arial" w:hAnsi="Arial" w:cs="Arial"/>
                <w:sz w:val="20"/>
                <w:szCs w:val="20"/>
              </w:rPr>
              <w:t>.</w:t>
            </w:r>
          </w:p>
        </w:tc>
      </w:tr>
      <w:tr w:rsidR="0096229A" w:rsidRPr="00911FED" w:rsidTr="00EE59F5">
        <w:trPr>
          <w:trHeight w:val="809"/>
        </w:trPr>
        <w:tc>
          <w:tcPr>
            <w:tcW w:w="2562" w:type="dxa"/>
            <w:gridSpan w:val="2"/>
            <w:tcBorders>
              <w:top w:val="single" w:sz="4" w:space="0" w:color="auto"/>
            </w:tcBorders>
          </w:tcPr>
          <w:p w:rsidR="0096229A" w:rsidRDefault="0096229A" w:rsidP="00885EC8">
            <w:pPr>
              <w:jc w:val="center"/>
              <w:rPr>
                <w:rFonts w:ascii="Arial" w:hAnsi="Arial" w:cs="Arial"/>
                <w:sz w:val="20"/>
              </w:rPr>
            </w:pPr>
            <w:r w:rsidRPr="00EE59F5">
              <w:rPr>
                <w:rFonts w:ascii="Arial" w:hAnsi="Arial" w:cs="Arial"/>
                <w:sz w:val="20"/>
              </w:rPr>
              <w:t>June 2016 To Present</w:t>
            </w:r>
          </w:p>
          <w:p w:rsidR="00885EC8" w:rsidRPr="00EE59F5" w:rsidRDefault="00885EC8" w:rsidP="00885EC8">
            <w:pPr>
              <w:jc w:val="center"/>
              <w:rPr>
                <w:rFonts w:ascii="Arial" w:hAnsi="Arial" w:cs="Arial"/>
                <w:sz w:val="20"/>
              </w:rPr>
            </w:pPr>
            <w:r>
              <w:rPr>
                <w:rFonts w:ascii="Arial" w:hAnsi="Arial" w:cs="Arial"/>
                <w:sz w:val="20"/>
              </w:rPr>
              <w:t>Petrofac Emirates</w:t>
            </w:r>
          </w:p>
        </w:tc>
        <w:tc>
          <w:tcPr>
            <w:tcW w:w="8238" w:type="dxa"/>
            <w:tcBorders>
              <w:top w:val="single" w:sz="4" w:space="0" w:color="auto"/>
            </w:tcBorders>
          </w:tcPr>
          <w:p w:rsidR="0096229A" w:rsidRPr="00EE59F5" w:rsidRDefault="0096229A" w:rsidP="00C865D2">
            <w:pPr>
              <w:rPr>
                <w:rFonts w:ascii="Verdana" w:eastAsiaTheme="minorEastAsia" w:hAnsi="Verdana"/>
                <w:noProof/>
                <w:color w:val="1F4E79"/>
                <w:sz w:val="20"/>
                <w:szCs w:val="20"/>
                <w:lang w:val="en-GB"/>
              </w:rPr>
            </w:pPr>
            <w:r w:rsidRPr="00EE59F5">
              <w:rPr>
                <w:rFonts w:ascii="Arial" w:hAnsi="Arial" w:cs="Arial"/>
                <w:b/>
                <w:sz w:val="20"/>
                <w:szCs w:val="20"/>
              </w:rPr>
              <w:t xml:space="preserve">Project: </w:t>
            </w:r>
            <w:r w:rsidRPr="00EE59F5">
              <w:rPr>
                <w:rFonts w:ascii="Arial" w:eastAsiaTheme="minorEastAsia" w:hAnsi="Arial" w:cs="Arial"/>
                <w:noProof/>
                <w:sz w:val="20"/>
                <w:szCs w:val="20"/>
                <w:lang w:val="en-GB"/>
              </w:rPr>
              <w:t>UZ750 Project - EPC2, Island Surface Facilities Project</w:t>
            </w:r>
          </w:p>
          <w:p w:rsidR="0096229A" w:rsidRPr="00EE59F5" w:rsidRDefault="0096229A" w:rsidP="00C865D2">
            <w:pPr>
              <w:jc w:val="both"/>
              <w:rPr>
                <w:rFonts w:ascii="Arial" w:hAnsi="Arial" w:cs="Arial"/>
                <w:b/>
                <w:sz w:val="20"/>
                <w:szCs w:val="20"/>
              </w:rPr>
            </w:pPr>
            <w:r w:rsidRPr="00EE59F5">
              <w:rPr>
                <w:rFonts w:ascii="Arial" w:hAnsi="Arial" w:cs="Arial"/>
                <w:b/>
                <w:sz w:val="20"/>
                <w:szCs w:val="20"/>
              </w:rPr>
              <w:t xml:space="preserve">Client: </w:t>
            </w:r>
            <w:proofErr w:type="spellStart"/>
            <w:r w:rsidRPr="00EE59F5">
              <w:rPr>
                <w:rFonts w:ascii="Arial" w:hAnsi="Arial" w:cs="Arial"/>
                <w:sz w:val="20"/>
                <w:szCs w:val="20"/>
              </w:rPr>
              <w:t>Zakum</w:t>
            </w:r>
            <w:proofErr w:type="spellEnd"/>
            <w:r w:rsidRPr="00EE59F5">
              <w:rPr>
                <w:rFonts w:ascii="Arial" w:hAnsi="Arial" w:cs="Arial"/>
                <w:sz w:val="20"/>
                <w:szCs w:val="20"/>
              </w:rPr>
              <w:t xml:space="preserve"> Development Company(ZADCO)</w:t>
            </w:r>
          </w:p>
        </w:tc>
      </w:tr>
      <w:tr w:rsidR="00885EC8" w:rsidRPr="00911FED" w:rsidTr="00EE59F5">
        <w:trPr>
          <w:trHeight w:val="809"/>
        </w:trPr>
        <w:tc>
          <w:tcPr>
            <w:tcW w:w="2562" w:type="dxa"/>
            <w:gridSpan w:val="2"/>
            <w:tcBorders>
              <w:top w:val="single" w:sz="4" w:space="0" w:color="auto"/>
            </w:tcBorders>
          </w:tcPr>
          <w:p w:rsidR="00885EC8" w:rsidRDefault="00885EC8" w:rsidP="00C9446C">
            <w:pPr>
              <w:rPr>
                <w:rFonts w:ascii="Arial" w:hAnsi="Arial" w:cs="Arial"/>
                <w:b/>
                <w:sz w:val="24"/>
                <w:szCs w:val="28"/>
              </w:rPr>
            </w:pPr>
            <w:r w:rsidRPr="00191063">
              <w:rPr>
                <w:rFonts w:ascii="Arial" w:hAnsi="Arial" w:cs="Arial"/>
                <w:b/>
                <w:sz w:val="24"/>
                <w:szCs w:val="28"/>
              </w:rPr>
              <w:t>Responsibilities:</w:t>
            </w:r>
          </w:p>
          <w:p w:rsidR="00885EC8" w:rsidRPr="00911FED" w:rsidRDefault="00885EC8" w:rsidP="00C9446C">
            <w:pPr>
              <w:rPr>
                <w:rFonts w:ascii="Arial" w:hAnsi="Arial" w:cs="Arial"/>
                <w:b/>
                <w:sz w:val="28"/>
                <w:szCs w:val="28"/>
              </w:rPr>
            </w:pPr>
          </w:p>
        </w:tc>
        <w:tc>
          <w:tcPr>
            <w:tcW w:w="8238" w:type="dxa"/>
            <w:tcBorders>
              <w:top w:val="single" w:sz="4" w:space="0" w:color="auto"/>
            </w:tcBorders>
          </w:tcPr>
          <w:p w:rsidR="00BC2AF2" w:rsidRDefault="00885EC8" w:rsidP="00BC2AF2">
            <w:pPr>
              <w:pStyle w:val="ListParagraph"/>
              <w:numPr>
                <w:ilvl w:val="0"/>
                <w:numId w:val="30"/>
              </w:numPr>
              <w:rPr>
                <w:rFonts w:ascii="Arial" w:hAnsi="Arial" w:cs="Arial"/>
                <w:sz w:val="20"/>
                <w:szCs w:val="20"/>
              </w:rPr>
            </w:pPr>
            <w:r w:rsidRPr="00BC2AF2">
              <w:rPr>
                <w:rFonts w:ascii="Arial" w:hAnsi="Arial" w:cs="Arial"/>
                <w:sz w:val="20"/>
                <w:szCs w:val="20"/>
              </w:rPr>
              <w:t>I am conducting HSSE Induction and craft</w:t>
            </w:r>
            <w:r w:rsidR="00BC2AF2" w:rsidRPr="00BC2AF2">
              <w:rPr>
                <w:rFonts w:ascii="Arial" w:hAnsi="Arial" w:cs="Arial"/>
                <w:sz w:val="20"/>
                <w:szCs w:val="20"/>
              </w:rPr>
              <w:t xml:space="preserve"> training as required for the project.</w:t>
            </w:r>
          </w:p>
          <w:p w:rsidR="00BC2AF2" w:rsidRDefault="00BC2AF2" w:rsidP="00BC2AF2">
            <w:pPr>
              <w:pStyle w:val="ListParagraph"/>
              <w:numPr>
                <w:ilvl w:val="0"/>
                <w:numId w:val="30"/>
              </w:numPr>
              <w:rPr>
                <w:rFonts w:ascii="Arial" w:hAnsi="Arial" w:cs="Arial"/>
                <w:sz w:val="20"/>
                <w:szCs w:val="20"/>
              </w:rPr>
            </w:pPr>
            <w:r>
              <w:rPr>
                <w:rFonts w:ascii="Arial" w:hAnsi="Arial" w:cs="Arial"/>
                <w:sz w:val="20"/>
                <w:szCs w:val="20"/>
              </w:rPr>
              <w:t>Conducting both theoretical and practical training whenever required.</w:t>
            </w:r>
          </w:p>
          <w:p w:rsidR="00BC2AF2" w:rsidRDefault="00BC2AF2" w:rsidP="00BC2AF2">
            <w:pPr>
              <w:pStyle w:val="ListParagraph"/>
              <w:numPr>
                <w:ilvl w:val="0"/>
                <w:numId w:val="30"/>
              </w:numPr>
              <w:rPr>
                <w:rFonts w:ascii="Arial" w:hAnsi="Arial" w:cs="Arial"/>
                <w:sz w:val="20"/>
                <w:szCs w:val="20"/>
              </w:rPr>
            </w:pPr>
            <w:r>
              <w:rPr>
                <w:rFonts w:ascii="Arial" w:hAnsi="Arial" w:cs="Arial"/>
                <w:sz w:val="20"/>
                <w:szCs w:val="20"/>
              </w:rPr>
              <w:t>Effectively updating and maintaining training database.</w:t>
            </w:r>
          </w:p>
          <w:p w:rsidR="00BC2AF2" w:rsidRDefault="00BC2AF2" w:rsidP="00BC2AF2">
            <w:pPr>
              <w:pStyle w:val="ListParagraph"/>
              <w:numPr>
                <w:ilvl w:val="0"/>
                <w:numId w:val="30"/>
              </w:numPr>
              <w:rPr>
                <w:rFonts w:ascii="Arial" w:hAnsi="Arial" w:cs="Arial"/>
                <w:sz w:val="20"/>
                <w:szCs w:val="20"/>
              </w:rPr>
            </w:pPr>
            <w:r>
              <w:rPr>
                <w:rFonts w:ascii="Arial" w:hAnsi="Arial" w:cs="Arial"/>
                <w:sz w:val="20"/>
                <w:szCs w:val="20"/>
              </w:rPr>
              <w:t xml:space="preserve">Reviewing effectiveness of trade specific training </w:t>
            </w:r>
            <w:r w:rsidR="006928C2">
              <w:rPr>
                <w:rFonts w:ascii="Arial" w:hAnsi="Arial" w:cs="Arial"/>
                <w:sz w:val="20"/>
                <w:szCs w:val="20"/>
              </w:rPr>
              <w:t>and competency programs.</w:t>
            </w:r>
          </w:p>
          <w:p w:rsidR="006928C2" w:rsidRDefault="006928C2" w:rsidP="00BC2AF2">
            <w:pPr>
              <w:pStyle w:val="ListParagraph"/>
              <w:numPr>
                <w:ilvl w:val="0"/>
                <w:numId w:val="30"/>
              </w:numPr>
              <w:rPr>
                <w:rFonts w:ascii="Arial" w:hAnsi="Arial" w:cs="Arial"/>
                <w:sz w:val="20"/>
                <w:szCs w:val="20"/>
              </w:rPr>
            </w:pPr>
            <w:r>
              <w:rPr>
                <w:rFonts w:ascii="Arial" w:hAnsi="Arial" w:cs="Arial"/>
                <w:sz w:val="20"/>
                <w:szCs w:val="20"/>
              </w:rPr>
              <w:t>Continuously monitoring and reviewing HSSE training courses and programs for relevance with a focus of identifying areas for improvement.</w:t>
            </w:r>
          </w:p>
          <w:p w:rsidR="006928C2" w:rsidRPr="00525C93" w:rsidRDefault="006928C2" w:rsidP="00525C93">
            <w:pPr>
              <w:pStyle w:val="ListParagraph"/>
              <w:numPr>
                <w:ilvl w:val="0"/>
                <w:numId w:val="30"/>
              </w:numPr>
              <w:rPr>
                <w:rFonts w:ascii="Arial" w:hAnsi="Arial" w:cs="Arial"/>
                <w:sz w:val="20"/>
                <w:szCs w:val="20"/>
              </w:rPr>
            </w:pPr>
            <w:r>
              <w:rPr>
                <w:rFonts w:ascii="Arial" w:hAnsi="Arial" w:cs="Arial"/>
                <w:sz w:val="20"/>
                <w:szCs w:val="20"/>
              </w:rPr>
              <w:t>Preparing weekly and monthly training statistics and providing to HSSE manager and client.</w:t>
            </w:r>
          </w:p>
          <w:p w:rsidR="006928C2" w:rsidRPr="00525C93" w:rsidRDefault="006928C2" w:rsidP="00525C93">
            <w:pPr>
              <w:pStyle w:val="ListParagraph"/>
              <w:numPr>
                <w:ilvl w:val="0"/>
                <w:numId w:val="30"/>
              </w:numPr>
              <w:rPr>
                <w:rFonts w:ascii="Arial" w:hAnsi="Arial" w:cs="Arial"/>
                <w:sz w:val="20"/>
                <w:szCs w:val="20"/>
              </w:rPr>
            </w:pPr>
            <w:r>
              <w:rPr>
                <w:rFonts w:ascii="Arial" w:hAnsi="Arial" w:cs="Arial"/>
                <w:sz w:val="20"/>
                <w:szCs w:val="20"/>
              </w:rPr>
              <w:t>Conducting periodic HSSE Training Audits to SUBCON’s as part of the continual improvement process.</w:t>
            </w:r>
          </w:p>
        </w:tc>
      </w:tr>
      <w:tr w:rsidR="00885EC8" w:rsidRPr="00911FED" w:rsidTr="00661250">
        <w:trPr>
          <w:trHeight w:val="2240"/>
        </w:trPr>
        <w:tc>
          <w:tcPr>
            <w:tcW w:w="2562" w:type="dxa"/>
            <w:gridSpan w:val="2"/>
            <w:tcBorders>
              <w:top w:val="single" w:sz="4" w:space="0" w:color="auto"/>
            </w:tcBorders>
          </w:tcPr>
          <w:p w:rsidR="00885EC8" w:rsidRDefault="00885EC8" w:rsidP="00885EC8">
            <w:pPr>
              <w:jc w:val="center"/>
              <w:rPr>
                <w:rFonts w:ascii="Arial" w:hAnsi="Arial" w:cs="Arial"/>
                <w:sz w:val="20"/>
              </w:rPr>
            </w:pPr>
            <w:r w:rsidRPr="00EE59F5">
              <w:rPr>
                <w:rFonts w:ascii="Arial" w:hAnsi="Arial" w:cs="Arial"/>
                <w:sz w:val="20"/>
              </w:rPr>
              <w:t>Dec 2013 To Dec 2015:</w:t>
            </w:r>
          </w:p>
          <w:p w:rsidR="00885EC8" w:rsidRPr="00EE59F5" w:rsidRDefault="00885EC8" w:rsidP="00885EC8">
            <w:pPr>
              <w:jc w:val="center"/>
              <w:rPr>
                <w:rFonts w:ascii="Arial" w:hAnsi="Arial" w:cs="Arial"/>
                <w:sz w:val="20"/>
              </w:rPr>
            </w:pPr>
            <w:r>
              <w:rPr>
                <w:rFonts w:ascii="Arial" w:hAnsi="Arial" w:cs="Arial"/>
                <w:sz w:val="20"/>
              </w:rPr>
              <w:t>CCIC</w:t>
            </w:r>
          </w:p>
        </w:tc>
        <w:tc>
          <w:tcPr>
            <w:tcW w:w="8238" w:type="dxa"/>
            <w:tcBorders>
              <w:top w:val="single" w:sz="4" w:space="0" w:color="auto"/>
            </w:tcBorders>
          </w:tcPr>
          <w:p w:rsidR="00885EC8" w:rsidRPr="00EE59F5" w:rsidRDefault="00885EC8" w:rsidP="00C865D2">
            <w:pPr>
              <w:jc w:val="both"/>
              <w:rPr>
                <w:rFonts w:ascii="Arial" w:hAnsi="Arial" w:cs="Arial"/>
                <w:sz w:val="20"/>
                <w:szCs w:val="20"/>
              </w:rPr>
            </w:pPr>
            <w:r w:rsidRPr="00EE59F5">
              <w:rPr>
                <w:rFonts w:ascii="Arial" w:hAnsi="Arial" w:cs="Arial"/>
                <w:b/>
                <w:sz w:val="20"/>
                <w:szCs w:val="20"/>
              </w:rPr>
              <w:t>Project:</w:t>
            </w:r>
            <w:r w:rsidRPr="00EE59F5">
              <w:rPr>
                <w:rFonts w:ascii="Arial" w:hAnsi="Arial" w:cs="Arial"/>
                <w:sz w:val="20"/>
                <w:szCs w:val="20"/>
              </w:rPr>
              <w:t xml:space="preserve"> Bab </w:t>
            </w:r>
            <w:proofErr w:type="spellStart"/>
            <w:r w:rsidRPr="00EE59F5">
              <w:rPr>
                <w:rFonts w:ascii="Arial" w:hAnsi="Arial" w:cs="Arial"/>
                <w:sz w:val="20"/>
                <w:szCs w:val="20"/>
              </w:rPr>
              <w:t>Habshan</w:t>
            </w:r>
            <w:proofErr w:type="spellEnd"/>
            <w:r w:rsidRPr="00EE59F5">
              <w:rPr>
                <w:rFonts w:ascii="Arial" w:hAnsi="Arial" w:cs="Arial"/>
                <w:sz w:val="20"/>
                <w:szCs w:val="20"/>
              </w:rPr>
              <w:t xml:space="preserve"> Oil and Gas Project.</w:t>
            </w:r>
          </w:p>
          <w:p w:rsidR="00885EC8" w:rsidRPr="00EE59F5" w:rsidRDefault="00885EC8" w:rsidP="00C865D2">
            <w:pPr>
              <w:jc w:val="both"/>
              <w:rPr>
                <w:rFonts w:ascii="Arial" w:hAnsi="Arial" w:cs="Arial"/>
                <w:b/>
                <w:sz w:val="20"/>
                <w:szCs w:val="20"/>
              </w:rPr>
            </w:pPr>
            <w:r w:rsidRPr="00EE59F5">
              <w:rPr>
                <w:rFonts w:ascii="Arial" w:hAnsi="Arial" w:cs="Arial"/>
                <w:b/>
                <w:sz w:val="20"/>
                <w:szCs w:val="20"/>
              </w:rPr>
              <w:t xml:space="preserve">PE 101: </w:t>
            </w:r>
            <w:r w:rsidRPr="00EE59F5">
              <w:rPr>
                <w:rFonts w:ascii="Arial" w:hAnsi="Arial" w:cs="Arial"/>
                <w:sz w:val="20"/>
                <w:szCs w:val="20"/>
              </w:rPr>
              <w:t>Bab HAbshan-1 Development Project [Phase-1].</w:t>
            </w:r>
          </w:p>
          <w:p w:rsidR="00885EC8" w:rsidRPr="00EE59F5" w:rsidRDefault="00885EC8" w:rsidP="00C865D2">
            <w:pPr>
              <w:jc w:val="both"/>
              <w:rPr>
                <w:rFonts w:ascii="Arial" w:hAnsi="Arial" w:cs="Arial"/>
                <w:sz w:val="20"/>
                <w:szCs w:val="20"/>
              </w:rPr>
            </w:pPr>
            <w:r w:rsidRPr="00EE59F5">
              <w:rPr>
                <w:rFonts w:ascii="Arial" w:hAnsi="Arial" w:cs="Arial"/>
                <w:b/>
                <w:sz w:val="20"/>
                <w:szCs w:val="20"/>
              </w:rPr>
              <w:t xml:space="preserve">PE 102: </w:t>
            </w:r>
            <w:r w:rsidRPr="00EE59F5">
              <w:rPr>
                <w:rFonts w:ascii="Arial" w:hAnsi="Arial" w:cs="Arial"/>
                <w:sz w:val="20"/>
                <w:szCs w:val="20"/>
              </w:rPr>
              <w:t>Expansion of Bab Gas Compression Project [Phase-2].</w:t>
            </w:r>
          </w:p>
          <w:p w:rsidR="00885EC8" w:rsidRPr="00EE59F5" w:rsidRDefault="00885EC8" w:rsidP="00C865D2">
            <w:pPr>
              <w:jc w:val="both"/>
              <w:rPr>
                <w:rFonts w:ascii="Arial" w:hAnsi="Arial" w:cs="Arial"/>
                <w:sz w:val="20"/>
                <w:szCs w:val="20"/>
              </w:rPr>
            </w:pPr>
            <w:r w:rsidRPr="00EE59F5">
              <w:rPr>
                <w:rFonts w:ascii="Arial" w:hAnsi="Arial" w:cs="Arial"/>
                <w:b/>
                <w:sz w:val="20"/>
                <w:szCs w:val="20"/>
              </w:rPr>
              <w:t>Client:</w:t>
            </w:r>
            <w:r w:rsidRPr="00EE59F5">
              <w:rPr>
                <w:rFonts w:ascii="Arial" w:hAnsi="Arial" w:cs="Arial"/>
                <w:sz w:val="20"/>
                <w:szCs w:val="20"/>
              </w:rPr>
              <w:t xml:space="preserve"> Abu Dhabi Company for Onshore Oil Operations (ADCO).</w:t>
            </w:r>
          </w:p>
          <w:p w:rsidR="00885EC8" w:rsidRPr="00EE59F5" w:rsidRDefault="00885EC8" w:rsidP="00C865D2">
            <w:pPr>
              <w:jc w:val="both"/>
              <w:rPr>
                <w:rFonts w:ascii="Arial" w:hAnsi="Arial" w:cs="Arial"/>
                <w:sz w:val="20"/>
                <w:szCs w:val="20"/>
              </w:rPr>
            </w:pPr>
            <w:r w:rsidRPr="00EE59F5">
              <w:rPr>
                <w:rFonts w:ascii="Arial" w:hAnsi="Arial" w:cs="Arial"/>
                <w:b/>
                <w:sz w:val="20"/>
                <w:szCs w:val="20"/>
              </w:rPr>
              <w:t>Contractor:</w:t>
            </w:r>
            <w:r w:rsidRPr="00EE59F5">
              <w:rPr>
                <w:rFonts w:ascii="Arial" w:hAnsi="Arial" w:cs="Arial"/>
                <w:sz w:val="20"/>
                <w:szCs w:val="20"/>
              </w:rPr>
              <w:t xml:space="preserve"> Petrofac Emirates.</w:t>
            </w:r>
          </w:p>
          <w:p w:rsidR="00885EC8" w:rsidRPr="00EE59F5" w:rsidRDefault="00885EC8" w:rsidP="00C865D2">
            <w:pPr>
              <w:jc w:val="both"/>
              <w:rPr>
                <w:rFonts w:ascii="Arial" w:hAnsi="Arial" w:cs="Arial"/>
                <w:sz w:val="20"/>
                <w:szCs w:val="20"/>
              </w:rPr>
            </w:pPr>
            <w:r w:rsidRPr="00EE59F5">
              <w:rPr>
                <w:rFonts w:ascii="Arial" w:hAnsi="Arial" w:cs="Arial"/>
                <w:b/>
                <w:sz w:val="20"/>
                <w:szCs w:val="20"/>
              </w:rPr>
              <w:t>Project Duration</w:t>
            </w:r>
            <w:r w:rsidRPr="00EE59F5">
              <w:rPr>
                <w:rFonts w:ascii="Arial" w:hAnsi="Arial" w:cs="Arial"/>
                <w:sz w:val="20"/>
                <w:szCs w:val="20"/>
              </w:rPr>
              <w:t xml:space="preserve">: Sep 2013 to Nov 2015. </w:t>
            </w:r>
          </w:p>
        </w:tc>
      </w:tr>
      <w:tr w:rsidR="00885EC8" w:rsidRPr="00911FED" w:rsidTr="009B59CF">
        <w:tc>
          <w:tcPr>
            <w:tcW w:w="2562" w:type="dxa"/>
            <w:gridSpan w:val="2"/>
          </w:tcPr>
          <w:p w:rsidR="00885EC8" w:rsidRPr="00EE59F5" w:rsidRDefault="00885EC8" w:rsidP="00885EC8">
            <w:pPr>
              <w:jc w:val="center"/>
              <w:rPr>
                <w:rFonts w:ascii="Arial" w:hAnsi="Arial" w:cs="Arial"/>
                <w:sz w:val="20"/>
              </w:rPr>
            </w:pPr>
            <w:r w:rsidRPr="00EE59F5">
              <w:rPr>
                <w:rFonts w:ascii="Arial" w:hAnsi="Arial" w:cs="Arial"/>
                <w:sz w:val="20"/>
              </w:rPr>
              <w:t>Mar 2013 To Dec 2013</w:t>
            </w:r>
          </w:p>
        </w:tc>
        <w:tc>
          <w:tcPr>
            <w:tcW w:w="8238" w:type="dxa"/>
          </w:tcPr>
          <w:p w:rsidR="00885EC8" w:rsidRPr="00EE59F5" w:rsidRDefault="00885EC8" w:rsidP="00C865D2">
            <w:pPr>
              <w:jc w:val="both"/>
              <w:rPr>
                <w:rFonts w:ascii="Arial" w:hAnsi="Arial" w:cs="Arial"/>
                <w:sz w:val="20"/>
                <w:szCs w:val="24"/>
              </w:rPr>
            </w:pPr>
            <w:r w:rsidRPr="00EE59F5">
              <w:rPr>
                <w:rFonts w:ascii="Arial" w:hAnsi="Arial" w:cs="Arial"/>
                <w:b/>
                <w:sz w:val="20"/>
                <w:szCs w:val="24"/>
              </w:rPr>
              <w:t>Project:</w:t>
            </w:r>
            <w:r w:rsidRPr="00EE59F5">
              <w:rPr>
                <w:rFonts w:ascii="Arial" w:hAnsi="Arial" w:cs="Arial"/>
                <w:sz w:val="20"/>
                <w:szCs w:val="24"/>
              </w:rPr>
              <w:t xml:space="preserve"> </w:t>
            </w:r>
            <w:proofErr w:type="spellStart"/>
            <w:r w:rsidRPr="00EE59F5">
              <w:rPr>
                <w:rFonts w:ascii="Arial" w:hAnsi="Arial" w:cs="Arial"/>
                <w:sz w:val="20"/>
                <w:szCs w:val="24"/>
              </w:rPr>
              <w:t>Qusahwira</w:t>
            </w:r>
            <w:proofErr w:type="spellEnd"/>
            <w:r w:rsidRPr="00EE59F5">
              <w:rPr>
                <w:rFonts w:ascii="Arial" w:hAnsi="Arial" w:cs="Arial"/>
                <w:sz w:val="20"/>
                <w:szCs w:val="24"/>
              </w:rPr>
              <w:t xml:space="preserve"> Full Field Development Project.</w:t>
            </w:r>
          </w:p>
          <w:p w:rsidR="00885EC8" w:rsidRPr="00EE59F5" w:rsidRDefault="00885EC8" w:rsidP="00C865D2">
            <w:pPr>
              <w:jc w:val="both"/>
              <w:rPr>
                <w:rFonts w:ascii="Arial" w:hAnsi="Arial" w:cs="Arial"/>
                <w:sz w:val="20"/>
                <w:szCs w:val="24"/>
              </w:rPr>
            </w:pPr>
            <w:r w:rsidRPr="00EE59F5">
              <w:rPr>
                <w:rFonts w:ascii="Arial" w:hAnsi="Arial" w:cs="Arial"/>
                <w:b/>
                <w:sz w:val="20"/>
                <w:szCs w:val="24"/>
              </w:rPr>
              <w:t>Client:</w:t>
            </w:r>
            <w:r w:rsidRPr="00EE59F5">
              <w:rPr>
                <w:rFonts w:ascii="Arial" w:hAnsi="Arial" w:cs="Arial"/>
                <w:sz w:val="20"/>
                <w:szCs w:val="24"/>
              </w:rPr>
              <w:t xml:space="preserve"> Abu Dhabi Company for Onshore Oil Operations (ADCO).</w:t>
            </w:r>
          </w:p>
          <w:p w:rsidR="00885EC8" w:rsidRPr="00EE59F5" w:rsidRDefault="00885EC8" w:rsidP="00C865D2">
            <w:pPr>
              <w:jc w:val="both"/>
              <w:rPr>
                <w:rFonts w:ascii="Arial" w:hAnsi="Arial" w:cs="Arial"/>
                <w:sz w:val="20"/>
                <w:szCs w:val="24"/>
              </w:rPr>
            </w:pPr>
            <w:r w:rsidRPr="00EE59F5">
              <w:rPr>
                <w:rFonts w:ascii="Arial" w:hAnsi="Arial" w:cs="Arial"/>
                <w:b/>
                <w:sz w:val="20"/>
                <w:szCs w:val="24"/>
              </w:rPr>
              <w:t>Contractor:</w:t>
            </w:r>
            <w:r w:rsidRPr="00EE59F5">
              <w:rPr>
                <w:rFonts w:ascii="Arial" w:hAnsi="Arial" w:cs="Arial"/>
                <w:sz w:val="20"/>
                <w:szCs w:val="24"/>
              </w:rPr>
              <w:t xml:space="preserve"> National Petroleum Construction Company (NPCC).</w:t>
            </w:r>
          </w:p>
          <w:p w:rsidR="00885EC8" w:rsidRPr="00EE59F5" w:rsidRDefault="00885EC8" w:rsidP="00C865D2">
            <w:pPr>
              <w:jc w:val="both"/>
              <w:rPr>
                <w:rFonts w:ascii="Arial" w:hAnsi="Arial" w:cs="Arial"/>
                <w:sz w:val="20"/>
                <w:szCs w:val="24"/>
              </w:rPr>
            </w:pPr>
            <w:r w:rsidRPr="00EE59F5">
              <w:rPr>
                <w:rFonts w:ascii="Arial" w:hAnsi="Arial" w:cs="Arial"/>
                <w:b/>
                <w:sz w:val="20"/>
                <w:szCs w:val="24"/>
              </w:rPr>
              <w:t>Project Duration:</w:t>
            </w:r>
            <w:r w:rsidRPr="00EE59F5">
              <w:rPr>
                <w:rFonts w:ascii="Arial" w:hAnsi="Arial" w:cs="Arial"/>
                <w:sz w:val="20"/>
                <w:szCs w:val="24"/>
              </w:rPr>
              <w:t xml:space="preserve"> Sep 2011 to Dec 2013.</w:t>
            </w:r>
          </w:p>
        </w:tc>
      </w:tr>
      <w:tr w:rsidR="00885EC8" w:rsidRPr="000D1C84" w:rsidTr="00EE59F5">
        <w:trPr>
          <w:trHeight w:val="1521"/>
        </w:trPr>
        <w:tc>
          <w:tcPr>
            <w:tcW w:w="2562" w:type="dxa"/>
            <w:gridSpan w:val="2"/>
            <w:tcBorders>
              <w:bottom w:val="single" w:sz="4" w:space="0" w:color="auto"/>
            </w:tcBorders>
          </w:tcPr>
          <w:p w:rsidR="00885EC8" w:rsidRPr="00EE59F5" w:rsidRDefault="00885EC8" w:rsidP="00885EC8">
            <w:pPr>
              <w:jc w:val="center"/>
              <w:rPr>
                <w:rFonts w:ascii="Arial" w:hAnsi="Arial" w:cs="Arial"/>
                <w:sz w:val="20"/>
              </w:rPr>
            </w:pPr>
            <w:r w:rsidRPr="00EE59F5">
              <w:rPr>
                <w:rFonts w:ascii="Arial" w:hAnsi="Arial" w:cs="Arial"/>
                <w:sz w:val="20"/>
              </w:rPr>
              <w:lastRenderedPageBreak/>
              <w:t>Oct 2010 To Mar 2013</w:t>
            </w:r>
          </w:p>
        </w:tc>
        <w:tc>
          <w:tcPr>
            <w:tcW w:w="8238" w:type="dxa"/>
            <w:tcBorders>
              <w:bottom w:val="single" w:sz="4" w:space="0" w:color="auto"/>
            </w:tcBorders>
          </w:tcPr>
          <w:p w:rsidR="00885EC8" w:rsidRPr="00EE59F5" w:rsidRDefault="00885EC8" w:rsidP="00C865D2">
            <w:pPr>
              <w:jc w:val="both"/>
              <w:rPr>
                <w:rFonts w:ascii="Arial" w:hAnsi="Arial" w:cs="Arial"/>
                <w:sz w:val="20"/>
                <w:szCs w:val="24"/>
              </w:rPr>
            </w:pPr>
            <w:r w:rsidRPr="00EE59F5">
              <w:rPr>
                <w:rFonts w:ascii="Arial" w:hAnsi="Arial" w:cs="Arial"/>
                <w:b/>
                <w:sz w:val="20"/>
                <w:szCs w:val="24"/>
              </w:rPr>
              <w:t>Project:</w:t>
            </w:r>
            <w:r w:rsidRPr="00EE59F5">
              <w:rPr>
                <w:rFonts w:ascii="Arial" w:hAnsi="Arial" w:cs="Arial"/>
                <w:sz w:val="20"/>
                <w:szCs w:val="24"/>
              </w:rPr>
              <w:t xml:space="preserve"> IGD </w:t>
            </w:r>
            <w:proofErr w:type="spellStart"/>
            <w:r w:rsidRPr="00EE59F5">
              <w:rPr>
                <w:rFonts w:ascii="Arial" w:hAnsi="Arial" w:cs="Arial"/>
                <w:sz w:val="20"/>
                <w:szCs w:val="24"/>
              </w:rPr>
              <w:t>Habshan</w:t>
            </w:r>
            <w:proofErr w:type="spellEnd"/>
            <w:r w:rsidRPr="00EE59F5">
              <w:rPr>
                <w:rFonts w:ascii="Arial" w:hAnsi="Arial" w:cs="Arial"/>
                <w:sz w:val="20"/>
                <w:szCs w:val="24"/>
              </w:rPr>
              <w:t xml:space="preserve"> 5 Process Plant Project.</w:t>
            </w:r>
          </w:p>
          <w:p w:rsidR="00885EC8" w:rsidRPr="00EE59F5" w:rsidRDefault="00885EC8" w:rsidP="00C865D2">
            <w:pPr>
              <w:jc w:val="both"/>
              <w:rPr>
                <w:rFonts w:ascii="Arial" w:hAnsi="Arial" w:cs="Arial"/>
                <w:sz w:val="20"/>
                <w:szCs w:val="24"/>
              </w:rPr>
            </w:pPr>
            <w:r w:rsidRPr="00EE59F5">
              <w:rPr>
                <w:rFonts w:ascii="Arial" w:hAnsi="Arial" w:cs="Arial"/>
                <w:b/>
                <w:sz w:val="20"/>
                <w:szCs w:val="24"/>
              </w:rPr>
              <w:t>Client:</w:t>
            </w:r>
            <w:r w:rsidRPr="00EE59F5">
              <w:rPr>
                <w:rFonts w:ascii="Arial" w:hAnsi="Arial" w:cs="Arial"/>
                <w:sz w:val="20"/>
                <w:szCs w:val="24"/>
              </w:rPr>
              <w:t xml:space="preserve"> Abu Dhabi Gas Company (GASCO).</w:t>
            </w:r>
          </w:p>
          <w:p w:rsidR="00885EC8" w:rsidRPr="00EE59F5" w:rsidRDefault="00885EC8" w:rsidP="00C865D2">
            <w:pPr>
              <w:jc w:val="both"/>
              <w:rPr>
                <w:rFonts w:ascii="Arial" w:hAnsi="Arial" w:cs="Arial"/>
                <w:sz w:val="20"/>
                <w:szCs w:val="24"/>
              </w:rPr>
            </w:pPr>
            <w:r w:rsidRPr="00EE59F5">
              <w:rPr>
                <w:rFonts w:ascii="Arial" w:hAnsi="Arial" w:cs="Arial"/>
                <w:b/>
                <w:sz w:val="20"/>
                <w:szCs w:val="24"/>
              </w:rPr>
              <w:t xml:space="preserve">Contractor: </w:t>
            </w:r>
            <w:r w:rsidRPr="00EE59F5">
              <w:rPr>
                <w:rFonts w:ascii="Arial" w:hAnsi="Arial" w:cs="Arial"/>
                <w:sz w:val="20"/>
                <w:szCs w:val="24"/>
              </w:rPr>
              <w:t>Japan Gas Company (JGC).</w:t>
            </w:r>
          </w:p>
          <w:p w:rsidR="00885EC8" w:rsidRPr="00EE59F5" w:rsidRDefault="00885EC8" w:rsidP="00C865D2">
            <w:pPr>
              <w:jc w:val="both"/>
              <w:rPr>
                <w:rFonts w:ascii="Arial" w:hAnsi="Arial" w:cs="Arial"/>
                <w:sz w:val="20"/>
                <w:szCs w:val="24"/>
              </w:rPr>
            </w:pPr>
            <w:r w:rsidRPr="00EE59F5">
              <w:rPr>
                <w:rFonts w:ascii="Arial" w:hAnsi="Arial" w:cs="Arial"/>
                <w:b/>
                <w:sz w:val="20"/>
                <w:szCs w:val="24"/>
              </w:rPr>
              <w:t>Project Duration:</w:t>
            </w:r>
            <w:r w:rsidRPr="00EE59F5">
              <w:rPr>
                <w:rFonts w:ascii="Arial" w:hAnsi="Arial" w:cs="Arial"/>
                <w:sz w:val="20"/>
                <w:szCs w:val="24"/>
              </w:rPr>
              <w:t xml:space="preserve"> Mar 2010 to Sep 2013.</w:t>
            </w:r>
          </w:p>
        </w:tc>
      </w:tr>
      <w:tr w:rsidR="00885EC8" w:rsidRPr="00911FED" w:rsidTr="009B59CF">
        <w:tc>
          <w:tcPr>
            <w:tcW w:w="2562" w:type="dxa"/>
            <w:gridSpan w:val="2"/>
            <w:tcBorders>
              <w:top w:val="single" w:sz="4" w:space="0" w:color="auto"/>
              <w:bottom w:val="single" w:sz="4" w:space="0" w:color="auto"/>
            </w:tcBorders>
          </w:tcPr>
          <w:p w:rsidR="00885EC8" w:rsidRDefault="00885EC8" w:rsidP="00C865D2">
            <w:pPr>
              <w:rPr>
                <w:rFonts w:ascii="Arial" w:hAnsi="Arial" w:cs="Arial"/>
                <w:b/>
                <w:sz w:val="24"/>
                <w:szCs w:val="28"/>
              </w:rPr>
            </w:pPr>
            <w:r w:rsidRPr="00191063">
              <w:rPr>
                <w:rFonts w:ascii="Arial" w:hAnsi="Arial" w:cs="Arial"/>
                <w:b/>
                <w:sz w:val="24"/>
                <w:szCs w:val="28"/>
              </w:rPr>
              <w:t>Responsibilities:</w:t>
            </w:r>
          </w:p>
          <w:p w:rsidR="00885EC8" w:rsidRPr="00911FED" w:rsidRDefault="00885EC8" w:rsidP="00C865D2">
            <w:pPr>
              <w:rPr>
                <w:rFonts w:ascii="Arial" w:hAnsi="Arial" w:cs="Arial"/>
                <w:b/>
                <w:sz w:val="28"/>
                <w:szCs w:val="28"/>
              </w:rPr>
            </w:pPr>
          </w:p>
        </w:tc>
        <w:tc>
          <w:tcPr>
            <w:tcW w:w="8238" w:type="dxa"/>
            <w:tcBorders>
              <w:top w:val="single" w:sz="4" w:space="0" w:color="auto"/>
              <w:bottom w:val="single" w:sz="4" w:space="0" w:color="auto"/>
            </w:tcBorders>
          </w:tcPr>
          <w:p w:rsidR="00885EC8" w:rsidRPr="00EE59F5" w:rsidRDefault="00397113" w:rsidP="00C865D2">
            <w:pPr>
              <w:pStyle w:val="ListParagraph"/>
              <w:numPr>
                <w:ilvl w:val="0"/>
                <w:numId w:val="27"/>
              </w:numPr>
              <w:spacing w:line="276" w:lineRule="auto"/>
              <w:jc w:val="both"/>
              <w:rPr>
                <w:rFonts w:ascii="Arial" w:eastAsia="Times New Roman" w:hAnsi="Arial" w:cs="Arial"/>
                <w:color w:val="auto"/>
                <w:sz w:val="20"/>
              </w:rPr>
            </w:pPr>
            <w:r>
              <w:rPr>
                <w:rFonts w:ascii="Arial" w:eastAsia="Times New Roman" w:hAnsi="Arial" w:cs="Arial"/>
                <w:color w:val="auto"/>
                <w:sz w:val="20"/>
              </w:rPr>
              <w:t>Conducted</w:t>
            </w:r>
            <w:r w:rsidR="00885EC8" w:rsidRPr="00EE59F5">
              <w:rPr>
                <w:rFonts w:ascii="Arial" w:eastAsia="Times New Roman" w:hAnsi="Arial" w:cs="Arial"/>
                <w:color w:val="auto"/>
                <w:sz w:val="20"/>
              </w:rPr>
              <w:t xml:space="preserve"> HSE Induction for all new employees on project.</w:t>
            </w:r>
          </w:p>
          <w:p w:rsidR="00885EC8" w:rsidRPr="00EE59F5" w:rsidRDefault="00397113" w:rsidP="00C865D2">
            <w:pPr>
              <w:pStyle w:val="ListParagraph"/>
              <w:numPr>
                <w:ilvl w:val="0"/>
                <w:numId w:val="27"/>
              </w:numPr>
              <w:spacing w:line="276" w:lineRule="auto"/>
              <w:jc w:val="both"/>
              <w:rPr>
                <w:rFonts w:ascii="Arial" w:eastAsia="Times New Roman" w:hAnsi="Arial" w:cs="Arial"/>
                <w:color w:val="auto"/>
                <w:sz w:val="20"/>
              </w:rPr>
            </w:pPr>
            <w:r>
              <w:rPr>
                <w:rFonts w:ascii="Arial" w:eastAsia="Times New Roman" w:hAnsi="Arial" w:cs="Arial"/>
                <w:color w:val="auto"/>
                <w:sz w:val="20"/>
              </w:rPr>
              <w:t>Provided</w:t>
            </w:r>
            <w:r w:rsidR="00885EC8" w:rsidRPr="00EE59F5">
              <w:rPr>
                <w:rFonts w:ascii="Arial" w:eastAsia="Times New Roman" w:hAnsi="Arial" w:cs="Arial"/>
                <w:color w:val="auto"/>
                <w:sz w:val="20"/>
              </w:rPr>
              <w:t xml:space="preserve"> job specific training as required on project.</w:t>
            </w:r>
          </w:p>
          <w:p w:rsidR="00885EC8" w:rsidRPr="00EE59F5" w:rsidRDefault="00397113" w:rsidP="00C865D2">
            <w:pPr>
              <w:pStyle w:val="ListParagraph"/>
              <w:numPr>
                <w:ilvl w:val="0"/>
                <w:numId w:val="27"/>
              </w:numPr>
              <w:spacing w:line="276" w:lineRule="auto"/>
              <w:jc w:val="both"/>
              <w:rPr>
                <w:rFonts w:ascii="Arial" w:eastAsia="Times New Roman" w:hAnsi="Arial" w:cs="Arial"/>
                <w:color w:val="auto"/>
                <w:sz w:val="20"/>
              </w:rPr>
            </w:pPr>
            <w:r>
              <w:rPr>
                <w:rFonts w:ascii="Arial" w:eastAsia="Times New Roman" w:hAnsi="Arial" w:cs="Arial"/>
                <w:color w:val="auto"/>
                <w:sz w:val="20"/>
              </w:rPr>
              <w:t>Also provided</w:t>
            </w:r>
            <w:r w:rsidR="00885EC8" w:rsidRPr="00EE59F5">
              <w:rPr>
                <w:rFonts w:ascii="Arial" w:eastAsia="Times New Roman" w:hAnsi="Arial" w:cs="Arial"/>
                <w:color w:val="auto"/>
                <w:sz w:val="20"/>
              </w:rPr>
              <w:t xml:space="preserve"> training for Client and subcontractors upon their request.</w:t>
            </w:r>
          </w:p>
          <w:p w:rsidR="00885EC8" w:rsidRPr="00EE59F5" w:rsidRDefault="00397113" w:rsidP="00C865D2">
            <w:pPr>
              <w:pStyle w:val="ListParagraph"/>
              <w:numPr>
                <w:ilvl w:val="0"/>
                <w:numId w:val="27"/>
              </w:numPr>
              <w:spacing w:line="276" w:lineRule="auto"/>
              <w:jc w:val="both"/>
              <w:rPr>
                <w:rFonts w:ascii="Arial" w:eastAsia="Times New Roman" w:hAnsi="Arial" w:cs="Arial"/>
                <w:color w:val="auto"/>
                <w:sz w:val="20"/>
              </w:rPr>
            </w:pPr>
            <w:r>
              <w:rPr>
                <w:rFonts w:ascii="Arial" w:eastAsia="Times New Roman" w:hAnsi="Arial" w:cs="Arial"/>
                <w:color w:val="auto"/>
                <w:sz w:val="20"/>
              </w:rPr>
              <w:t>Liaises</w:t>
            </w:r>
            <w:r w:rsidR="00885EC8" w:rsidRPr="00EE59F5">
              <w:rPr>
                <w:rFonts w:ascii="Arial" w:eastAsia="Times New Roman" w:hAnsi="Arial" w:cs="Arial"/>
                <w:color w:val="auto"/>
                <w:sz w:val="20"/>
              </w:rPr>
              <w:t xml:space="preserve"> with site managers, engineers and supervisors to fulfill their subordinates training needs.</w:t>
            </w:r>
          </w:p>
          <w:p w:rsidR="00885EC8" w:rsidRPr="00EE59F5" w:rsidRDefault="00397113" w:rsidP="00C865D2">
            <w:pPr>
              <w:pStyle w:val="ListParagraph"/>
              <w:numPr>
                <w:ilvl w:val="0"/>
                <w:numId w:val="27"/>
              </w:numPr>
              <w:spacing w:line="276" w:lineRule="auto"/>
              <w:jc w:val="both"/>
              <w:rPr>
                <w:rFonts w:ascii="Arial" w:eastAsia="Times New Roman" w:hAnsi="Arial" w:cs="Arial"/>
                <w:color w:val="auto"/>
                <w:sz w:val="20"/>
              </w:rPr>
            </w:pPr>
            <w:r>
              <w:rPr>
                <w:rFonts w:ascii="Arial" w:eastAsia="Times New Roman" w:hAnsi="Arial" w:cs="Arial"/>
                <w:color w:val="auto"/>
                <w:sz w:val="20"/>
              </w:rPr>
              <w:t>Organized</w:t>
            </w:r>
            <w:r w:rsidR="00885EC8" w:rsidRPr="00EE59F5">
              <w:rPr>
                <w:rFonts w:ascii="Arial" w:eastAsia="Times New Roman" w:hAnsi="Arial" w:cs="Arial"/>
                <w:color w:val="auto"/>
                <w:sz w:val="20"/>
              </w:rPr>
              <w:t xml:space="preserve"> training campaigns as required by management and or client.</w:t>
            </w:r>
          </w:p>
          <w:p w:rsidR="00885EC8" w:rsidRPr="00EE59F5" w:rsidRDefault="00885EC8" w:rsidP="00C865D2">
            <w:pPr>
              <w:pStyle w:val="ListParagraph"/>
              <w:numPr>
                <w:ilvl w:val="0"/>
                <w:numId w:val="27"/>
              </w:numPr>
              <w:spacing w:line="276" w:lineRule="auto"/>
              <w:jc w:val="both"/>
              <w:rPr>
                <w:rFonts w:ascii="Arial" w:eastAsia="Times New Roman" w:hAnsi="Arial" w:cs="Arial"/>
                <w:color w:val="auto"/>
                <w:sz w:val="20"/>
              </w:rPr>
            </w:pPr>
            <w:r w:rsidRPr="00EE59F5">
              <w:rPr>
                <w:rFonts w:ascii="Arial" w:eastAsia="Times New Roman" w:hAnsi="Arial" w:cs="Arial"/>
                <w:color w:val="auto"/>
                <w:sz w:val="20"/>
              </w:rPr>
              <w:t>Having experience of delivering training in Mobile Training Bus at BHOG Project. Upon receiving the</w:t>
            </w:r>
            <w:r>
              <w:rPr>
                <w:rFonts w:ascii="Arial" w:eastAsia="Times New Roman" w:hAnsi="Arial" w:cs="Arial"/>
                <w:color w:val="auto"/>
                <w:sz w:val="20"/>
              </w:rPr>
              <w:t xml:space="preserve"> training request from site I was</w:t>
            </w:r>
            <w:r w:rsidRPr="00EE59F5">
              <w:rPr>
                <w:rFonts w:ascii="Arial" w:eastAsia="Times New Roman" w:hAnsi="Arial" w:cs="Arial"/>
                <w:color w:val="auto"/>
                <w:sz w:val="20"/>
              </w:rPr>
              <w:t xml:space="preserve"> going on the requested location and delivering desire</w:t>
            </w:r>
            <w:r>
              <w:rPr>
                <w:rFonts w:ascii="Arial" w:eastAsia="Times New Roman" w:hAnsi="Arial" w:cs="Arial"/>
                <w:color w:val="auto"/>
                <w:sz w:val="20"/>
              </w:rPr>
              <w:t>d</w:t>
            </w:r>
            <w:r w:rsidRPr="00EE59F5">
              <w:rPr>
                <w:rFonts w:ascii="Arial" w:eastAsia="Times New Roman" w:hAnsi="Arial" w:cs="Arial"/>
                <w:color w:val="auto"/>
                <w:sz w:val="20"/>
              </w:rPr>
              <w:t xml:space="preserve"> training.</w:t>
            </w:r>
          </w:p>
          <w:p w:rsidR="00885EC8" w:rsidRPr="00EE59F5" w:rsidRDefault="00885EC8" w:rsidP="00C865D2">
            <w:pPr>
              <w:pStyle w:val="ListParagraph"/>
              <w:numPr>
                <w:ilvl w:val="0"/>
                <w:numId w:val="27"/>
              </w:numPr>
              <w:spacing w:line="276" w:lineRule="auto"/>
              <w:jc w:val="both"/>
              <w:rPr>
                <w:rFonts w:ascii="Arial" w:eastAsia="Times New Roman" w:hAnsi="Arial" w:cs="Arial"/>
                <w:color w:val="auto"/>
                <w:sz w:val="20"/>
              </w:rPr>
            </w:pPr>
            <w:r w:rsidRPr="00EE59F5">
              <w:rPr>
                <w:rFonts w:ascii="Arial" w:eastAsia="Times New Roman" w:hAnsi="Arial" w:cs="Arial"/>
                <w:color w:val="auto"/>
                <w:sz w:val="20"/>
              </w:rPr>
              <w:t>Pre</w:t>
            </w:r>
            <w:r w:rsidR="00397113">
              <w:rPr>
                <w:rFonts w:ascii="Arial" w:eastAsia="Times New Roman" w:hAnsi="Arial" w:cs="Arial"/>
                <w:color w:val="auto"/>
                <w:sz w:val="20"/>
              </w:rPr>
              <w:t>pared</w:t>
            </w:r>
            <w:r w:rsidRPr="00EE59F5">
              <w:rPr>
                <w:rFonts w:ascii="Arial" w:eastAsia="Times New Roman" w:hAnsi="Arial" w:cs="Arial"/>
                <w:color w:val="auto"/>
                <w:sz w:val="20"/>
              </w:rPr>
              <w:t xml:space="preserve"> weekly training schedule and also weekly training reports for management and client.</w:t>
            </w:r>
          </w:p>
          <w:p w:rsidR="00885EC8" w:rsidRPr="00EE59F5" w:rsidRDefault="00885EC8" w:rsidP="00C865D2">
            <w:pPr>
              <w:pStyle w:val="ListParagraph"/>
              <w:numPr>
                <w:ilvl w:val="0"/>
                <w:numId w:val="27"/>
              </w:numPr>
              <w:spacing w:line="276" w:lineRule="auto"/>
              <w:jc w:val="both"/>
              <w:rPr>
                <w:rFonts w:ascii="Arial" w:eastAsia="Times New Roman" w:hAnsi="Arial" w:cs="Arial"/>
                <w:color w:val="auto"/>
                <w:sz w:val="20"/>
              </w:rPr>
            </w:pPr>
            <w:r w:rsidRPr="00EE59F5">
              <w:rPr>
                <w:rFonts w:ascii="Arial" w:eastAsia="Times New Roman" w:hAnsi="Arial" w:cs="Arial"/>
                <w:color w:val="auto"/>
                <w:sz w:val="20"/>
              </w:rPr>
              <w:t>Review</w:t>
            </w:r>
            <w:r w:rsidR="00397113">
              <w:rPr>
                <w:rFonts w:ascii="Arial" w:eastAsia="Times New Roman" w:hAnsi="Arial" w:cs="Arial"/>
                <w:color w:val="auto"/>
                <w:sz w:val="20"/>
              </w:rPr>
              <w:t>ed and updated</w:t>
            </w:r>
            <w:r w:rsidRPr="00EE59F5">
              <w:rPr>
                <w:rFonts w:ascii="Arial" w:eastAsia="Times New Roman" w:hAnsi="Arial" w:cs="Arial"/>
                <w:color w:val="auto"/>
                <w:sz w:val="20"/>
              </w:rPr>
              <w:t xml:space="preserve"> training presentations, training matrix, schedule, lesson plans, pre and post training tests, training evaluations, and other documents.</w:t>
            </w:r>
          </w:p>
          <w:p w:rsidR="00885EC8" w:rsidRPr="00EE59F5" w:rsidRDefault="00397113" w:rsidP="00C865D2">
            <w:pPr>
              <w:pStyle w:val="ListParagraph"/>
              <w:numPr>
                <w:ilvl w:val="0"/>
                <w:numId w:val="27"/>
              </w:numPr>
              <w:spacing w:line="276" w:lineRule="auto"/>
              <w:jc w:val="both"/>
              <w:rPr>
                <w:rFonts w:ascii="Arial" w:eastAsia="Times New Roman" w:hAnsi="Arial" w:cs="Arial"/>
                <w:color w:val="auto"/>
                <w:sz w:val="20"/>
              </w:rPr>
            </w:pPr>
            <w:r>
              <w:rPr>
                <w:rFonts w:ascii="Arial" w:eastAsia="Times New Roman" w:hAnsi="Arial" w:cs="Arial"/>
                <w:color w:val="auto"/>
                <w:sz w:val="20"/>
              </w:rPr>
              <w:t>Prepared</w:t>
            </w:r>
            <w:r w:rsidR="00885EC8" w:rsidRPr="00EE59F5">
              <w:rPr>
                <w:rFonts w:ascii="Arial" w:eastAsia="Times New Roman" w:hAnsi="Arial" w:cs="Arial"/>
                <w:color w:val="auto"/>
                <w:sz w:val="20"/>
              </w:rPr>
              <w:t xml:space="preserve"> new training presentation when required.</w:t>
            </w:r>
          </w:p>
          <w:p w:rsidR="00885EC8" w:rsidRPr="00EE59F5" w:rsidRDefault="00397113" w:rsidP="00C865D2">
            <w:pPr>
              <w:pStyle w:val="ListParagraph"/>
              <w:numPr>
                <w:ilvl w:val="0"/>
                <w:numId w:val="27"/>
              </w:numPr>
              <w:spacing w:line="276" w:lineRule="auto"/>
              <w:jc w:val="both"/>
              <w:rPr>
                <w:rFonts w:ascii="Arial" w:eastAsia="Times New Roman" w:hAnsi="Arial" w:cs="Arial"/>
                <w:color w:val="auto"/>
                <w:sz w:val="20"/>
              </w:rPr>
            </w:pPr>
            <w:r>
              <w:rPr>
                <w:rFonts w:ascii="Arial" w:eastAsia="Times New Roman" w:hAnsi="Arial" w:cs="Arial"/>
                <w:color w:val="auto"/>
                <w:sz w:val="20"/>
              </w:rPr>
              <w:t>Liaises</w:t>
            </w:r>
            <w:r w:rsidR="00885EC8" w:rsidRPr="00EE59F5">
              <w:rPr>
                <w:rFonts w:ascii="Arial" w:eastAsia="Times New Roman" w:hAnsi="Arial" w:cs="Arial"/>
                <w:color w:val="auto"/>
                <w:sz w:val="20"/>
              </w:rPr>
              <w:t xml:space="preserve"> with training providers (3</w:t>
            </w:r>
            <w:r w:rsidR="00885EC8" w:rsidRPr="00EE59F5">
              <w:rPr>
                <w:rFonts w:ascii="Arial" w:eastAsia="Times New Roman" w:hAnsi="Arial" w:cs="Arial"/>
                <w:color w:val="auto"/>
                <w:sz w:val="20"/>
                <w:vertAlign w:val="superscript"/>
              </w:rPr>
              <w:t>rd</w:t>
            </w:r>
            <w:r w:rsidR="00885EC8" w:rsidRPr="00EE59F5">
              <w:rPr>
                <w:rFonts w:ascii="Arial" w:eastAsia="Times New Roman" w:hAnsi="Arial" w:cs="Arial"/>
                <w:color w:val="auto"/>
                <w:sz w:val="20"/>
              </w:rPr>
              <w:t xml:space="preserve"> Parties) to arrange the trade specifi</w:t>
            </w:r>
            <w:r>
              <w:rPr>
                <w:rFonts w:ascii="Arial" w:eastAsia="Times New Roman" w:hAnsi="Arial" w:cs="Arial"/>
                <w:color w:val="auto"/>
                <w:sz w:val="20"/>
              </w:rPr>
              <w:t>c trainings and other trainings.</w:t>
            </w:r>
          </w:p>
          <w:p w:rsidR="00885EC8" w:rsidRPr="00911FED" w:rsidRDefault="00397113" w:rsidP="00C865D2">
            <w:pPr>
              <w:pStyle w:val="ListParagraph"/>
              <w:numPr>
                <w:ilvl w:val="0"/>
                <w:numId w:val="27"/>
              </w:numPr>
              <w:spacing w:line="276" w:lineRule="auto"/>
              <w:jc w:val="both"/>
              <w:rPr>
                <w:rFonts w:ascii="Arial" w:eastAsia="Times New Roman" w:hAnsi="Arial" w:cs="Arial"/>
                <w:color w:val="auto"/>
              </w:rPr>
            </w:pPr>
            <w:r>
              <w:rPr>
                <w:rFonts w:ascii="Arial" w:eastAsia="Times New Roman" w:hAnsi="Arial" w:cs="Arial"/>
                <w:color w:val="auto"/>
                <w:sz w:val="20"/>
              </w:rPr>
              <w:t>Managed</w:t>
            </w:r>
            <w:r w:rsidR="00885EC8" w:rsidRPr="00EE59F5">
              <w:rPr>
                <w:rFonts w:ascii="Arial" w:eastAsia="Times New Roman" w:hAnsi="Arial" w:cs="Arial"/>
                <w:color w:val="auto"/>
                <w:sz w:val="20"/>
              </w:rPr>
              <w:t xml:space="preserve"> all the training records in soft and hard copies.</w:t>
            </w:r>
          </w:p>
        </w:tc>
      </w:tr>
      <w:tr w:rsidR="00885EC8" w:rsidRPr="00911FED" w:rsidTr="00A455DD">
        <w:trPr>
          <w:trHeight w:val="413"/>
        </w:trPr>
        <w:tc>
          <w:tcPr>
            <w:tcW w:w="2562" w:type="dxa"/>
            <w:gridSpan w:val="2"/>
            <w:tcBorders>
              <w:top w:val="single" w:sz="4" w:space="0" w:color="auto"/>
            </w:tcBorders>
            <w:vAlign w:val="center"/>
          </w:tcPr>
          <w:p w:rsidR="00885EC8" w:rsidRPr="00911FED" w:rsidRDefault="00885EC8" w:rsidP="00C865D2">
            <w:pPr>
              <w:rPr>
                <w:rFonts w:ascii="Arial" w:hAnsi="Arial" w:cs="Arial"/>
                <w:b/>
                <w:sz w:val="28"/>
                <w:szCs w:val="24"/>
              </w:rPr>
            </w:pPr>
            <w:r w:rsidRPr="00A455DD">
              <w:rPr>
                <w:rFonts w:ascii="Arial" w:hAnsi="Arial" w:cs="Arial"/>
                <w:b/>
                <w:sz w:val="24"/>
                <w:szCs w:val="24"/>
              </w:rPr>
              <w:t>Qualification:</w:t>
            </w:r>
          </w:p>
        </w:tc>
        <w:tc>
          <w:tcPr>
            <w:tcW w:w="8238" w:type="dxa"/>
            <w:tcBorders>
              <w:top w:val="single" w:sz="4" w:space="0" w:color="auto"/>
            </w:tcBorders>
          </w:tcPr>
          <w:p w:rsidR="00885EC8" w:rsidRPr="00911FED" w:rsidRDefault="00885EC8" w:rsidP="00C865D2">
            <w:pPr>
              <w:rPr>
                <w:rFonts w:ascii="Arial" w:hAnsi="Arial" w:cs="Arial"/>
              </w:rPr>
            </w:pPr>
          </w:p>
        </w:tc>
      </w:tr>
      <w:tr w:rsidR="00885EC8" w:rsidRPr="00911FED" w:rsidTr="009B59CF">
        <w:tc>
          <w:tcPr>
            <w:tcW w:w="2562" w:type="dxa"/>
            <w:gridSpan w:val="2"/>
          </w:tcPr>
          <w:p w:rsidR="00885EC8" w:rsidRPr="00EE59F5" w:rsidRDefault="00885EC8" w:rsidP="00C865D2">
            <w:pPr>
              <w:rPr>
                <w:rFonts w:ascii="Arial" w:hAnsi="Arial" w:cs="Arial"/>
                <w:sz w:val="20"/>
                <w:szCs w:val="24"/>
              </w:rPr>
            </w:pPr>
            <w:r w:rsidRPr="00EE59F5">
              <w:rPr>
                <w:rFonts w:ascii="Arial" w:hAnsi="Arial" w:cs="Arial"/>
                <w:sz w:val="20"/>
                <w:szCs w:val="24"/>
              </w:rPr>
              <w:t>2011 - 2013</w:t>
            </w:r>
          </w:p>
        </w:tc>
        <w:tc>
          <w:tcPr>
            <w:tcW w:w="8238" w:type="dxa"/>
          </w:tcPr>
          <w:p w:rsidR="00885EC8" w:rsidRPr="00EE59F5" w:rsidRDefault="00885EC8" w:rsidP="00C865D2">
            <w:pPr>
              <w:rPr>
                <w:rFonts w:ascii="Arial" w:hAnsi="Arial" w:cs="Arial"/>
                <w:b/>
                <w:sz w:val="20"/>
              </w:rPr>
            </w:pPr>
            <w:r w:rsidRPr="00EE59F5">
              <w:rPr>
                <w:rFonts w:ascii="Arial" w:hAnsi="Arial" w:cs="Arial"/>
                <w:b/>
                <w:sz w:val="20"/>
              </w:rPr>
              <w:t>Diploma in Health &amp; Safety Management</w:t>
            </w:r>
            <w:r w:rsidRPr="00EE59F5">
              <w:rPr>
                <w:rFonts w:ascii="Arial" w:hAnsi="Arial" w:cs="Arial"/>
                <w:sz w:val="20"/>
              </w:rPr>
              <w:t>/ SIMSIT, Islamabad, Pakistan.</w:t>
            </w:r>
          </w:p>
        </w:tc>
      </w:tr>
      <w:tr w:rsidR="00885EC8" w:rsidRPr="00911FED" w:rsidTr="009B59CF">
        <w:tc>
          <w:tcPr>
            <w:tcW w:w="2562" w:type="dxa"/>
            <w:gridSpan w:val="2"/>
          </w:tcPr>
          <w:p w:rsidR="00885EC8" w:rsidRPr="00EE59F5" w:rsidRDefault="00885EC8" w:rsidP="00823D3B">
            <w:pPr>
              <w:rPr>
                <w:rFonts w:ascii="Arial" w:hAnsi="Arial" w:cs="Arial"/>
                <w:sz w:val="20"/>
                <w:szCs w:val="24"/>
              </w:rPr>
            </w:pPr>
            <w:r w:rsidRPr="00EE59F5">
              <w:rPr>
                <w:rFonts w:ascii="Arial" w:hAnsi="Arial" w:cs="Arial"/>
                <w:sz w:val="20"/>
                <w:szCs w:val="24"/>
              </w:rPr>
              <w:t>2006 - 2008</w:t>
            </w:r>
          </w:p>
        </w:tc>
        <w:tc>
          <w:tcPr>
            <w:tcW w:w="8238" w:type="dxa"/>
          </w:tcPr>
          <w:p w:rsidR="00885EC8" w:rsidRPr="00EE59F5" w:rsidRDefault="00885EC8" w:rsidP="00C865D2">
            <w:pPr>
              <w:rPr>
                <w:rFonts w:ascii="Arial" w:hAnsi="Arial" w:cs="Arial"/>
                <w:sz w:val="20"/>
              </w:rPr>
            </w:pPr>
            <w:r w:rsidRPr="00EE59F5">
              <w:rPr>
                <w:rFonts w:ascii="Arial" w:hAnsi="Arial" w:cs="Arial"/>
                <w:b/>
                <w:sz w:val="20"/>
              </w:rPr>
              <w:t>Diploma in Computer Hardware &amp; Software</w:t>
            </w:r>
            <w:r w:rsidRPr="00EE59F5">
              <w:rPr>
                <w:rFonts w:ascii="Arial" w:hAnsi="Arial" w:cs="Arial"/>
                <w:sz w:val="20"/>
              </w:rPr>
              <w:t>/National Institute of Science and Technical Education, Islamabad, Pakistan.</w:t>
            </w:r>
          </w:p>
        </w:tc>
      </w:tr>
      <w:tr w:rsidR="00885EC8" w:rsidRPr="00911FED" w:rsidTr="009B59CF">
        <w:tc>
          <w:tcPr>
            <w:tcW w:w="2562" w:type="dxa"/>
            <w:gridSpan w:val="2"/>
          </w:tcPr>
          <w:p w:rsidR="00885EC8" w:rsidRPr="00EE59F5" w:rsidRDefault="00885EC8" w:rsidP="00C865D2">
            <w:pPr>
              <w:rPr>
                <w:rFonts w:ascii="Arial" w:hAnsi="Arial" w:cs="Arial"/>
                <w:sz w:val="20"/>
                <w:szCs w:val="24"/>
              </w:rPr>
            </w:pPr>
            <w:r w:rsidRPr="00EE59F5">
              <w:rPr>
                <w:rFonts w:ascii="Arial" w:hAnsi="Arial" w:cs="Arial"/>
                <w:sz w:val="20"/>
                <w:szCs w:val="24"/>
              </w:rPr>
              <w:t>2004 - 2006</w:t>
            </w:r>
          </w:p>
        </w:tc>
        <w:tc>
          <w:tcPr>
            <w:tcW w:w="8238" w:type="dxa"/>
          </w:tcPr>
          <w:p w:rsidR="00885EC8" w:rsidRPr="00EE59F5" w:rsidRDefault="00885EC8" w:rsidP="00C865D2">
            <w:pPr>
              <w:rPr>
                <w:rFonts w:ascii="Arial" w:hAnsi="Arial" w:cs="Arial"/>
                <w:sz w:val="20"/>
              </w:rPr>
            </w:pPr>
            <w:r w:rsidRPr="00EE59F5">
              <w:rPr>
                <w:rFonts w:ascii="Arial" w:hAnsi="Arial" w:cs="Arial"/>
                <w:b/>
                <w:sz w:val="20"/>
              </w:rPr>
              <w:t>BSc</w:t>
            </w:r>
            <w:r w:rsidRPr="00EE59F5">
              <w:rPr>
                <w:rFonts w:ascii="Arial" w:hAnsi="Arial" w:cs="Arial"/>
                <w:sz w:val="20"/>
              </w:rPr>
              <w:t xml:space="preserve"> / Govt. College </w:t>
            </w:r>
            <w:proofErr w:type="spellStart"/>
            <w:r w:rsidRPr="00EE59F5">
              <w:rPr>
                <w:rFonts w:ascii="Arial" w:hAnsi="Arial" w:cs="Arial"/>
                <w:sz w:val="20"/>
              </w:rPr>
              <w:t>Asghar</w:t>
            </w:r>
            <w:proofErr w:type="spellEnd"/>
            <w:r w:rsidRPr="00EE59F5">
              <w:rPr>
                <w:rFonts w:ascii="Arial" w:hAnsi="Arial" w:cs="Arial"/>
                <w:sz w:val="20"/>
              </w:rPr>
              <w:t xml:space="preserve"> Mall Rawalpindi, Pakistan (Attended).</w:t>
            </w:r>
          </w:p>
        </w:tc>
      </w:tr>
      <w:tr w:rsidR="00885EC8" w:rsidRPr="00911FED" w:rsidTr="00A455DD">
        <w:trPr>
          <w:trHeight w:val="405"/>
        </w:trPr>
        <w:tc>
          <w:tcPr>
            <w:tcW w:w="10800" w:type="dxa"/>
            <w:gridSpan w:val="3"/>
          </w:tcPr>
          <w:p w:rsidR="00885EC8" w:rsidRPr="00A455DD" w:rsidRDefault="00885EC8" w:rsidP="00C865D2">
            <w:pPr>
              <w:rPr>
                <w:rFonts w:ascii="Arial" w:hAnsi="Arial" w:cs="Arial"/>
                <w:b/>
                <w:sz w:val="24"/>
                <w:szCs w:val="24"/>
              </w:rPr>
            </w:pPr>
            <w:r w:rsidRPr="00A455DD">
              <w:rPr>
                <w:rFonts w:ascii="Arial" w:hAnsi="Arial" w:cs="Arial"/>
                <w:b/>
                <w:sz w:val="24"/>
                <w:szCs w:val="24"/>
              </w:rPr>
              <w:t>Professional Certification:</w:t>
            </w:r>
          </w:p>
        </w:tc>
      </w:tr>
      <w:tr w:rsidR="00885EC8" w:rsidRPr="00911FED" w:rsidTr="002255F3">
        <w:tc>
          <w:tcPr>
            <w:tcW w:w="2457" w:type="dxa"/>
          </w:tcPr>
          <w:p w:rsidR="00885EC8" w:rsidRPr="00EE59F5" w:rsidRDefault="00885EC8" w:rsidP="00C865D2">
            <w:pPr>
              <w:rPr>
                <w:rFonts w:ascii="Arial" w:hAnsi="Arial" w:cs="Arial"/>
                <w:sz w:val="20"/>
                <w:szCs w:val="24"/>
              </w:rPr>
            </w:pPr>
            <w:r w:rsidRPr="00EE59F5">
              <w:rPr>
                <w:rFonts w:ascii="Arial" w:hAnsi="Arial" w:cs="Arial"/>
                <w:sz w:val="20"/>
                <w:szCs w:val="24"/>
              </w:rPr>
              <w:t>Oct 20’2014</w:t>
            </w:r>
          </w:p>
        </w:tc>
        <w:tc>
          <w:tcPr>
            <w:tcW w:w="8343" w:type="dxa"/>
            <w:gridSpan w:val="2"/>
          </w:tcPr>
          <w:p w:rsidR="00885EC8" w:rsidRPr="00EE59F5" w:rsidRDefault="00885EC8" w:rsidP="00C865D2">
            <w:pPr>
              <w:rPr>
                <w:rFonts w:ascii="Arial" w:hAnsi="Arial" w:cs="Arial"/>
                <w:sz w:val="20"/>
                <w:szCs w:val="24"/>
                <w:highlight w:val="yellow"/>
              </w:rPr>
            </w:pPr>
            <w:r w:rsidRPr="00EE59F5">
              <w:rPr>
                <w:rFonts w:ascii="Arial" w:hAnsi="Arial" w:cs="Arial"/>
                <w:b/>
                <w:sz w:val="20"/>
                <w:szCs w:val="24"/>
                <w:highlight w:val="yellow"/>
              </w:rPr>
              <w:t>OHSAS 18001 Lead Auditor</w:t>
            </w:r>
            <w:r w:rsidRPr="00EE59F5">
              <w:rPr>
                <w:rFonts w:ascii="Arial" w:hAnsi="Arial" w:cs="Arial"/>
                <w:sz w:val="20"/>
                <w:szCs w:val="24"/>
                <w:highlight w:val="yellow"/>
              </w:rPr>
              <w:t>/Das Pakistan Ltd.</w:t>
            </w:r>
          </w:p>
        </w:tc>
      </w:tr>
      <w:tr w:rsidR="00885EC8" w:rsidRPr="00911FED" w:rsidTr="002255F3">
        <w:tc>
          <w:tcPr>
            <w:tcW w:w="2457" w:type="dxa"/>
          </w:tcPr>
          <w:p w:rsidR="00885EC8" w:rsidRPr="00EE59F5" w:rsidRDefault="00885EC8" w:rsidP="00C865D2">
            <w:pPr>
              <w:rPr>
                <w:rFonts w:ascii="Arial" w:hAnsi="Arial" w:cs="Arial"/>
                <w:sz w:val="20"/>
                <w:szCs w:val="24"/>
              </w:rPr>
            </w:pPr>
            <w:r w:rsidRPr="00EE59F5">
              <w:rPr>
                <w:rFonts w:ascii="Arial" w:hAnsi="Arial" w:cs="Arial"/>
                <w:sz w:val="20"/>
                <w:szCs w:val="24"/>
              </w:rPr>
              <w:t>Jul 21’2014</w:t>
            </w:r>
          </w:p>
        </w:tc>
        <w:tc>
          <w:tcPr>
            <w:tcW w:w="8343" w:type="dxa"/>
            <w:gridSpan w:val="2"/>
          </w:tcPr>
          <w:p w:rsidR="00885EC8" w:rsidRPr="00EE59F5" w:rsidRDefault="00885EC8" w:rsidP="00C865D2">
            <w:pPr>
              <w:rPr>
                <w:rFonts w:ascii="Arial" w:hAnsi="Arial" w:cs="Arial"/>
                <w:sz w:val="20"/>
                <w:szCs w:val="24"/>
                <w:highlight w:val="yellow"/>
              </w:rPr>
            </w:pPr>
            <w:r w:rsidRPr="00EE59F5">
              <w:rPr>
                <w:rFonts w:ascii="Arial" w:hAnsi="Arial" w:cs="Arial"/>
                <w:b/>
                <w:sz w:val="20"/>
                <w:szCs w:val="24"/>
                <w:highlight w:val="yellow"/>
              </w:rPr>
              <w:t>NEBOSH IGC</w:t>
            </w:r>
            <w:r w:rsidRPr="00EE59F5">
              <w:rPr>
                <w:rFonts w:ascii="Arial" w:hAnsi="Arial" w:cs="Arial"/>
                <w:sz w:val="20"/>
                <w:szCs w:val="24"/>
                <w:highlight w:val="yellow"/>
              </w:rPr>
              <w:t>/TUV NORD, Abu Dhabi, UAE.</w:t>
            </w:r>
          </w:p>
        </w:tc>
      </w:tr>
      <w:tr w:rsidR="00885EC8" w:rsidRPr="00911FED" w:rsidTr="002255F3">
        <w:tc>
          <w:tcPr>
            <w:tcW w:w="2457" w:type="dxa"/>
          </w:tcPr>
          <w:p w:rsidR="00885EC8" w:rsidRPr="00EE59F5" w:rsidRDefault="00885EC8" w:rsidP="00C865D2">
            <w:pPr>
              <w:rPr>
                <w:rFonts w:ascii="Arial" w:hAnsi="Arial" w:cs="Arial"/>
                <w:sz w:val="20"/>
                <w:szCs w:val="24"/>
              </w:rPr>
            </w:pPr>
            <w:r w:rsidRPr="00EE59F5">
              <w:rPr>
                <w:rFonts w:ascii="Arial" w:hAnsi="Arial" w:cs="Arial"/>
                <w:sz w:val="20"/>
                <w:szCs w:val="24"/>
              </w:rPr>
              <w:t>May 21’2012</w:t>
            </w:r>
          </w:p>
        </w:tc>
        <w:tc>
          <w:tcPr>
            <w:tcW w:w="8343" w:type="dxa"/>
            <w:gridSpan w:val="2"/>
          </w:tcPr>
          <w:p w:rsidR="00885EC8" w:rsidRPr="00EE59F5" w:rsidRDefault="00885EC8" w:rsidP="00C865D2">
            <w:pPr>
              <w:rPr>
                <w:rFonts w:ascii="Arial" w:hAnsi="Arial" w:cs="Arial"/>
                <w:sz w:val="20"/>
                <w:szCs w:val="24"/>
                <w:highlight w:val="yellow"/>
              </w:rPr>
            </w:pPr>
            <w:r w:rsidRPr="00EE59F5">
              <w:rPr>
                <w:rFonts w:ascii="Arial" w:hAnsi="Arial" w:cs="Arial"/>
                <w:b/>
                <w:sz w:val="20"/>
                <w:szCs w:val="24"/>
                <w:highlight w:val="yellow"/>
              </w:rPr>
              <w:t>IOSH Managing Safely</w:t>
            </w:r>
            <w:r w:rsidRPr="00EE59F5">
              <w:rPr>
                <w:rFonts w:ascii="Arial" w:hAnsi="Arial" w:cs="Arial"/>
                <w:sz w:val="20"/>
                <w:szCs w:val="24"/>
                <w:highlight w:val="yellow"/>
              </w:rPr>
              <w:t>/GTSC, Abu Dhabi, UAE.</w:t>
            </w:r>
          </w:p>
        </w:tc>
      </w:tr>
      <w:tr w:rsidR="00885EC8" w:rsidRPr="00911FED" w:rsidTr="002255F3">
        <w:tc>
          <w:tcPr>
            <w:tcW w:w="2457" w:type="dxa"/>
          </w:tcPr>
          <w:p w:rsidR="00885EC8" w:rsidRPr="00EE59F5" w:rsidRDefault="00885EC8" w:rsidP="00C865D2">
            <w:pPr>
              <w:rPr>
                <w:rFonts w:ascii="Arial" w:hAnsi="Arial" w:cs="Arial"/>
                <w:sz w:val="20"/>
                <w:szCs w:val="24"/>
              </w:rPr>
            </w:pPr>
            <w:r w:rsidRPr="00EE59F5">
              <w:rPr>
                <w:rFonts w:ascii="Arial" w:hAnsi="Arial" w:cs="Arial"/>
                <w:sz w:val="20"/>
                <w:szCs w:val="24"/>
              </w:rPr>
              <w:t>Oct 24 ‘2011</w:t>
            </w:r>
          </w:p>
        </w:tc>
        <w:tc>
          <w:tcPr>
            <w:tcW w:w="8343" w:type="dxa"/>
            <w:gridSpan w:val="2"/>
          </w:tcPr>
          <w:p w:rsidR="00885EC8" w:rsidRPr="00EE59F5" w:rsidRDefault="00885EC8" w:rsidP="00C865D2">
            <w:pPr>
              <w:rPr>
                <w:rFonts w:ascii="Arial" w:hAnsi="Arial" w:cs="Arial"/>
                <w:sz w:val="20"/>
                <w:szCs w:val="24"/>
                <w:highlight w:val="yellow"/>
              </w:rPr>
            </w:pPr>
            <w:r w:rsidRPr="00EE59F5">
              <w:rPr>
                <w:rFonts w:ascii="Arial" w:hAnsi="Arial" w:cs="Arial"/>
                <w:b/>
                <w:sz w:val="20"/>
                <w:szCs w:val="24"/>
                <w:highlight w:val="yellow"/>
              </w:rPr>
              <w:t>OSHA 510 1926, 30 Hours Construction Industry Safety Training Course</w:t>
            </w:r>
            <w:r w:rsidRPr="00EE59F5">
              <w:rPr>
                <w:rFonts w:ascii="Arial" w:hAnsi="Arial" w:cs="Arial"/>
                <w:sz w:val="20"/>
                <w:szCs w:val="24"/>
                <w:highlight w:val="yellow"/>
              </w:rPr>
              <w:t>/CCC, UAE.</w:t>
            </w:r>
          </w:p>
        </w:tc>
      </w:tr>
      <w:tr w:rsidR="00885EC8" w:rsidRPr="00911FED" w:rsidTr="002255F3">
        <w:tc>
          <w:tcPr>
            <w:tcW w:w="2457" w:type="dxa"/>
          </w:tcPr>
          <w:p w:rsidR="00885EC8" w:rsidRPr="00EE59F5" w:rsidRDefault="00885EC8" w:rsidP="00C865D2">
            <w:pPr>
              <w:rPr>
                <w:rFonts w:ascii="Arial" w:hAnsi="Arial" w:cs="Arial"/>
                <w:sz w:val="20"/>
                <w:szCs w:val="24"/>
              </w:rPr>
            </w:pPr>
            <w:r w:rsidRPr="00EE59F5">
              <w:rPr>
                <w:rFonts w:ascii="Arial" w:hAnsi="Arial" w:cs="Arial"/>
                <w:sz w:val="20"/>
                <w:szCs w:val="24"/>
              </w:rPr>
              <w:t>Nov 22’2013</w:t>
            </w:r>
          </w:p>
        </w:tc>
        <w:tc>
          <w:tcPr>
            <w:tcW w:w="8343" w:type="dxa"/>
            <w:gridSpan w:val="2"/>
          </w:tcPr>
          <w:p w:rsidR="00885EC8" w:rsidRPr="00EE59F5" w:rsidRDefault="00885EC8" w:rsidP="00C865D2">
            <w:pPr>
              <w:rPr>
                <w:rFonts w:ascii="Arial" w:hAnsi="Arial" w:cs="Arial"/>
                <w:sz w:val="20"/>
                <w:szCs w:val="24"/>
              </w:rPr>
            </w:pPr>
            <w:r w:rsidRPr="00EE59F5">
              <w:rPr>
                <w:rFonts w:ascii="Arial" w:hAnsi="Arial" w:cs="Arial"/>
                <w:b/>
                <w:sz w:val="20"/>
                <w:szCs w:val="24"/>
              </w:rPr>
              <w:t>Train The Trainer Course(05 days)/</w:t>
            </w:r>
            <w:r w:rsidRPr="00EE59F5">
              <w:rPr>
                <w:rFonts w:ascii="Arial" w:hAnsi="Arial" w:cs="Arial"/>
                <w:sz w:val="20"/>
                <w:szCs w:val="24"/>
              </w:rPr>
              <w:t>NPO, Pakistan</w:t>
            </w:r>
          </w:p>
        </w:tc>
      </w:tr>
      <w:tr w:rsidR="00885EC8" w:rsidRPr="00911FED" w:rsidTr="002255F3">
        <w:tc>
          <w:tcPr>
            <w:tcW w:w="2457" w:type="dxa"/>
          </w:tcPr>
          <w:p w:rsidR="00885EC8" w:rsidRPr="00EE59F5" w:rsidRDefault="00885EC8" w:rsidP="00C865D2">
            <w:pPr>
              <w:rPr>
                <w:rFonts w:ascii="Arial" w:hAnsi="Arial" w:cs="Arial"/>
                <w:sz w:val="20"/>
                <w:szCs w:val="24"/>
              </w:rPr>
            </w:pPr>
            <w:r w:rsidRPr="00EE59F5">
              <w:rPr>
                <w:rFonts w:ascii="Arial" w:hAnsi="Arial" w:cs="Arial"/>
                <w:sz w:val="20"/>
                <w:szCs w:val="24"/>
              </w:rPr>
              <w:t>Jun 17’2013</w:t>
            </w:r>
          </w:p>
        </w:tc>
        <w:tc>
          <w:tcPr>
            <w:tcW w:w="8343" w:type="dxa"/>
            <w:gridSpan w:val="2"/>
          </w:tcPr>
          <w:p w:rsidR="00885EC8" w:rsidRPr="00EE59F5" w:rsidRDefault="00885EC8" w:rsidP="00C865D2">
            <w:pPr>
              <w:rPr>
                <w:rFonts w:ascii="Arial" w:hAnsi="Arial" w:cs="Arial"/>
                <w:sz w:val="20"/>
                <w:szCs w:val="24"/>
              </w:rPr>
            </w:pPr>
            <w:r w:rsidRPr="00EE59F5">
              <w:rPr>
                <w:rFonts w:ascii="Arial" w:hAnsi="Arial" w:cs="Arial"/>
                <w:b/>
                <w:sz w:val="20"/>
                <w:szCs w:val="24"/>
              </w:rPr>
              <w:t>Train The Trainer Course(3 days)/</w:t>
            </w:r>
            <w:r w:rsidRPr="00EE59F5">
              <w:rPr>
                <w:rFonts w:ascii="Arial" w:hAnsi="Arial" w:cs="Arial"/>
                <w:sz w:val="20"/>
                <w:szCs w:val="24"/>
              </w:rPr>
              <w:t>CCC, Abu Dhabi, UAE</w:t>
            </w:r>
          </w:p>
        </w:tc>
      </w:tr>
      <w:tr w:rsidR="00885EC8" w:rsidRPr="00911FED" w:rsidTr="002255F3">
        <w:tc>
          <w:tcPr>
            <w:tcW w:w="2457" w:type="dxa"/>
          </w:tcPr>
          <w:p w:rsidR="00885EC8" w:rsidRPr="00EE59F5" w:rsidRDefault="00885EC8" w:rsidP="00C865D2">
            <w:pPr>
              <w:rPr>
                <w:rFonts w:ascii="Arial" w:hAnsi="Arial" w:cs="Arial"/>
                <w:sz w:val="20"/>
                <w:szCs w:val="24"/>
              </w:rPr>
            </w:pPr>
            <w:r w:rsidRPr="00EE59F5">
              <w:rPr>
                <w:rFonts w:ascii="Arial" w:hAnsi="Arial" w:cs="Arial"/>
                <w:sz w:val="20"/>
                <w:szCs w:val="24"/>
              </w:rPr>
              <w:t>Dec 09’2014</w:t>
            </w:r>
          </w:p>
        </w:tc>
        <w:tc>
          <w:tcPr>
            <w:tcW w:w="8343" w:type="dxa"/>
            <w:gridSpan w:val="2"/>
          </w:tcPr>
          <w:p w:rsidR="00885EC8" w:rsidRPr="00EE59F5" w:rsidRDefault="00885EC8" w:rsidP="00C865D2">
            <w:pPr>
              <w:rPr>
                <w:rFonts w:ascii="Arial" w:hAnsi="Arial" w:cs="Arial"/>
                <w:sz w:val="20"/>
                <w:szCs w:val="24"/>
                <w:highlight w:val="yellow"/>
              </w:rPr>
            </w:pPr>
            <w:r w:rsidRPr="00EE59F5">
              <w:rPr>
                <w:rFonts w:ascii="Arial" w:hAnsi="Arial" w:cs="Arial"/>
                <w:b/>
                <w:sz w:val="20"/>
                <w:szCs w:val="24"/>
                <w:highlight w:val="yellow"/>
              </w:rPr>
              <w:t>Scaffolding Inspection Course</w:t>
            </w:r>
            <w:r w:rsidRPr="00EE59F5">
              <w:rPr>
                <w:rFonts w:ascii="Arial" w:hAnsi="Arial" w:cs="Arial"/>
                <w:sz w:val="20"/>
                <w:szCs w:val="24"/>
                <w:highlight w:val="yellow"/>
              </w:rPr>
              <w:t>/TUV SUD, Abu Dhabi, UAE.</w:t>
            </w:r>
          </w:p>
        </w:tc>
      </w:tr>
      <w:tr w:rsidR="00885EC8" w:rsidRPr="00911FED" w:rsidTr="002255F3">
        <w:tc>
          <w:tcPr>
            <w:tcW w:w="2457" w:type="dxa"/>
            <w:tcBorders>
              <w:bottom w:val="single" w:sz="4" w:space="0" w:color="auto"/>
            </w:tcBorders>
          </w:tcPr>
          <w:p w:rsidR="00885EC8" w:rsidRPr="00EE59F5" w:rsidRDefault="00885EC8" w:rsidP="00C865D2">
            <w:pPr>
              <w:rPr>
                <w:rFonts w:ascii="Arial" w:hAnsi="Arial" w:cs="Arial"/>
                <w:sz w:val="20"/>
                <w:szCs w:val="24"/>
              </w:rPr>
            </w:pPr>
            <w:r w:rsidRPr="00EE59F5">
              <w:rPr>
                <w:rFonts w:ascii="Arial" w:hAnsi="Arial" w:cs="Arial"/>
                <w:sz w:val="20"/>
                <w:szCs w:val="24"/>
              </w:rPr>
              <w:t>April 2010</w:t>
            </w:r>
          </w:p>
        </w:tc>
        <w:tc>
          <w:tcPr>
            <w:tcW w:w="8343" w:type="dxa"/>
            <w:gridSpan w:val="2"/>
            <w:tcBorders>
              <w:bottom w:val="single" w:sz="4" w:space="0" w:color="auto"/>
            </w:tcBorders>
          </w:tcPr>
          <w:p w:rsidR="00885EC8" w:rsidRPr="00EE59F5" w:rsidRDefault="00885EC8" w:rsidP="00C865D2">
            <w:pPr>
              <w:rPr>
                <w:rFonts w:ascii="Arial" w:hAnsi="Arial" w:cs="Arial"/>
                <w:sz w:val="20"/>
                <w:szCs w:val="24"/>
              </w:rPr>
            </w:pPr>
            <w:r w:rsidRPr="00EE59F5">
              <w:rPr>
                <w:rFonts w:ascii="Arial" w:hAnsi="Arial" w:cs="Arial"/>
                <w:b/>
                <w:sz w:val="20"/>
                <w:szCs w:val="24"/>
              </w:rPr>
              <w:t>Diploma In Survey (06 months</w:t>
            </w:r>
            <w:r w:rsidRPr="00EE59F5">
              <w:rPr>
                <w:rFonts w:ascii="Arial" w:hAnsi="Arial" w:cs="Arial"/>
                <w:sz w:val="20"/>
                <w:szCs w:val="24"/>
              </w:rPr>
              <w:t>)/CTTI, Pakistan</w:t>
            </w:r>
          </w:p>
        </w:tc>
      </w:tr>
      <w:tr w:rsidR="00885EC8" w:rsidRPr="00911FED" w:rsidTr="002255F3">
        <w:tc>
          <w:tcPr>
            <w:tcW w:w="2457" w:type="dxa"/>
            <w:tcBorders>
              <w:top w:val="single" w:sz="4" w:space="0" w:color="auto"/>
            </w:tcBorders>
          </w:tcPr>
          <w:p w:rsidR="00B541D4" w:rsidRDefault="00B541D4" w:rsidP="00C865D2">
            <w:pPr>
              <w:rPr>
                <w:rFonts w:ascii="Arial" w:hAnsi="Arial" w:cs="Arial"/>
                <w:b/>
                <w:sz w:val="24"/>
                <w:szCs w:val="24"/>
              </w:rPr>
            </w:pPr>
          </w:p>
          <w:p w:rsidR="00885EC8" w:rsidRPr="006D7B39" w:rsidRDefault="00885EC8" w:rsidP="00C865D2">
            <w:pPr>
              <w:rPr>
                <w:rFonts w:ascii="Arial" w:hAnsi="Arial" w:cs="Arial"/>
                <w:b/>
                <w:szCs w:val="24"/>
              </w:rPr>
            </w:pPr>
            <w:r w:rsidRPr="00A455DD">
              <w:rPr>
                <w:rFonts w:ascii="Arial" w:hAnsi="Arial" w:cs="Arial"/>
                <w:b/>
                <w:sz w:val="24"/>
                <w:szCs w:val="24"/>
              </w:rPr>
              <w:t>Trainings:</w:t>
            </w:r>
          </w:p>
        </w:tc>
        <w:tc>
          <w:tcPr>
            <w:tcW w:w="8343" w:type="dxa"/>
            <w:gridSpan w:val="2"/>
            <w:tcBorders>
              <w:top w:val="single" w:sz="4" w:space="0" w:color="auto"/>
            </w:tcBorders>
          </w:tcPr>
          <w:p w:rsidR="00885EC8" w:rsidRPr="00911FED" w:rsidRDefault="00885EC8" w:rsidP="00C865D2">
            <w:pPr>
              <w:rPr>
                <w:rFonts w:ascii="Arial" w:hAnsi="Arial" w:cs="Arial"/>
                <w:szCs w:val="24"/>
              </w:rPr>
            </w:pPr>
          </w:p>
        </w:tc>
      </w:tr>
      <w:tr w:rsidR="00885EC8" w:rsidRPr="00911FED" w:rsidTr="002255F3">
        <w:tc>
          <w:tcPr>
            <w:tcW w:w="2457" w:type="dxa"/>
          </w:tcPr>
          <w:p w:rsidR="00885EC8" w:rsidRPr="00EE59F5" w:rsidRDefault="00885EC8" w:rsidP="00C865D2">
            <w:pPr>
              <w:rPr>
                <w:rFonts w:ascii="Arial" w:hAnsi="Arial" w:cs="Arial"/>
                <w:sz w:val="20"/>
                <w:szCs w:val="24"/>
              </w:rPr>
            </w:pPr>
            <w:r w:rsidRPr="00EE59F5">
              <w:rPr>
                <w:rFonts w:ascii="Arial" w:hAnsi="Arial" w:cs="Arial"/>
                <w:sz w:val="20"/>
                <w:szCs w:val="24"/>
              </w:rPr>
              <w:t xml:space="preserve">Jun 07’2016  </w:t>
            </w:r>
            <w:proofErr w:type="spellStart"/>
            <w:r w:rsidRPr="00EE59F5">
              <w:rPr>
                <w:rFonts w:ascii="Arial" w:hAnsi="Arial" w:cs="Arial"/>
                <w:color w:val="FFFFFF" w:themeColor="background1"/>
                <w:sz w:val="20"/>
                <w:szCs w:val="24"/>
              </w:rPr>
              <w:t>cccccccccccc</w:t>
            </w:r>
            <w:proofErr w:type="spellEnd"/>
            <w:r w:rsidRPr="00EE59F5">
              <w:rPr>
                <w:rFonts w:ascii="Arial" w:hAnsi="Arial" w:cs="Arial"/>
                <w:color w:val="FFFFFF" w:themeColor="background1"/>
                <w:sz w:val="20"/>
                <w:szCs w:val="24"/>
              </w:rPr>
              <w:t xml:space="preserve"> </w:t>
            </w:r>
            <w:r w:rsidRPr="00EE59F5">
              <w:rPr>
                <w:rFonts w:ascii="Arial" w:hAnsi="Arial" w:cs="Arial"/>
                <w:sz w:val="20"/>
                <w:szCs w:val="24"/>
              </w:rPr>
              <w:t xml:space="preserve">                        </w:t>
            </w:r>
          </w:p>
          <w:p w:rsidR="00885EC8" w:rsidRPr="00EE59F5" w:rsidRDefault="00885EC8" w:rsidP="00C865D2">
            <w:pPr>
              <w:rPr>
                <w:rFonts w:ascii="Arial" w:hAnsi="Arial" w:cs="Arial"/>
                <w:sz w:val="20"/>
                <w:szCs w:val="24"/>
              </w:rPr>
            </w:pPr>
            <w:r w:rsidRPr="00EE59F5">
              <w:rPr>
                <w:rFonts w:ascii="Arial" w:hAnsi="Arial" w:cs="Arial"/>
                <w:sz w:val="20"/>
                <w:szCs w:val="24"/>
              </w:rPr>
              <w:t xml:space="preserve">Jun 08’2016  </w:t>
            </w:r>
          </w:p>
          <w:p w:rsidR="00885EC8" w:rsidRPr="00EE59F5" w:rsidRDefault="00885EC8" w:rsidP="00C865D2">
            <w:pPr>
              <w:rPr>
                <w:rFonts w:ascii="Arial" w:hAnsi="Arial" w:cs="Arial"/>
                <w:sz w:val="20"/>
                <w:szCs w:val="24"/>
              </w:rPr>
            </w:pPr>
            <w:r w:rsidRPr="00EE59F5">
              <w:rPr>
                <w:rFonts w:ascii="Arial" w:hAnsi="Arial" w:cs="Arial"/>
                <w:sz w:val="20"/>
                <w:szCs w:val="24"/>
              </w:rPr>
              <w:t xml:space="preserve">Jun 08’2016  </w:t>
            </w:r>
          </w:p>
          <w:p w:rsidR="00885EC8" w:rsidRPr="00EE59F5" w:rsidRDefault="00885EC8" w:rsidP="00C865D2">
            <w:pPr>
              <w:rPr>
                <w:rFonts w:ascii="Arial" w:hAnsi="Arial" w:cs="Arial"/>
                <w:sz w:val="20"/>
                <w:szCs w:val="24"/>
              </w:rPr>
            </w:pPr>
            <w:r w:rsidRPr="00EE59F5">
              <w:rPr>
                <w:rFonts w:ascii="Arial" w:hAnsi="Arial" w:cs="Arial"/>
                <w:sz w:val="20"/>
                <w:szCs w:val="24"/>
              </w:rPr>
              <w:t>Mar 20’2015</w:t>
            </w:r>
          </w:p>
        </w:tc>
        <w:tc>
          <w:tcPr>
            <w:tcW w:w="8343" w:type="dxa"/>
            <w:gridSpan w:val="2"/>
          </w:tcPr>
          <w:p w:rsidR="00885EC8" w:rsidRPr="00EE59F5" w:rsidRDefault="00885EC8" w:rsidP="00C865D2">
            <w:pPr>
              <w:rPr>
                <w:rFonts w:ascii="Arial" w:hAnsi="Arial" w:cs="Arial"/>
                <w:sz w:val="20"/>
                <w:szCs w:val="24"/>
                <w:highlight w:val="yellow"/>
              </w:rPr>
            </w:pPr>
            <w:r w:rsidRPr="00EE59F5">
              <w:rPr>
                <w:rFonts w:ascii="Arial" w:hAnsi="Arial" w:cs="Arial"/>
                <w:b/>
                <w:sz w:val="20"/>
                <w:szCs w:val="24"/>
              </w:rPr>
              <w:t>ZOS(Fire Fighting &amp; Self Rescue, First Aid, Installation &amp; Lifeboat Evacuation, Offshore Induction)</w:t>
            </w:r>
            <w:r w:rsidRPr="00EE59F5">
              <w:rPr>
                <w:rFonts w:ascii="Arial" w:hAnsi="Arial" w:cs="Arial"/>
                <w:sz w:val="20"/>
                <w:szCs w:val="24"/>
              </w:rPr>
              <w:t>/ETSDC-OPITO Approved</w:t>
            </w:r>
          </w:p>
          <w:p w:rsidR="00885EC8" w:rsidRPr="00EE59F5" w:rsidRDefault="00885EC8" w:rsidP="00C865D2">
            <w:pPr>
              <w:rPr>
                <w:rFonts w:ascii="Arial" w:hAnsi="Arial" w:cs="Arial"/>
                <w:sz w:val="20"/>
                <w:szCs w:val="24"/>
              </w:rPr>
            </w:pPr>
            <w:proofErr w:type="spellStart"/>
            <w:r w:rsidRPr="00EE59F5">
              <w:rPr>
                <w:rFonts w:ascii="Arial" w:hAnsi="Arial" w:cs="Arial"/>
                <w:b/>
                <w:sz w:val="20"/>
                <w:szCs w:val="24"/>
              </w:rPr>
              <w:t>TSbB</w:t>
            </w:r>
            <w:proofErr w:type="spellEnd"/>
            <w:r w:rsidRPr="00EE59F5">
              <w:rPr>
                <w:rFonts w:ascii="Arial" w:hAnsi="Arial" w:cs="Arial"/>
                <w:b/>
                <w:sz w:val="20"/>
                <w:szCs w:val="24"/>
              </w:rPr>
              <w:t>(Travel Safety by Boat)/</w:t>
            </w:r>
            <w:r w:rsidRPr="00EE59F5">
              <w:rPr>
                <w:rFonts w:ascii="Arial" w:hAnsi="Arial" w:cs="Arial"/>
                <w:sz w:val="20"/>
                <w:szCs w:val="24"/>
              </w:rPr>
              <w:t>ETSDC-OPITO Approved</w:t>
            </w:r>
          </w:p>
          <w:p w:rsidR="00885EC8" w:rsidRPr="00EE59F5" w:rsidRDefault="00885EC8" w:rsidP="00C865D2">
            <w:pPr>
              <w:rPr>
                <w:rFonts w:ascii="Arial" w:hAnsi="Arial" w:cs="Arial"/>
                <w:sz w:val="20"/>
                <w:szCs w:val="24"/>
              </w:rPr>
            </w:pPr>
            <w:r w:rsidRPr="00EE59F5">
              <w:rPr>
                <w:rFonts w:ascii="Arial" w:hAnsi="Arial" w:cs="Arial"/>
                <w:b/>
                <w:sz w:val="20"/>
                <w:szCs w:val="24"/>
              </w:rPr>
              <w:t>Basic H2S Training/</w:t>
            </w:r>
            <w:r w:rsidRPr="00EE59F5">
              <w:rPr>
                <w:rFonts w:ascii="Arial" w:hAnsi="Arial" w:cs="Arial"/>
                <w:sz w:val="20"/>
                <w:szCs w:val="24"/>
              </w:rPr>
              <w:t>ETSDC-OPITO Approved</w:t>
            </w:r>
          </w:p>
          <w:p w:rsidR="00885EC8" w:rsidRPr="00EE59F5" w:rsidRDefault="00885EC8" w:rsidP="00C865D2">
            <w:pPr>
              <w:rPr>
                <w:rFonts w:ascii="Arial" w:hAnsi="Arial" w:cs="Arial"/>
                <w:sz w:val="20"/>
                <w:szCs w:val="24"/>
                <w:highlight w:val="yellow"/>
              </w:rPr>
            </w:pPr>
            <w:r w:rsidRPr="00EE59F5">
              <w:rPr>
                <w:rFonts w:ascii="Arial" w:hAnsi="Arial" w:cs="Arial"/>
                <w:b/>
                <w:sz w:val="20"/>
                <w:szCs w:val="24"/>
                <w:highlight w:val="yellow"/>
              </w:rPr>
              <w:t>Authorized Gas Testing (1day)/</w:t>
            </w:r>
            <w:r w:rsidRPr="00EE59F5">
              <w:rPr>
                <w:rFonts w:ascii="Arial" w:hAnsi="Arial" w:cs="Arial"/>
                <w:sz w:val="20"/>
                <w:szCs w:val="24"/>
                <w:highlight w:val="yellow"/>
              </w:rPr>
              <w:t>Emirates ERM, Abu Dhabi, UAE.</w:t>
            </w:r>
          </w:p>
        </w:tc>
      </w:tr>
      <w:tr w:rsidR="00885EC8" w:rsidRPr="00911FED" w:rsidTr="002255F3">
        <w:tc>
          <w:tcPr>
            <w:tcW w:w="2457" w:type="dxa"/>
          </w:tcPr>
          <w:p w:rsidR="00885EC8" w:rsidRPr="00EE59F5" w:rsidRDefault="00885EC8" w:rsidP="00C865D2">
            <w:pPr>
              <w:rPr>
                <w:rFonts w:ascii="Arial" w:hAnsi="Arial" w:cs="Arial"/>
                <w:sz w:val="20"/>
                <w:szCs w:val="24"/>
              </w:rPr>
            </w:pPr>
            <w:r w:rsidRPr="00EE59F5">
              <w:rPr>
                <w:rFonts w:ascii="Arial" w:hAnsi="Arial" w:cs="Arial"/>
                <w:sz w:val="20"/>
                <w:szCs w:val="24"/>
              </w:rPr>
              <w:t>Nov 21’2014</w:t>
            </w:r>
          </w:p>
        </w:tc>
        <w:tc>
          <w:tcPr>
            <w:tcW w:w="8343" w:type="dxa"/>
            <w:gridSpan w:val="2"/>
          </w:tcPr>
          <w:p w:rsidR="00885EC8" w:rsidRPr="00EE59F5" w:rsidRDefault="00885EC8" w:rsidP="00C865D2">
            <w:pPr>
              <w:rPr>
                <w:rFonts w:ascii="Arial" w:hAnsi="Arial" w:cs="Arial"/>
                <w:sz w:val="20"/>
                <w:szCs w:val="24"/>
                <w:highlight w:val="yellow"/>
              </w:rPr>
            </w:pPr>
            <w:r w:rsidRPr="00EE59F5">
              <w:rPr>
                <w:rFonts w:ascii="Arial" w:hAnsi="Arial" w:cs="Arial"/>
                <w:b/>
                <w:sz w:val="20"/>
                <w:szCs w:val="24"/>
                <w:highlight w:val="yellow"/>
              </w:rPr>
              <w:t>Fire Prevention &amp; Safety Officer (2 weeks)/</w:t>
            </w:r>
            <w:r w:rsidRPr="00EE59F5">
              <w:rPr>
                <w:rFonts w:ascii="Arial" w:hAnsi="Arial" w:cs="Arial"/>
                <w:sz w:val="20"/>
                <w:szCs w:val="24"/>
                <w:highlight w:val="yellow"/>
              </w:rPr>
              <w:t>NIFT, Civil Defense of Pakistan.</w:t>
            </w:r>
          </w:p>
        </w:tc>
      </w:tr>
      <w:tr w:rsidR="00885EC8" w:rsidRPr="00911FED" w:rsidTr="002255F3">
        <w:tc>
          <w:tcPr>
            <w:tcW w:w="2457" w:type="dxa"/>
          </w:tcPr>
          <w:p w:rsidR="00885EC8" w:rsidRPr="00EE59F5" w:rsidRDefault="00885EC8" w:rsidP="00C865D2">
            <w:pPr>
              <w:rPr>
                <w:rFonts w:ascii="Arial" w:hAnsi="Arial" w:cs="Arial"/>
                <w:sz w:val="20"/>
                <w:szCs w:val="24"/>
              </w:rPr>
            </w:pPr>
            <w:r w:rsidRPr="00EE59F5">
              <w:rPr>
                <w:rFonts w:ascii="Arial" w:hAnsi="Arial" w:cs="Arial"/>
                <w:sz w:val="20"/>
                <w:szCs w:val="24"/>
              </w:rPr>
              <w:t>Mar 20’2014</w:t>
            </w:r>
          </w:p>
        </w:tc>
        <w:tc>
          <w:tcPr>
            <w:tcW w:w="8343" w:type="dxa"/>
            <w:gridSpan w:val="2"/>
          </w:tcPr>
          <w:p w:rsidR="00885EC8" w:rsidRPr="00EE59F5" w:rsidRDefault="00885EC8" w:rsidP="00C865D2">
            <w:pPr>
              <w:rPr>
                <w:rFonts w:ascii="Arial" w:hAnsi="Arial" w:cs="Arial"/>
                <w:sz w:val="20"/>
                <w:szCs w:val="24"/>
              </w:rPr>
            </w:pPr>
            <w:r w:rsidRPr="00EE59F5">
              <w:rPr>
                <w:rFonts w:ascii="Arial" w:hAnsi="Arial" w:cs="Arial"/>
                <w:b/>
                <w:sz w:val="20"/>
                <w:szCs w:val="24"/>
              </w:rPr>
              <w:t>First Aid Training/</w:t>
            </w:r>
            <w:r w:rsidRPr="00EE59F5">
              <w:rPr>
                <w:rFonts w:ascii="Arial" w:hAnsi="Arial" w:cs="Arial"/>
                <w:sz w:val="20"/>
                <w:szCs w:val="24"/>
              </w:rPr>
              <w:t>NMC, Abu Dhabi, UAE</w:t>
            </w:r>
          </w:p>
        </w:tc>
      </w:tr>
      <w:tr w:rsidR="00885EC8" w:rsidRPr="00911FED" w:rsidTr="002255F3">
        <w:tc>
          <w:tcPr>
            <w:tcW w:w="2457" w:type="dxa"/>
          </w:tcPr>
          <w:p w:rsidR="00885EC8" w:rsidRPr="00EE59F5" w:rsidRDefault="00885EC8" w:rsidP="00C865D2">
            <w:pPr>
              <w:rPr>
                <w:rFonts w:ascii="Arial" w:hAnsi="Arial" w:cs="Arial"/>
                <w:sz w:val="20"/>
                <w:szCs w:val="24"/>
              </w:rPr>
            </w:pPr>
            <w:r w:rsidRPr="00EE59F5">
              <w:rPr>
                <w:rFonts w:ascii="Arial" w:hAnsi="Arial" w:cs="Arial"/>
                <w:sz w:val="20"/>
                <w:szCs w:val="24"/>
              </w:rPr>
              <w:t>Dec 05’2014</w:t>
            </w:r>
          </w:p>
        </w:tc>
        <w:tc>
          <w:tcPr>
            <w:tcW w:w="8343" w:type="dxa"/>
            <w:gridSpan w:val="2"/>
          </w:tcPr>
          <w:p w:rsidR="00885EC8" w:rsidRPr="00EE59F5" w:rsidRDefault="00885EC8" w:rsidP="00C865D2">
            <w:pPr>
              <w:rPr>
                <w:rFonts w:ascii="Arial" w:hAnsi="Arial" w:cs="Arial"/>
                <w:sz w:val="20"/>
                <w:szCs w:val="24"/>
              </w:rPr>
            </w:pPr>
            <w:r w:rsidRPr="00EE59F5">
              <w:rPr>
                <w:rFonts w:ascii="Arial" w:hAnsi="Arial" w:cs="Arial"/>
                <w:b/>
                <w:sz w:val="20"/>
                <w:szCs w:val="24"/>
              </w:rPr>
              <w:t>Intensive H2S Training (2 days</w:t>
            </w:r>
            <w:r w:rsidRPr="00EE59F5">
              <w:rPr>
                <w:rFonts w:ascii="Arial" w:hAnsi="Arial" w:cs="Arial"/>
                <w:sz w:val="20"/>
                <w:szCs w:val="24"/>
              </w:rPr>
              <w:t>)/Safety Zone, Abu Dhabi, UAE.</w:t>
            </w:r>
          </w:p>
        </w:tc>
      </w:tr>
      <w:tr w:rsidR="00885EC8" w:rsidRPr="00911FED" w:rsidTr="002255F3">
        <w:tc>
          <w:tcPr>
            <w:tcW w:w="2457" w:type="dxa"/>
          </w:tcPr>
          <w:p w:rsidR="00885EC8" w:rsidRPr="00EE59F5" w:rsidRDefault="00885EC8" w:rsidP="00C865D2">
            <w:pPr>
              <w:rPr>
                <w:rFonts w:ascii="Arial" w:hAnsi="Arial" w:cs="Arial"/>
                <w:sz w:val="20"/>
                <w:szCs w:val="24"/>
              </w:rPr>
            </w:pPr>
            <w:r w:rsidRPr="00EE59F5">
              <w:rPr>
                <w:rFonts w:ascii="Arial" w:hAnsi="Arial" w:cs="Arial"/>
                <w:sz w:val="20"/>
                <w:szCs w:val="24"/>
              </w:rPr>
              <w:t>Aug 31’2013</w:t>
            </w:r>
          </w:p>
        </w:tc>
        <w:tc>
          <w:tcPr>
            <w:tcW w:w="8343" w:type="dxa"/>
            <w:gridSpan w:val="2"/>
          </w:tcPr>
          <w:p w:rsidR="00885EC8" w:rsidRPr="00EE59F5" w:rsidRDefault="00885EC8" w:rsidP="00C865D2">
            <w:pPr>
              <w:rPr>
                <w:rFonts w:ascii="Arial" w:hAnsi="Arial" w:cs="Arial"/>
                <w:sz w:val="20"/>
                <w:szCs w:val="24"/>
              </w:rPr>
            </w:pPr>
            <w:r w:rsidRPr="00EE59F5">
              <w:rPr>
                <w:rFonts w:ascii="Arial" w:hAnsi="Arial" w:cs="Arial"/>
                <w:b/>
                <w:sz w:val="20"/>
                <w:szCs w:val="24"/>
              </w:rPr>
              <w:t>ADCO JP PTW Training (2 days)/</w:t>
            </w:r>
            <w:r w:rsidRPr="00EE59F5">
              <w:rPr>
                <w:rFonts w:ascii="Arial" w:hAnsi="Arial" w:cs="Arial"/>
                <w:sz w:val="20"/>
                <w:szCs w:val="24"/>
              </w:rPr>
              <w:t>GHRD, Abu Dhabi, UAE.</w:t>
            </w:r>
          </w:p>
        </w:tc>
      </w:tr>
      <w:tr w:rsidR="00885EC8" w:rsidRPr="00911FED" w:rsidTr="002255F3">
        <w:tc>
          <w:tcPr>
            <w:tcW w:w="2457" w:type="dxa"/>
          </w:tcPr>
          <w:p w:rsidR="00885EC8" w:rsidRPr="00EE59F5" w:rsidRDefault="00885EC8" w:rsidP="00C865D2">
            <w:pPr>
              <w:rPr>
                <w:rFonts w:ascii="Arial" w:hAnsi="Arial" w:cs="Arial"/>
                <w:sz w:val="20"/>
                <w:szCs w:val="24"/>
              </w:rPr>
            </w:pPr>
            <w:r w:rsidRPr="00EE59F5">
              <w:rPr>
                <w:rFonts w:ascii="Arial" w:hAnsi="Arial" w:cs="Arial"/>
                <w:sz w:val="20"/>
                <w:szCs w:val="24"/>
              </w:rPr>
              <w:t>Apr 14’2013</w:t>
            </w:r>
          </w:p>
        </w:tc>
        <w:tc>
          <w:tcPr>
            <w:tcW w:w="8343" w:type="dxa"/>
            <w:gridSpan w:val="2"/>
          </w:tcPr>
          <w:p w:rsidR="00885EC8" w:rsidRPr="00EE59F5" w:rsidRDefault="00885EC8" w:rsidP="00C865D2">
            <w:pPr>
              <w:rPr>
                <w:rFonts w:ascii="Arial" w:hAnsi="Arial" w:cs="Arial"/>
                <w:sz w:val="20"/>
                <w:szCs w:val="24"/>
              </w:rPr>
            </w:pPr>
            <w:r w:rsidRPr="00EE59F5">
              <w:rPr>
                <w:rFonts w:ascii="Arial" w:hAnsi="Arial" w:cs="Arial"/>
                <w:b/>
                <w:sz w:val="20"/>
                <w:szCs w:val="24"/>
              </w:rPr>
              <w:t>OSHO Supervisory Training</w:t>
            </w:r>
            <w:r w:rsidRPr="00EE59F5">
              <w:rPr>
                <w:rFonts w:ascii="Arial" w:hAnsi="Arial" w:cs="Arial"/>
                <w:sz w:val="20"/>
                <w:szCs w:val="24"/>
              </w:rPr>
              <w:t>/OSHO, Abu Dhabi, UAE.</w:t>
            </w:r>
          </w:p>
        </w:tc>
      </w:tr>
      <w:tr w:rsidR="00885EC8" w:rsidRPr="00911FED" w:rsidTr="002255F3">
        <w:tc>
          <w:tcPr>
            <w:tcW w:w="2457" w:type="dxa"/>
          </w:tcPr>
          <w:p w:rsidR="00885EC8" w:rsidRPr="00EE59F5" w:rsidRDefault="00885EC8" w:rsidP="00C865D2">
            <w:pPr>
              <w:rPr>
                <w:rFonts w:ascii="Arial" w:hAnsi="Arial" w:cs="Arial"/>
                <w:sz w:val="20"/>
                <w:szCs w:val="24"/>
              </w:rPr>
            </w:pPr>
            <w:r w:rsidRPr="00EE59F5">
              <w:rPr>
                <w:rFonts w:ascii="Arial" w:hAnsi="Arial" w:cs="Arial"/>
                <w:sz w:val="20"/>
                <w:szCs w:val="24"/>
              </w:rPr>
              <w:t>Nov 13’2011</w:t>
            </w:r>
          </w:p>
        </w:tc>
        <w:tc>
          <w:tcPr>
            <w:tcW w:w="8343" w:type="dxa"/>
            <w:gridSpan w:val="2"/>
          </w:tcPr>
          <w:p w:rsidR="00885EC8" w:rsidRPr="00EE59F5" w:rsidRDefault="00885EC8" w:rsidP="00C865D2">
            <w:pPr>
              <w:rPr>
                <w:rFonts w:ascii="Arial" w:hAnsi="Arial" w:cs="Arial"/>
                <w:sz w:val="20"/>
                <w:szCs w:val="24"/>
              </w:rPr>
            </w:pPr>
            <w:r w:rsidRPr="00EE59F5">
              <w:rPr>
                <w:rFonts w:ascii="Arial" w:hAnsi="Arial" w:cs="Arial"/>
                <w:b/>
                <w:sz w:val="20"/>
                <w:szCs w:val="24"/>
              </w:rPr>
              <w:t>Scaffolding Course</w:t>
            </w:r>
            <w:r w:rsidRPr="00EE59F5">
              <w:rPr>
                <w:rFonts w:ascii="Arial" w:hAnsi="Arial" w:cs="Arial"/>
                <w:sz w:val="20"/>
                <w:szCs w:val="24"/>
              </w:rPr>
              <w:t>/CCC, Abu Dhabi, UAE.</w:t>
            </w:r>
          </w:p>
        </w:tc>
      </w:tr>
      <w:tr w:rsidR="00885EC8" w:rsidRPr="00911FED" w:rsidTr="002255F3">
        <w:tc>
          <w:tcPr>
            <w:tcW w:w="2457" w:type="dxa"/>
          </w:tcPr>
          <w:p w:rsidR="00885EC8" w:rsidRPr="00EE59F5" w:rsidRDefault="00885EC8" w:rsidP="00C865D2">
            <w:pPr>
              <w:rPr>
                <w:rFonts w:ascii="Arial" w:hAnsi="Arial" w:cs="Arial"/>
                <w:sz w:val="20"/>
                <w:szCs w:val="24"/>
              </w:rPr>
            </w:pPr>
            <w:r w:rsidRPr="00EE59F5">
              <w:rPr>
                <w:rFonts w:ascii="Arial" w:hAnsi="Arial" w:cs="Arial"/>
                <w:sz w:val="20"/>
                <w:szCs w:val="24"/>
              </w:rPr>
              <w:t>Jul 27’2011</w:t>
            </w:r>
          </w:p>
        </w:tc>
        <w:tc>
          <w:tcPr>
            <w:tcW w:w="8343" w:type="dxa"/>
            <w:gridSpan w:val="2"/>
          </w:tcPr>
          <w:p w:rsidR="00885EC8" w:rsidRPr="00EE59F5" w:rsidRDefault="00885EC8" w:rsidP="00C865D2">
            <w:pPr>
              <w:rPr>
                <w:rFonts w:ascii="Arial" w:hAnsi="Arial" w:cs="Arial"/>
                <w:sz w:val="20"/>
                <w:szCs w:val="24"/>
              </w:rPr>
            </w:pPr>
            <w:r w:rsidRPr="00EE59F5">
              <w:rPr>
                <w:rFonts w:ascii="Arial" w:hAnsi="Arial" w:cs="Arial"/>
                <w:b/>
                <w:sz w:val="20"/>
                <w:szCs w:val="24"/>
              </w:rPr>
              <w:t>Life Line Course</w:t>
            </w:r>
            <w:r w:rsidRPr="00EE59F5">
              <w:rPr>
                <w:rFonts w:ascii="Arial" w:hAnsi="Arial" w:cs="Arial"/>
                <w:sz w:val="20"/>
                <w:szCs w:val="24"/>
              </w:rPr>
              <w:t>/ CCC, Abu Dhabi, UAE.</w:t>
            </w:r>
          </w:p>
        </w:tc>
      </w:tr>
      <w:tr w:rsidR="00885EC8" w:rsidRPr="00911FED" w:rsidTr="002255F3">
        <w:tc>
          <w:tcPr>
            <w:tcW w:w="2457" w:type="dxa"/>
          </w:tcPr>
          <w:p w:rsidR="00885EC8" w:rsidRPr="00EE59F5" w:rsidRDefault="00885EC8" w:rsidP="00C865D2">
            <w:pPr>
              <w:rPr>
                <w:rFonts w:ascii="Arial" w:hAnsi="Arial" w:cs="Arial"/>
                <w:sz w:val="20"/>
                <w:szCs w:val="24"/>
              </w:rPr>
            </w:pPr>
            <w:r w:rsidRPr="00EE59F5">
              <w:rPr>
                <w:rFonts w:ascii="Arial" w:hAnsi="Arial" w:cs="Arial"/>
                <w:sz w:val="20"/>
                <w:szCs w:val="24"/>
              </w:rPr>
              <w:t>Sep 19’2011</w:t>
            </w:r>
          </w:p>
        </w:tc>
        <w:tc>
          <w:tcPr>
            <w:tcW w:w="8343" w:type="dxa"/>
            <w:gridSpan w:val="2"/>
          </w:tcPr>
          <w:p w:rsidR="00885EC8" w:rsidRPr="00EE59F5" w:rsidRDefault="00885EC8" w:rsidP="00C865D2">
            <w:pPr>
              <w:rPr>
                <w:rFonts w:ascii="Arial" w:hAnsi="Arial" w:cs="Arial"/>
                <w:sz w:val="20"/>
                <w:szCs w:val="24"/>
              </w:rPr>
            </w:pPr>
            <w:r w:rsidRPr="00EE59F5">
              <w:rPr>
                <w:rFonts w:ascii="Arial" w:hAnsi="Arial" w:cs="Arial"/>
                <w:b/>
                <w:sz w:val="20"/>
                <w:szCs w:val="24"/>
              </w:rPr>
              <w:t>Basic First Aid Training Course</w:t>
            </w:r>
            <w:r w:rsidRPr="00EE59F5">
              <w:rPr>
                <w:rFonts w:ascii="Arial" w:hAnsi="Arial" w:cs="Arial"/>
                <w:sz w:val="20"/>
                <w:szCs w:val="24"/>
              </w:rPr>
              <w:t>/BUREAU VERITAS, Abu Dhabi, UAE.</w:t>
            </w:r>
          </w:p>
        </w:tc>
      </w:tr>
      <w:tr w:rsidR="00885EC8" w:rsidRPr="00911FED" w:rsidTr="002255F3">
        <w:tc>
          <w:tcPr>
            <w:tcW w:w="2457" w:type="dxa"/>
          </w:tcPr>
          <w:p w:rsidR="00885EC8" w:rsidRPr="00EE59F5" w:rsidRDefault="00885EC8" w:rsidP="00C865D2">
            <w:pPr>
              <w:rPr>
                <w:rFonts w:ascii="Arial" w:hAnsi="Arial" w:cs="Arial"/>
                <w:sz w:val="20"/>
                <w:szCs w:val="24"/>
              </w:rPr>
            </w:pPr>
            <w:r w:rsidRPr="00EE59F5">
              <w:rPr>
                <w:rFonts w:ascii="Arial" w:hAnsi="Arial" w:cs="Arial"/>
                <w:sz w:val="20"/>
                <w:szCs w:val="24"/>
              </w:rPr>
              <w:t>Jul 19’2011</w:t>
            </w:r>
          </w:p>
        </w:tc>
        <w:tc>
          <w:tcPr>
            <w:tcW w:w="8343" w:type="dxa"/>
            <w:gridSpan w:val="2"/>
          </w:tcPr>
          <w:p w:rsidR="00885EC8" w:rsidRPr="00EE59F5" w:rsidRDefault="00885EC8" w:rsidP="00C865D2">
            <w:pPr>
              <w:rPr>
                <w:rFonts w:ascii="Arial" w:hAnsi="Arial" w:cs="Arial"/>
                <w:sz w:val="20"/>
                <w:szCs w:val="24"/>
              </w:rPr>
            </w:pPr>
            <w:r w:rsidRPr="00EE59F5">
              <w:rPr>
                <w:rFonts w:ascii="Arial" w:hAnsi="Arial" w:cs="Arial"/>
                <w:b/>
                <w:sz w:val="20"/>
                <w:szCs w:val="24"/>
              </w:rPr>
              <w:t>Risk Assessment Course</w:t>
            </w:r>
            <w:r w:rsidRPr="00EE59F5">
              <w:rPr>
                <w:rFonts w:ascii="Arial" w:hAnsi="Arial" w:cs="Arial"/>
                <w:sz w:val="20"/>
                <w:szCs w:val="24"/>
              </w:rPr>
              <w:t>/CCC, Abu Dhabi, UAE.</w:t>
            </w:r>
          </w:p>
        </w:tc>
      </w:tr>
      <w:tr w:rsidR="00885EC8" w:rsidRPr="00911FED" w:rsidTr="002255F3">
        <w:tc>
          <w:tcPr>
            <w:tcW w:w="2457" w:type="dxa"/>
          </w:tcPr>
          <w:p w:rsidR="00885EC8" w:rsidRPr="00EE59F5" w:rsidRDefault="00885EC8" w:rsidP="00C865D2">
            <w:pPr>
              <w:rPr>
                <w:rFonts w:ascii="Arial" w:hAnsi="Arial" w:cs="Arial"/>
                <w:sz w:val="20"/>
                <w:szCs w:val="24"/>
              </w:rPr>
            </w:pPr>
            <w:r w:rsidRPr="00EE59F5">
              <w:rPr>
                <w:rFonts w:ascii="Arial" w:hAnsi="Arial" w:cs="Arial"/>
                <w:sz w:val="20"/>
                <w:szCs w:val="24"/>
              </w:rPr>
              <w:t>Jul 18’2011</w:t>
            </w:r>
          </w:p>
        </w:tc>
        <w:tc>
          <w:tcPr>
            <w:tcW w:w="8343" w:type="dxa"/>
            <w:gridSpan w:val="2"/>
          </w:tcPr>
          <w:p w:rsidR="00885EC8" w:rsidRPr="00EE59F5" w:rsidRDefault="00885EC8" w:rsidP="00C865D2">
            <w:pPr>
              <w:rPr>
                <w:rFonts w:ascii="Arial" w:hAnsi="Arial" w:cs="Arial"/>
                <w:sz w:val="20"/>
                <w:szCs w:val="24"/>
              </w:rPr>
            </w:pPr>
            <w:r w:rsidRPr="00EE59F5">
              <w:rPr>
                <w:rFonts w:ascii="Arial" w:hAnsi="Arial" w:cs="Arial"/>
                <w:b/>
                <w:sz w:val="20"/>
                <w:szCs w:val="24"/>
              </w:rPr>
              <w:t>Incident Investigation Course</w:t>
            </w:r>
            <w:r w:rsidRPr="00EE59F5">
              <w:rPr>
                <w:rFonts w:ascii="Arial" w:hAnsi="Arial" w:cs="Arial"/>
                <w:sz w:val="20"/>
                <w:szCs w:val="24"/>
              </w:rPr>
              <w:t>/ CCC, Abu Dhabi, UAE.</w:t>
            </w:r>
          </w:p>
        </w:tc>
      </w:tr>
      <w:tr w:rsidR="00885EC8" w:rsidRPr="00911FED" w:rsidTr="002255F3">
        <w:tc>
          <w:tcPr>
            <w:tcW w:w="2457" w:type="dxa"/>
            <w:tcBorders>
              <w:bottom w:val="single" w:sz="4" w:space="0" w:color="auto"/>
            </w:tcBorders>
          </w:tcPr>
          <w:p w:rsidR="00885EC8" w:rsidRPr="00EE59F5" w:rsidRDefault="00885EC8" w:rsidP="00C865D2">
            <w:pPr>
              <w:rPr>
                <w:rFonts w:ascii="Arial" w:hAnsi="Arial" w:cs="Arial"/>
                <w:sz w:val="20"/>
                <w:szCs w:val="24"/>
              </w:rPr>
            </w:pPr>
            <w:r w:rsidRPr="00EE59F5">
              <w:rPr>
                <w:rFonts w:ascii="Arial" w:hAnsi="Arial" w:cs="Arial"/>
                <w:sz w:val="20"/>
                <w:szCs w:val="24"/>
              </w:rPr>
              <w:t>Nov 25’2010</w:t>
            </w:r>
          </w:p>
        </w:tc>
        <w:tc>
          <w:tcPr>
            <w:tcW w:w="8343" w:type="dxa"/>
            <w:gridSpan w:val="2"/>
            <w:tcBorders>
              <w:bottom w:val="single" w:sz="4" w:space="0" w:color="auto"/>
            </w:tcBorders>
          </w:tcPr>
          <w:p w:rsidR="00885EC8" w:rsidRPr="00EE59F5" w:rsidRDefault="00885EC8" w:rsidP="00C865D2">
            <w:pPr>
              <w:rPr>
                <w:rFonts w:ascii="Arial" w:hAnsi="Arial" w:cs="Arial"/>
                <w:sz w:val="20"/>
                <w:szCs w:val="24"/>
              </w:rPr>
            </w:pPr>
            <w:r w:rsidRPr="00EE59F5">
              <w:rPr>
                <w:rFonts w:ascii="Arial" w:hAnsi="Arial" w:cs="Arial"/>
                <w:b/>
                <w:sz w:val="20"/>
                <w:szCs w:val="24"/>
              </w:rPr>
              <w:t>H2S/ BA Training</w:t>
            </w:r>
            <w:r w:rsidRPr="00EE59F5">
              <w:rPr>
                <w:rFonts w:ascii="Arial" w:hAnsi="Arial" w:cs="Arial"/>
                <w:sz w:val="20"/>
                <w:szCs w:val="24"/>
              </w:rPr>
              <w:t>/ CCC, Abu Dhabi, UAE.</w:t>
            </w:r>
          </w:p>
        </w:tc>
      </w:tr>
      <w:tr w:rsidR="00885EC8" w:rsidRPr="00911FED" w:rsidTr="002255F3">
        <w:tc>
          <w:tcPr>
            <w:tcW w:w="2457" w:type="dxa"/>
            <w:tcBorders>
              <w:top w:val="single" w:sz="4" w:space="0" w:color="auto"/>
              <w:bottom w:val="single" w:sz="4" w:space="0" w:color="auto"/>
            </w:tcBorders>
          </w:tcPr>
          <w:p w:rsidR="00885EC8" w:rsidRPr="00A455DD" w:rsidRDefault="00885EC8" w:rsidP="00C865D2">
            <w:pPr>
              <w:rPr>
                <w:rFonts w:ascii="Arial" w:hAnsi="Arial" w:cs="Arial"/>
                <w:b/>
                <w:sz w:val="24"/>
                <w:szCs w:val="24"/>
              </w:rPr>
            </w:pPr>
            <w:r w:rsidRPr="00A455DD">
              <w:rPr>
                <w:rFonts w:ascii="Arial" w:hAnsi="Arial" w:cs="Arial"/>
                <w:b/>
                <w:sz w:val="24"/>
                <w:szCs w:val="24"/>
              </w:rPr>
              <w:t>Hands on Training:</w:t>
            </w:r>
          </w:p>
        </w:tc>
        <w:tc>
          <w:tcPr>
            <w:tcW w:w="8343" w:type="dxa"/>
            <w:gridSpan w:val="2"/>
            <w:tcBorders>
              <w:top w:val="single" w:sz="4" w:space="0" w:color="auto"/>
              <w:bottom w:val="single" w:sz="4" w:space="0" w:color="auto"/>
            </w:tcBorders>
          </w:tcPr>
          <w:p w:rsidR="00885EC8" w:rsidRPr="000D1C84" w:rsidRDefault="00885EC8" w:rsidP="00C865D2">
            <w:pPr>
              <w:rPr>
                <w:rFonts w:ascii="Arial" w:hAnsi="Arial" w:cs="Arial"/>
                <w:iCs/>
                <w:szCs w:val="24"/>
              </w:rPr>
            </w:pPr>
            <w:r w:rsidRPr="00EE59F5">
              <w:rPr>
                <w:rFonts w:ascii="Arial" w:hAnsi="Arial" w:cs="Arial"/>
                <w:iCs/>
                <w:sz w:val="20"/>
                <w:szCs w:val="24"/>
              </w:rPr>
              <w:t>HSE Induction, Work at Height, Confined Space Entry, Hole Watch, Fire Protection and Prevention, Fire Watch, Hands and Portable Power Tools, Waste Management, Personal Protective Equipment, Excavation Safety, Lock Out/ Tag Out, Lifting Operation, Compressed Gas Cylinders, Manual Handling, Piping Safety Awareness, Hazards Identification, Job Safety/ Hazards Analysis, Chemical Handling and Storage, ADCO LPR’s, Banks man, Risk Assessment, Incident Investigation, Emergency Evacuation, Kitchen Safety, Heat Stress, Defensive Driving, Hydrogen Sulfide/BA, Office Safety, SIMOPS Awareness, PTW, Line of Fire etc…</w:t>
            </w:r>
          </w:p>
        </w:tc>
      </w:tr>
      <w:tr w:rsidR="00885EC8" w:rsidRPr="00911FED" w:rsidTr="00CB6E3B">
        <w:tc>
          <w:tcPr>
            <w:tcW w:w="2457" w:type="dxa"/>
            <w:tcBorders>
              <w:top w:val="single" w:sz="4" w:space="0" w:color="auto"/>
              <w:bottom w:val="single" w:sz="4" w:space="0" w:color="auto"/>
            </w:tcBorders>
          </w:tcPr>
          <w:p w:rsidR="00885EC8" w:rsidRPr="00A455DD" w:rsidRDefault="00885EC8" w:rsidP="00C865D2">
            <w:pPr>
              <w:rPr>
                <w:rFonts w:ascii="Arial" w:hAnsi="Arial" w:cs="Arial"/>
                <w:b/>
                <w:sz w:val="24"/>
                <w:szCs w:val="24"/>
              </w:rPr>
            </w:pPr>
            <w:r w:rsidRPr="00A455DD">
              <w:rPr>
                <w:rFonts w:ascii="Arial" w:hAnsi="Arial" w:cs="Arial"/>
                <w:b/>
                <w:sz w:val="24"/>
                <w:szCs w:val="24"/>
              </w:rPr>
              <w:t>Appreciations:</w:t>
            </w:r>
          </w:p>
        </w:tc>
        <w:tc>
          <w:tcPr>
            <w:tcW w:w="8343" w:type="dxa"/>
            <w:gridSpan w:val="2"/>
            <w:tcBorders>
              <w:top w:val="single" w:sz="4" w:space="0" w:color="auto"/>
              <w:bottom w:val="single" w:sz="4" w:space="0" w:color="auto"/>
            </w:tcBorders>
          </w:tcPr>
          <w:p w:rsidR="00885EC8" w:rsidRPr="00EE59F5" w:rsidRDefault="00885EC8" w:rsidP="00C865D2">
            <w:pPr>
              <w:pStyle w:val="ListParagraph"/>
              <w:numPr>
                <w:ilvl w:val="0"/>
                <w:numId w:val="28"/>
              </w:numPr>
              <w:spacing w:line="276" w:lineRule="auto"/>
              <w:rPr>
                <w:rFonts w:ascii="Arial" w:hAnsi="Arial" w:cs="Arial"/>
                <w:color w:val="auto"/>
                <w:sz w:val="20"/>
                <w:szCs w:val="24"/>
              </w:rPr>
            </w:pPr>
            <w:r w:rsidRPr="00EE59F5">
              <w:rPr>
                <w:rFonts w:ascii="Arial" w:hAnsi="Arial" w:cs="Arial"/>
                <w:color w:val="auto"/>
                <w:sz w:val="20"/>
                <w:szCs w:val="24"/>
              </w:rPr>
              <w:t xml:space="preserve">Black Belt Certificate received from JGC upon achieving the title of </w:t>
            </w:r>
            <w:r w:rsidRPr="00EE59F5">
              <w:rPr>
                <w:rFonts w:ascii="Arial" w:hAnsi="Arial" w:cs="Arial"/>
                <w:b/>
                <w:color w:val="auto"/>
                <w:sz w:val="20"/>
                <w:szCs w:val="24"/>
              </w:rPr>
              <w:t>Best STARRT Card Coach.</w:t>
            </w:r>
          </w:p>
          <w:p w:rsidR="00885EC8" w:rsidRPr="00EE59F5" w:rsidRDefault="00885EC8" w:rsidP="00C865D2">
            <w:pPr>
              <w:pStyle w:val="ListParagraph"/>
              <w:numPr>
                <w:ilvl w:val="0"/>
                <w:numId w:val="28"/>
              </w:numPr>
              <w:spacing w:line="276" w:lineRule="auto"/>
              <w:rPr>
                <w:rFonts w:ascii="Arial" w:hAnsi="Arial" w:cs="Arial"/>
                <w:color w:val="auto"/>
                <w:sz w:val="20"/>
                <w:szCs w:val="24"/>
              </w:rPr>
            </w:pPr>
            <w:r w:rsidRPr="00EE59F5">
              <w:rPr>
                <w:rFonts w:ascii="Arial" w:hAnsi="Arial" w:cs="Arial"/>
                <w:color w:val="auto"/>
                <w:sz w:val="20"/>
                <w:szCs w:val="24"/>
              </w:rPr>
              <w:t xml:space="preserve">Appreciation certificate received form JGC in recognition of achievement for an </w:t>
            </w:r>
            <w:r w:rsidRPr="00EE59F5">
              <w:rPr>
                <w:rFonts w:ascii="Arial" w:hAnsi="Arial" w:cs="Arial"/>
                <w:b/>
                <w:color w:val="auto"/>
                <w:sz w:val="20"/>
                <w:szCs w:val="24"/>
              </w:rPr>
              <w:t>outstanding Incident and Injury Free Performance.</w:t>
            </w:r>
          </w:p>
          <w:p w:rsidR="00885EC8" w:rsidRPr="00EE59F5" w:rsidRDefault="00885EC8" w:rsidP="00C865D2">
            <w:pPr>
              <w:pStyle w:val="ListParagraph"/>
              <w:numPr>
                <w:ilvl w:val="0"/>
                <w:numId w:val="28"/>
              </w:numPr>
              <w:spacing w:line="276" w:lineRule="auto"/>
              <w:rPr>
                <w:rFonts w:ascii="Arial" w:hAnsi="Arial" w:cs="Arial"/>
                <w:color w:val="auto"/>
                <w:sz w:val="20"/>
                <w:szCs w:val="24"/>
              </w:rPr>
            </w:pPr>
            <w:r w:rsidRPr="00EE59F5">
              <w:rPr>
                <w:rFonts w:ascii="Arial" w:hAnsi="Arial" w:cs="Arial"/>
                <w:color w:val="auto"/>
                <w:sz w:val="20"/>
                <w:szCs w:val="24"/>
              </w:rPr>
              <w:t>Certificate of appreciation from NPCC upon best Safety performance.</w:t>
            </w:r>
          </w:p>
          <w:p w:rsidR="00885EC8" w:rsidRPr="00EE59F5" w:rsidRDefault="00885EC8" w:rsidP="00C865D2">
            <w:pPr>
              <w:pStyle w:val="ListParagraph"/>
              <w:numPr>
                <w:ilvl w:val="0"/>
                <w:numId w:val="28"/>
              </w:numPr>
              <w:spacing w:line="276" w:lineRule="auto"/>
              <w:rPr>
                <w:rFonts w:ascii="Arial" w:hAnsi="Arial" w:cs="Arial"/>
                <w:sz w:val="20"/>
                <w:szCs w:val="24"/>
              </w:rPr>
            </w:pPr>
            <w:r w:rsidRPr="00EE59F5">
              <w:rPr>
                <w:rFonts w:ascii="Arial" w:hAnsi="Arial" w:cs="Arial"/>
                <w:color w:val="auto"/>
                <w:sz w:val="20"/>
                <w:szCs w:val="24"/>
              </w:rPr>
              <w:t>Best safety performance certificate from CCC.</w:t>
            </w:r>
          </w:p>
          <w:p w:rsidR="00885EC8" w:rsidRPr="000D1C84" w:rsidRDefault="00885EC8" w:rsidP="00C865D2">
            <w:pPr>
              <w:pStyle w:val="ListParagraph"/>
              <w:spacing w:line="276" w:lineRule="auto"/>
              <w:ind w:firstLine="0"/>
              <w:rPr>
                <w:rFonts w:ascii="Arial" w:hAnsi="Arial" w:cs="Arial"/>
                <w:szCs w:val="24"/>
              </w:rPr>
            </w:pPr>
          </w:p>
        </w:tc>
      </w:tr>
      <w:tr w:rsidR="00885EC8" w:rsidRPr="00911FED" w:rsidTr="00D97A00">
        <w:tc>
          <w:tcPr>
            <w:tcW w:w="2457" w:type="dxa"/>
            <w:tcBorders>
              <w:top w:val="single" w:sz="4" w:space="0" w:color="auto"/>
              <w:bottom w:val="single" w:sz="4" w:space="0" w:color="auto"/>
            </w:tcBorders>
          </w:tcPr>
          <w:p w:rsidR="00885EC8" w:rsidRPr="00A455DD" w:rsidRDefault="00885EC8" w:rsidP="00C865D2">
            <w:pPr>
              <w:rPr>
                <w:rFonts w:ascii="Arial" w:hAnsi="Arial" w:cs="Arial"/>
                <w:b/>
                <w:sz w:val="24"/>
                <w:szCs w:val="24"/>
              </w:rPr>
            </w:pPr>
            <w:r w:rsidRPr="00A455DD">
              <w:rPr>
                <w:rFonts w:ascii="Arial" w:hAnsi="Arial" w:cs="Arial"/>
                <w:b/>
                <w:sz w:val="24"/>
                <w:szCs w:val="24"/>
              </w:rPr>
              <w:t>Languages:</w:t>
            </w:r>
          </w:p>
        </w:tc>
        <w:tc>
          <w:tcPr>
            <w:tcW w:w="8343" w:type="dxa"/>
            <w:gridSpan w:val="2"/>
            <w:tcBorders>
              <w:top w:val="single" w:sz="4" w:space="0" w:color="auto"/>
              <w:bottom w:val="single" w:sz="4" w:space="0" w:color="auto"/>
            </w:tcBorders>
          </w:tcPr>
          <w:p w:rsidR="00885EC8" w:rsidRPr="000D1C84" w:rsidRDefault="00885EC8" w:rsidP="00C865D2">
            <w:pPr>
              <w:rPr>
                <w:rFonts w:ascii="Arial" w:hAnsi="Arial" w:cs="Arial"/>
                <w:szCs w:val="24"/>
              </w:rPr>
            </w:pPr>
            <w:r w:rsidRPr="00EE59F5">
              <w:rPr>
                <w:rFonts w:ascii="Arial" w:hAnsi="Arial" w:cs="Arial"/>
                <w:sz w:val="20"/>
                <w:szCs w:val="24"/>
              </w:rPr>
              <w:t>Native Urdu, Fluent in English, Basic level in Arabic.</w:t>
            </w:r>
          </w:p>
        </w:tc>
      </w:tr>
      <w:tr w:rsidR="00885EC8" w:rsidRPr="00911FED" w:rsidTr="00D97A00">
        <w:tc>
          <w:tcPr>
            <w:tcW w:w="2457" w:type="dxa"/>
            <w:tcBorders>
              <w:top w:val="single" w:sz="4" w:space="0" w:color="auto"/>
              <w:bottom w:val="single" w:sz="4" w:space="0" w:color="auto"/>
            </w:tcBorders>
          </w:tcPr>
          <w:p w:rsidR="00885EC8" w:rsidRPr="00A455DD" w:rsidRDefault="00885EC8" w:rsidP="00C865D2">
            <w:pPr>
              <w:rPr>
                <w:rFonts w:ascii="Arial" w:hAnsi="Arial" w:cs="Arial"/>
                <w:b/>
                <w:sz w:val="24"/>
                <w:szCs w:val="24"/>
              </w:rPr>
            </w:pPr>
            <w:r w:rsidRPr="00A455DD">
              <w:rPr>
                <w:rFonts w:ascii="Arial" w:hAnsi="Arial" w:cs="Arial"/>
                <w:b/>
                <w:sz w:val="24"/>
                <w:szCs w:val="24"/>
              </w:rPr>
              <w:lastRenderedPageBreak/>
              <w:t>Personal Information:</w:t>
            </w:r>
          </w:p>
        </w:tc>
        <w:tc>
          <w:tcPr>
            <w:tcW w:w="8343" w:type="dxa"/>
            <w:gridSpan w:val="2"/>
            <w:tcBorders>
              <w:top w:val="single" w:sz="4" w:space="0" w:color="auto"/>
              <w:bottom w:val="single" w:sz="4" w:space="0" w:color="auto"/>
            </w:tcBorders>
          </w:tcPr>
          <w:p w:rsidR="00885EC8" w:rsidRPr="00EE59F5" w:rsidRDefault="00885EC8" w:rsidP="00C865D2">
            <w:pPr>
              <w:pStyle w:val="BodyText"/>
              <w:spacing w:after="0" w:line="360" w:lineRule="auto"/>
              <w:rPr>
                <w:rFonts w:ascii="Arial" w:hAnsi="Arial" w:cs="Arial"/>
                <w:b/>
                <w:sz w:val="20"/>
              </w:rPr>
            </w:pPr>
            <w:r w:rsidRPr="00EE59F5">
              <w:rPr>
                <w:rFonts w:ascii="Arial" w:hAnsi="Arial" w:cs="Arial"/>
                <w:b/>
                <w:sz w:val="20"/>
              </w:rPr>
              <w:t>NATIONALITY:</w:t>
            </w:r>
            <w:r w:rsidRPr="00EE59F5">
              <w:rPr>
                <w:rFonts w:ascii="Arial" w:hAnsi="Arial" w:cs="Arial"/>
                <w:b/>
                <w:sz w:val="20"/>
              </w:rPr>
              <w:tab/>
            </w:r>
            <w:r w:rsidRPr="00EE59F5">
              <w:rPr>
                <w:rFonts w:ascii="Arial" w:hAnsi="Arial" w:cs="Arial"/>
                <w:b/>
                <w:sz w:val="20"/>
              </w:rPr>
              <w:tab/>
            </w:r>
            <w:r w:rsidRPr="00EE59F5">
              <w:rPr>
                <w:rFonts w:ascii="Arial" w:hAnsi="Arial" w:cs="Arial"/>
                <w:sz w:val="20"/>
              </w:rPr>
              <w:t>Pakistani</w:t>
            </w:r>
          </w:p>
          <w:p w:rsidR="00885EC8" w:rsidRPr="00EE59F5" w:rsidRDefault="00885EC8" w:rsidP="00C865D2">
            <w:pPr>
              <w:pStyle w:val="BodyText"/>
              <w:spacing w:after="0" w:line="360" w:lineRule="auto"/>
              <w:rPr>
                <w:rFonts w:ascii="Arial" w:hAnsi="Arial" w:cs="Arial"/>
                <w:sz w:val="20"/>
              </w:rPr>
            </w:pPr>
            <w:r w:rsidRPr="00EE59F5">
              <w:rPr>
                <w:rFonts w:ascii="Arial" w:hAnsi="Arial" w:cs="Arial"/>
                <w:b/>
                <w:caps/>
                <w:sz w:val="20"/>
              </w:rPr>
              <w:t>Marital sTatus:</w:t>
            </w:r>
            <w:r w:rsidRPr="00EE59F5">
              <w:rPr>
                <w:rFonts w:ascii="Arial" w:hAnsi="Arial" w:cs="Arial"/>
                <w:b/>
                <w:sz w:val="20"/>
              </w:rPr>
              <w:tab/>
            </w:r>
            <w:r w:rsidRPr="00EE59F5">
              <w:rPr>
                <w:rFonts w:ascii="Arial" w:hAnsi="Arial" w:cs="Arial"/>
                <w:sz w:val="20"/>
              </w:rPr>
              <w:t xml:space="preserve">Married </w:t>
            </w:r>
          </w:p>
          <w:p w:rsidR="00885EC8" w:rsidRPr="00070639" w:rsidRDefault="00885EC8" w:rsidP="00C865D2">
            <w:pPr>
              <w:spacing w:line="360" w:lineRule="auto"/>
              <w:ind w:left="2880" w:hanging="2880"/>
              <w:rPr>
                <w:rFonts w:ascii="Arial" w:hAnsi="Arial" w:cs="Arial"/>
                <w:b/>
                <w:szCs w:val="24"/>
              </w:rPr>
            </w:pPr>
            <w:bookmarkStart w:id="0" w:name="_GoBack"/>
            <w:bookmarkEnd w:id="0"/>
            <w:r>
              <w:rPr>
                <w:rFonts w:ascii="Arial" w:hAnsi="Arial" w:cs="Arial"/>
                <w:b/>
                <w:sz w:val="20"/>
                <w:szCs w:val="20"/>
              </w:rPr>
              <w:t xml:space="preserve">HOBBIES &amp; </w:t>
            </w:r>
            <w:proofErr w:type="spellStart"/>
            <w:r>
              <w:rPr>
                <w:rFonts w:ascii="Arial" w:hAnsi="Arial" w:cs="Arial"/>
                <w:b/>
                <w:sz w:val="20"/>
                <w:szCs w:val="20"/>
              </w:rPr>
              <w:t>LIESURE:</w:t>
            </w:r>
            <w:r w:rsidRPr="00EE59F5">
              <w:rPr>
                <w:rFonts w:ascii="Arial" w:hAnsi="Arial" w:cs="Arial"/>
                <w:sz w:val="20"/>
                <w:szCs w:val="20"/>
              </w:rPr>
              <w:t>Tourism</w:t>
            </w:r>
            <w:proofErr w:type="spellEnd"/>
            <w:r w:rsidRPr="00EE59F5">
              <w:rPr>
                <w:rFonts w:ascii="Arial" w:hAnsi="Arial" w:cs="Arial"/>
                <w:sz w:val="20"/>
                <w:szCs w:val="20"/>
              </w:rPr>
              <w:t>, photography, dinin</w:t>
            </w:r>
            <w:r>
              <w:rPr>
                <w:rFonts w:ascii="Arial" w:hAnsi="Arial" w:cs="Arial"/>
                <w:sz w:val="20"/>
                <w:szCs w:val="20"/>
              </w:rPr>
              <w:t xml:space="preserve">g out, surfing and research on </w:t>
            </w:r>
            <w:r w:rsidRPr="00EE59F5">
              <w:rPr>
                <w:rFonts w:ascii="Arial" w:hAnsi="Arial" w:cs="Arial"/>
                <w:sz w:val="20"/>
                <w:szCs w:val="20"/>
              </w:rPr>
              <w:t>internet.</w:t>
            </w:r>
          </w:p>
        </w:tc>
      </w:tr>
      <w:tr w:rsidR="00885EC8" w:rsidRPr="00911FED" w:rsidTr="00D97A00">
        <w:tc>
          <w:tcPr>
            <w:tcW w:w="2457" w:type="dxa"/>
            <w:tcBorders>
              <w:top w:val="single" w:sz="4" w:space="0" w:color="auto"/>
            </w:tcBorders>
          </w:tcPr>
          <w:p w:rsidR="00885EC8" w:rsidRPr="00A455DD" w:rsidRDefault="00885EC8" w:rsidP="00C865D2">
            <w:pPr>
              <w:rPr>
                <w:rFonts w:ascii="Arial" w:hAnsi="Arial" w:cs="Arial"/>
                <w:b/>
                <w:sz w:val="24"/>
                <w:szCs w:val="24"/>
              </w:rPr>
            </w:pPr>
            <w:r w:rsidRPr="00A455DD">
              <w:rPr>
                <w:rFonts w:ascii="Arial" w:hAnsi="Arial" w:cs="Arial"/>
                <w:b/>
                <w:sz w:val="24"/>
                <w:szCs w:val="24"/>
              </w:rPr>
              <w:t>References:</w:t>
            </w:r>
          </w:p>
        </w:tc>
        <w:tc>
          <w:tcPr>
            <w:tcW w:w="8343" w:type="dxa"/>
            <w:gridSpan w:val="2"/>
            <w:tcBorders>
              <w:top w:val="single" w:sz="4" w:space="0" w:color="auto"/>
            </w:tcBorders>
          </w:tcPr>
          <w:p w:rsidR="00885EC8" w:rsidRPr="000D1C84" w:rsidRDefault="00885EC8" w:rsidP="00C865D2">
            <w:pPr>
              <w:rPr>
                <w:rFonts w:ascii="Arial" w:hAnsi="Arial" w:cs="Arial"/>
                <w:szCs w:val="24"/>
              </w:rPr>
            </w:pPr>
            <w:r w:rsidRPr="00EE59F5">
              <w:rPr>
                <w:rFonts w:ascii="Arial" w:hAnsi="Arial" w:cs="Arial"/>
                <w:sz w:val="20"/>
                <w:szCs w:val="20"/>
              </w:rPr>
              <w:t>Will be provided upon demand</w:t>
            </w:r>
            <w:r w:rsidRPr="000D1C84">
              <w:rPr>
                <w:rFonts w:ascii="Arial" w:hAnsi="Arial" w:cs="Arial"/>
                <w:szCs w:val="24"/>
              </w:rPr>
              <w:t>.</w:t>
            </w:r>
          </w:p>
        </w:tc>
      </w:tr>
    </w:tbl>
    <w:p w:rsidR="00C54CF2" w:rsidRPr="00E82C3D" w:rsidRDefault="00C54CF2" w:rsidP="00C865D2">
      <w:pPr>
        <w:pStyle w:val="Objective"/>
        <w:spacing w:line="240" w:lineRule="auto"/>
        <w:rPr>
          <w:rFonts w:ascii="Verdana" w:hAnsi="Verdana"/>
          <w:b/>
          <w:caps/>
          <w:szCs w:val="22"/>
        </w:rPr>
      </w:pPr>
      <w:r w:rsidRPr="00E82C3D">
        <w:rPr>
          <w:rFonts w:ascii="Verdana" w:hAnsi="Verdana"/>
          <w:b/>
          <w:caps/>
          <w:szCs w:val="22"/>
        </w:rPr>
        <w:t xml:space="preserve">                          </w:t>
      </w:r>
    </w:p>
    <w:p w:rsidR="000B6737" w:rsidRPr="00911FED" w:rsidRDefault="000B6737" w:rsidP="00C865D2"/>
    <w:sectPr w:rsidR="000B6737" w:rsidRPr="00911FED" w:rsidSect="00054FBC">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008" w:right="864" w:bottom="1008" w:left="8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073" w:rsidRDefault="006F2073">
      <w:pPr>
        <w:spacing w:after="0" w:line="240" w:lineRule="auto"/>
      </w:pPr>
      <w:r>
        <w:separator/>
      </w:r>
    </w:p>
  </w:endnote>
  <w:endnote w:type="continuationSeparator" w:id="0">
    <w:p w:rsidR="006F2073" w:rsidRDefault="006F2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CF2" w:rsidRDefault="00C54C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CF2" w:rsidRDefault="006F2073">
    <w:pPr>
      <w:pStyle w:val="Footer"/>
    </w:pPr>
    <w:r>
      <w:rPr>
        <w:noProof/>
        <w:color w:val="93A299" w:themeColor="accent1"/>
      </w:rPr>
      <w:pict>
        <v:roundrect id="Bkgd: 1" o:spid="_x0000_s2055" style="position:absolute;margin-left:0;margin-top:0;width:588pt;height:762.75pt;z-index:-251653120;visibility:visible;mso-width-percent:962;mso-height-percent:964;mso-position-horizontal:center;mso-position-horizontal-relative:page;mso-position-vertical:center;mso-position-vertical-relative:page;mso-width-percent:962;mso-height-percent:964;v-text-anchor:middle" arcsize="1138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CAAAAAAFJnaHRsb25nAAAAgA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" stroked="f" strokeweight="1pt">
          <v:fill r:id="rId1" o:title="" recolor="t" rotate="t" type="tile"/>
          <v:imagedata recolortarget="white [2257]"/>
          <v:textbox inset="2.53903mm,1.2695mm,2.53903mm,1.2695mm">
            <w:txbxContent>
              <w:p w:rsidR="00C54CF2" w:rsidRDefault="00C54CF2">
                <w:pPr>
                  <w:rPr>
                    <w:rFonts w:eastAsia="Times New Roman"/>
                  </w:rPr>
                </w:pPr>
              </w:p>
            </w:txbxContent>
          </v:textbox>
          <w10:wrap anchorx="page" anchory="page"/>
        </v:roundrect>
      </w:pict>
    </w:r>
    <w:r>
      <w:rPr>
        <w:noProof/>
        <w:color w:val="93A299" w:themeColor="accent1"/>
      </w:rPr>
      <w:pict>
        <v:rect id="Bkgd: 2" o:spid="_x0000_s2054" style="position:absolute;margin-left:0;margin-top:0;width:546.15pt;height:711pt;z-index:-251652096;visibility:visible;mso-width-percent:1085;mso-height-percent:104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" stroked="f" strokeweight="2pt">
          <v:fill opacity="54484f"/>
          <v:textbox inset="2.53903mm,1.2695mm,2.53903mm,1.2695mm">
            <w:txbxContent>
              <w:p w:rsidR="00C54CF2" w:rsidRDefault="00C54CF2">
                <w:pPr>
                  <w:rPr>
                    <w:rFonts w:eastAsia="Times New Roman"/>
                  </w:rPr>
                </w:pPr>
              </w:p>
            </w:txbxContent>
          </v:textbox>
          <w10:wrap anchorx="margin" anchory="margin"/>
        </v:rect>
      </w:pict>
    </w:r>
    <w:r>
      <w:rPr>
        <w:noProof/>
        <w:color w:val="93A299" w:themeColor="accent1"/>
      </w:rPr>
      <w:pict>
        <v:rect id="Bkgd: 3" o:spid="_x0000_s2053" style="position:absolute;margin-left:0;margin-top:0;width:525.5pt;height:684pt;z-index:-251651072;visibility:visible;mso-width-percent:1043;mso-height-percent:100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" stroked="f" strokeweight=".5pt">
          <v:stroke linestyle="thinThin"/>
          <v:textbox inset="2.53903mm,1.2695mm,2.53903mm,1.2695mm">
            <w:txbxContent>
              <w:p w:rsidR="00C54CF2" w:rsidRDefault="00C54CF2">
                <w:pPr>
                  <w:rPr>
                    <w:rFonts w:eastAsia="Times New Roman"/>
                  </w:rPr>
                </w:pPr>
              </w:p>
            </w:txbxContent>
          </v:textbox>
          <w10:wrap anchorx="margin" anchory="margin"/>
        </v:rect>
      </w:pict>
    </w:r>
    <w:r>
      <w:rPr>
        <w:noProof/>
        <w:color w:val="93A299" w:themeColor="accent1"/>
      </w:rPr>
      <w:pict>
        <v:rect id="Date" o:spid="_x0000_s2052" style="position:absolute;margin-left:0;margin-top:0;width:519.6pt;height:19.4pt;z-index:251666432;visibility:visible;mso-width-percent:1031;mso-top-percent:1000;mso-position-horizontal:center;mso-position-horizontal-relative:margin;mso-position-vertical-relative:margin;mso-width-percent:1031;mso-top-percent:10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" filled="f" stroked="f" strokeweight="2pt">
          <v:path arrowok="t"/>
          <v:textbox inset="0,0,0,0">
            <w:txbxContent>
              <w:p w:rsidR="00C54CF2" w:rsidRDefault="006F2073">
                <w:pPr>
                  <w:spacing w:after="0" w:line="240" w:lineRule="auto"/>
                  <w:jc w:val="center"/>
                  <w:rPr>
                    <w:color w:val="A6A6A6" w:themeColor="background1" w:themeShade="A6"/>
                    <w:sz w:val="18"/>
                    <w:szCs w:val="18"/>
                  </w:rPr>
                </w:pPr>
                <w:sdt>
                  <w:sdtPr>
                    <w:rPr>
                      <w:color w:val="A6A6A6" w:themeColor="background1" w:themeShade="A6"/>
                      <w:sz w:val="18"/>
                      <w:szCs w:val="18"/>
                    </w:rPr>
                    <w:alias w:val="Author"/>
                    <w:id w:val="-1660617785"/>
                    <w:placeholder>
                      <w:docPart w:val="106F34D209484C148F7B3BA90F3C7369"/>
                    </w:placeholder>
                    <w:dataBinding w:prefixMappings="xmlns:ns0='http://purl.org/dc/elements/1.1/' xmlns:ns1='http://schemas.openxmlformats.org/package/2006/metadata/core-properties' " w:xpath="/ns1:coreProperties[1]/ns0:creator[1]" w:storeItemID="{6C3C8BC8-F283-45AE-878A-BAB7291924A1}"/>
                    <w:text/>
                  </w:sdtPr>
                  <w:sdtEndPr/>
                  <w:sdtContent>
                    <w:r w:rsidR="00C54CF2">
                      <w:rPr>
                        <w:color w:val="A6A6A6" w:themeColor="background1" w:themeShade="A6"/>
                        <w:sz w:val="18"/>
                        <w:szCs w:val="18"/>
                      </w:rPr>
                      <w:t>User</w:t>
                    </w:r>
                  </w:sdtContent>
                </w:sdt>
                <w:r w:rsidR="00C54CF2">
                  <w:rPr>
                    <w:b/>
                    <w:bCs/>
                    <w:color w:val="A6A6A6" w:themeColor="background1" w:themeShade="A6"/>
                    <w:sz w:val="18"/>
                    <w:szCs w:val="18"/>
                  </w:rPr>
                  <w:t xml:space="preserve"> </w:t>
                </w:r>
                <w:r w:rsidR="00C54CF2">
                  <w:rPr>
                    <w:color w:val="A6A6A6" w:themeColor="background1" w:themeShade="A6"/>
                    <w:sz w:val="18"/>
                    <w:szCs w:val="18"/>
                  </w:rPr>
                  <w:t xml:space="preserve">  Page </w:t>
                </w:r>
                <w:r w:rsidR="00BD4AEE">
                  <w:rPr>
                    <w:color w:val="A6A6A6" w:themeColor="background1" w:themeShade="A6"/>
                    <w:sz w:val="18"/>
                    <w:szCs w:val="18"/>
                  </w:rPr>
                  <w:fldChar w:fldCharType="begin"/>
                </w:r>
                <w:r w:rsidR="00C54CF2">
                  <w:rPr>
                    <w:color w:val="A6A6A6" w:themeColor="background1" w:themeShade="A6"/>
                    <w:sz w:val="18"/>
                    <w:szCs w:val="18"/>
                  </w:rPr>
                  <w:instrText xml:space="preserve"> PAGE   \* MERGEFORMAT </w:instrText>
                </w:r>
                <w:r w:rsidR="00BD4AEE">
                  <w:rPr>
                    <w:color w:val="A6A6A6" w:themeColor="background1" w:themeShade="A6"/>
                    <w:sz w:val="18"/>
                    <w:szCs w:val="18"/>
                  </w:rPr>
                  <w:fldChar w:fldCharType="separate"/>
                </w:r>
                <w:r w:rsidR="00B541D4">
                  <w:rPr>
                    <w:noProof/>
                    <w:color w:val="A6A6A6" w:themeColor="background1" w:themeShade="A6"/>
                    <w:sz w:val="18"/>
                    <w:szCs w:val="18"/>
                  </w:rPr>
                  <w:t>2</w:t>
                </w:r>
                <w:r w:rsidR="00BD4AEE">
                  <w:rPr>
                    <w:noProof/>
                    <w:color w:val="A6A6A6" w:themeColor="background1" w:themeShade="A6"/>
                    <w:sz w:val="18"/>
                    <w:szCs w:val="18"/>
                  </w:rPr>
                  <w:fldChar w:fldCharType="end"/>
                </w:r>
              </w:p>
            </w:txbxContent>
          </v:textbox>
          <w10:wrap type="square" anchorx="margin" anchory="margin"/>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CF2" w:rsidRDefault="00C54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073" w:rsidRDefault="006F2073">
      <w:pPr>
        <w:spacing w:after="0" w:line="240" w:lineRule="auto"/>
      </w:pPr>
      <w:r>
        <w:separator/>
      </w:r>
    </w:p>
  </w:footnote>
  <w:footnote w:type="continuationSeparator" w:id="0">
    <w:p w:rsidR="006F2073" w:rsidRDefault="006F20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CF2" w:rsidRDefault="00C54C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CF2" w:rsidRDefault="00C54C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CF2" w:rsidRDefault="006F2073">
    <w:pPr>
      <w:pStyle w:val="Header"/>
    </w:pPr>
    <w:r>
      <w:rPr>
        <w:noProof/>
      </w:rPr>
      <w:pict>
        <v:roundrect id="Rounded Rectangle 17" o:spid="_x0000_s2051" style="position:absolute;margin-left:0;margin-top:0;width:588pt;height:762.75pt;z-index:-251657216;visibility:visible;mso-width-percent:962;mso-height-percent:964;mso-position-horizontal:center;mso-position-horizontal-relative:page;mso-position-vertical:center;mso-position-vertical-relative:page;mso-width-percent:962;mso-height-percent:964;v-text-anchor:middle" arcsize="1138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" stroked="f" strokeweight="1pt">
          <v:fill r:id="rId1" o:title="" recolor="t" rotate="t" type="tile"/>
          <v:imagedata recolortarget="white [2257]"/>
          <v:textbox inset="0,0,0,0"/>
          <w10:wrap anchorx="page" anchory="page"/>
        </v:roundrect>
      </w:pict>
    </w:r>
    <w:r>
      <w:rPr>
        <w:noProof/>
      </w:rPr>
      <w:pict>
        <v:rect id="Rectangle 19" o:spid="_x0000_s2050" style="position:absolute;margin-left:0;margin-top:0;width:546.2pt;height:710.95pt;z-index:-251656192;visibility:visible;mso-width-percent:1085;mso-height-percent:104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" stroked="f" strokeweight="2pt">
          <v:fill opacity="54484f"/>
          <v:path arrowok="t"/>
          <v:textbox inset="0,0,0,0"/>
          <w10:wrap anchorx="margin" anchory="margin"/>
        </v:rect>
      </w:pict>
    </w:r>
    <w:r>
      <w:rPr>
        <w:noProof/>
      </w:rPr>
      <w:pict>
        <v:rect id="Rectangle 21" o:spid="_x0000_s2049" style="position:absolute;margin-left:0;margin-top:0;width:529.7pt;height:689.45pt;z-index:-251655168;visibility:visible;mso-width-percent:1051;mso-height-percent:1008;mso-position-horizontal:center;mso-position-horizontal-relative:margin;mso-position-vertical:center;mso-position-vertical-relative:margin;mso-width-percent:1051;mso-height-percent:1008;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" stroked="f" strokeweight=".5pt">
          <v:stroke linestyle="thinThin"/>
          <v:textbox inset="2.53903mm,1.2695mm,2.53903mm,1.2695mm"/>
          <w10:wrap anchorx="margin" anchory="margin"/>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959"/>
    <w:multiLevelType w:val="hybridMultilevel"/>
    <w:tmpl w:val="4A40D9E6"/>
    <w:lvl w:ilvl="0" w:tplc="56D22DC0">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41E9A"/>
    <w:multiLevelType w:val="hybridMultilevel"/>
    <w:tmpl w:val="15DACF4C"/>
    <w:lvl w:ilvl="0" w:tplc="56D22DC0">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7C3903"/>
    <w:multiLevelType w:val="hybridMultilevel"/>
    <w:tmpl w:val="F1B652D6"/>
    <w:lvl w:ilvl="0" w:tplc="56D22DC0">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00684"/>
    <w:multiLevelType w:val="hybridMultilevel"/>
    <w:tmpl w:val="D892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01A07"/>
    <w:multiLevelType w:val="hybridMultilevel"/>
    <w:tmpl w:val="64C69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8B07FD"/>
    <w:multiLevelType w:val="hybridMultilevel"/>
    <w:tmpl w:val="13FE3746"/>
    <w:lvl w:ilvl="0" w:tplc="C3AE5DC2">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761D4A"/>
    <w:multiLevelType w:val="hybridMultilevel"/>
    <w:tmpl w:val="88EAF0E0"/>
    <w:lvl w:ilvl="0" w:tplc="6366A698">
      <w:start w:val="1"/>
      <w:numFmt w:val="bullet"/>
      <w:lvlText w:val=""/>
      <w:lvlJc w:val="left"/>
      <w:pPr>
        <w:tabs>
          <w:tab w:val="num" w:pos="720"/>
        </w:tabs>
        <w:ind w:left="720" w:hanging="360"/>
      </w:pPr>
      <w:rPr>
        <w:rFonts w:ascii="Wingdings" w:hAnsi="Wingdings" w:hint="default"/>
      </w:rPr>
    </w:lvl>
    <w:lvl w:ilvl="1" w:tplc="C7EAE97C" w:tentative="1">
      <w:start w:val="1"/>
      <w:numFmt w:val="bullet"/>
      <w:lvlText w:val=""/>
      <w:lvlJc w:val="left"/>
      <w:pPr>
        <w:tabs>
          <w:tab w:val="num" w:pos="1440"/>
        </w:tabs>
        <w:ind w:left="1440" w:hanging="360"/>
      </w:pPr>
      <w:rPr>
        <w:rFonts w:ascii="Wingdings" w:hAnsi="Wingdings" w:hint="default"/>
      </w:rPr>
    </w:lvl>
    <w:lvl w:ilvl="2" w:tplc="EACE8F88" w:tentative="1">
      <w:start w:val="1"/>
      <w:numFmt w:val="bullet"/>
      <w:lvlText w:val=""/>
      <w:lvlJc w:val="left"/>
      <w:pPr>
        <w:tabs>
          <w:tab w:val="num" w:pos="2160"/>
        </w:tabs>
        <w:ind w:left="2160" w:hanging="360"/>
      </w:pPr>
      <w:rPr>
        <w:rFonts w:ascii="Wingdings" w:hAnsi="Wingdings" w:hint="default"/>
      </w:rPr>
    </w:lvl>
    <w:lvl w:ilvl="3" w:tplc="BC42B51C" w:tentative="1">
      <w:start w:val="1"/>
      <w:numFmt w:val="bullet"/>
      <w:lvlText w:val=""/>
      <w:lvlJc w:val="left"/>
      <w:pPr>
        <w:tabs>
          <w:tab w:val="num" w:pos="2880"/>
        </w:tabs>
        <w:ind w:left="2880" w:hanging="360"/>
      </w:pPr>
      <w:rPr>
        <w:rFonts w:ascii="Wingdings" w:hAnsi="Wingdings" w:hint="default"/>
      </w:rPr>
    </w:lvl>
    <w:lvl w:ilvl="4" w:tplc="8514F9BE" w:tentative="1">
      <w:start w:val="1"/>
      <w:numFmt w:val="bullet"/>
      <w:lvlText w:val=""/>
      <w:lvlJc w:val="left"/>
      <w:pPr>
        <w:tabs>
          <w:tab w:val="num" w:pos="3600"/>
        </w:tabs>
        <w:ind w:left="3600" w:hanging="360"/>
      </w:pPr>
      <w:rPr>
        <w:rFonts w:ascii="Wingdings" w:hAnsi="Wingdings" w:hint="default"/>
      </w:rPr>
    </w:lvl>
    <w:lvl w:ilvl="5" w:tplc="783C200C" w:tentative="1">
      <w:start w:val="1"/>
      <w:numFmt w:val="bullet"/>
      <w:lvlText w:val=""/>
      <w:lvlJc w:val="left"/>
      <w:pPr>
        <w:tabs>
          <w:tab w:val="num" w:pos="4320"/>
        </w:tabs>
        <w:ind w:left="4320" w:hanging="360"/>
      </w:pPr>
      <w:rPr>
        <w:rFonts w:ascii="Wingdings" w:hAnsi="Wingdings" w:hint="default"/>
      </w:rPr>
    </w:lvl>
    <w:lvl w:ilvl="6" w:tplc="D4AC6360" w:tentative="1">
      <w:start w:val="1"/>
      <w:numFmt w:val="bullet"/>
      <w:lvlText w:val=""/>
      <w:lvlJc w:val="left"/>
      <w:pPr>
        <w:tabs>
          <w:tab w:val="num" w:pos="5040"/>
        </w:tabs>
        <w:ind w:left="5040" w:hanging="360"/>
      </w:pPr>
      <w:rPr>
        <w:rFonts w:ascii="Wingdings" w:hAnsi="Wingdings" w:hint="default"/>
      </w:rPr>
    </w:lvl>
    <w:lvl w:ilvl="7" w:tplc="B9ACB514" w:tentative="1">
      <w:start w:val="1"/>
      <w:numFmt w:val="bullet"/>
      <w:lvlText w:val=""/>
      <w:lvlJc w:val="left"/>
      <w:pPr>
        <w:tabs>
          <w:tab w:val="num" w:pos="5760"/>
        </w:tabs>
        <w:ind w:left="5760" w:hanging="360"/>
      </w:pPr>
      <w:rPr>
        <w:rFonts w:ascii="Wingdings" w:hAnsi="Wingdings" w:hint="default"/>
      </w:rPr>
    </w:lvl>
    <w:lvl w:ilvl="8" w:tplc="3ADC80D6" w:tentative="1">
      <w:start w:val="1"/>
      <w:numFmt w:val="bullet"/>
      <w:lvlText w:val=""/>
      <w:lvlJc w:val="left"/>
      <w:pPr>
        <w:tabs>
          <w:tab w:val="num" w:pos="6480"/>
        </w:tabs>
        <w:ind w:left="6480" w:hanging="360"/>
      </w:pPr>
      <w:rPr>
        <w:rFonts w:ascii="Wingdings" w:hAnsi="Wingdings" w:hint="default"/>
      </w:rPr>
    </w:lvl>
  </w:abstractNum>
  <w:abstractNum w:abstractNumId="7">
    <w:nsid w:val="14E97021"/>
    <w:multiLevelType w:val="hybridMultilevel"/>
    <w:tmpl w:val="E9005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11540E"/>
    <w:multiLevelType w:val="hybridMultilevel"/>
    <w:tmpl w:val="675A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841067"/>
    <w:multiLevelType w:val="hybridMultilevel"/>
    <w:tmpl w:val="003A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7E34E3"/>
    <w:multiLevelType w:val="hybridMultilevel"/>
    <w:tmpl w:val="656C4E48"/>
    <w:lvl w:ilvl="0" w:tplc="56D22DC0">
      <w:start w:val="1"/>
      <w:numFmt w:val="bullet"/>
      <w:lvlText w:val=""/>
      <w:lvlJc w:val="left"/>
      <w:pPr>
        <w:tabs>
          <w:tab w:val="num" w:pos="720"/>
        </w:tabs>
        <w:ind w:left="720" w:hanging="360"/>
      </w:pPr>
      <w:rPr>
        <w:rFonts w:ascii="Wingdings 2" w:hAnsi="Wingdings 2" w:hint="default"/>
      </w:rPr>
    </w:lvl>
    <w:lvl w:ilvl="1" w:tplc="93F4688A" w:tentative="1">
      <w:start w:val="1"/>
      <w:numFmt w:val="bullet"/>
      <w:lvlText w:val=""/>
      <w:lvlJc w:val="left"/>
      <w:pPr>
        <w:tabs>
          <w:tab w:val="num" w:pos="1440"/>
        </w:tabs>
        <w:ind w:left="1440" w:hanging="360"/>
      </w:pPr>
      <w:rPr>
        <w:rFonts w:ascii="Wingdings 2" w:hAnsi="Wingdings 2" w:hint="default"/>
      </w:rPr>
    </w:lvl>
    <w:lvl w:ilvl="2" w:tplc="100AAE28" w:tentative="1">
      <w:start w:val="1"/>
      <w:numFmt w:val="bullet"/>
      <w:lvlText w:val=""/>
      <w:lvlJc w:val="left"/>
      <w:pPr>
        <w:tabs>
          <w:tab w:val="num" w:pos="2160"/>
        </w:tabs>
        <w:ind w:left="2160" w:hanging="360"/>
      </w:pPr>
      <w:rPr>
        <w:rFonts w:ascii="Wingdings 2" w:hAnsi="Wingdings 2" w:hint="default"/>
      </w:rPr>
    </w:lvl>
    <w:lvl w:ilvl="3" w:tplc="A346270E" w:tentative="1">
      <w:start w:val="1"/>
      <w:numFmt w:val="bullet"/>
      <w:lvlText w:val=""/>
      <w:lvlJc w:val="left"/>
      <w:pPr>
        <w:tabs>
          <w:tab w:val="num" w:pos="2880"/>
        </w:tabs>
        <w:ind w:left="2880" w:hanging="360"/>
      </w:pPr>
      <w:rPr>
        <w:rFonts w:ascii="Wingdings 2" w:hAnsi="Wingdings 2" w:hint="default"/>
      </w:rPr>
    </w:lvl>
    <w:lvl w:ilvl="4" w:tplc="867CA360" w:tentative="1">
      <w:start w:val="1"/>
      <w:numFmt w:val="bullet"/>
      <w:lvlText w:val=""/>
      <w:lvlJc w:val="left"/>
      <w:pPr>
        <w:tabs>
          <w:tab w:val="num" w:pos="3600"/>
        </w:tabs>
        <w:ind w:left="3600" w:hanging="360"/>
      </w:pPr>
      <w:rPr>
        <w:rFonts w:ascii="Wingdings 2" w:hAnsi="Wingdings 2" w:hint="default"/>
      </w:rPr>
    </w:lvl>
    <w:lvl w:ilvl="5" w:tplc="2228DC12" w:tentative="1">
      <w:start w:val="1"/>
      <w:numFmt w:val="bullet"/>
      <w:lvlText w:val=""/>
      <w:lvlJc w:val="left"/>
      <w:pPr>
        <w:tabs>
          <w:tab w:val="num" w:pos="4320"/>
        </w:tabs>
        <w:ind w:left="4320" w:hanging="360"/>
      </w:pPr>
      <w:rPr>
        <w:rFonts w:ascii="Wingdings 2" w:hAnsi="Wingdings 2" w:hint="default"/>
      </w:rPr>
    </w:lvl>
    <w:lvl w:ilvl="6" w:tplc="21703AAC" w:tentative="1">
      <w:start w:val="1"/>
      <w:numFmt w:val="bullet"/>
      <w:lvlText w:val=""/>
      <w:lvlJc w:val="left"/>
      <w:pPr>
        <w:tabs>
          <w:tab w:val="num" w:pos="5040"/>
        </w:tabs>
        <w:ind w:left="5040" w:hanging="360"/>
      </w:pPr>
      <w:rPr>
        <w:rFonts w:ascii="Wingdings 2" w:hAnsi="Wingdings 2" w:hint="default"/>
      </w:rPr>
    </w:lvl>
    <w:lvl w:ilvl="7" w:tplc="24D214F6" w:tentative="1">
      <w:start w:val="1"/>
      <w:numFmt w:val="bullet"/>
      <w:lvlText w:val=""/>
      <w:lvlJc w:val="left"/>
      <w:pPr>
        <w:tabs>
          <w:tab w:val="num" w:pos="5760"/>
        </w:tabs>
        <w:ind w:left="5760" w:hanging="360"/>
      </w:pPr>
      <w:rPr>
        <w:rFonts w:ascii="Wingdings 2" w:hAnsi="Wingdings 2" w:hint="default"/>
      </w:rPr>
    </w:lvl>
    <w:lvl w:ilvl="8" w:tplc="8CFE5180" w:tentative="1">
      <w:start w:val="1"/>
      <w:numFmt w:val="bullet"/>
      <w:lvlText w:val=""/>
      <w:lvlJc w:val="left"/>
      <w:pPr>
        <w:tabs>
          <w:tab w:val="num" w:pos="6480"/>
        </w:tabs>
        <w:ind w:left="6480" w:hanging="360"/>
      </w:pPr>
      <w:rPr>
        <w:rFonts w:ascii="Wingdings 2" w:hAnsi="Wingdings 2" w:hint="default"/>
      </w:rPr>
    </w:lvl>
  </w:abstractNum>
  <w:abstractNum w:abstractNumId="11">
    <w:nsid w:val="33F926BC"/>
    <w:multiLevelType w:val="hybridMultilevel"/>
    <w:tmpl w:val="71B24C74"/>
    <w:lvl w:ilvl="0" w:tplc="56D22DC0">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E6033B"/>
    <w:multiLevelType w:val="hybridMultilevel"/>
    <w:tmpl w:val="30FC8F82"/>
    <w:lvl w:ilvl="0" w:tplc="56D22DC0">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B038AD"/>
    <w:multiLevelType w:val="hybridMultilevel"/>
    <w:tmpl w:val="F2680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B74737"/>
    <w:multiLevelType w:val="hybridMultilevel"/>
    <w:tmpl w:val="66A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A86625"/>
    <w:multiLevelType w:val="hybridMultilevel"/>
    <w:tmpl w:val="A36AAC72"/>
    <w:lvl w:ilvl="0" w:tplc="04090001">
      <w:start w:val="1"/>
      <w:numFmt w:val="bullet"/>
      <w:lvlText w:val=""/>
      <w:lvlJc w:val="left"/>
      <w:pPr>
        <w:tabs>
          <w:tab w:val="num" w:pos="776"/>
        </w:tabs>
        <w:ind w:left="776" w:hanging="360"/>
      </w:pPr>
      <w:rPr>
        <w:rFonts w:ascii="Symbol" w:hAnsi="Symbol" w:hint="default"/>
      </w:rPr>
    </w:lvl>
    <w:lvl w:ilvl="1" w:tplc="355A1D08">
      <w:start w:val="6"/>
      <w:numFmt w:val="bullet"/>
      <w:lvlText w:val="-"/>
      <w:lvlJc w:val="left"/>
      <w:pPr>
        <w:tabs>
          <w:tab w:val="num" w:pos="1485"/>
        </w:tabs>
        <w:ind w:left="1485" w:hanging="405"/>
      </w:pPr>
      <w:rPr>
        <w:rFonts w:ascii="Verdana" w:eastAsia="Times New Roman" w:hAnsi="Verdana" w:cs="Times New Roman" w:hint="default"/>
        <w:b/>
        <w:color w:val="FFFFFF"/>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BA064B"/>
    <w:multiLevelType w:val="hybridMultilevel"/>
    <w:tmpl w:val="46E05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610469"/>
    <w:multiLevelType w:val="hybridMultilevel"/>
    <w:tmpl w:val="9F9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7220DB"/>
    <w:multiLevelType w:val="hybridMultilevel"/>
    <w:tmpl w:val="480EB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281752F"/>
    <w:multiLevelType w:val="hybridMultilevel"/>
    <w:tmpl w:val="5CCA31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3A705EF"/>
    <w:multiLevelType w:val="hybridMultilevel"/>
    <w:tmpl w:val="C4A68D36"/>
    <w:lvl w:ilvl="0" w:tplc="56D22DC0">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C84CF7"/>
    <w:multiLevelType w:val="hybridMultilevel"/>
    <w:tmpl w:val="64E89DCA"/>
    <w:lvl w:ilvl="0" w:tplc="E342016C">
      <w:start w:val="1"/>
      <w:numFmt w:val="bullet"/>
      <w:lvlText w:val=""/>
      <w:lvlJc w:val="left"/>
      <w:pPr>
        <w:ind w:left="360" w:hanging="360"/>
      </w:pPr>
      <w:rPr>
        <w:rFonts w:ascii="Symbol" w:hAnsi="Symbol" w:hint="default"/>
        <w:color w:val="7F7F7F" w:themeColor="text1" w:themeTint="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B9B1980"/>
    <w:multiLevelType w:val="hybridMultilevel"/>
    <w:tmpl w:val="FCFE4450"/>
    <w:lvl w:ilvl="0" w:tplc="45E85D2C">
      <w:start w:val="1"/>
      <w:numFmt w:val="bullet"/>
      <w:lvlText w:val=""/>
      <w:lvlJc w:val="left"/>
      <w:pPr>
        <w:tabs>
          <w:tab w:val="num" w:pos="720"/>
        </w:tabs>
        <w:ind w:left="720" w:hanging="360"/>
      </w:pPr>
      <w:rPr>
        <w:rFonts w:ascii="Wingdings 2" w:hAnsi="Wingdings 2" w:hint="default"/>
      </w:rPr>
    </w:lvl>
    <w:lvl w:ilvl="1" w:tplc="C73C0210" w:tentative="1">
      <w:start w:val="1"/>
      <w:numFmt w:val="bullet"/>
      <w:lvlText w:val=""/>
      <w:lvlJc w:val="left"/>
      <w:pPr>
        <w:tabs>
          <w:tab w:val="num" w:pos="1440"/>
        </w:tabs>
        <w:ind w:left="1440" w:hanging="360"/>
      </w:pPr>
      <w:rPr>
        <w:rFonts w:ascii="Wingdings 2" w:hAnsi="Wingdings 2" w:hint="default"/>
      </w:rPr>
    </w:lvl>
    <w:lvl w:ilvl="2" w:tplc="5DD2C9D2" w:tentative="1">
      <w:start w:val="1"/>
      <w:numFmt w:val="bullet"/>
      <w:lvlText w:val=""/>
      <w:lvlJc w:val="left"/>
      <w:pPr>
        <w:tabs>
          <w:tab w:val="num" w:pos="2160"/>
        </w:tabs>
        <w:ind w:left="2160" w:hanging="360"/>
      </w:pPr>
      <w:rPr>
        <w:rFonts w:ascii="Wingdings 2" w:hAnsi="Wingdings 2" w:hint="default"/>
      </w:rPr>
    </w:lvl>
    <w:lvl w:ilvl="3" w:tplc="2A64CB0E" w:tentative="1">
      <w:start w:val="1"/>
      <w:numFmt w:val="bullet"/>
      <w:lvlText w:val=""/>
      <w:lvlJc w:val="left"/>
      <w:pPr>
        <w:tabs>
          <w:tab w:val="num" w:pos="2880"/>
        </w:tabs>
        <w:ind w:left="2880" w:hanging="360"/>
      </w:pPr>
      <w:rPr>
        <w:rFonts w:ascii="Wingdings 2" w:hAnsi="Wingdings 2" w:hint="default"/>
      </w:rPr>
    </w:lvl>
    <w:lvl w:ilvl="4" w:tplc="50A2BF5A" w:tentative="1">
      <w:start w:val="1"/>
      <w:numFmt w:val="bullet"/>
      <w:lvlText w:val=""/>
      <w:lvlJc w:val="left"/>
      <w:pPr>
        <w:tabs>
          <w:tab w:val="num" w:pos="3600"/>
        </w:tabs>
        <w:ind w:left="3600" w:hanging="360"/>
      </w:pPr>
      <w:rPr>
        <w:rFonts w:ascii="Wingdings 2" w:hAnsi="Wingdings 2" w:hint="default"/>
      </w:rPr>
    </w:lvl>
    <w:lvl w:ilvl="5" w:tplc="80582E94" w:tentative="1">
      <w:start w:val="1"/>
      <w:numFmt w:val="bullet"/>
      <w:lvlText w:val=""/>
      <w:lvlJc w:val="left"/>
      <w:pPr>
        <w:tabs>
          <w:tab w:val="num" w:pos="4320"/>
        </w:tabs>
        <w:ind w:left="4320" w:hanging="360"/>
      </w:pPr>
      <w:rPr>
        <w:rFonts w:ascii="Wingdings 2" w:hAnsi="Wingdings 2" w:hint="default"/>
      </w:rPr>
    </w:lvl>
    <w:lvl w:ilvl="6" w:tplc="6ED66CF0" w:tentative="1">
      <w:start w:val="1"/>
      <w:numFmt w:val="bullet"/>
      <w:lvlText w:val=""/>
      <w:lvlJc w:val="left"/>
      <w:pPr>
        <w:tabs>
          <w:tab w:val="num" w:pos="5040"/>
        </w:tabs>
        <w:ind w:left="5040" w:hanging="360"/>
      </w:pPr>
      <w:rPr>
        <w:rFonts w:ascii="Wingdings 2" w:hAnsi="Wingdings 2" w:hint="default"/>
      </w:rPr>
    </w:lvl>
    <w:lvl w:ilvl="7" w:tplc="997EEE5C" w:tentative="1">
      <w:start w:val="1"/>
      <w:numFmt w:val="bullet"/>
      <w:lvlText w:val=""/>
      <w:lvlJc w:val="left"/>
      <w:pPr>
        <w:tabs>
          <w:tab w:val="num" w:pos="5760"/>
        </w:tabs>
        <w:ind w:left="5760" w:hanging="360"/>
      </w:pPr>
      <w:rPr>
        <w:rFonts w:ascii="Wingdings 2" w:hAnsi="Wingdings 2" w:hint="default"/>
      </w:rPr>
    </w:lvl>
    <w:lvl w:ilvl="8" w:tplc="E87C6838" w:tentative="1">
      <w:start w:val="1"/>
      <w:numFmt w:val="bullet"/>
      <w:lvlText w:val=""/>
      <w:lvlJc w:val="left"/>
      <w:pPr>
        <w:tabs>
          <w:tab w:val="num" w:pos="6480"/>
        </w:tabs>
        <w:ind w:left="6480" w:hanging="360"/>
      </w:pPr>
      <w:rPr>
        <w:rFonts w:ascii="Wingdings 2" w:hAnsi="Wingdings 2" w:hint="default"/>
      </w:rPr>
    </w:lvl>
  </w:abstractNum>
  <w:abstractNum w:abstractNumId="23">
    <w:nsid w:val="641E1A95"/>
    <w:multiLevelType w:val="hybridMultilevel"/>
    <w:tmpl w:val="14D211DE"/>
    <w:lvl w:ilvl="0" w:tplc="F650FF46">
      <w:start w:val="1"/>
      <w:numFmt w:val="bullet"/>
      <w:lvlText w:val=""/>
      <w:lvlJc w:val="left"/>
      <w:pPr>
        <w:tabs>
          <w:tab w:val="num" w:pos="720"/>
        </w:tabs>
        <w:ind w:left="720" w:hanging="360"/>
      </w:pPr>
      <w:rPr>
        <w:rFonts w:ascii="Wingdings" w:hAnsi="Wingdings" w:hint="default"/>
      </w:rPr>
    </w:lvl>
    <w:lvl w:ilvl="1" w:tplc="B87C1E60" w:tentative="1">
      <w:start w:val="1"/>
      <w:numFmt w:val="bullet"/>
      <w:lvlText w:val=""/>
      <w:lvlJc w:val="left"/>
      <w:pPr>
        <w:tabs>
          <w:tab w:val="num" w:pos="1440"/>
        </w:tabs>
        <w:ind w:left="1440" w:hanging="360"/>
      </w:pPr>
      <w:rPr>
        <w:rFonts w:ascii="Wingdings" w:hAnsi="Wingdings" w:hint="default"/>
      </w:rPr>
    </w:lvl>
    <w:lvl w:ilvl="2" w:tplc="BD40C9CC" w:tentative="1">
      <w:start w:val="1"/>
      <w:numFmt w:val="bullet"/>
      <w:lvlText w:val=""/>
      <w:lvlJc w:val="left"/>
      <w:pPr>
        <w:tabs>
          <w:tab w:val="num" w:pos="2160"/>
        </w:tabs>
        <w:ind w:left="2160" w:hanging="360"/>
      </w:pPr>
      <w:rPr>
        <w:rFonts w:ascii="Wingdings" w:hAnsi="Wingdings" w:hint="default"/>
      </w:rPr>
    </w:lvl>
    <w:lvl w:ilvl="3" w:tplc="3C9A3C7C" w:tentative="1">
      <w:start w:val="1"/>
      <w:numFmt w:val="bullet"/>
      <w:lvlText w:val=""/>
      <w:lvlJc w:val="left"/>
      <w:pPr>
        <w:tabs>
          <w:tab w:val="num" w:pos="2880"/>
        </w:tabs>
        <w:ind w:left="2880" w:hanging="360"/>
      </w:pPr>
      <w:rPr>
        <w:rFonts w:ascii="Wingdings" w:hAnsi="Wingdings" w:hint="default"/>
      </w:rPr>
    </w:lvl>
    <w:lvl w:ilvl="4" w:tplc="DACC7C2A" w:tentative="1">
      <w:start w:val="1"/>
      <w:numFmt w:val="bullet"/>
      <w:lvlText w:val=""/>
      <w:lvlJc w:val="left"/>
      <w:pPr>
        <w:tabs>
          <w:tab w:val="num" w:pos="3600"/>
        </w:tabs>
        <w:ind w:left="3600" w:hanging="360"/>
      </w:pPr>
      <w:rPr>
        <w:rFonts w:ascii="Wingdings" w:hAnsi="Wingdings" w:hint="default"/>
      </w:rPr>
    </w:lvl>
    <w:lvl w:ilvl="5" w:tplc="FA5E7AAC" w:tentative="1">
      <w:start w:val="1"/>
      <w:numFmt w:val="bullet"/>
      <w:lvlText w:val=""/>
      <w:lvlJc w:val="left"/>
      <w:pPr>
        <w:tabs>
          <w:tab w:val="num" w:pos="4320"/>
        </w:tabs>
        <w:ind w:left="4320" w:hanging="360"/>
      </w:pPr>
      <w:rPr>
        <w:rFonts w:ascii="Wingdings" w:hAnsi="Wingdings" w:hint="default"/>
      </w:rPr>
    </w:lvl>
    <w:lvl w:ilvl="6" w:tplc="BF70A8B6" w:tentative="1">
      <w:start w:val="1"/>
      <w:numFmt w:val="bullet"/>
      <w:lvlText w:val=""/>
      <w:lvlJc w:val="left"/>
      <w:pPr>
        <w:tabs>
          <w:tab w:val="num" w:pos="5040"/>
        </w:tabs>
        <w:ind w:left="5040" w:hanging="360"/>
      </w:pPr>
      <w:rPr>
        <w:rFonts w:ascii="Wingdings" w:hAnsi="Wingdings" w:hint="default"/>
      </w:rPr>
    </w:lvl>
    <w:lvl w:ilvl="7" w:tplc="F8708CC4" w:tentative="1">
      <w:start w:val="1"/>
      <w:numFmt w:val="bullet"/>
      <w:lvlText w:val=""/>
      <w:lvlJc w:val="left"/>
      <w:pPr>
        <w:tabs>
          <w:tab w:val="num" w:pos="5760"/>
        </w:tabs>
        <w:ind w:left="5760" w:hanging="360"/>
      </w:pPr>
      <w:rPr>
        <w:rFonts w:ascii="Wingdings" w:hAnsi="Wingdings" w:hint="default"/>
      </w:rPr>
    </w:lvl>
    <w:lvl w:ilvl="8" w:tplc="D53A93B6" w:tentative="1">
      <w:start w:val="1"/>
      <w:numFmt w:val="bullet"/>
      <w:lvlText w:val=""/>
      <w:lvlJc w:val="left"/>
      <w:pPr>
        <w:tabs>
          <w:tab w:val="num" w:pos="6480"/>
        </w:tabs>
        <w:ind w:left="6480" w:hanging="360"/>
      </w:pPr>
      <w:rPr>
        <w:rFonts w:ascii="Wingdings" w:hAnsi="Wingdings" w:hint="default"/>
      </w:rPr>
    </w:lvl>
  </w:abstractNum>
  <w:abstractNum w:abstractNumId="24">
    <w:nsid w:val="66BA4269"/>
    <w:multiLevelType w:val="hybridMultilevel"/>
    <w:tmpl w:val="FDDA5F8C"/>
    <w:lvl w:ilvl="0" w:tplc="56D22DC0">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86206C"/>
    <w:multiLevelType w:val="hybridMultilevel"/>
    <w:tmpl w:val="EC263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B91E8E"/>
    <w:multiLevelType w:val="hybridMultilevel"/>
    <w:tmpl w:val="D4B8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8625E3"/>
    <w:multiLevelType w:val="hybridMultilevel"/>
    <w:tmpl w:val="FE884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911088"/>
    <w:multiLevelType w:val="hybridMultilevel"/>
    <w:tmpl w:val="B89254AA"/>
    <w:lvl w:ilvl="0" w:tplc="5ED0EE42">
      <w:start w:val="1"/>
      <w:numFmt w:val="bullet"/>
      <w:pStyle w:val="Achievemen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FC5C34"/>
    <w:multiLevelType w:val="hybridMultilevel"/>
    <w:tmpl w:val="E6806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4"/>
  </w:num>
  <w:num w:numId="3">
    <w:abstractNumId w:val="18"/>
  </w:num>
  <w:num w:numId="4">
    <w:abstractNumId w:val="5"/>
  </w:num>
  <w:num w:numId="5">
    <w:abstractNumId w:val="21"/>
  </w:num>
  <w:num w:numId="6">
    <w:abstractNumId w:val="19"/>
  </w:num>
  <w:num w:numId="7">
    <w:abstractNumId w:val="26"/>
  </w:num>
  <w:num w:numId="8">
    <w:abstractNumId w:val="27"/>
  </w:num>
  <w:num w:numId="9">
    <w:abstractNumId w:val="10"/>
  </w:num>
  <w:num w:numId="10">
    <w:abstractNumId w:val="22"/>
  </w:num>
  <w:num w:numId="11">
    <w:abstractNumId w:val="12"/>
  </w:num>
  <w:num w:numId="12">
    <w:abstractNumId w:val="23"/>
  </w:num>
  <w:num w:numId="13">
    <w:abstractNumId w:val="6"/>
  </w:num>
  <w:num w:numId="14">
    <w:abstractNumId w:val="1"/>
  </w:num>
  <w:num w:numId="15">
    <w:abstractNumId w:val="24"/>
  </w:num>
  <w:num w:numId="16">
    <w:abstractNumId w:val="20"/>
  </w:num>
  <w:num w:numId="17">
    <w:abstractNumId w:val="11"/>
  </w:num>
  <w:num w:numId="18">
    <w:abstractNumId w:val="0"/>
  </w:num>
  <w:num w:numId="19">
    <w:abstractNumId w:val="15"/>
  </w:num>
  <w:num w:numId="20">
    <w:abstractNumId w:val="2"/>
  </w:num>
  <w:num w:numId="21">
    <w:abstractNumId w:val="4"/>
  </w:num>
  <w:num w:numId="22">
    <w:abstractNumId w:val="29"/>
  </w:num>
  <w:num w:numId="23">
    <w:abstractNumId w:val="7"/>
  </w:num>
  <w:num w:numId="24">
    <w:abstractNumId w:val="13"/>
  </w:num>
  <w:num w:numId="25">
    <w:abstractNumId w:val="3"/>
  </w:num>
  <w:num w:numId="26">
    <w:abstractNumId w:val="17"/>
  </w:num>
  <w:num w:numId="27">
    <w:abstractNumId w:val="8"/>
  </w:num>
  <w:num w:numId="28">
    <w:abstractNumId w:val="16"/>
  </w:num>
  <w:num w:numId="29">
    <w:abstractNumId w:val="25"/>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C2326"/>
    <w:rsid w:val="000065F8"/>
    <w:rsid w:val="00015E63"/>
    <w:rsid w:val="00030D0C"/>
    <w:rsid w:val="0003739E"/>
    <w:rsid w:val="00040736"/>
    <w:rsid w:val="00054FBC"/>
    <w:rsid w:val="00070639"/>
    <w:rsid w:val="00072AC0"/>
    <w:rsid w:val="00073D24"/>
    <w:rsid w:val="00086E99"/>
    <w:rsid w:val="000B6737"/>
    <w:rsid w:val="000D1C84"/>
    <w:rsid w:val="000F30F3"/>
    <w:rsid w:val="0011331F"/>
    <w:rsid w:val="00162BB4"/>
    <w:rsid w:val="001719EB"/>
    <w:rsid w:val="001734A3"/>
    <w:rsid w:val="00187EF2"/>
    <w:rsid w:val="00191063"/>
    <w:rsid w:val="00191400"/>
    <w:rsid w:val="001F6928"/>
    <w:rsid w:val="002255F3"/>
    <w:rsid w:val="00227F61"/>
    <w:rsid w:val="0024313D"/>
    <w:rsid w:val="00246012"/>
    <w:rsid w:val="00263627"/>
    <w:rsid w:val="00263C8B"/>
    <w:rsid w:val="00284BC3"/>
    <w:rsid w:val="0028618C"/>
    <w:rsid w:val="002903C0"/>
    <w:rsid w:val="002A5B2D"/>
    <w:rsid w:val="002B1B9F"/>
    <w:rsid w:val="00353EB4"/>
    <w:rsid w:val="0035784D"/>
    <w:rsid w:val="00364FB0"/>
    <w:rsid w:val="0038535A"/>
    <w:rsid w:val="0039665A"/>
    <w:rsid w:val="00397113"/>
    <w:rsid w:val="003A6273"/>
    <w:rsid w:val="003D0254"/>
    <w:rsid w:val="00430DF0"/>
    <w:rsid w:val="00455EA3"/>
    <w:rsid w:val="0046027D"/>
    <w:rsid w:val="004660ED"/>
    <w:rsid w:val="00473E79"/>
    <w:rsid w:val="00481B53"/>
    <w:rsid w:val="004A20B8"/>
    <w:rsid w:val="004A4793"/>
    <w:rsid w:val="004B658F"/>
    <w:rsid w:val="004B6748"/>
    <w:rsid w:val="004D0585"/>
    <w:rsid w:val="005076CC"/>
    <w:rsid w:val="005227A4"/>
    <w:rsid w:val="00525C93"/>
    <w:rsid w:val="00532253"/>
    <w:rsid w:val="00534249"/>
    <w:rsid w:val="00535225"/>
    <w:rsid w:val="005619F9"/>
    <w:rsid w:val="0056314A"/>
    <w:rsid w:val="00570405"/>
    <w:rsid w:val="00580EBB"/>
    <w:rsid w:val="005867D3"/>
    <w:rsid w:val="005911EF"/>
    <w:rsid w:val="00592D6C"/>
    <w:rsid w:val="005B47D2"/>
    <w:rsid w:val="005C102A"/>
    <w:rsid w:val="006013A4"/>
    <w:rsid w:val="00605473"/>
    <w:rsid w:val="00616282"/>
    <w:rsid w:val="00617EA5"/>
    <w:rsid w:val="00650AFE"/>
    <w:rsid w:val="00651682"/>
    <w:rsid w:val="00661250"/>
    <w:rsid w:val="00661E47"/>
    <w:rsid w:val="006855E7"/>
    <w:rsid w:val="00690112"/>
    <w:rsid w:val="006928C2"/>
    <w:rsid w:val="006A1FBA"/>
    <w:rsid w:val="006C5EFA"/>
    <w:rsid w:val="006D7B39"/>
    <w:rsid w:val="006F2073"/>
    <w:rsid w:val="006F77CE"/>
    <w:rsid w:val="0070669A"/>
    <w:rsid w:val="00724F22"/>
    <w:rsid w:val="00741EB4"/>
    <w:rsid w:val="00750C8B"/>
    <w:rsid w:val="007634CF"/>
    <w:rsid w:val="0076474A"/>
    <w:rsid w:val="00764A2F"/>
    <w:rsid w:val="00767792"/>
    <w:rsid w:val="0077098E"/>
    <w:rsid w:val="00794733"/>
    <w:rsid w:val="007A02FE"/>
    <w:rsid w:val="007A13ED"/>
    <w:rsid w:val="007C6F27"/>
    <w:rsid w:val="007E57E5"/>
    <w:rsid w:val="008010F8"/>
    <w:rsid w:val="00823D3B"/>
    <w:rsid w:val="0083140D"/>
    <w:rsid w:val="008338D9"/>
    <w:rsid w:val="00845B0E"/>
    <w:rsid w:val="00880016"/>
    <w:rsid w:val="00885EC8"/>
    <w:rsid w:val="008A52A6"/>
    <w:rsid w:val="008D3FCE"/>
    <w:rsid w:val="008D7FC9"/>
    <w:rsid w:val="00911FED"/>
    <w:rsid w:val="00915FDF"/>
    <w:rsid w:val="009444BE"/>
    <w:rsid w:val="00952061"/>
    <w:rsid w:val="0096229A"/>
    <w:rsid w:val="00966EFD"/>
    <w:rsid w:val="0099653A"/>
    <w:rsid w:val="009A3E7C"/>
    <w:rsid w:val="009B59CF"/>
    <w:rsid w:val="009C1E97"/>
    <w:rsid w:val="00A14994"/>
    <w:rsid w:val="00A20F02"/>
    <w:rsid w:val="00A25F8F"/>
    <w:rsid w:val="00A26113"/>
    <w:rsid w:val="00A3667D"/>
    <w:rsid w:val="00A455DD"/>
    <w:rsid w:val="00A470F8"/>
    <w:rsid w:val="00A5163F"/>
    <w:rsid w:val="00A62DE3"/>
    <w:rsid w:val="00A648D5"/>
    <w:rsid w:val="00A75633"/>
    <w:rsid w:val="00A92F7A"/>
    <w:rsid w:val="00AA0AE7"/>
    <w:rsid w:val="00AE6746"/>
    <w:rsid w:val="00AF367E"/>
    <w:rsid w:val="00B0226A"/>
    <w:rsid w:val="00B0478F"/>
    <w:rsid w:val="00B541D4"/>
    <w:rsid w:val="00B72C89"/>
    <w:rsid w:val="00B8629E"/>
    <w:rsid w:val="00B91A9C"/>
    <w:rsid w:val="00B960D4"/>
    <w:rsid w:val="00BA2731"/>
    <w:rsid w:val="00BB538D"/>
    <w:rsid w:val="00BC2AF2"/>
    <w:rsid w:val="00BD4AEE"/>
    <w:rsid w:val="00BF3B66"/>
    <w:rsid w:val="00C11634"/>
    <w:rsid w:val="00C41CAE"/>
    <w:rsid w:val="00C50B66"/>
    <w:rsid w:val="00C54CF2"/>
    <w:rsid w:val="00C865D2"/>
    <w:rsid w:val="00C94007"/>
    <w:rsid w:val="00CA4BEE"/>
    <w:rsid w:val="00CB3D6A"/>
    <w:rsid w:val="00CB6E3B"/>
    <w:rsid w:val="00CC2326"/>
    <w:rsid w:val="00CD69C6"/>
    <w:rsid w:val="00CF6FAF"/>
    <w:rsid w:val="00D24F83"/>
    <w:rsid w:val="00D40FE7"/>
    <w:rsid w:val="00D45A29"/>
    <w:rsid w:val="00D55051"/>
    <w:rsid w:val="00D8046E"/>
    <w:rsid w:val="00D866C4"/>
    <w:rsid w:val="00D93207"/>
    <w:rsid w:val="00D97A00"/>
    <w:rsid w:val="00DB5A4E"/>
    <w:rsid w:val="00DC4F1E"/>
    <w:rsid w:val="00DD22DE"/>
    <w:rsid w:val="00DD419A"/>
    <w:rsid w:val="00DF05A0"/>
    <w:rsid w:val="00E1564F"/>
    <w:rsid w:val="00E2482A"/>
    <w:rsid w:val="00E24C29"/>
    <w:rsid w:val="00E31306"/>
    <w:rsid w:val="00E314E5"/>
    <w:rsid w:val="00E54B54"/>
    <w:rsid w:val="00EB5F50"/>
    <w:rsid w:val="00EC429B"/>
    <w:rsid w:val="00ED4D9A"/>
    <w:rsid w:val="00ED5384"/>
    <w:rsid w:val="00ED6629"/>
    <w:rsid w:val="00EE1F1D"/>
    <w:rsid w:val="00EE3A96"/>
    <w:rsid w:val="00EE441A"/>
    <w:rsid w:val="00EE59F5"/>
    <w:rsid w:val="00F12042"/>
    <w:rsid w:val="00F32FE8"/>
    <w:rsid w:val="00F349C0"/>
    <w:rsid w:val="00F366C2"/>
    <w:rsid w:val="00F53CA2"/>
    <w:rsid w:val="00F54686"/>
    <w:rsid w:val="00FB5046"/>
    <w:rsid w:val="00FD48F8"/>
    <w:rsid w:val="00FD551C"/>
    <w:rsid w:val="00FE263A"/>
    <w:rsid w:val="00FE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0D4"/>
    <w:pPr>
      <w:spacing w:after="160" w:line="324" w:lineRule="auto"/>
    </w:pPr>
    <w:rPr>
      <w:rFonts w:ascii="Garamond" w:hAnsi="Garamond"/>
      <w:sz w:val="24"/>
    </w:rPr>
  </w:style>
  <w:style w:type="paragraph" w:styleId="Heading1">
    <w:name w:val="heading 1"/>
    <w:basedOn w:val="Normal"/>
    <w:next w:val="Normal"/>
    <w:link w:val="Heading1Char"/>
    <w:uiPriority w:val="9"/>
    <w:qFormat/>
    <w:rsid w:val="00D40FE7"/>
    <w:pPr>
      <w:keepNext/>
      <w:keepLines/>
      <w:spacing w:before="360" w:after="120" w:line="240" w:lineRule="auto"/>
      <w:outlineLvl w:val="0"/>
    </w:pPr>
    <w:rPr>
      <w:rFonts w:asciiTheme="majorHAnsi" w:eastAsiaTheme="majorEastAsia" w:hAnsiTheme="majorHAnsi" w:cstheme="majorBidi"/>
      <w:bCs/>
      <w:caps/>
      <w:color w:val="93A299" w:themeColor="accent1"/>
      <w:sz w:val="32"/>
      <w:szCs w:val="28"/>
    </w:rPr>
  </w:style>
  <w:style w:type="paragraph" w:styleId="Heading2">
    <w:name w:val="heading 2"/>
    <w:basedOn w:val="Normal"/>
    <w:next w:val="Normal"/>
    <w:link w:val="Heading2Char"/>
    <w:uiPriority w:val="9"/>
    <w:unhideWhenUsed/>
    <w:qFormat/>
    <w:rsid w:val="00D40FE7"/>
    <w:pPr>
      <w:keepNext/>
      <w:keepLines/>
      <w:spacing w:before="120" w:after="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rsid w:val="00D40FE7"/>
    <w:pPr>
      <w:keepNext/>
      <w:keepLines/>
      <w:spacing w:before="20" w:after="0" w:line="240" w:lineRule="auto"/>
      <w:outlineLvl w:val="2"/>
    </w:pPr>
    <w:rPr>
      <w:rFonts w:eastAsiaTheme="majorEastAsia" w:cstheme="majorBidi"/>
      <w:b/>
      <w:bCs/>
      <w:color w:val="6B7C71" w:themeColor="accent1" w:themeShade="BF"/>
    </w:rPr>
  </w:style>
  <w:style w:type="paragraph" w:styleId="Heading4">
    <w:name w:val="heading 4"/>
    <w:basedOn w:val="Normal"/>
    <w:next w:val="Normal"/>
    <w:link w:val="Heading4Char"/>
    <w:uiPriority w:val="9"/>
    <w:semiHidden/>
    <w:unhideWhenUsed/>
    <w:qFormat/>
    <w:rsid w:val="00D40FE7"/>
    <w:pPr>
      <w:keepNext/>
      <w:keepLines/>
      <w:spacing w:before="200" w:after="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rsid w:val="00D40FE7"/>
    <w:pPr>
      <w:keepNext/>
      <w:keepLines/>
      <w:spacing w:before="200" w:after="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rsid w:val="00D40FE7"/>
    <w:pPr>
      <w:keepNext/>
      <w:keepLines/>
      <w:spacing w:before="200" w:after="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rsid w:val="00D40FE7"/>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D40FE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40FE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D40FE7"/>
    <w:pPr>
      <w:spacing w:after="0" w:line="240" w:lineRule="auto"/>
    </w:pPr>
    <w:tblPr>
      <w:tblInd w:w="0" w:type="dxa"/>
      <w:tblCellMar>
        <w:top w:w="0" w:type="dxa"/>
        <w:left w:w="108" w:type="dxa"/>
        <w:bottom w:w="0" w:type="dxa"/>
        <w:right w:w="108" w:type="dxa"/>
      </w:tblCellMar>
    </w:tblPr>
    <w:tblStylePr w:type="firstRow">
      <w:rPr>
        <w:rFonts w:ascii="Aharoni" w:hAnsi="Aharoni"/>
        <w:b/>
        <w:sz w:val="36"/>
      </w:rPr>
    </w:tblStylePr>
  </w:style>
  <w:style w:type="paragraph" w:styleId="ListParagraph">
    <w:name w:val="List Paragraph"/>
    <w:basedOn w:val="Normal"/>
    <w:uiPriority w:val="34"/>
    <w:qFormat/>
    <w:rsid w:val="00D40FE7"/>
    <w:pPr>
      <w:spacing w:line="240" w:lineRule="auto"/>
      <w:ind w:left="720" w:hanging="288"/>
      <w:contextualSpacing/>
    </w:pPr>
    <w:rPr>
      <w:color w:val="40382D" w:themeColor="text2" w:themeShade="BF"/>
    </w:rPr>
  </w:style>
  <w:style w:type="character" w:customStyle="1" w:styleId="Heading1Char">
    <w:name w:val="Heading 1 Char"/>
    <w:basedOn w:val="DefaultParagraphFont"/>
    <w:link w:val="Heading1"/>
    <w:uiPriority w:val="9"/>
    <w:rsid w:val="00D40FE7"/>
    <w:rPr>
      <w:rFonts w:asciiTheme="majorHAnsi" w:eastAsiaTheme="majorEastAsia" w:hAnsiTheme="majorHAnsi" w:cstheme="majorBidi"/>
      <w:bCs/>
      <w:caps/>
      <w:color w:val="93A299" w:themeColor="accent1"/>
      <w:sz w:val="32"/>
      <w:szCs w:val="28"/>
    </w:rPr>
  </w:style>
  <w:style w:type="character" w:customStyle="1" w:styleId="Heading2Char">
    <w:name w:val="Heading 2 Char"/>
    <w:basedOn w:val="DefaultParagraphFont"/>
    <w:link w:val="Heading2"/>
    <w:uiPriority w:val="9"/>
    <w:rsid w:val="00D40FE7"/>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sid w:val="00D40FE7"/>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sid w:val="00D40FE7"/>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sid w:val="00D40FE7"/>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sid w:val="00D40FE7"/>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sid w:val="00D40FE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40FE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40FE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40FE7"/>
    <w:pPr>
      <w:spacing w:line="240" w:lineRule="auto"/>
    </w:pPr>
    <w:rPr>
      <w:rFonts w:eastAsiaTheme="minorEastAsia"/>
      <w:b/>
      <w:bCs/>
      <w:smallCaps/>
      <w:color w:val="564B3C" w:themeColor="text2"/>
      <w:spacing w:val="6"/>
      <w:sz w:val="20"/>
      <w:szCs w:val="18"/>
      <w:lang w:bidi="hi-IN"/>
    </w:rPr>
  </w:style>
  <w:style w:type="paragraph" w:styleId="Title">
    <w:name w:val="Title"/>
    <w:basedOn w:val="Normal"/>
    <w:next w:val="Normal"/>
    <w:link w:val="TitleChar"/>
    <w:uiPriority w:val="10"/>
    <w:qFormat/>
    <w:rsid w:val="00D40FE7"/>
    <w:pPr>
      <w:spacing w:after="0" w:line="240" w:lineRule="auto"/>
      <w:contextualSpacing/>
    </w:pPr>
    <w:rPr>
      <w:rFonts w:asciiTheme="majorHAnsi" w:eastAsiaTheme="majorEastAsia" w:hAnsiTheme="majorHAnsi" w:cstheme="majorBidi"/>
      <w:caps/>
      <w:color w:val="40382D" w:themeColor="text2" w:themeShade="BF"/>
      <w:kern w:val="28"/>
      <w:sz w:val="80"/>
      <w:szCs w:val="52"/>
    </w:rPr>
  </w:style>
  <w:style w:type="character" w:customStyle="1" w:styleId="TitleChar">
    <w:name w:val="Title Char"/>
    <w:basedOn w:val="DefaultParagraphFont"/>
    <w:link w:val="Title"/>
    <w:uiPriority w:val="10"/>
    <w:rsid w:val="00D40FE7"/>
    <w:rPr>
      <w:rFonts w:asciiTheme="majorHAnsi" w:eastAsiaTheme="majorEastAsia" w:hAnsiTheme="majorHAnsi" w:cstheme="majorBidi"/>
      <w:caps/>
      <w:color w:val="40382D" w:themeColor="text2" w:themeShade="BF"/>
      <w:kern w:val="28"/>
      <w:sz w:val="80"/>
      <w:szCs w:val="52"/>
    </w:rPr>
  </w:style>
  <w:style w:type="paragraph" w:styleId="Subtitle">
    <w:name w:val="Subtitle"/>
    <w:basedOn w:val="Normal"/>
    <w:next w:val="Normal"/>
    <w:link w:val="SubtitleChar"/>
    <w:uiPriority w:val="11"/>
    <w:qFormat/>
    <w:rsid w:val="00D40FE7"/>
    <w:pPr>
      <w:numPr>
        <w:ilvl w:val="1"/>
      </w:numPr>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sid w:val="00D40FE7"/>
    <w:rPr>
      <w:rFonts w:eastAsiaTheme="majorEastAsia" w:cstheme="majorBidi"/>
      <w:iCs/>
      <w:caps/>
      <w:color w:val="564B3C" w:themeColor="text2"/>
      <w:sz w:val="32"/>
      <w:szCs w:val="24"/>
      <w:lang w:bidi="hi-IN"/>
    </w:rPr>
  </w:style>
  <w:style w:type="character" w:styleId="Strong">
    <w:name w:val="Strong"/>
    <w:basedOn w:val="DefaultParagraphFont"/>
    <w:uiPriority w:val="22"/>
    <w:qFormat/>
    <w:rsid w:val="00D40FE7"/>
    <w:rPr>
      <w:b/>
      <w:bCs/>
    </w:rPr>
  </w:style>
  <w:style w:type="character" w:styleId="Emphasis">
    <w:name w:val="Emphasis"/>
    <w:basedOn w:val="DefaultParagraphFont"/>
    <w:uiPriority w:val="20"/>
    <w:qFormat/>
    <w:rsid w:val="00D40FE7"/>
    <w:rPr>
      <w:i/>
      <w:iCs/>
      <w:color w:val="564B3C" w:themeColor="text2"/>
    </w:rPr>
  </w:style>
  <w:style w:type="paragraph" w:styleId="NoSpacing">
    <w:name w:val="No Spacing"/>
    <w:link w:val="NoSpacingChar"/>
    <w:uiPriority w:val="1"/>
    <w:qFormat/>
    <w:rsid w:val="00D40FE7"/>
    <w:pPr>
      <w:spacing w:after="0" w:line="240" w:lineRule="auto"/>
    </w:pPr>
    <w:rPr>
      <w:sz w:val="21"/>
    </w:rPr>
  </w:style>
  <w:style w:type="paragraph" w:styleId="Quote">
    <w:name w:val="Quote"/>
    <w:basedOn w:val="Normal"/>
    <w:next w:val="Normal"/>
    <w:link w:val="QuoteChar"/>
    <w:uiPriority w:val="29"/>
    <w:qFormat/>
    <w:rsid w:val="00D40FE7"/>
    <w:pPr>
      <w:spacing w:before="160" w:line="300" w:lineRule="auto"/>
      <w:ind w:left="720" w:right="720"/>
      <w:jc w:val="center"/>
    </w:pPr>
    <w:rPr>
      <w:rFonts w:asciiTheme="majorHAnsi" w:eastAsiaTheme="minorEastAsia" w:hAnsiTheme="majorHAnsi"/>
      <w:iCs/>
      <w:caps/>
      <w:color w:val="93A299" w:themeColor="accent1"/>
      <w:lang w:bidi="hi-IN"/>
    </w:rPr>
  </w:style>
  <w:style w:type="character" w:customStyle="1" w:styleId="QuoteChar">
    <w:name w:val="Quote Char"/>
    <w:basedOn w:val="DefaultParagraphFont"/>
    <w:link w:val="Quote"/>
    <w:uiPriority w:val="29"/>
    <w:rsid w:val="00D40FE7"/>
    <w:rPr>
      <w:rFonts w:asciiTheme="majorHAnsi" w:eastAsiaTheme="minorEastAsia" w:hAnsiTheme="majorHAnsi"/>
      <w:iCs/>
      <w:caps/>
      <w:color w:val="93A299" w:themeColor="accent1"/>
      <w:sz w:val="24"/>
      <w:lang w:bidi="hi-IN"/>
    </w:rPr>
  </w:style>
  <w:style w:type="paragraph" w:styleId="IntenseQuote">
    <w:name w:val="Intense Quote"/>
    <w:basedOn w:val="Normal"/>
    <w:next w:val="Normal"/>
    <w:link w:val="IntenseQuoteChar"/>
    <w:uiPriority w:val="30"/>
    <w:qFormat/>
    <w:rsid w:val="00D40FE7"/>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rPr>
  </w:style>
  <w:style w:type="character" w:customStyle="1" w:styleId="IntenseQuoteChar">
    <w:name w:val="Intense Quote Char"/>
    <w:basedOn w:val="DefaultParagraphFont"/>
    <w:link w:val="IntenseQuote"/>
    <w:uiPriority w:val="30"/>
    <w:rsid w:val="00D40FE7"/>
    <w:rPr>
      <w:rFonts w:asciiTheme="majorHAnsi" w:eastAsiaTheme="minorEastAsia" w:hAnsiTheme="majorHAnsi"/>
      <w:bCs/>
      <w:iCs/>
      <w:caps/>
      <w:color w:val="FFFFFF" w:themeColor="background1"/>
      <w:shd w:val="clear" w:color="auto" w:fill="000000" w:themeFill="text1"/>
      <w:lang w:bidi="hi-IN"/>
    </w:rPr>
  </w:style>
  <w:style w:type="character" w:styleId="SubtleEmphasis">
    <w:name w:val="Subtle Emphasis"/>
    <w:basedOn w:val="DefaultParagraphFont"/>
    <w:uiPriority w:val="19"/>
    <w:qFormat/>
    <w:rsid w:val="00D40FE7"/>
    <w:rPr>
      <w:i/>
      <w:iCs/>
      <w:color w:val="000000"/>
    </w:rPr>
  </w:style>
  <w:style w:type="character" w:styleId="IntenseEmphasis">
    <w:name w:val="Intense Emphasis"/>
    <w:aliases w:val="Subsection Intense Emphasis"/>
    <w:basedOn w:val="DefaultParagraphFont"/>
    <w:uiPriority w:val="21"/>
    <w:qFormat/>
    <w:rsid w:val="00D40FE7"/>
    <w:rPr>
      <w:b/>
      <w:bCs/>
      <w:i/>
      <w:iCs/>
      <w:color w:val="93A299" w:themeColor="accent1"/>
    </w:rPr>
  </w:style>
  <w:style w:type="character" w:styleId="SubtleReference">
    <w:name w:val="Subtle Reference"/>
    <w:basedOn w:val="DefaultParagraphFont"/>
    <w:uiPriority w:val="31"/>
    <w:qFormat/>
    <w:rsid w:val="00D40FE7"/>
    <w:rPr>
      <w:smallCaps/>
      <w:color w:val="CF543F" w:themeColor="accent2"/>
      <w:u w:val="single"/>
    </w:rPr>
  </w:style>
  <w:style w:type="character" w:styleId="IntenseReference">
    <w:name w:val="Intense Reference"/>
    <w:basedOn w:val="DefaultParagraphFont"/>
    <w:uiPriority w:val="32"/>
    <w:qFormat/>
    <w:rsid w:val="00D40FE7"/>
    <w:rPr>
      <w:b/>
      <w:bCs/>
      <w:smallCaps/>
      <w:color w:val="CF543F" w:themeColor="accent2"/>
      <w:spacing w:val="5"/>
      <w:u w:val="single"/>
    </w:rPr>
  </w:style>
  <w:style w:type="character" w:styleId="BookTitle">
    <w:name w:val="Book Title"/>
    <w:basedOn w:val="DefaultParagraphFont"/>
    <w:uiPriority w:val="33"/>
    <w:qFormat/>
    <w:rsid w:val="00D40FE7"/>
    <w:rPr>
      <w:b/>
      <w:bCs/>
      <w:caps w:val="0"/>
      <w:smallCaps/>
      <w:spacing w:val="10"/>
    </w:rPr>
  </w:style>
  <w:style w:type="paragraph" w:styleId="TOCHeading">
    <w:name w:val="TOC Heading"/>
    <w:basedOn w:val="Heading1"/>
    <w:next w:val="Normal"/>
    <w:uiPriority w:val="39"/>
    <w:semiHidden/>
    <w:unhideWhenUsed/>
    <w:qFormat/>
    <w:rsid w:val="00D40FE7"/>
    <w:pPr>
      <w:spacing w:before="480" w:after="0" w:line="324" w:lineRule="auto"/>
      <w:outlineLvl w:val="9"/>
    </w:pPr>
    <w:rPr>
      <w:b/>
      <w:caps w:val="0"/>
      <w:color w:val="6B7C71" w:themeColor="accent1" w:themeShade="BF"/>
      <w:sz w:val="28"/>
    </w:rPr>
  </w:style>
  <w:style w:type="paragraph" w:styleId="BalloonText">
    <w:name w:val="Balloon Text"/>
    <w:basedOn w:val="Normal"/>
    <w:link w:val="BalloonTextChar"/>
    <w:uiPriority w:val="99"/>
    <w:semiHidden/>
    <w:unhideWhenUsed/>
    <w:rsid w:val="00D40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FE7"/>
    <w:rPr>
      <w:rFonts w:ascii="Tahoma" w:hAnsi="Tahoma" w:cs="Tahoma"/>
      <w:sz w:val="16"/>
      <w:szCs w:val="16"/>
    </w:rPr>
  </w:style>
  <w:style w:type="paragraph" w:customStyle="1" w:styleId="SectionHeading">
    <w:name w:val="Section Heading"/>
    <w:basedOn w:val="Normal"/>
    <w:next w:val="Normal"/>
    <w:qFormat/>
    <w:rsid w:val="00D40FE7"/>
    <w:pPr>
      <w:spacing w:before="220" w:after="0" w:line="276" w:lineRule="auto"/>
      <w:outlineLvl w:val="0"/>
    </w:pPr>
    <w:rPr>
      <w:rFonts w:asciiTheme="majorHAnsi" w:hAnsiTheme="majorHAnsi"/>
      <w:b/>
      <w:color w:val="000000" w:themeColor="text1"/>
    </w:rPr>
  </w:style>
  <w:style w:type="character" w:customStyle="1" w:styleId="NoSpacingChar">
    <w:name w:val="No Spacing Char"/>
    <w:basedOn w:val="DefaultParagraphFont"/>
    <w:link w:val="NoSpacing"/>
    <w:uiPriority w:val="1"/>
    <w:rsid w:val="00D40FE7"/>
    <w:rPr>
      <w:sz w:val="21"/>
    </w:rPr>
  </w:style>
  <w:style w:type="paragraph" w:styleId="Header">
    <w:name w:val="header"/>
    <w:basedOn w:val="Normal"/>
    <w:link w:val="HeaderChar"/>
    <w:uiPriority w:val="99"/>
    <w:unhideWhenUsed/>
    <w:rsid w:val="00D40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FE7"/>
  </w:style>
  <w:style w:type="paragraph" w:styleId="Footer">
    <w:name w:val="footer"/>
    <w:basedOn w:val="Normal"/>
    <w:link w:val="FooterChar"/>
    <w:uiPriority w:val="99"/>
    <w:unhideWhenUsed/>
    <w:rsid w:val="00D40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FE7"/>
  </w:style>
  <w:style w:type="table" w:styleId="TableGrid">
    <w:name w:val="Table Grid"/>
    <w:basedOn w:val="TableNormal"/>
    <w:uiPriority w:val="59"/>
    <w:rsid w:val="00D40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rsonalName">
    <w:name w:val="Personal Name"/>
    <w:basedOn w:val="Title"/>
    <w:qFormat/>
    <w:rsid w:val="00D40FE7"/>
    <w:rPr>
      <w:b/>
      <w:sz w:val="28"/>
      <w:szCs w:val="28"/>
    </w:rPr>
  </w:style>
  <w:style w:type="paragraph" w:customStyle="1" w:styleId="Subsection">
    <w:name w:val="Subsection"/>
    <w:basedOn w:val="Heading2"/>
    <w:qFormat/>
    <w:rsid w:val="00D40FE7"/>
    <w:pPr>
      <w:spacing w:before="0"/>
    </w:pPr>
    <w:rPr>
      <w:rFonts w:asciiTheme="minorHAnsi" w:hAnsiTheme="minorHAnsi"/>
      <w:color w:val="93A299" w:themeColor="accent1"/>
      <w:sz w:val="21"/>
    </w:rPr>
  </w:style>
  <w:style w:type="paragraph" w:styleId="BodyText">
    <w:name w:val="Body Text"/>
    <w:basedOn w:val="Normal"/>
    <w:link w:val="BodyTextChar"/>
    <w:rsid w:val="008D7FC9"/>
    <w:pPr>
      <w:spacing w:after="220" w:line="240" w:lineRule="atLeast"/>
      <w:jc w:val="both"/>
    </w:pPr>
    <w:rPr>
      <w:rFonts w:eastAsia="Times New Roman" w:cs="Times New Roman"/>
      <w:sz w:val="22"/>
      <w:szCs w:val="20"/>
    </w:rPr>
  </w:style>
  <w:style w:type="character" w:customStyle="1" w:styleId="BodyTextChar">
    <w:name w:val="Body Text Char"/>
    <w:basedOn w:val="DefaultParagraphFont"/>
    <w:link w:val="BodyText"/>
    <w:rsid w:val="008D7FC9"/>
    <w:rPr>
      <w:rFonts w:ascii="Garamond" w:eastAsia="Times New Roman" w:hAnsi="Garamond" w:cs="Times New Roman"/>
      <w:szCs w:val="20"/>
    </w:rPr>
  </w:style>
  <w:style w:type="character" w:styleId="Hyperlink">
    <w:name w:val="Hyperlink"/>
    <w:basedOn w:val="DefaultParagraphFont"/>
    <w:uiPriority w:val="99"/>
    <w:unhideWhenUsed/>
    <w:rsid w:val="00B960D4"/>
    <w:rPr>
      <w:color w:val="CCCC00" w:themeColor="hyperlink"/>
      <w:u w:val="single"/>
    </w:rPr>
  </w:style>
  <w:style w:type="paragraph" w:customStyle="1" w:styleId="NormalObject">
    <w:name w:val="Normal Object"/>
    <w:rsid w:val="006855E7"/>
    <w:pPr>
      <w:spacing w:after="0" w:line="240" w:lineRule="auto"/>
    </w:pPr>
    <w:rPr>
      <w:rFonts w:ascii="Calibri" w:eastAsia="Calibri" w:hAnsi="Calibri" w:cs="Calibri"/>
      <w:sz w:val="24"/>
      <w:szCs w:val="24"/>
    </w:rPr>
  </w:style>
  <w:style w:type="paragraph" w:customStyle="1" w:styleId="Achievement">
    <w:name w:val="Achievement"/>
    <w:basedOn w:val="BodyText"/>
    <w:rsid w:val="00015E63"/>
    <w:pPr>
      <w:numPr>
        <w:numId w:val="1"/>
      </w:numPr>
      <w:spacing w:after="60"/>
    </w:pPr>
  </w:style>
  <w:style w:type="paragraph" w:customStyle="1" w:styleId="Objective">
    <w:name w:val="Objective"/>
    <w:basedOn w:val="Normal"/>
    <w:next w:val="BodyText"/>
    <w:rsid w:val="00015E63"/>
    <w:pPr>
      <w:spacing w:before="60" w:after="220" w:line="220" w:lineRule="atLeast"/>
      <w:jc w:val="both"/>
    </w:pPr>
    <w:rPr>
      <w:rFonts w:eastAsia="Times New Roman" w:cs="Times New Roman"/>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0D4"/>
    <w:pPr>
      <w:spacing w:after="160" w:line="324" w:lineRule="auto"/>
    </w:pPr>
    <w:rPr>
      <w:rFonts w:ascii="Garamond" w:hAnsi="Garamond"/>
      <w:sz w:val="24"/>
    </w:rPr>
  </w:style>
  <w:style w:type="paragraph" w:styleId="Heading1">
    <w:name w:val="heading 1"/>
    <w:basedOn w:val="Normal"/>
    <w:next w:val="Normal"/>
    <w:link w:val="Heading1Char"/>
    <w:uiPriority w:val="9"/>
    <w:qFormat/>
    <w:pPr>
      <w:keepNext/>
      <w:keepLines/>
      <w:spacing w:before="360" w:after="120" w:line="240" w:lineRule="auto"/>
      <w:outlineLvl w:val="0"/>
    </w:pPr>
    <w:rPr>
      <w:rFonts w:asciiTheme="majorHAnsi" w:eastAsiaTheme="majorEastAsia" w:hAnsiTheme="majorHAnsi" w:cstheme="majorBidi"/>
      <w:bCs/>
      <w:caps/>
      <w:color w:val="93A299" w:themeColor="accent1"/>
      <w:sz w:val="32"/>
      <w:szCs w:val="28"/>
      <w14:numForm w14:val="oldStyle"/>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6B7C71" w:themeColor="accent1" w:themeShade="BF"/>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pPr>
      <w:spacing w:after="0" w:line="240" w:lineRule="auto"/>
    </w:pPr>
    <w:tblPr>
      <w:tblInd w:w="0" w:type="dxa"/>
      <w:tblCellMar>
        <w:top w:w="0" w:type="dxa"/>
        <w:left w:w="108" w:type="dxa"/>
        <w:bottom w:w="0" w:type="dxa"/>
        <w:right w:w="108" w:type="dxa"/>
      </w:tblCellMar>
    </w:tblPr>
    <w:tblStylePr w:type="firstRow">
      <w:rPr>
        <w:rFonts w:ascii="Aharoni" w:hAnsi="Aharoni"/>
        <w:b/>
        <w:sz w:val="36"/>
      </w:rPr>
    </w:tblStylePr>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28"/>
      <w14:numForm w14:val="oldStyle"/>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paragraph" w:styleId="Subtitle">
    <w:name w:val="Subtitle"/>
    <w:basedOn w:val="Normal"/>
    <w:next w:val="Normal"/>
    <w:link w:val="SubtitleChar"/>
    <w:uiPriority w:val="11"/>
    <w:qFormat/>
    <w:pPr>
      <w:numPr>
        <w:ilvl w:val="1"/>
      </w:numPr>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rPr>
      <w:sz w:val="21"/>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aliases w:val="Subsection 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after="0" w:line="324" w:lineRule="auto"/>
      <w:outlineLvl w:val="9"/>
    </w:pPr>
    <w:rPr>
      <w:b/>
      <w:caps w:val="0"/>
      <w:color w:val="6B7C71" w:themeColor="accent1" w:themeShade="BF"/>
      <w:sz w:val="28"/>
      <w14:numForm w14:val="defaul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ectionHeading">
    <w:name w:val="Section Heading"/>
    <w:basedOn w:val="Normal"/>
    <w:next w:val="Normal"/>
    <w:qFormat/>
    <w:pPr>
      <w:spacing w:before="220" w:after="0" w:line="276" w:lineRule="auto"/>
      <w:outlineLvl w:val="0"/>
    </w:pPr>
    <w:rPr>
      <w:rFonts w:asciiTheme="majorHAnsi" w:hAnsiTheme="majorHAnsi"/>
      <w:b/>
      <w:color w:val="000000" w:themeColor="text1"/>
    </w:rPr>
  </w:style>
  <w:style w:type="character" w:customStyle="1" w:styleId="NoSpacingChar">
    <w:name w:val="No Spacing Char"/>
    <w:basedOn w:val="DefaultParagraphFont"/>
    <w:link w:val="NoSpacing"/>
    <w:uiPriority w:val="1"/>
    <w:rPr>
      <w:sz w:val="21"/>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ersonalName">
    <w:name w:val="Personal Name"/>
    <w:basedOn w:val="Title"/>
    <w:qFormat/>
    <w:rPr>
      <w:b/>
      <w:sz w:val="28"/>
      <w:szCs w:val="28"/>
    </w:rPr>
  </w:style>
  <w:style w:type="paragraph" w:customStyle="1" w:styleId="Subsection">
    <w:name w:val="Subsection"/>
    <w:basedOn w:val="Heading2"/>
    <w:qFormat/>
    <w:pPr>
      <w:spacing w:before="0"/>
    </w:pPr>
    <w:rPr>
      <w:rFonts w:asciiTheme="minorHAnsi" w:hAnsiTheme="minorHAnsi"/>
      <w:color w:val="93A299" w:themeColor="accent1"/>
      <w:sz w:val="21"/>
    </w:rPr>
  </w:style>
  <w:style w:type="paragraph" w:styleId="BodyText">
    <w:name w:val="Body Text"/>
    <w:basedOn w:val="Normal"/>
    <w:link w:val="BodyTextChar"/>
    <w:rsid w:val="008D7FC9"/>
    <w:pPr>
      <w:spacing w:after="220" w:line="240" w:lineRule="atLeast"/>
      <w:jc w:val="both"/>
    </w:pPr>
    <w:rPr>
      <w:rFonts w:eastAsia="Times New Roman" w:cs="Times New Roman"/>
      <w:sz w:val="22"/>
      <w:szCs w:val="20"/>
    </w:rPr>
  </w:style>
  <w:style w:type="character" w:customStyle="1" w:styleId="BodyTextChar">
    <w:name w:val="Body Text Char"/>
    <w:basedOn w:val="DefaultParagraphFont"/>
    <w:link w:val="BodyText"/>
    <w:rsid w:val="008D7FC9"/>
    <w:rPr>
      <w:rFonts w:ascii="Garamond" w:eastAsia="Times New Roman" w:hAnsi="Garamond" w:cs="Times New Roman"/>
      <w:szCs w:val="20"/>
    </w:rPr>
  </w:style>
  <w:style w:type="character" w:styleId="Hyperlink">
    <w:name w:val="Hyperlink"/>
    <w:basedOn w:val="DefaultParagraphFont"/>
    <w:uiPriority w:val="99"/>
    <w:unhideWhenUsed/>
    <w:rsid w:val="00B960D4"/>
    <w:rPr>
      <w:color w:val="CCCC00" w:themeColor="hyperlink"/>
      <w:u w:val="single"/>
    </w:rPr>
  </w:style>
  <w:style w:type="paragraph" w:customStyle="1" w:styleId="NormalObject">
    <w:name w:val="Normal Object"/>
    <w:rsid w:val="006855E7"/>
    <w:pPr>
      <w:spacing w:after="0" w:line="240" w:lineRule="auto"/>
    </w:pPr>
    <w:rPr>
      <w:rFonts w:ascii="Calibri" w:eastAsia="Calibri" w:hAnsi="Calibri" w:cs="Calibri"/>
      <w:sz w:val="24"/>
      <w:szCs w:val="24"/>
    </w:rPr>
  </w:style>
  <w:style w:type="paragraph" w:customStyle="1" w:styleId="Achievement">
    <w:name w:val="Achievement"/>
    <w:basedOn w:val="BodyText"/>
    <w:rsid w:val="00015E63"/>
    <w:pPr>
      <w:numPr>
        <w:numId w:val="1"/>
      </w:numPr>
      <w:spacing w:after="60"/>
    </w:pPr>
  </w:style>
  <w:style w:type="paragraph" w:customStyle="1" w:styleId="Objective">
    <w:name w:val="Objective"/>
    <w:basedOn w:val="Normal"/>
    <w:next w:val="BodyText"/>
    <w:rsid w:val="00015E63"/>
    <w:pPr>
      <w:spacing w:before="60" w:after="220" w:line="220" w:lineRule="atLeast"/>
      <w:jc w:val="both"/>
    </w:pPr>
    <w:rPr>
      <w:rFonts w:eastAsia="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45986">
      <w:bodyDiv w:val="1"/>
      <w:marLeft w:val="0"/>
      <w:marRight w:val="0"/>
      <w:marTop w:val="0"/>
      <w:marBottom w:val="0"/>
      <w:divBdr>
        <w:top w:val="none" w:sz="0" w:space="0" w:color="auto"/>
        <w:left w:val="none" w:sz="0" w:space="0" w:color="auto"/>
        <w:bottom w:val="none" w:sz="0" w:space="0" w:color="auto"/>
        <w:right w:val="none" w:sz="0" w:space="0" w:color="auto"/>
      </w:divBdr>
    </w:div>
    <w:div w:id="1585066131">
      <w:bodyDiv w:val="1"/>
      <w:marLeft w:val="0"/>
      <w:marRight w:val="0"/>
      <w:marTop w:val="0"/>
      <w:marBottom w:val="0"/>
      <w:divBdr>
        <w:top w:val="none" w:sz="0" w:space="0" w:color="auto"/>
        <w:left w:val="none" w:sz="0" w:space="0" w:color="auto"/>
        <w:bottom w:val="none" w:sz="0" w:space="0" w:color="auto"/>
        <w:right w:val="none" w:sz="0" w:space="0" w:color="auto"/>
      </w:divBdr>
      <w:divsChild>
        <w:div w:id="582688533">
          <w:marLeft w:val="432"/>
          <w:marRight w:val="0"/>
          <w:marTop w:val="154"/>
          <w:marBottom w:val="0"/>
          <w:divBdr>
            <w:top w:val="none" w:sz="0" w:space="0" w:color="auto"/>
            <w:left w:val="none" w:sz="0" w:space="0" w:color="auto"/>
            <w:bottom w:val="none" w:sz="0" w:space="0" w:color="auto"/>
            <w:right w:val="none" w:sz="0" w:space="0" w:color="auto"/>
          </w:divBdr>
        </w:div>
        <w:div w:id="1008026057">
          <w:marLeft w:val="432"/>
          <w:marRight w:val="0"/>
          <w:marTop w:val="154"/>
          <w:marBottom w:val="0"/>
          <w:divBdr>
            <w:top w:val="none" w:sz="0" w:space="0" w:color="auto"/>
            <w:left w:val="none" w:sz="0" w:space="0" w:color="auto"/>
            <w:bottom w:val="none" w:sz="0" w:space="0" w:color="auto"/>
            <w:right w:val="none" w:sz="0" w:space="0" w:color="auto"/>
          </w:divBdr>
        </w:div>
        <w:div w:id="1752002650">
          <w:marLeft w:val="432"/>
          <w:marRight w:val="0"/>
          <w:marTop w:val="154"/>
          <w:marBottom w:val="0"/>
          <w:divBdr>
            <w:top w:val="none" w:sz="0" w:space="0" w:color="auto"/>
            <w:left w:val="none" w:sz="0" w:space="0" w:color="auto"/>
            <w:bottom w:val="none" w:sz="0" w:space="0" w:color="auto"/>
            <w:right w:val="none" w:sz="0" w:space="0" w:color="auto"/>
          </w:divBdr>
        </w:div>
      </w:divsChild>
    </w:div>
    <w:div w:id="1768503562">
      <w:bodyDiv w:val="1"/>
      <w:marLeft w:val="0"/>
      <w:marRight w:val="0"/>
      <w:marTop w:val="0"/>
      <w:marBottom w:val="0"/>
      <w:divBdr>
        <w:top w:val="none" w:sz="0" w:space="0" w:color="auto"/>
        <w:left w:val="none" w:sz="0" w:space="0" w:color="auto"/>
        <w:bottom w:val="none" w:sz="0" w:space="0" w:color="auto"/>
        <w:right w:val="none" w:sz="0" w:space="0" w:color="auto"/>
      </w:divBdr>
      <w:divsChild>
        <w:div w:id="924727383">
          <w:marLeft w:val="547"/>
          <w:marRight w:val="0"/>
          <w:marTop w:val="144"/>
          <w:marBottom w:val="0"/>
          <w:divBdr>
            <w:top w:val="none" w:sz="0" w:space="0" w:color="auto"/>
            <w:left w:val="none" w:sz="0" w:space="0" w:color="auto"/>
            <w:bottom w:val="none" w:sz="0" w:space="0" w:color="auto"/>
            <w:right w:val="none" w:sz="0" w:space="0" w:color="auto"/>
          </w:divBdr>
        </w:div>
      </w:divsChild>
    </w:div>
    <w:div w:id="1823152942">
      <w:bodyDiv w:val="1"/>
      <w:marLeft w:val="0"/>
      <w:marRight w:val="0"/>
      <w:marTop w:val="0"/>
      <w:marBottom w:val="0"/>
      <w:divBdr>
        <w:top w:val="none" w:sz="0" w:space="0" w:color="auto"/>
        <w:left w:val="none" w:sz="0" w:space="0" w:color="auto"/>
        <w:bottom w:val="none" w:sz="0" w:space="0" w:color="auto"/>
        <w:right w:val="none" w:sz="0" w:space="0" w:color="auto"/>
      </w:divBdr>
    </w:div>
    <w:div w:id="1931044719">
      <w:bodyDiv w:val="1"/>
      <w:marLeft w:val="0"/>
      <w:marRight w:val="0"/>
      <w:marTop w:val="0"/>
      <w:marBottom w:val="0"/>
      <w:divBdr>
        <w:top w:val="none" w:sz="0" w:space="0" w:color="auto"/>
        <w:left w:val="none" w:sz="0" w:space="0" w:color="auto"/>
        <w:bottom w:val="none" w:sz="0" w:space="0" w:color="auto"/>
        <w:right w:val="none" w:sz="0" w:space="0" w:color="auto"/>
      </w:divBdr>
    </w:div>
    <w:div w:id="2063669052">
      <w:bodyDiv w:val="1"/>
      <w:marLeft w:val="0"/>
      <w:marRight w:val="0"/>
      <w:marTop w:val="0"/>
      <w:marBottom w:val="0"/>
      <w:divBdr>
        <w:top w:val="none" w:sz="0" w:space="0" w:color="auto"/>
        <w:left w:val="none" w:sz="0" w:space="0" w:color="auto"/>
        <w:bottom w:val="none" w:sz="0" w:space="0" w:color="auto"/>
        <w:right w:val="none" w:sz="0" w:space="0" w:color="auto"/>
      </w:divBdr>
      <w:divsChild>
        <w:div w:id="318966321">
          <w:marLeft w:val="547"/>
          <w:marRight w:val="0"/>
          <w:marTop w:val="144"/>
          <w:marBottom w:val="0"/>
          <w:divBdr>
            <w:top w:val="none" w:sz="0" w:space="0" w:color="auto"/>
            <w:left w:val="none" w:sz="0" w:space="0" w:color="auto"/>
            <w:bottom w:val="none" w:sz="0" w:space="0" w:color="auto"/>
            <w:right w:val="none" w:sz="0" w:space="0" w:color="auto"/>
          </w:divBdr>
        </w:div>
      </w:divsChild>
    </w:div>
    <w:div w:id="2070839058">
      <w:bodyDiv w:val="1"/>
      <w:marLeft w:val="0"/>
      <w:marRight w:val="0"/>
      <w:marTop w:val="0"/>
      <w:marBottom w:val="0"/>
      <w:divBdr>
        <w:top w:val="none" w:sz="0" w:space="0" w:color="auto"/>
        <w:left w:val="none" w:sz="0" w:space="0" w:color="auto"/>
        <w:bottom w:val="none" w:sz="0" w:space="0" w:color="auto"/>
        <w:right w:val="none" w:sz="0" w:space="0" w:color="auto"/>
      </w:divBdr>
    </w:div>
    <w:div w:id="2130584837">
      <w:bodyDiv w:val="1"/>
      <w:marLeft w:val="0"/>
      <w:marRight w:val="0"/>
      <w:marTop w:val="0"/>
      <w:marBottom w:val="0"/>
      <w:divBdr>
        <w:top w:val="none" w:sz="0" w:space="0" w:color="auto"/>
        <w:left w:val="none" w:sz="0" w:space="0" w:color="auto"/>
        <w:bottom w:val="none" w:sz="0" w:space="0" w:color="auto"/>
        <w:right w:val="none" w:sz="0" w:space="0" w:color="auto"/>
      </w:divBdr>
      <w:divsChild>
        <w:div w:id="767122348">
          <w:marLeft w:val="432"/>
          <w:marRight w:val="0"/>
          <w:marTop w:val="154"/>
          <w:marBottom w:val="0"/>
          <w:divBdr>
            <w:top w:val="none" w:sz="0" w:space="0" w:color="auto"/>
            <w:left w:val="none" w:sz="0" w:space="0" w:color="auto"/>
            <w:bottom w:val="none" w:sz="0" w:space="0" w:color="auto"/>
            <w:right w:val="none" w:sz="0" w:space="0" w:color="auto"/>
          </w:divBdr>
        </w:div>
        <w:div w:id="623270154">
          <w:marLeft w:val="432"/>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ulfjobseeker.com/employer/cvdatabasepaid.ph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response@gulfjobseeker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Apothecary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6F34D209484C148F7B3BA90F3C7369"/>
        <w:category>
          <w:name w:val="General"/>
          <w:gallery w:val="placeholder"/>
        </w:category>
        <w:types>
          <w:type w:val="bbPlcHdr"/>
        </w:types>
        <w:behaviors>
          <w:behavior w:val="content"/>
        </w:behaviors>
        <w:guid w:val="{4978B974-8BF7-476C-86A4-70AEDD726B79}"/>
      </w:docPartPr>
      <w:docPartBody>
        <w:p w:rsidR="00000000" w:rsidRDefault="008F7E72" w:rsidP="008F7E72">
          <w:pPr>
            <w:pStyle w:val="106F34D209484C148F7B3BA90F3C7369"/>
          </w:pPr>
          <w:r>
            <w:rPr>
              <w:color w:val="A6A6A6" w:themeColor="background1" w:themeShade="A6"/>
              <w:sz w:val="18"/>
              <w:szCs w:val="18"/>
            </w:rPr>
            <w:t>[Type 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02C60"/>
    <w:rsid w:val="00045E59"/>
    <w:rsid w:val="00077692"/>
    <w:rsid w:val="000F0939"/>
    <w:rsid w:val="002C49B9"/>
    <w:rsid w:val="003D44A9"/>
    <w:rsid w:val="004403B9"/>
    <w:rsid w:val="004B10DA"/>
    <w:rsid w:val="0068327D"/>
    <w:rsid w:val="008F7E72"/>
    <w:rsid w:val="009073F1"/>
    <w:rsid w:val="00A06BC1"/>
    <w:rsid w:val="00A84074"/>
    <w:rsid w:val="00AE1FD8"/>
    <w:rsid w:val="00AF7CA0"/>
    <w:rsid w:val="00CB0914"/>
    <w:rsid w:val="00CC768F"/>
    <w:rsid w:val="00D43207"/>
    <w:rsid w:val="00E02C60"/>
    <w:rsid w:val="00E472A3"/>
    <w:rsid w:val="00FF3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0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2BDA1C84ED49B7A51763EADAA193E2">
    <w:name w:val="A62BDA1C84ED49B7A51763EADAA193E2"/>
    <w:rsid w:val="004B10DA"/>
  </w:style>
  <w:style w:type="paragraph" w:customStyle="1" w:styleId="E5EE697F6BFC466E886F529A861DBBED">
    <w:name w:val="E5EE697F6BFC466E886F529A861DBBED"/>
    <w:rsid w:val="004B10DA"/>
  </w:style>
  <w:style w:type="paragraph" w:customStyle="1" w:styleId="35D409539B4C49458DDED8666D017DF6">
    <w:name w:val="35D409539B4C49458DDED8666D017DF6"/>
    <w:rsid w:val="004B10DA"/>
  </w:style>
  <w:style w:type="paragraph" w:customStyle="1" w:styleId="C651AE030BEA489B91059587DEA4FEAC">
    <w:name w:val="C651AE030BEA489B91059587DEA4FEAC"/>
    <w:rsid w:val="004B10DA"/>
  </w:style>
  <w:style w:type="paragraph" w:customStyle="1" w:styleId="B62B1EBC35044A698DB091D9E6A114C8">
    <w:name w:val="B62B1EBC35044A698DB091D9E6A114C8"/>
    <w:rsid w:val="004B10DA"/>
  </w:style>
  <w:style w:type="paragraph" w:customStyle="1" w:styleId="95915F6D60A244F9A1E8873EAE259395">
    <w:name w:val="95915F6D60A244F9A1E8873EAE259395"/>
    <w:rsid w:val="004B10DA"/>
  </w:style>
  <w:style w:type="paragraph" w:customStyle="1" w:styleId="5F36E18301B84AADAE62AD8D64EF0C4A">
    <w:name w:val="5F36E18301B84AADAE62AD8D64EF0C4A"/>
    <w:rsid w:val="004B10DA"/>
  </w:style>
  <w:style w:type="paragraph" w:customStyle="1" w:styleId="CCD407C543CA47EBB7410A1A38373A25">
    <w:name w:val="CCD407C543CA47EBB7410A1A38373A25"/>
    <w:rsid w:val="004B10DA"/>
  </w:style>
  <w:style w:type="paragraph" w:customStyle="1" w:styleId="AC4982200A2145DA9ED99EF1AFBDD4F7">
    <w:name w:val="AC4982200A2145DA9ED99EF1AFBDD4F7"/>
    <w:rsid w:val="004B10DA"/>
  </w:style>
  <w:style w:type="paragraph" w:customStyle="1" w:styleId="F2DC4AD710B4433EB9DFE06A367776C6">
    <w:name w:val="F2DC4AD710B4433EB9DFE06A367776C6"/>
    <w:rsid w:val="004B10DA"/>
  </w:style>
  <w:style w:type="paragraph" w:customStyle="1" w:styleId="F64B64F85BF44FCEB6372D8E571F0388">
    <w:name w:val="F64B64F85BF44FCEB6372D8E571F0388"/>
    <w:rsid w:val="004B10DA"/>
  </w:style>
  <w:style w:type="paragraph" w:customStyle="1" w:styleId="F26B0613F4634A059B2E5E4FC86EAB33">
    <w:name w:val="F26B0613F4634A059B2E5E4FC86EAB33"/>
    <w:rsid w:val="004B10DA"/>
  </w:style>
  <w:style w:type="paragraph" w:customStyle="1" w:styleId="BE7BC4BF02204B869BFBFAF108714DE7">
    <w:name w:val="BE7BC4BF02204B869BFBFAF108714DE7"/>
    <w:rsid w:val="004B10DA"/>
  </w:style>
  <w:style w:type="paragraph" w:customStyle="1" w:styleId="5ECC2A1162EB49ACAF260B39EDBB2A15">
    <w:name w:val="5ECC2A1162EB49ACAF260B39EDBB2A15"/>
    <w:rsid w:val="004B10DA"/>
  </w:style>
  <w:style w:type="paragraph" w:customStyle="1" w:styleId="8032556E50D94C31A7FDB92A716DE885">
    <w:name w:val="8032556E50D94C31A7FDB92A716DE885"/>
    <w:rsid w:val="004B10DA"/>
  </w:style>
  <w:style w:type="paragraph" w:customStyle="1" w:styleId="153D0883A4214E8283E6F5FFE86309AD">
    <w:name w:val="153D0883A4214E8283E6F5FFE86309AD"/>
    <w:rsid w:val="004B10DA"/>
  </w:style>
  <w:style w:type="paragraph" w:customStyle="1" w:styleId="26FE1A4319FB40C7BE97A21B80100930">
    <w:name w:val="26FE1A4319FB40C7BE97A21B80100930"/>
    <w:rsid w:val="004B10DA"/>
  </w:style>
  <w:style w:type="paragraph" w:customStyle="1" w:styleId="849EF0A5962D4E819B05BF883E1B7389">
    <w:name w:val="849EF0A5962D4E819B05BF883E1B7389"/>
    <w:rsid w:val="004B10DA"/>
  </w:style>
  <w:style w:type="paragraph" w:customStyle="1" w:styleId="23F85F4066A94C50844DF4785AFACC7B">
    <w:name w:val="23F85F4066A94C50844DF4785AFACC7B"/>
    <w:rsid w:val="004B10DA"/>
  </w:style>
  <w:style w:type="paragraph" w:customStyle="1" w:styleId="E28EF0869A8548B89A743B9666037BD7">
    <w:name w:val="E28EF0869A8548B89A743B9666037BD7"/>
    <w:rsid w:val="004B10DA"/>
  </w:style>
  <w:style w:type="paragraph" w:customStyle="1" w:styleId="106F34D209484C148F7B3BA90F3C7369">
    <w:name w:val="106F34D209484C148F7B3BA90F3C7369"/>
    <w:rsid w:val="008F7E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Abu Dhabi, United Arab Emirates</CompanyAddress>
  <CompanyPhone/>
  <CompanyFax/>
  <CompanyEmail>nadeem_khushhal@yahoo.com</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F762DA-57FE-4DB2-A5C9-E5D4ACBFE43A}">
  <ds:schemaRefs>
    <ds:schemaRef ds:uri="http://schemas.microsoft.com/office/2009/outspace/metadata"/>
  </ds:schemaRefs>
</ds:datastoreItem>
</file>

<file path=customXml/itemProps3.xml><?xml version="1.0" encoding="utf-8"?>
<ds:datastoreItem xmlns:ds="http://schemas.openxmlformats.org/officeDocument/2006/customXml" ds:itemID="{CE2AC91C-48B3-4209-ACFD-2F0FBD10B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ApothecaryResume</Template>
  <TotalTime>365</TotalTime>
  <Pages>1</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602HRDESK</cp:lastModifiedBy>
  <cp:revision>42</cp:revision>
  <dcterms:created xsi:type="dcterms:W3CDTF">2015-04-08T04:42:00Z</dcterms:created>
  <dcterms:modified xsi:type="dcterms:W3CDTF">2017-02-18T12:11:00Z</dcterms:modified>
  <cp:contentStatus/>
</cp:coreProperties>
</file>