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7C" w:rsidRDefault="00BB407C" w:rsidP="00BB407C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2EB4B43C" wp14:editId="65733F15">
            <wp:extent cx="2594610" cy="57404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07C" w:rsidRDefault="00BB407C" w:rsidP="00BB407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340831</w:t>
      </w:r>
    </w:p>
    <w:p w:rsidR="00BB407C" w:rsidRDefault="00BB407C" w:rsidP="00BB407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B407C" w:rsidRDefault="00BB407C" w:rsidP="00BB407C">
      <w:pPr>
        <w:spacing w:after="0"/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B405F" w:rsidRPr="00723394" w:rsidRDefault="009B405F" w:rsidP="009B405F">
      <w:pPr>
        <w:pBdr>
          <w:bottom w:val="single" w:sz="6" w:space="1" w:color="auto"/>
        </w:pBdr>
        <w:spacing w:line="240" w:lineRule="auto"/>
        <w:contextualSpacing/>
        <w:rPr>
          <w:sz w:val="40"/>
          <w:szCs w:val="40"/>
        </w:rPr>
      </w:pPr>
      <w:r w:rsidRPr="00723394">
        <w:rPr>
          <w:sz w:val="40"/>
          <w:szCs w:val="40"/>
        </w:rPr>
        <w:t>OBJECTIVE</w:t>
      </w:r>
    </w:p>
    <w:p w:rsidR="009B405F" w:rsidRPr="0027548E" w:rsidRDefault="006518DA" w:rsidP="009B405F">
      <w:r>
        <w:t xml:space="preserve">                   </w:t>
      </w:r>
      <w:r w:rsidR="009B405F">
        <w:rPr>
          <w:sz w:val="32"/>
          <w:szCs w:val="32"/>
        </w:rPr>
        <w:t xml:space="preserve">  </w:t>
      </w:r>
      <w:r w:rsidR="009B405F" w:rsidRPr="0027548E">
        <w:t>A highly talented, professional and dedicated civil engineer to achieve high career growth through continuous process of learning for achieving goal and keeping myself dynamic in the changing scenario to become a successful professional and an able to accurately prepare projects to the highest standards, particularly drawing plans, schedules and construction design maintenance documentation production. He is looking for a suitable position with an ambitious and forward thinking company.</w:t>
      </w:r>
    </w:p>
    <w:p w:rsidR="00CF67E9" w:rsidRDefault="00CF67E9" w:rsidP="00CF67E9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ACADAMIC SECTION</w:t>
      </w:r>
    </w:p>
    <w:p w:rsidR="003C75BE" w:rsidRPr="0027548E" w:rsidRDefault="003C75BE" w:rsidP="001D6FFF">
      <w:pPr>
        <w:pStyle w:val="ListParagraph"/>
        <w:numPr>
          <w:ilvl w:val="0"/>
          <w:numId w:val="2"/>
        </w:numPr>
        <w:spacing w:line="240" w:lineRule="auto"/>
      </w:pPr>
      <w:r w:rsidRPr="0027548E">
        <w:t>Bachelor’s degree of civil engineering from university of engineering and technology Peshawar (2012 to 2016)</w:t>
      </w:r>
    </w:p>
    <w:p w:rsidR="003C75BE" w:rsidRPr="0027548E" w:rsidRDefault="003C75BE" w:rsidP="001D6FFF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27548E">
        <w:t>Fsc</w:t>
      </w:r>
      <w:proofErr w:type="spellEnd"/>
      <w:r w:rsidRPr="0027548E">
        <w:t xml:space="preserve"> from </w:t>
      </w:r>
      <w:proofErr w:type="spellStart"/>
      <w:r w:rsidRPr="0027548E">
        <w:t>Islamia</w:t>
      </w:r>
      <w:proofErr w:type="spellEnd"/>
      <w:r w:rsidRPr="0027548E">
        <w:t xml:space="preserve"> College Peshawar (2009 to 2011).</w:t>
      </w:r>
    </w:p>
    <w:p w:rsidR="00CF67E9" w:rsidRPr="007D359B" w:rsidRDefault="00CF67E9" w:rsidP="009B405F">
      <w:pPr>
        <w:pStyle w:val="ListParagraph"/>
        <w:numPr>
          <w:ilvl w:val="0"/>
          <w:numId w:val="2"/>
        </w:numPr>
        <w:spacing w:line="240" w:lineRule="auto"/>
      </w:pPr>
      <w:r w:rsidRPr="0027548E">
        <w:t xml:space="preserve">Matric from AL Huda Public High School </w:t>
      </w:r>
      <w:proofErr w:type="spellStart"/>
      <w:r w:rsidRPr="0027548E">
        <w:t>Maini</w:t>
      </w:r>
      <w:proofErr w:type="spellEnd"/>
      <w:r w:rsidRPr="0027548E">
        <w:t xml:space="preserve"> </w:t>
      </w:r>
      <w:proofErr w:type="spellStart"/>
      <w:r w:rsidRPr="0027548E">
        <w:t>Swabi</w:t>
      </w:r>
      <w:proofErr w:type="spellEnd"/>
      <w:r w:rsidRPr="0027548E">
        <w:t xml:space="preserve"> (2009)</w:t>
      </w:r>
    </w:p>
    <w:p w:rsidR="00CF67E9" w:rsidRDefault="00550520" w:rsidP="000F2264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PROFESSIONAL EXPERIENCE</w:t>
      </w:r>
    </w:p>
    <w:p w:rsidR="00CF67E9" w:rsidRPr="0027548E" w:rsidRDefault="00CF67E9" w:rsidP="001D6FFF">
      <w:pPr>
        <w:pStyle w:val="ListParagraph"/>
        <w:numPr>
          <w:ilvl w:val="0"/>
          <w:numId w:val="3"/>
        </w:numPr>
        <w:spacing w:line="240" w:lineRule="auto"/>
      </w:pPr>
      <w:r w:rsidRPr="0027548E">
        <w:t>Final year project about experimental setup of hybrid testing of steel truss</w:t>
      </w:r>
    </w:p>
    <w:p w:rsidR="00CF67E9" w:rsidRPr="0027548E" w:rsidRDefault="00CF67E9" w:rsidP="001D6FFF">
      <w:pPr>
        <w:pStyle w:val="ListParagraph"/>
        <w:numPr>
          <w:ilvl w:val="0"/>
          <w:numId w:val="3"/>
        </w:numPr>
        <w:spacing w:line="240" w:lineRule="auto"/>
      </w:pPr>
      <w:r w:rsidRPr="0027548E">
        <w:t>Four month experience in Allied engineering consultants (PVT) LTD</w:t>
      </w:r>
    </w:p>
    <w:p w:rsidR="009B405F" w:rsidRPr="007D359B" w:rsidRDefault="000F2264" w:rsidP="009B405F">
      <w:pPr>
        <w:pStyle w:val="ListParagraph"/>
        <w:numPr>
          <w:ilvl w:val="0"/>
          <w:numId w:val="3"/>
        </w:numPr>
        <w:spacing w:line="240" w:lineRule="auto"/>
      </w:pPr>
      <w:r w:rsidRPr="0027548E">
        <w:t>15</w:t>
      </w:r>
      <w:r w:rsidR="00550520" w:rsidRPr="0027548E">
        <w:t xml:space="preserve"> </w:t>
      </w:r>
      <w:r w:rsidRPr="0027548E">
        <w:t>days road survey and contouring of mountain in Abbottabad from university side.</w:t>
      </w:r>
      <w:r w:rsidR="00CF67E9" w:rsidRPr="0027548E">
        <w:t xml:space="preserve"> </w:t>
      </w:r>
    </w:p>
    <w:p w:rsidR="009B405F" w:rsidRPr="00723394" w:rsidRDefault="009B405F" w:rsidP="009B405F">
      <w:pPr>
        <w:pBdr>
          <w:bottom w:val="single" w:sz="6" w:space="1" w:color="auto"/>
        </w:pBdr>
        <w:rPr>
          <w:sz w:val="40"/>
          <w:szCs w:val="40"/>
        </w:rPr>
      </w:pPr>
      <w:r w:rsidRPr="00723394">
        <w:rPr>
          <w:sz w:val="40"/>
          <w:szCs w:val="40"/>
        </w:rPr>
        <w:t xml:space="preserve"> SKILLS</w:t>
      </w:r>
    </w:p>
    <w:p w:rsidR="009B405F" w:rsidRPr="0027548E" w:rsidRDefault="00064D96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Ability to produce detail design, calculations and sketches.</w:t>
      </w:r>
    </w:p>
    <w:p w:rsidR="009B405F" w:rsidRPr="0027548E" w:rsidRDefault="009B405F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Thinking both creatively and logically to resolve design and development problems.</w:t>
      </w:r>
    </w:p>
    <w:p w:rsidR="00D333A3" w:rsidRPr="0027548E" w:rsidRDefault="009B405F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Delivering projects to the required quality, timeline and budget.</w:t>
      </w:r>
      <w:r w:rsidR="00D333A3" w:rsidRPr="0027548E">
        <w:t xml:space="preserve"> </w:t>
      </w:r>
    </w:p>
    <w:p w:rsidR="00D333A3" w:rsidRPr="0027548E" w:rsidRDefault="00D333A3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Ability to explain design ideas and plans clearly.</w:t>
      </w:r>
    </w:p>
    <w:p w:rsidR="000F2264" w:rsidRPr="0027548E" w:rsidRDefault="000F2264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Strong organizational, managerial, problem solving, interpersonal and negotiation skills</w:t>
      </w:r>
      <w:r w:rsidRPr="0027548E">
        <w:tab/>
      </w:r>
    </w:p>
    <w:p w:rsidR="00D333A3" w:rsidRPr="0027548E" w:rsidRDefault="000F2264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AutoCAD</w:t>
      </w:r>
      <w:r w:rsidRPr="0027548E">
        <w:tab/>
      </w:r>
      <w:r w:rsidRPr="0027548E">
        <w:tab/>
      </w:r>
      <w:r w:rsidRPr="0027548E">
        <w:tab/>
      </w:r>
      <w:r w:rsidRPr="0027548E">
        <w:tab/>
      </w:r>
    </w:p>
    <w:p w:rsidR="00D333A3" w:rsidRPr="0027548E" w:rsidRDefault="000F2264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MS office</w:t>
      </w:r>
      <w:r w:rsidRPr="0027548E">
        <w:tab/>
      </w:r>
      <w:r w:rsidRPr="0027548E">
        <w:tab/>
      </w:r>
      <w:r w:rsidRPr="0027548E">
        <w:tab/>
      </w:r>
      <w:r w:rsidRPr="0027548E">
        <w:tab/>
      </w:r>
    </w:p>
    <w:p w:rsidR="00D333A3" w:rsidRPr="0027548E" w:rsidRDefault="00D333A3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Sap200</w:t>
      </w:r>
      <w:r w:rsidR="000F2264" w:rsidRPr="0027548E">
        <w:t xml:space="preserve">0  </w:t>
      </w:r>
      <w:r w:rsidR="000F2264" w:rsidRPr="0027548E">
        <w:tab/>
      </w:r>
      <w:r w:rsidR="000F2264" w:rsidRPr="0027548E">
        <w:tab/>
      </w:r>
      <w:r w:rsidR="000F2264" w:rsidRPr="0027548E">
        <w:tab/>
      </w:r>
      <w:r w:rsidR="000F2264" w:rsidRPr="0027548E">
        <w:tab/>
      </w:r>
    </w:p>
    <w:p w:rsidR="00D333A3" w:rsidRPr="0027548E" w:rsidRDefault="000F2264" w:rsidP="00134FCA">
      <w:pPr>
        <w:pStyle w:val="ListParagraph"/>
        <w:numPr>
          <w:ilvl w:val="0"/>
          <w:numId w:val="4"/>
        </w:numPr>
        <w:spacing w:line="240" w:lineRule="auto"/>
      </w:pPr>
      <w:r w:rsidRPr="0027548E">
        <w:t>MATLAB</w:t>
      </w:r>
    </w:p>
    <w:p w:rsidR="00463D93" w:rsidRDefault="003D70E9" w:rsidP="00996A9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7548E">
        <w:t>Abacus</w:t>
      </w:r>
      <w:r w:rsidR="00996A90" w:rsidRPr="0027548E">
        <w:tab/>
      </w:r>
      <w:r w:rsidR="00996A90" w:rsidRPr="00134FCA">
        <w:rPr>
          <w:sz w:val="24"/>
          <w:szCs w:val="24"/>
        </w:rPr>
        <w:tab/>
      </w:r>
    </w:p>
    <w:p w:rsidR="00996A90" w:rsidRPr="00723394" w:rsidRDefault="00996A90" w:rsidP="00996A90">
      <w:pPr>
        <w:pBdr>
          <w:bottom w:val="single" w:sz="6" w:space="1" w:color="auto"/>
        </w:pBdr>
        <w:rPr>
          <w:sz w:val="40"/>
          <w:szCs w:val="40"/>
        </w:rPr>
      </w:pPr>
      <w:r w:rsidRPr="00723394">
        <w:rPr>
          <w:sz w:val="40"/>
          <w:szCs w:val="40"/>
        </w:rPr>
        <w:t>LANGUAGE</w:t>
      </w:r>
    </w:p>
    <w:p w:rsidR="00996A90" w:rsidRPr="0027548E" w:rsidRDefault="00996A90" w:rsidP="00996A90">
      <w:pPr>
        <w:tabs>
          <w:tab w:val="left" w:pos="0"/>
          <w:tab w:val="left" w:pos="360"/>
          <w:tab w:val="left" w:pos="7155"/>
        </w:tabs>
        <w:spacing w:after="0"/>
        <w:rPr>
          <w:rFonts w:ascii="Arial Narrow" w:hAnsi="Arial Narrow"/>
        </w:rPr>
      </w:pPr>
      <w:r w:rsidRPr="0027548E">
        <w:rPr>
          <w:rFonts w:ascii="Arial Narrow" w:hAnsi="Arial Narrow"/>
        </w:rPr>
        <w:t xml:space="preserve">Multilingual, having excellent communication skills in spoken as well as in written English and Urdu, with superior eloquence in English. </w:t>
      </w:r>
    </w:p>
    <w:p w:rsidR="00830BC8" w:rsidRPr="0043436D" w:rsidRDefault="00996A90" w:rsidP="0043436D">
      <w:pPr>
        <w:tabs>
          <w:tab w:val="left" w:pos="7155"/>
        </w:tabs>
        <w:rPr>
          <w:rFonts w:ascii="Arial Narrow" w:hAnsi="Arial Narrow"/>
        </w:rPr>
      </w:pPr>
      <w:r w:rsidRPr="0027548E">
        <w:rPr>
          <w:rFonts w:ascii="Arial Narrow" w:hAnsi="Arial Narrow"/>
        </w:rPr>
        <w:t>Moreo</w:t>
      </w:r>
      <w:r w:rsidR="0043436D">
        <w:rPr>
          <w:rFonts w:ascii="Arial Narrow" w:hAnsi="Arial Narrow"/>
        </w:rPr>
        <w:t>ver, Pashto is my mother tongue.</w:t>
      </w:r>
    </w:p>
    <w:sectPr w:rsidR="00830BC8" w:rsidRPr="0043436D" w:rsidSect="00996A9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98C"/>
    <w:multiLevelType w:val="hybridMultilevel"/>
    <w:tmpl w:val="773CB72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3975AFB"/>
    <w:multiLevelType w:val="multilevel"/>
    <w:tmpl w:val="0E148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D50193"/>
    <w:multiLevelType w:val="hybridMultilevel"/>
    <w:tmpl w:val="DE946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4E4F"/>
    <w:multiLevelType w:val="hybridMultilevel"/>
    <w:tmpl w:val="4ADE86A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8"/>
    <w:rsid w:val="00027C6F"/>
    <w:rsid w:val="00064D96"/>
    <w:rsid w:val="000C39AE"/>
    <w:rsid w:val="000F2264"/>
    <w:rsid w:val="00134FCA"/>
    <w:rsid w:val="001D6FFF"/>
    <w:rsid w:val="00253895"/>
    <w:rsid w:val="0027548E"/>
    <w:rsid w:val="003012F4"/>
    <w:rsid w:val="003C75BE"/>
    <w:rsid w:val="003D70E9"/>
    <w:rsid w:val="0043436D"/>
    <w:rsid w:val="00463D93"/>
    <w:rsid w:val="004C12AC"/>
    <w:rsid w:val="00550520"/>
    <w:rsid w:val="00553B43"/>
    <w:rsid w:val="006518DA"/>
    <w:rsid w:val="00723394"/>
    <w:rsid w:val="007D359B"/>
    <w:rsid w:val="00830BC8"/>
    <w:rsid w:val="00996A90"/>
    <w:rsid w:val="009B405F"/>
    <w:rsid w:val="00B87C5D"/>
    <w:rsid w:val="00BB407C"/>
    <w:rsid w:val="00CD315B"/>
    <w:rsid w:val="00CF67E9"/>
    <w:rsid w:val="00D333A3"/>
    <w:rsid w:val="00DC2331"/>
    <w:rsid w:val="00E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CC04-A40D-4D24-8142-9310B6E8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23</cp:revision>
  <dcterms:created xsi:type="dcterms:W3CDTF">2017-01-16T08:51:00Z</dcterms:created>
  <dcterms:modified xsi:type="dcterms:W3CDTF">2017-03-02T13:08:00Z</dcterms:modified>
</cp:coreProperties>
</file>