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BD" w:rsidRDefault="00542ABD" w:rsidP="00542ABD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2448C5C3" wp14:editId="16D785DC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BD" w:rsidRDefault="00542ABD" w:rsidP="00542AB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542ABD">
        <w:rPr>
          <w:noProof/>
          <w:lang w:eastAsia="en-IN"/>
        </w:rPr>
        <w:t>2045082</w:t>
      </w:r>
    </w:p>
    <w:p w:rsidR="00542ABD" w:rsidRDefault="00542ABD" w:rsidP="00542AB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1A3B2E" w:rsidRDefault="00542ABD" w:rsidP="00542ABD">
      <w:pPr>
        <w:spacing w:after="0"/>
        <w:rPr>
          <w:rFonts w:ascii="Times New Roman" w:hAnsi="Times New Roman"/>
          <w:b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BF2ED8">
        <w:rPr>
          <w:rFonts w:ascii="Times New Roman" w:hAnsi="Times New Roman"/>
          <w:b/>
          <w:noProof/>
        </w:rPr>
        <w:drawing>
          <wp:anchor distT="0" distB="0" distL="0" distR="0" simplePos="0" relativeHeight="3" behindDoc="0" locked="0" layoutInCell="1" allowOverlap="1" wp14:anchorId="3E7A4054" wp14:editId="7302A6C3">
            <wp:simplePos x="0" y="0"/>
            <wp:positionH relativeFrom="column">
              <wp:posOffset>4391025</wp:posOffset>
            </wp:positionH>
            <wp:positionV relativeFrom="paragraph">
              <wp:posOffset>-419100</wp:posOffset>
            </wp:positionV>
            <wp:extent cx="1257300" cy="1619250"/>
            <wp:effectExtent l="19050" t="0" r="0" b="0"/>
            <wp:wrapNone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ED8">
        <w:rPr>
          <w:rFonts w:ascii="Times New Roman" w:hAnsi="Times New Roman"/>
          <w:b/>
          <w:sz w:val="40"/>
          <w:szCs w:val="40"/>
        </w:rPr>
        <w:t>CURRICULUM VITAE</w:t>
      </w:r>
    </w:p>
    <w:p w:rsidR="001A3B2E" w:rsidRDefault="00BF2E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NASSANGO ZAINAH</w:t>
      </w:r>
    </w:p>
    <w:p w:rsidR="001A3B2E" w:rsidRDefault="00BF2ED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TEACHER WITH 2 YEARS OF EXPERIENCE.</w:t>
      </w:r>
    </w:p>
    <w:p w:rsidR="001A3B2E" w:rsidRDefault="00BF2ED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Deira, Dubai (UAE)</w:t>
      </w:r>
    </w:p>
    <w:p w:rsidR="001A3B2E" w:rsidRDefault="00542A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7086600" cy="20320"/>
                <wp:effectExtent l="28575" t="29845" r="28575" b="3556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o:spid="_x0000_s1026" style="position:absolute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6pt" to="54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PtKAIAAEYEAAAOAAAAZHJzL2Uyb0RvYy54bWysU02P2jAQvVfqf7B8h3wsXxsRVhWBXrYt&#10;0tLeje0Qax3bsg0BVf3vHZtA2fZSVeVgxp6Zlzczb+ZPp1aiI7dOaFXibJhixBXVTKh9ib9u14MZ&#10;Rs4TxYjUipf4zB1+Wrx/N+9MwXPdaMm4RQCiXNGZEjfemyJJHG14S9xQG67AWWvbEg9Xu0+YJR2g&#10;tzLJ03SSdNoyYzXlzsFrdXHiRcSva079l7p23CNZYuDm42njuQtnspiTYm+JaQTtaZB/YNESoeCj&#10;N6iKeIIOVvwB1QpqtdO1H1LdJrquBeWxBqgmS3+r5qUhhsdaoDnO3Nrk/h8s/XzcWCRYiXOMFGlh&#10;RFmaT0NfOuMKcC/VxobK6Em9mGdNXx1SetkQteeR3/ZsQlLISN6khIszgL7rPmkGMeTgdWzSqbYt&#10;qqUw30JiAIdGoFOcyvk2FX7yiMLjNJ1NJikMj4IvTx/yOLWEFAEmJBvr/EeuWxSMEkuhQtNIQY7P&#10;zgdav0LCs9JrIWUcvFSoK/F4mo0DfGugDR6E8Lpt+nE6LQUL4SHR2f1uKS06kiCm+ItVg+c+zOqD&#10;YhG+4YStetsTIS820JEq4EGBQLC3Lmr5/pg+rmar2WgwyierwSitqsGH9XI0mKyz6bh6qJbLKvsR&#10;qstGRSMY4yqwuyo3G/2dMvodumjupt1bY5K36LGDQPb6H0nHWYfxXoSy0+y8sVcNgFhjcL9YYRvu&#10;72Dfr//iJwAAAP//AwBQSwMEFAAGAAgAAAAhAK+efN3cAAAACgEAAA8AAABkcnMvZG93bnJldi54&#10;bWxMT8tOwzAQvCPxD9YicWvtBIHaEKeKkBA9AQ0VZzdekoh4HWK3DXw9mxOc9jGjeeSbyfXihGPo&#10;PGlIlgoEUu1tR42G/dvjYgUiREPW9J5QwzcG2BSXF7nJrD/TDk9VbASLUMiMhjbGIZMy1C06E5Z+&#10;QGLsw4/ORD7HRtrRnFnc9TJV6k460xE7tGbAhxbrz+roNFSKXt7Lm/12bb5en8rnxIcfv9X6+moq&#10;70FEnOIfGeb4HB0KznTwR7JB9BoWyYq7RAZSnjNBrefPgbfbFGSRy/8Vil8AAAD//wMAUEsBAi0A&#10;FAAGAAgAAAAhALaDOJL+AAAA4QEAABMAAAAAAAAAAAAAAAAAAAAAAFtDb250ZW50X1R5cGVzXS54&#10;bWxQSwECLQAUAAYACAAAACEAOP0h/9YAAACUAQAACwAAAAAAAAAAAAAAAAAvAQAAX3JlbHMvLnJl&#10;bHNQSwECLQAUAAYACAAAACEA1RtT7SgCAABGBAAADgAAAAAAAAAAAAAAAAAuAgAAZHJzL2Uyb0Rv&#10;Yy54bWxQSwECLQAUAAYACAAAACEAr5583dwAAAAKAQAADwAAAAAAAAAAAAAAAACC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A3B2E" w:rsidRDefault="00BF2E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CAREER OBJECTIVE</w:t>
      </w:r>
    </w:p>
    <w:p w:rsidR="001A3B2E" w:rsidRDefault="00BF2ED8">
      <w:pPr>
        <w:rPr>
          <w:rFonts w:ascii="Times New Roman" w:hAnsi="Times New Roman"/>
        </w:rPr>
      </w:pPr>
      <w:r>
        <w:rPr>
          <w:rFonts w:ascii="Times New Roman" w:hAnsi="Times New Roman"/>
        </w:rPr>
        <w:t>Achallenging position in a Physics/ Mathematics Department of a growth oriented organization where my sincere and honest work would prove to be value addition and thereby availing me job satisfaction and career growth.</w:t>
      </w:r>
    </w:p>
    <w:p w:rsidR="001A3B2E" w:rsidRDefault="00BF2E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COMPETENCE AND SKILLS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Teaching Physics and Mathematics, Career Guidance.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Exhibits patience and understanding when working with students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Excellent communication skills in English; both oral and written.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High degree of f</w:t>
      </w:r>
      <w:r>
        <w:rPr>
          <w:rFonts w:ascii="Times New Roman" w:eastAsia="Arial Narrow" w:hAnsi="Times New Roman"/>
        </w:rPr>
        <w:t xml:space="preserve">lexibility, ability to work under pressure and different working shifts. 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Knowledge and skills of computer applications.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 Narrow" w:hAnsi="Times New Roman"/>
        </w:rPr>
        <w:t>Tolerant, very passionate, punctual, self motivated and initiative.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 Narrow" w:hAnsi="Times New Roman"/>
        </w:rPr>
        <w:t>Merchandising skills.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Excellent customer service, polite</w:t>
      </w:r>
      <w:r>
        <w:rPr>
          <w:rFonts w:ascii="Times New Roman" w:eastAsia="Arial Narrow" w:hAnsi="Times New Roman"/>
        </w:rPr>
        <w:t xml:space="preserve"> and friendly skills of handling customer complaints and inquiries.</w:t>
      </w:r>
    </w:p>
    <w:p w:rsidR="001A3B2E" w:rsidRDefault="00BF2ED8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 Narrow" w:hAnsi="Times New Roman"/>
        </w:rPr>
        <w:t>Excellent team player with pride in achieving targets and maximizing sales.</w:t>
      </w:r>
    </w:p>
    <w:p w:rsidR="001A3B2E" w:rsidRDefault="00BF2ED8">
      <w:pPr>
        <w:pStyle w:val="MediumGrid1-Accent21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EXPERIENCE</w:t>
      </w:r>
    </w:p>
    <w:p w:rsidR="00BF2ED8" w:rsidRDefault="00BF2ED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Company:       </w:t>
      </w:r>
      <w:bookmarkStart w:id="0" w:name="_GoBack"/>
      <w:bookmarkEnd w:id="0"/>
    </w:p>
    <w:p w:rsidR="00BF2ED8" w:rsidRDefault="00BF2ED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   Teacher of Physics and Mathematics</w:t>
      </w:r>
    </w:p>
    <w:p w:rsidR="001A3B2E" w:rsidRDefault="00BF2ED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Duration:        May 2013 to July 2015</w:t>
      </w:r>
    </w:p>
    <w:p w:rsidR="001A3B2E" w:rsidRDefault="001A3B2E">
      <w:pPr>
        <w:spacing w:after="0"/>
        <w:rPr>
          <w:rFonts w:ascii="Times New Roman" w:hAnsi="Times New Roman"/>
          <w:b/>
        </w:rPr>
      </w:pPr>
    </w:p>
    <w:p w:rsidR="001A3B2E" w:rsidRDefault="00BF2E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RESPONSIBILITIES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Planning, developing and executing lessons that reflect the curriculum.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Employing a variety of methodologies in teaching and instructing students, including demonstrations, discussions and lectures.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Developing and maintaining relationships with students in order to monitor and resolve student concerns and learning deficits.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Directing students to appropriate resources to help them solve individual issues</w:t>
      </w:r>
      <w:r>
        <w:rPr>
          <w:rFonts w:ascii="Times New Roman" w:hAnsi="Times New Roman"/>
          <w:color w:val="000000"/>
        </w:rPr>
        <w:t>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Delivering engaging and motivating lessons to students.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Using ICT, text books,</w:t>
      </w:r>
      <w:r>
        <w:rPr>
          <w:rFonts w:ascii="Times New Roman" w:hAnsi="Times New Roman"/>
        </w:rPr>
        <w:t xml:space="preserve">audiovisual technological devices </w:t>
      </w:r>
      <w:r>
        <w:rPr>
          <w:rFonts w:ascii="Times New Roman" w:hAnsi="Times New Roman"/>
          <w:color w:val="000000"/>
          <w:shd w:val="clear" w:color="auto" w:fill="FFFFFF"/>
        </w:rPr>
        <w:t>and other learning technologies in the planning and delivering of lessons.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Teaching according to the educational needs, abilities and achievement of the individual students.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Assessing, recording and reporting on the progress, attainment and behavior of students.</w:t>
      </w:r>
    </w:p>
    <w:p w:rsidR="001A3B2E" w:rsidRDefault="00BF2E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Providing guidance and advice to students on educational, social matters and future careers.</w:t>
      </w:r>
    </w:p>
    <w:p w:rsidR="001A3B2E" w:rsidRDefault="00BF2ED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Assessing students' abilities through formal and informal assessments, providing suggestions for improvement and assigning grades.</w:t>
      </w:r>
    </w:p>
    <w:p w:rsidR="001A3B2E" w:rsidRDefault="00BF2ED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Attending professional development sessions to learn the latest and best teaching strategies.</w:t>
      </w:r>
    </w:p>
    <w:p w:rsidR="001A3B2E" w:rsidRDefault="00BF2ED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Analyzing students` test results to help determine the course of instruction and make changes in the classroom. </w:t>
      </w:r>
    </w:p>
    <w:p w:rsidR="001A3B2E" w:rsidRDefault="00BF2ED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Maintaining good discipline amongst students and safeguarding their health and safety.</w:t>
      </w:r>
    </w:p>
    <w:p w:rsidR="001A3B2E" w:rsidRDefault="00BF2ED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Reviewing and evaluating teaching strategies and methodologies in line with the National Curriculum Framework guidelines.</w:t>
      </w:r>
    </w:p>
    <w:p w:rsidR="001A3B2E" w:rsidRDefault="00BF2ED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Adopting and working as per the school development plan.</w:t>
      </w:r>
    </w:p>
    <w:p w:rsidR="001A3B2E" w:rsidRDefault="00BF2ED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Company:        MAX ELECTRONICS L.L.C, EMAX</w:t>
      </w:r>
    </w:p>
    <w:p w:rsidR="001A3B2E" w:rsidRDefault="00BF2ED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Designation:  Sales executive</w:t>
      </w:r>
    </w:p>
    <w:p w:rsidR="001A3B2E" w:rsidRDefault="00BF2ED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Duration:        2</w:t>
      </w:r>
      <w:r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NOVEMBER 2015 to Date   </w:t>
      </w:r>
    </w:p>
    <w:p w:rsidR="001A3B2E" w:rsidRDefault="001A3B2E">
      <w:pPr>
        <w:contextualSpacing/>
        <w:rPr>
          <w:rFonts w:ascii="Times New Roman" w:hAnsi="Times New Roman"/>
          <w:b/>
        </w:rPr>
      </w:pPr>
    </w:p>
    <w:p w:rsidR="001A3B2E" w:rsidRDefault="00BF2ED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Responsibilities;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Interacting with other sales, marketing, and delivery staff to satisfy the needs of the customers. 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Remaining calm when dealing with emotionally difficult customers.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Responding to requests from customers as needed in the courteous and professional manner.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GB"/>
        </w:rPr>
        <w:t>Handling the tasks of preparing and maintaining sales records on a daily basis.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GB"/>
        </w:rPr>
        <w:t xml:space="preserve">Actively participating in sales trainings and programs to enhance sales skills and techniques in order to widen my knowledge.                                                 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GB"/>
        </w:rPr>
        <w:t>Keeping management informed by submitting activities and reports about the daily encounters with customer.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Solving customer enquiries and complaints.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Showing excellent communication skills by attentively listening to customer requirements and providing them. 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as a team with my colleagues in order to accomplish different tasks as per company requirements.                                                                        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Identifying customer needs and satisfying them. 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sales through recommending and advising customers on the best alternatives available in the market.</w:t>
      </w:r>
    </w:p>
    <w:p w:rsidR="001A3B2E" w:rsidRDefault="00BF2ED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Explaining product features and benefits to customers in a professional manner.</w:t>
      </w:r>
    </w:p>
    <w:p w:rsidR="001A3B2E" w:rsidRDefault="00BF2E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QUALIFICATION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Award: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Bachelor of Science Education (Under the discipline of Physics andMathematics).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University:</w:t>
      </w:r>
      <w:r>
        <w:rPr>
          <w:rFonts w:ascii="Times New Roman" w:hAnsi="Times New Roman"/>
        </w:rPr>
        <w:tab/>
        <w:t>Busitema University, Uganda.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2012– 2015</w:t>
      </w:r>
    </w:p>
    <w:p w:rsidR="001A3B2E" w:rsidRDefault="001A3B2E">
      <w:pPr>
        <w:spacing w:after="0"/>
        <w:rPr>
          <w:rFonts w:ascii="Times New Roman" w:hAnsi="Times New Roman"/>
        </w:rPr>
      </w:pPr>
    </w:p>
    <w:p w:rsidR="001A3B2E" w:rsidRDefault="00BF2E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INFORMATION</w:t>
      </w:r>
    </w:p>
    <w:p w:rsidR="001A3B2E" w:rsidRDefault="001A3B2E">
      <w:pPr>
        <w:spacing w:after="0"/>
        <w:rPr>
          <w:rFonts w:ascii="Times New Roman" w:hAnsi="Times New Roman"/>
        </w:rPr>
      </w:pP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Female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  <w:t>: 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,October,1992.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  <w:t>:  Ugandan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  <w:t>:  Married</w:t>
      </w:r>
    </w:p>
    <w:p w:rsidR="001A3B2E" w:rsidRDefault="00BF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Visa Status      :  Employment</w:t>
      </w:r>
    </w:p>
    <w:sectPr w:rsidR="001A3B2E" w:rsidSect="001A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7EB0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5BC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13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DBC6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74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9E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7DECA6E"/>
    <w:lvl w:ilvl="0" w:tplc="A68E04AA">
      <w:start w:val="1"/>
      <w:numFmt w:val="bullet"/>
      <w:lvlText w:val="•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9FE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F3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B18D22A"/>
    <w:lvl w:ilvl="0" w:tplc="C3CCEE96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8FA1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6AA1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4EE62B3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E"/>
    <w:multiLevelType w:val="hybridMultilevel"/>
    <w:tmpl w:val="E2EE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9C2B2F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7189E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B3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622E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9E2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D36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AB5E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34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2E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B88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ECEC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0FC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2DA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427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3A2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00EE4"/>
    <w:multiLevelType w:val="hybridMultilevel"/>
    <w:tmpl w:val="9B1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21"/>
  </w:num>
  <w:num w:numId="5">
    <w:abstractNumId w:val="14"/>
  </w:num>
  <w:num w:numId="6">
    <w:abstractNumId w:val="27"/>
  </w:num>
  <w:num w:numId="7">
    <w:abstractNumId w:val="15"/>
  </w:num>
  <w:num w:numId="8">
    <w:abstractNumId w:val="13"/>
  </w:num>
  <w:num w:numId="9">
    <w:abstractNumId w:val="1"/>
  </w:num>
  <w:num w:numId="10">
    <w:abstractNumId w:val="18"/>
  </w:num>
  <w:num w:numId="11">
    <w:abstractNumId w:val="28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26"/>
  </w:num>
  <w:num w:numId="17">
    <w:abstractNumId w:val="9"/>
  </w:num>
  <w:num w:numId="18">
    <w:abstractNumId w:val="20"/>
  </w:num>
  <w:num w:numId="19">
    <w:abstractNumId w:val="4"/>
  </w:num>
  <w:num w:numId="20">
    <w:abstractNumId w:val="23"/>
  </w:num>
  <w:num w:numId="21">
    <w:abstractNumId w:val="7"/>
  </w:num>
  <w:num w:numId="22">
    <w:abstractNumId w:val="11"/>
  </w:num>
  <w:num w:numId="23">
    <w:abstractNumId w:val="19"/>
  </w:num>
  <w:num w:numId="24">
    <w:abstractNumId w:val="3"/>
  </w:num>
  <w:num w:numId="25">
    <w:abstractNumId w:val="24"/>
  </w:num>
  <w:num w:numId="26">
    <w:abstractNumId w:val="5"/>
  </w:num>
  <w:num w:numId="27">
    <w:abstractNumId w:val="10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2E"/>
    <w:rsid w:val="001A3B2E"/>
    <w:rsid w:val="00542ABD"/>
    <w:rsid w:val="00B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2E"/>
    <w:rPr>
      <w:rFonts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A3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1A3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3B2E"/>
    <w:rPr>
      <w:rFonts w:ascii="Tahoma" w:eastAsia="Calibri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3B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A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3B2E"/>
  </w:style>
  <w:style w:type="paragraph" w:styleId="Subtitle">
    <w:name w:val="Subtitle"/>
    <w:basedOn w:val="Normal"/>
    <w:next w:val="Normal"/>
    <w:link w:val="SubtitleChar"/>
    <w:uiPriority w:val="11"/>
    <w:qFormat/>
    <w:rsid w:val="001A3B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B2E"/>
    <w:rPr>
      <w:rFonts w:ascii="Cambria" w:eastAsia="Times New Roman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3B2E"/>
    <w:pPr>
      <w:ind w:left="720"/>
      <w:contextualSpacing/>
    </w:pPr>
  </w:style>
  <w:style w:type="paragraph" w:styleId="NoSpacing">
    <w:name w:val="No Spacing"/>
    <w:uiPriority w:val="1"/>
    <w:qFormat/>
    <w:rsid w:val="001A3B2E"/>
    <w:pPr>
      <w:spacing w:after="0" w:line="240" w:lineRule="auto"/>
    </w:pPr>
    <w:rPr>
      <w:rFonts w:cs="Times New Roman"/>
      <w:lang w:val="en-US"/>
    </w:rPr>
  </w:style>
  <w:style w:type="character" w:styleId="Hyperlink">
    <w:name w:val="Hyperlink"/>
    <w:uiPriority w:val="99"/>
    <w:unhideWhenUsed/>
    <w:rsid w:val="00542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2E"/>
    <w:rPr>
      <w:rFonts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A3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1A3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3B2E"/>
    <w:rPr>
      <w:rFonts w:ascii="Tahoma" w:eastAsia="Calibri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3B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A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3B2E"/>
  </w:style>
  <w:style w:type="paragraph" w:styleId="Subtitle">
    <w:name w:val="Subtitle"/>
    <w:basedOn w:val="Normal"/>
    <w:next w:val="Normal"/>
    <w:link w:val="SubtitleChar"/>
    <w:uiPriority w:val="11"/>
    <w:qFormat/>
    <w:rsid w:val="001A3B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B2E"/>
    <w:rPr>
      <w:rFonts w:ascii="Cambria" w:eastAsia="Times New Roman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3B2E"/>
    <w:pPr>
      <w:ind w:left="720"/>
      <w:contextualSpacing/>
    </w:pPr>
  </w:style>
  <w:style w:type="paragraph" w:styleId="NoSpacing">
    <w:name w:val="No Spacing"/>
    <w:uiPriority w:val="1"/>
    <w:qFormat/>
    <w:rsid w:val="001A3B2E"/>
    <w:pPr>
      <w:spacing w:after="0" w:line="240" w:lineRule="auto"/>
    </w:pPr>
    <w:rPr>
      <w:rFonts w:cs="Times New Roman"/>
      <w:lang w:val="en-US"/>
    </w:rPr>
  </w:style>
  <w:style w:type="character" w:styleId="Hyperlink">
    <w:name w:val="Hyperlink"/>
    <w:uiPriority w:val="99"/>
    <w:unhideWhenUsed/>
    <w:rsid w:val="0054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HRDESK508</cp:lastModifiedBy>
  <cp:revision>2</cp:revision>
  <dcterms:created xsi:type="dcterms:W3CDTF">2017-02-13T11:02:00Z</dcterms:created>
  <dcterms:modified xsi:type="dcterms:W3CDTF">2017-02-13T11:02:00Z</dcterms:modified>
</cp:coreProperties>
</file>