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47" w:rsidRDefault="00317147" w:rsidP="00317147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04CC1F1E" wp14:editId="25D26DBC">
            <wp:extent cx="2590800" cy="571500"/>
            <wp:effectExtent l="0" t="0" r="0" b="0"/>
            <wp:docPr id="16" name="Picture 16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147" w:rsidRDefault="00317147" w:rsidP="0031714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317147">
        <w:rPr>
          <w:noProof/>
          <w:lang w:eastAsia="en-IN"/>
        </w:rPr>
        <w:t>2045142</w:t>
      </w:r>
    </w:p>
    <w:p w:rsidR="00317147" w:rsidRDefault="00317147" w:rsidP="0031714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413CBC" w:rsidRDefault="00317147" w:rsidP="00317147">
      <w:pPr>
        <w:ind w:left="-1170"/>
        <w:rPr>
          <w:rFonts w:ascii="Cambria" w:hAnsi="Cambria"/>
          <w:noProof/>
        </w:rPr>
      </w:pPr>
      <w:r>
        <w:rPr>
          <w:noProof/>
          <w:lang w:eastAsia="en-IN"/>
        </w:rPr>
        <w:t xml:space="preserve">Website: </w:t>
      </w:r>
      <w:hyperlink r:id="rId11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136E2C" w:rsidRPr="005E7B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3FED9C" wp14:editId="738B2547">
                <wp:simplePos x="0" y="0"/>
                <wp:positionH relativeFrom="margin">
                  <wp:posOffset>4084955</wp:posOffset>
                </wp:positionH>
                <wp:positionV relativeFrom="paragraph">
                  <wp:posOffset>1301560</wp:posOffset>
                </wp:positionV>
                <wp:extent cx="522514" cy="380010"/>
                <wp:effectExtent l="0" t="0" r="11430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9A" w:rsidRDefault="0077159A" w:rsidP="0077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21.65pt;margin-top:102.5pt;width:41.15pt;height:29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YakAIAALMFAAAOAAAAZHJzL2Uyb0RvYy54bWysVEtvGyEQvlfqf0Dcm7UdO00tryPXUapK&#10;URI1qXLGLNiowFDA3nV/fQZ2/UpzSdXL7jDzMcx885hcNUaTjfBBgS1p/6xHibAcKmWXJf35dPPp&#10;kpIQma2YBitKuhWBXk0/fpjUbiwGsAJdCU/QiQ3j2pV0FaMbF0XgK2FYOAMnLBoleMMiHv2yqDyr&#10;0bvRxaDXuyhq8JXzwEUIqL1ujXSa/UspeLyXMohIdEkxtpi/Pn8X6VtMJ2y89MytFO/CYP8QhWHK&#10;4qN7V9csMrL26i9XRnEPAWQ842AKkFJxkXPAbPq9V9k8rpgTORckJ7g9TeH/ueV3mwdPVFXSQZ8S&#10;ywzW6Ek0kXyFhqAK+aldGCPs0SEwNqjHOu/0AZUp7UZ6k/6YEEE7Mr3ds5u8cVSOBoNRf0gJR9P5&#10;ZQ/TTV6Kw2XnQ/wmwJAklNRj8TKnbHMbYgvdQdJbAbSqbpTW+ZAaRsy1JxuGpdYxh4jOT1Dakrqk&#10;F+ejXnZ8Ysstd/CwWL7hAf1pm54TubW6sBJBLRFZilstEkbbH0IitZmPN2JknAu7jzOjE0piRu+5&#10;2OEPUb3ncpsH3sgvg437y0ZZ8C1Lp9RWv3bEyBaPNTzKO4mxWTRd4yyg2mLfeGgnLzh+o7C6tyzE&#10;B+Zx1LBVcH3Ee/xIDVgd6CRKVuD/vKVPeJwAtFJS4+iWNPxeMy8o0d8tzsaX/nCYZj0fhqPPAzz4&#10;Y8vi2GLXZg7YMtj+GF0WEz7qnSg9mGfcMrP0KpqY5fh2SeNOnMd2oeCW4mI2yyCcbsfirX10PLlO&#10;9KbefWqemXddg0ecjDvYDTkbv+rzFptuWpitI0iVhyAR3LLaEY+bIY9Rt8XS6jk+Z9Rh105fAAAA&#10;//8DAFBLAwQUAAYACAAAACEAJ5O3BuAAAAALAQAADwAAAGRycy9kb3ducmV2LnhtbEyPwU6EQAyG&#10;7ya+w6Qm3txBYJEgw4ZojImaGFcv3rpQgch0CDO7y7699aTHtl/+fn+5WeyoDjT7wbGB61UEirhx&#10;7cCdgY/3h6sclA/ILY6OycCJPGyq87MSi9Yd+Y0O29ApCWFfoIE+hKnQ2jc9WfQrNxHL7cvNFoOM&#10;c6fbGY8SbkcdR1GmLQ4sH3qc6K6n5nu7twae0k+8T8IznQIvr3X9mE+pfzHm8mKpb0EFWsIfDL/6&#10;og6VOO3cnluvRgNZmiSCGoijtZQS4iZeZ6B2ssnSHHRV6v8dqh8AAAD//wMAUEsBAi0AFAAGAAgA&#10;AAAhALaDOJL+AAAA4QEAABMAAAAAAAAAAAAAAAAAAAAAAFtDb250ZW50X1R5cGVzXS54bWxQSwEC&#10;LQAUAAYACAAAACEAOP0h/9YAAACUAQAACwAAAAAAAAAAAAAAAAAvAQAAX3JlbHMvLnJlbHNQSwEC&#10;LQAUAAYACAAAACEA/InWGpACAACzBQAADgAAAAAAAAAAAAAAAAAuAgAAZHJzL2Uyb0RvYy54bWxQ&#10;SwECLQAUAAYACAAAACEAJ5O3BuAAAAALAQAADwAAAAAAAAAAAAAAAADqBAAAZHJzL2Rvd25yZXYu&#10;eG1sUEsFBgAAAAAEAAQA8wAAAPcFAAAAAA==&#10;" fillcolor="white [3201]" strokecolor="white [3212]" strokeweight=".5pt">
                <v:textbox>
                  <w:txbxContent>
                    <w:p w:rsidR="0077159A" w:rsidRDefault="0077159A" w:rsidP="0077159A"/>
                  </w:txbxContent>
                </v:textbox>
                <w10:wrap anchorx="margin"/>
              </v:shape>
            </w:pict>
          </mc:Fallback>
        </mc:AlternateContent>
      </w:r>
    </w:p>
    <w:p w:rsidR="00C552AD" w:rsidRDefault="00317147" w:rsidP="0077785A">
      <w:pPr>
        <w:ind w:left="-1170"/>
        <w:rPr>
          <w:rFonts w:ascii="Cambria" w:hAnsi="Cambria"/>
          <w:noProof/>
        </w:rPr>
      </w:pPr>
      <w:r w:rsidRPr="005E7B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5E66E0" wp14:editId="3F9D61D6">
                <wp:simplePos x="0" y="0"/>
                <wp:positionH relativeFrom="margin">
                  <wp:posOffset>1541145</wp:posOffset>
                </wp:positionH>
                <wp:positionV relativeFrom="paragraph">
                  <wp:posOffset>63500</wp:posOffset>
                </wp:positionV>
                <wp:extent cx="3070225" cy="95250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25" w:rsidRPr="00C457F8" w:rsidRDefault="00661DF7" w:rsidP="007F7789">
                            <w:pPr>
                              <w:spacing w:after="0" w:line="240" w:lineRule="auto"/>
                              <w:ind w:left="-274"/>
                              <w:jc w:val="right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074E44">
                              <w:rPr>
                                <w:rFonts w:ascii="Cambria" w:hAnsi="Cambria"/>
                                <w:b/>
                                <w:sz w:val="84"/>
                                <w:szCs w:val="84"/>
                              </w:rPr>
                              <w:t>Usman</w:t>
                            </w:r>
                            <w:proofErr w:type="spellEnd"/>
                            <w:r w:rsidR="00570625" w:rsidRPr="00074E44">
                              <w:rPr>
                                <w:rFonts w:ascii="Cambria" w:hAnsi="Cambria"/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074E44"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sz w:val="84"/>
                                <w:szCs w:val="84"/>
                              </w:rPr>
                              <w:t>Ali</w:t>
                            </w:r>
                          </w:p>
                          <w:p w:rsidR="00570625" w:rsidRPr="00C62EBB" w:rsidRDefault="00661DF7" w:rsidP="007F7789">
                            <w:pPr>
                              <w:spacing w:after="0" w:line="240" w:lineRule="auto"/>
                              <w:ind w:left="-274"/>
                              <w:jc w:val="right"/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40"/>
                                <w:szCs w:val="36"/>
                              </w:rPr>
                              <w:t xml:space="preserve">Skilled </w:t>
                            </w:r>
                            <w:r w:rsidR="00115080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40"/>
                                <w:szCs w:val="36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1.35pt;margin-top:5pt;width:241.75pt;height: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VrlAIAALkFAAAOAAAAZHJzL2Uyb0RvYy54bWysVEtPGzEQvlfqf7B8L7sJCZSIDUpBVJUQ&#10;oIaKs+O1E6u2x7Wd7Ka/vmPv5gHlQtXL7tjzzXjmm8flVWs02QgfFNiKDk5KSoTlUCu7rOiPp9tP&#10;nykJkdmaabCiolsR6NX044fLxk3EEFaga+EJOrFh0riKrmJ0k6IIfCUMCyfghEWlBG9YxKNfFrVn&#10;DXo3uhiW5VnRgK+dBy5CwNubTkmn2b+UgscHKYOIRFcUY4v56/N3kb7F9JJNlp65leJ9GOwfojBM&#10;WXx07+qGRUbWXv3lyijuIYCMJxxMAVIqLnIOmM2gfJXNfMWcyLkgOcHtaQr/zy2/3zx6ouqKjiix&#10;zGCJnkQbyRdoySix07gwQdDcISy2eI1V3t0HvExJt9Kb9Md0COqR5+2e2+SM4+VpeV4Oh2NKOOou&#10;xsNxmckvDtbOh/hVgCFJqKjH2mVK2eYuRIwEoTtIeiyAVvWt0jofUr+Ia+3JhmGldcwxosULlLak&#10;qejZ6bjMjl/ocscdPCyWb3hAf9qm50TurD6sxFDHRJbiVouE0fa7kMhsJuSNGBnnwu7jzOiEkpjR&#10;ewx7/CGq9xh3eaBFfhls3BsbZcF3LL2ktv65I0Z2eCzMUd5JjO2izS21b5QF1FvsHw/d/AXHbxUW&#10;+Y6F+Mg8Dhy2DC6R+IAfqQGLBL1EyQr877fuEx7nALWUNDjAFQ2/1swLSvQ3ixNyMRiN0sTnw2h8&#10;PsSDP9YsjjV2ba4BO2eA68rxLCZ81DtRejDPuGtm6VVUMcvx7YrGnXgdu7WCu4qL2SyDcMYdi3d2&#10;7nhynVhOLfzUPjPv+j6POCH3sBt1NnnV7h02WVqYrSNIlWch8dyx2vOP+yGPSL/L0gI6PmfUYeNO&#10;/wAAAP//AwBQSwMEFAAGAAgAAAAhAO4TvBreAAAACgEAAA8AAABkcnMvZG93bnJldi54bWxMj0FL&#10;w0AQhe+C/2EZwZvduIa0pNmUoIiggli99DZNxiSYnQ3ZbZv+e8eTHue9jzfvFZvZDepIU+g9W7hd&#10;JKCIa9/03Fr4/Hi8WYEKEbnBwTNZOFOATXl5UWDe+BO/03EbWyUhHHK00MU45lqHuiOHYeFHYvG+&#10;/OQwyjm1upnwJOFu0CZJMu2wZ/nQ4Uj3HdXf24Oz8Jzu8OEuvtA58vxWVU+rMQ2v1l5fzdUaVKQ5&#10;/sHwW1+qQymd9v7ATVCDBZOapaBiJLJJgKXJDKi9CJkouiz0/wnlDwAAAP//AwBQSwECLQAUAAYA&#10;CAAAACEAtoM4kv4AAADhAQAAEwAAAAAAAAAAAAAAAAAAAAAAW0NvbnRlbnRfVHlwZXNdLnhtbFBL&#10;AQItABQABgAIAAAAIQA4/SH/1gAAAJQBAAALAAAAAAAAAAAAAAAAAC8BAABfcmVscy8ucmVsc1BL&#10;AQItABQABgAIAAAAIQARn5VrlAIAALkFAAAOAAAAAAAAAAAAAAAAAC4CAABkcnMvZTJvRG9jLnht&#10;bFBLAQItABQABgAIAAAAIQDuE7wa3gAAAAoBAAAPAAAAAAAAAAAAAAAAAO4EAABkcnMvZG93bnJl&#10;di54bWxQSwUGAAAAAAQABADzAAAA+QUAAAAA&#10;" fillcolor="white [3201]" strokecolor="white [3212]" strokeweight=".5pt">
                <v:textbox>
                  <w:txbxContent>
                    <w:p w:rsidR="00570625" w:rsidRPr="00C457F8" w:rsidRDefault="00661DF7" w:rsidP="007F7789">
                      <w:pPr>
                        <w:spacing w:after="0" w:line="240" w:lineRule="auto"/>
                        <w:ind w:left="-274"/>
                        <w:jc w:val="right"/>
                        <w:rPr>
                          <w:rFonts w:ascii="Cambria" w:hAnsi="Cambria"/>
                          <w:b/>
                          <w:color w:val="808080" w:themeColor="background1" w:themeShade="80"/>
                          <w:sz w:val="84"/>
                          <w:szCs w:val="84"/>
                        </w:rPr>
                      </w:pPr>
                      <w:proofErr w:type="spellStart"/>
                      <w:r w:rsidRPr="00074E44">
                        <w:rPr>
                          <w:rFonts w:ascii="Cambria" w:hAnsi="Cambria"/>
                          <w:b/>
                          <w:sz w:val="84"/>
                          <w:szCs w:val="84"/>
                        </w:rPr>
                        <w:t>Usman</w:t>
                      </w:r>
                      <w:proofErr w:type="spellEnd"/>
                      <w:r w:rsidR="00570625" w:rsidRPr="00074E44">
                        <w:rPr>
                          <w:rFonts w:ascii="Cambria" w:hAnsi="Cambria"/>
                          <w:b/>
                          <w:sz w:val="84"/>
                          <w:szCs w:val="84"/>
                        </w:rPr>
                        <w:t xml:space="preserve"> </w:t>
                      </w:r>
                      <w:r w:rsidRPr="00074E44">
                        <w:rPr>
                          <w:rFonts w:ascii="Cambria" w:hAnsi="Cambria"/>
                          <w:b/>
                          <w:color w:val="808080" w:themeColor="background1" w:themeShade="80"/>
                          <w:sz w:val="84"/>
                          <w:szCs w:val="84"/>
                        </w:rPr>
                        <w:t>Ali</w:t>
                      </w:r>
                    </w:p>
                    <w:p w:rsidR="00570625" w:rsidRPr="00C62EBB" w:rsidRDefault="00661DF7" w:rsidP="007F7789">
                      <w:pPr>
                        <w:spacing w:after="0" w:line="240" w:lineRule="auto"/>
                        <w:ind w:left="-274"/>
                        <w:jc w:val="right"/>
                        <w:rPr>
                          <w:rFonts w:ascii="Cambria" w:hAnsi="Cambria"/>
                          <w:b/>
                          <w:i/>
                          <w:color w:val="69C7AE"/>
                          <w:sz w:val="40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69C7AE"/>
                          <w:sz w:val="40"/>
                          <w:szCs w:val="36"/>
                        </w:rPr>
                        <w:t xml:space="preserve">Skilled </w:t>
                      </w:r>
                      <w:r w:rsidR="00115080">
                        <w:rPr>
                          <w:rFonts w:ascii="Cambria" w:hAnsi="Cambria"/>
                          <w:b/>
                          <w:i/>
                          <w:color w:val="69C7AE"/>
                          <w:sz w:val="40"/>
                          <w:szCs w:val="36"/>
                        </w:rPr>
                        <w:t>Administrator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147" w:rsidRDefault="00317147" w:rsidP="0077785A">
      <w:pPr>
        <w:ind w:left="-1170"/>
        <w:rPr>
          <w:rFonts w:ascii="Cambria" w:hAnsi="Cambria"/>
          <w:noProof/>
        </w:rPr>
      </w:pPr>
    </w:p>
    <w:p w:rsidR="00317147" w:rsidRDefault="00317147" w:rsidP="0077785A">
      <w:pPr>
        <w:ind w:left="-1170"/>
        <w:rPr>
          <w:rFonts w:ascii="Cambria" w:hAnsi="Cambria"/>
          <w:noProof/>
        </w:rPr>
      </w:pPr>
    </w:p>
    <w:p w:rsidR="00317147" w:rsidRDefault="00317147" w:rsidP="0077785A">
      <w:pPr>
        <w:ind w:left="-1170"/>
        <w:rPr>
          <w:rFonts w:ascii="Cambria" w:hAnsi="Cambria"/>
          <w:noProof/>
        </w:rPr>
      </w:pPr>
    </w:p>
    <w:p w:rsidR="00C552AD" w:rsidRDefault="00C552AD" w:rsidP="00317147">
      <w:pPr>
        <w:ind w:left="-1170"/>
        <w:rPr>
          <w:rFonts w:ascii="Cambria" w:hAnsi="Cambria"/>
          <w:noProof/>
        </w:rPr>
      </w:pPr>
      <w:r w:rsidRPr="005E7B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9F0B93" wp14:editId="0B8BDE4C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1733550" cy="285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9A" w:rsidRPr="00D53165" w:rsidRDefault="0077159A" w:rsidP="0077159A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85.3pt;margin-top:16.75pt;width:136.5pt;height:22.5pt;z-index:251650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CjjgIAALsFAAAOAAAAZHJzL2Uyb0RvYy54bWysVE1PGzEQvVfqf7B8L5sEAjRig1IQVSUE&#10;qFBxdrx2sqrX49pOsumv59mbhECRKqpedseeN+OZNx9n521j2FL5UJMtef+gx5mykqrazkr+4+Hq&#10;0ylnIQpbCUNWlXytAj8ff/xwtnIjNaA5mUp5Bic2jFau5PMY3agogpyrRoQDcspCqck3IuLoZ0Xl&#10;xQreG1MMer3jYkW+cp6kCgG3l52Sj7N/rZWMt1oHFZkpOWKL+evzd5q+xfhMjGZeuHktN2GIf4ii&#10;EbXFoztXlyIKtvD1H66aWnoKpOOBpKYgrWupcg7Ipt97lc39XDiVcwE5we1oCv/PrbxZ3nlWV6jd&#10;kDMrGtToQbWRfaGW4Qr8rFwYAXbvAIwt7oHd3gdcprRb7Zv0R0IMejC93rGbvMlkdHJ4OBxCJaEb&#10;nA5PIMN98WztfIhfFTUsCSX3qF4mVSyvQ+ygW0h6LJCpq6vamHxIHaMujGdLgVqbmGOE8xcoY9mq&#10;5MeHePpvHqazNzzAn7HJUuXe2oSVGOqYyFJcG5Uwxn5XGtxmQt6IUUip7C7OjE4ojYzeY7jBP0f1&#10;HuMuD1jkl8nGnXFTW/IdSy+prX5uidEdHjXcyzuJsZ22uakG20aZUrVG/3jqJjA4eVWjyNcixDvh&#10;MXLoC6yReIuPNoQi0UbibE7+91v3CY9JgJazFUa45OHXQnjFmflmMSOf+0dHaebz4Wh4MsDB72um&#10;+xq7aC4IndPHwnIyiwkfzVbUnppHbJtJehUqYSXeLnncihexWyzYVlJNJhmEKXciXtt7J5PrxHJq&#10;4Yf2UXi36fOICbmh7bCL0at277DJ0tJkEUnXeRYSzx2rG/6xIfI0bbZZWkH754x63rnjJwAAAP//&#10;AwBQSwMEFAAGAAgAAAAhAIlNp1HdAAAABgEAAA8AAABkcnMvZG93bnJldi54bWxMj0FLw0AQhe+C&#10;/2EZwZvd2LQ2pJmUoIiggli99LbNjkkwOxuy2zb9944nPc57j/e+KTaT69WRxtB5RridJaCIa287&#10;bhA+Px5vMlAhGram90wIZwqwKS8vCpNbf+J3Om5jo6SEQ24Q2hiHXOtQt+RMmPmBWLwvPzoT5Rwb&#10;bUdzknLX63mS3GlnOpaF1gx031L9vT04hOfFzjyk8YXOkae3qnrKhkV4Rby+mqo1qEhT/AvDL76g&#10;QylMe39gG1SPII9EhDRdghJ3vkpF2COssiXostD/8csfAAAA//8DAFBLAQItABQABgAIAAAAIQC2&#10;gziS/gAAAOEBAAATAAAAAAAAAAAAAAAAAAAAAABbQ29udGVudF9UeXBlc10ueG1sUEsBAi0AFAAG&#10;AAgAAAAhADj9If/WAAAAlAEAAAsAAAAAAAAAAAAAAAAALwEAAF9yZWxzLy5yZWxzUEsBAi0AFAAG&#10;AAgAAAAhANBuQKOOAgAAuwUAAA4AAAAAAAAAAAAAAAAALgIAAGRycy9lMm9Eb2MueG1sUEsBAi0A&#10;FAAGAAgAAAAhAIlNp1HdAAAABgEAAA8AAAAAAAAAAAAAAAAA6AQAAGRycy9kb3ducmV2LnhtbFBL&#10;BQYAAAAABAAEAPMAAADyBQAAAAA=&#10;" fillcolor="white [3201]" strokecolor="white [3212]" strokeweight=".5pt">
                <v:textbox>
                  <w:txbxContent>
                    <w:p w:rsidR="0077159A" w:rsidRPr="00D53165" w:rsidRDefault="0077159A" w:rsidP="0077159A">
                      <w:pPr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147">
        <w:rPr>
          <w:b/>
          <w:noProof/>
        </w:rPr>
        <w:drawing>
          <wp:inline distT="0" distB="0" distL="0" distR="0" wp14:anchorId="0FDBBF90" wp14:editId="7C50A265">
            <wp:extent cx="1123950" cy="137081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7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20" cy="13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AD" w:rsidRDefault="0027152D" w:rsidP="0077785A">
      <w:pPr>
        <w:ind w:left="-1170"/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349AF" wp14:editId="3D8E836F">
                <wp:simplePos x="0" y="0"/>
                <wp:positionH relativeFrom="margin">
                  <wp:posOffset>-542925</wp:posOffset>
                </wp:positionH>
                <wp:positionV relativeFrom="paragraph">
                  <wp:posOffset>99694</wp:posOffset>
                </wp:positionV>
                <wp:extent cx="6858000" cy="24479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DA0" w:rsidRPr="0024585A" w:rsidRDefault="00824DA0" w:rsidP="00FD2C2B">
                            <w:pPr>
                              <w:spacing w:after="0" w:line="240" w:lineRule="auto"/>
                              <w:ind w:left="-86"/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3B3838" w:themeColor="background2" w:themeShade="40"/>
                                <w:sz w:val="32"/>
                              </w:rPr>
                            </w:pPr>
                            <w:r w:rsidRPr="0024585A">
                              <w:rPr>
                                <w:rFonts w:ascii="Cambria" w:hAnsi="Cambria"/>
                                <w:noProof/>
                                <w:color w:val="3B3838" w:themeColor="background2" w:themeShade="40"/>
                                <w:sz w:val="28"/>
                              </w:rPr>
                              <w:t xml:space="preserve">Why </w:t>
                            </w:r>
                            <w:r w:rsidR="00695231"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3B3838" w:themeColor="background2" w:themeShade="40"/>
                                <w:sz w:val="28"/>
                              </w:rPr>
                              <w:t>Usman Ali</w:t>
                            </w:r>
                            <w:r w:rsidRPr="0024585A"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3B3838" w:themeColor="background2" w:themeShade="40"/>
                                <w:sz w:val="28"/>
                              </w:rPr>
                              <w:t>?</w:t>
                            </w:r>
                          </w:p>
                          <w:p w:rsidR="00755EAB" w:rsidRPr="00F44B39" w:rsidRDefault="005F0190" w:rsidP="007434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" w:after="24" w:line="240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Astute,</w:t>
                            </w:r>
                            <w:r w:rsidR="0074347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organized &amp; people-</w:t>
                            </w:r>
                            <w:r w:rsidR="0011508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oriented professional administrator fully versed in business</w:t>
                            </w:r>
                            <w:r w:rsidR="00800F64" w:rsidRPr="00D02B8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344B" w:rsidRPr="00D02B8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management</w:t>
                            </w:r>
                            <w:r w:rsidR="0011508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AB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F66ABD" w:rsidRPr="00D02B8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fundamentals</w:t>
                            </w:r>
                            <w:r w:rsidR="00ED2E5E" w:rsidRPr="00D02B8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 Equip</w:t>
                            </w:r>
                            <w:r w:rsidR="00A35E4E" w:rsidRPr="00D02B8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ped with </w:t>
                            </w:r>
                            <w:r w:rsidR="00F66AB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extensive knowledge of establishing organizational goals, practices &amp; procedures </w:t>
                            </w:r>
                            <w:r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including</w:t>
                            </w:r>
                            <w:r w:rsidR="009106B7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13B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directing &amp; overseeing organization’s financial</w:t>
                            </w:r>
                            <w:r w:rsid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&amp; budgetary activities &amp; sales </w:t>
                            </w:r>
                            <w:r w:rsidR="00F6513B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while identifying glitches to improve operations effectiveness &amp; </w:t>
                            </w:r>
                            <w:r w:rsidR="00A427C9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workforce </w:t>
                            </w:r>
                            <w:r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diversity</w:t>
                            </w:r>
                          </w:p>
                          <w:p w:rsidR="00F676A9" w:rsidRPr="00F44B39" w:rsidRDefault="00DF1128" w:rsidP="00567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" w:after="24" w:line="240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Diligent professional</w:t>
                            </w:r>
                            <w:r w:rsidR="009C5480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possessing</w:t>
                            </w:r>
                            <w:r w:rsidR="004E60B1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strong commercial</w:t>
                            </w:r>
                            <w:r w:rsidR="00F676A9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acumen </w:t>
                            </w:r>
                            <w:r w:rsidR="006E7FEE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with reflective observation</w:t>
                            </w:r>
                            <w:r w:rsidR="00800F64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5480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to align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administrative</w:t>
                            </w:r>
                            <w:r w:rsidR="00F8255B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53B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operations</w:t>
                            </w:r>
                            <w:r w:rsidR="004E60B1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in shaping organizational culture by utilizing cross-cultural intelligence &amp; global mindset</w:t>
                            </w:r>
                            <w:r w:rsidR="00F676A9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  <w:r w:rsidR="00953108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6A9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Adept at assessing needs, generating options</w:t>
                            </w:r>
                            <w:r w:rsidR="00F676A9" w:rsidRPr="00F44B39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6A9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and implementing solutions</w:t>
                            </w:r>
                            <w:r w:rsidR="00605079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in collabora</w:t>
                            </w:r>
                            <w:r w:rsidR="00247714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tion with management</w:t>
                            </w:r>
                          </w:p>
                          <w:p w:rsidR="00755EAB" w:rsidRPr="00F44B39" w:rsidRDefault="000B7F99" w:rsidP="00567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" w:after="24" w:line="240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Performance-</w:t>
                            </w:r>
                            <w:r w:rsidR="00E351AB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driven individual with ability to </w:t>
                            </w:r>
                            <w:r w:rsidR="00E351AB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motivate</w:t>
                            </w:r>
                            <w:r w:rsidR="00755EAB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team</w:t>
                            </w:r>
                            <w:r w:rsidR="00755EAB" w:rsidRPr="000F1075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5EAB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individually </w:t>
                            </w:r>
                            <w:r w:rsidR="0041718D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&amp; financially to meet corporate objectives through various economic cycles. Expert in prolific </w:t>
                            </w:r>
                            <w:r w:rsidR="00E351AB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communication to handle corporate affairs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; absorb information &amp; identify underlying trends with potential &amp; readiness to challenge existing practices &amp; find alternatives</w:t>
                            </w:r>
                            <w:r w:rsidR="00E351AB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76A9" w:rsidRPr="005F0190" w:rsidRDefault="005F0190" w:rsidP="005F0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" w:after="24" w:line="240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Well-versed contriver &amp; efficacious team player with ability to communicate t</w:t>
                            </w:r>
                            <w:r w:rsidR="00837383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 management, over to managers,</w:t>
                            </w:r>
                            <w:r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out to potential employees</w:t>
                            </w:r>
                            <w:r w:rsidRPr="00F44B39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and down to all levels of current employees</w:t>
                            </w:r>
                            <w:r w:rsidR="008A0AF5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including </w:t>
                            </w:r>
                            <w:r w:rsidR="00837383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rank-</w:t>
                            </w:r>
                            <w:r w:rsidR="0009544B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&amp;</w:t>
                            </w:r>
                            <w:r w:rsidR="00837383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-file employees</w:t>
                            </w:r>
                            <w:r w:rsidR="008A0AF5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 Has exceptional</w:t>
                            </w:r>
                            <w:r w:rsidR="00605079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problem-solving and deci</w:t>
                            </w:r>
                            <w:r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sion making abilities</w:t>
                            </w:r>
                            <w:r w:rsidR="008A0AF5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;</w:t>
                            </w:r>
                            <w:r w:rsidR="00605079" w:rsidRPr="00F44B3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uncanny ability to transform analytical</w:t>
                            </w:r>
                            <w:r w:rsidR="00605079" w:rsidRPr="005F019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results into actionable, business-relevant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349AF" id="Text Box 64" o:spid="_x0000_s1041" type="#_x0000_t202" style="position:absolute;left:0;text-align:left;margin-left:-42.75pt;margin-top:7.85pt;width:540pt;height:19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ZUgAIAAG0FAAAOAAAAZHJzL2Uyb0RvYy54bWysVN1v2jAQf5+0/8Hy+5rAgFLUULFWnSah&#10;thpMfTaOXaLZPs82JOyv79lJAHV76bSX5Hz3u++P65tGK7IXzldgCjq4yCkRhkNZmZeC/ljff5pS&#10;4gMzJVNgREEPwtOb+ccP17WdiSFsQZXCETRi/Ky2Bd2GYGdZ5vlWaOYvwAqDQglOs4BP95KVjtVo&#10;XatsmOeTrAZXWgdceI/cu1ZI58m+lIKHRym9CEQVFGML6evSdxO/2fyazV4cs9uKd2Gwf4hCs8qg&#10;06OpOxYY2bnqD1O64g48yHDBQWcgZcVFygGzGeRvslltmRUpFyyOt8cy+f9nlj/snxypyoJORpQY&#10;prFHa9EE8gUagiysT239DGEri8DQIB/73PM9MmPajXQ6/jEhgnKs9OFY3WiNI3MyHU/zHEUcZcPR&#10;6PJqOI52spO6dT58FaBJJArqsH2pqmy/9KGF9pDozcB9pVRqoTKkRhefx3lSOErQuDIRK9IwdGZi&#10;Sm3oiQoHJSJGme9CYjFSBpGRxlDcKkf2DAeIcS5MSMknu4iOKIlBvEexw5+ieo9ym0fvGUw4KuvK&#10;gEvZvwm7/NmHLFs81vws70iGZtOkKRiklkTWBsoDdtxBuzPe8vsKu7JkPjwxh0uCncTFD4/4kQqw&#10;+tBRlGzB/f4bP+JxdlFKSY1LV1D/a8ecoER9MzjVV4PRKG5peozGl0N8uHPJ5lxidvoWsC0DPDGW&#10;JzLig+pJ6UA/431YRK8oYoaj74KGnrwN7SnA+8LFYpFAuJeWhaVZWR5Nxy7FmVs3z8zZbjADzvQD&#10;9OvJZm/ms8VGTQOLXQBZpeE9VbVrAO50Gv/u/sSjcf5OqNOVnL8CAAD//wMAUEsDBBQABgAIAAAA&#10;IQCjxrM14QAAAAoBAAAPAAAAZHJzL2Rvd25yZXYueG1sTI/BTsMwDIbvSLxDZCRuW7pqha40naZK&#10;ExKCw8Yu3NLGaysapzTZVnh6zGkc7f/T78/5erK9OOPoO0cKFvMIBFLtTEeNgsP7dpaC8EGT0b0j&#10;VPCNHtbF7U2uM+MutMPzPjSCS8hnWkEbwpBJ6esWrfZzNyBxdnSj1YHHsZFm1Bcut72Mo+hBWt0R&#10;X2j1gGWL9ef+ZBW8lNs3vatim/705fPrcTN8HT4Spe7vps0TiIBTuMLwp8/qULBT5U5kvOgVzNIk&#10;YZSD5BEEA6vVkheVgmW0iEEWufz/QvELAAD//wMAUEsBAi0AFAAGAAgAAAAhALaDOJL+AAAA4QEA&#10;ABMAAAAAAAAAAAAAAAAAAAAAAFtDb250ZW50X1R5cGVzXS54bWxQSwECLQAUAAYACAAAACEAOP0h&#10;/9YAAACUAQAACwAAAAAAAAAAAAAAAAAvAQAAX3JlbHMvLnJlbHNQSwECLQAUAAYACAAAACEAbhNm&#10;VIACAABtBQAADgAAAAAAAAAAAAAAAAAuAgAAZHJzL2Uyb0RvYy54bWxQSwECLQAUAAYACAAAACEA&#10;o8azNeEAAAAKAQAADwAAAAAAAAAAAAAAAADaBAAAZHJzL2Rvd25yZXYueG1sUEsFBgAAAAAEAAQA&#10;8wAAAOgFAAAAAA==&#10;" filled="f" stroked="f" strokeweight=".5pt">
                <v:textbox>
                  <w:txbxContent>
                    <w:p w:rsidR="00824DA0" w:rsidRPr="0024585A" w:rsidRDefault="00824DA0" w:rsidP="00FD2C2B">
                      <w:pPr>
                        <w:spacing w:after="0" w:line="240" w:lineRule="auto"/>
                        <w:ind w:left="-86"/>
                        <w:rPr>
                          <w:rFonts w:ascii="Cambria" w:hAnsi="Cambria"/>
                          <w:b/>
                          <w:i/>
                          <w:noProof/>
                          <w:color w:val="3B3838" w:themeColor="background2" w:themeShade="40"/>
                          <w:sz w:val="32"/>
                        </w:rPr>
                      </w:pPr>
                      <w:r w:rsidRPr="0024585A">
                        <w:rPr>
                          <w:rFonts w:ascii="Cambria" w:hAnsi="Cambria"/>
                          <w:noProof/>
                          <w:color w:val="3B3838" w:themeColor="background2" w:themeShade="40"/>
                          <w:sz w:val="28"/>
                        </w:rPr>
                        <w:t xml:space="preserve">Why </w:t>
                      </w:r>
                      <w:r w:rsidR="00695231">
                        <w:rPr>
                          <w:rFonts w:ascii="Cambria" w:hAnsi="Cambria"/>
                          <w:b/>
                          <w:i/>
                          <w:noProof/>
                          <w:color w:val="3B3838" w:themeColor="background2" w:themeShade="40"/>
                          <w:sz w:val="28"/>
                        </w:rPr>
                        <w:t>Usman Ali</w:t>
                      </w:r>
                      <w:r w:rsidRPr="0024585A">
                        <w:rPr>
                          <w:rFonts w:ascii="Cambria" w:hAnsi="Cambria"/>
                          <w:b/>
                          <w:i/>
                          <w:noProof/>
                          <w:color w:val="3B3838" w:themeColor="background2" w:themeShade="40"/>
                          <w:sz w:val="28"/>
                        </w:rPr>
                        <w:t>?</w:t>
                      </w:r>
                    </w:p>
                    <w:p w:rsidR="00755EAB" w:rsidRPr="00F44B39" w:rsidRDefault="005F0190" w:rsidP="007434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" w:after="24" w:line="240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Astute,</w:t>
                      </w:r>
                      <w:r w:rsidR="0074347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organized &amp; people-</w:t>
                      </w:r>
                      <w:r w:rsidR="0011508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oriented professional administrator fully versed in business</w:t>
                      </w:r>
                      <w:r w:rsidR="00800F64" w:rsidRPr="00D02B8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3F344B" w:rsidRPr="00D02B8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management</w:t>
                      </w:r>
                      <w:r w:rsidR="0011508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F66AB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&amp; </w:t>
                      </w:r>
                      <w:r w:rsidR="00F66ABD" w:rsidRPr="00D02B8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fundamentals</w:t>
                      </w:r>
                      <w:r w:rsidR="00ED2E5E" w:rsidRPr="00D02B8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. Equip</w:t>
                      </w:r>
                      <w:r w:rsidR="00A35E4E" w:rsidRPr="00D02B8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ped with </w:t>
                      </w:r>
                      <w:r w:rsidR="00F66AB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extensive knowledge of establishing organizational goals, practices &amp; procedures </w:t>
                      </w:r>
                      <w:r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including</w:t>
                      </w:r>
                      <w:r w:rsidR="009106B7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F6513B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directing &amp; overseeing organization’s financial</w:t>
                      </w:r>
                      <w:r w:rsid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&amp; budgetary activities &amp; sales </w:t>
                      </w:r>
                      <w:r w:rsidR="00F6513B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while identifying glitches to improve operations effectiveness &amp; </w:t>
                      </w:r>
                      <w:r w:rsidR="00A427C9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workforce </w:t>
                      </w:r>
                      <w:r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diversity</w:t>
                      </w:r>
                    </w:p>
                    <w:p w:rsidR="00F676A9" w:rsidRPr="00F44B39" w:rsidRDefault="00DF1128" w:rsidP="00567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" w:after="24" w:line="240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Diligent professional</w:t>
                      </w:r>
                      <w:r w:rsidR="009C5480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possessing</w:t>
                      </w:r>
                      <w:r w:rsidR="004E60B1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strong commercial</w:t>
                      </w:r>
                      <w:r w:rsidR="00F676A9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acumen </w:t>
                      </w:r>
                      <w:r w:rsidR="006E7FEE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with reflective observation</w:t>
                      </w:r>
                      <w:r w:rsidR="00800F64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9C5480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to align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administrative</w:t>
                      </w:r>
                      <w:r w:rsidR="00F8255B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A653B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operations</w:t>
                      </w:r>
                      <w:r w:rsidR="004E60B1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in shaping organizational culture by utilizing cross-cultural intelligence &amp; global mindset</w:t>
                      </w:r>
                      <w:r w:rsidR="00F676A9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  <w:r w:rsidR="00953108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F676A9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Adept at assessing needs, generating options</w:t>
                      </w:r>
                      <w:r w:rsidR="00F676A9" w:rsidRPr="00F44B39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676A9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and implementing solutions</w:t>
                      </w:r>
                      <w:r w:rsidR="00605079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in collabora</w:t>
                      </w:r>
                      <w:r w:rsidR="00247714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tion with management</w:t>
                      </w:r>
                    </w:p>
                    <w:p w:rsidR="00755EAB" w:rsidRPr="00F44B39" w:rsidRDefault="000B7F99" w:rsidP="00567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" w:after="24" w:line="240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Performance-</w:t>
                      </w:r>
                      <w:r w:rsidR="00E351AB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driven individual with ability to </w:t>
                      </w:r>
                      <w:r w:rsidR="00E351AB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motivate</w:t>
                      </w:r>
                      <w:r w:rsidR="00755EAB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team</w:t>
                      </w:r>
                      <w:r w:rsidR="00755EAB" w:rsidRPr="000F1075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55EAB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individually </w:t>
                      </w:r>
                      <w:r w:rsidR="0041718D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&amp; financially to meet corporate objectives through various economic cycles. Expert in prolific </w:t>
                      </w:r>
                      <w:r w:rsidR="00E351AB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communication to handle corporate affairs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; absorb information &amp; identify underlying trends with potential &amp; readiness to challenge existing practices &amp; find alternatives</w:t>
                      </w:r>
                      <w:r w:rsidR="00E351AB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76A9" w:rsidRPr="005F0190" w:rsidRDefault="005F0190" w:rsidP="005F0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" w:after="24" w:line="240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Well-versed contriver &amp; efficacious team player with ability to communicate t</w:t>
                      </w:r>
                      <w:r w:rsidR="00837383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o management, over to managers,</w:t>
                      </w:r>
                      <w:r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out to potential employees</w:t>
                      </w:r>
                      <w:r w:rsidRPr="00F44B39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and down to all levels of current employees</w:t>
                      </w:r>
                      <w:r w:rsidR="008A0AF5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including </w:t>
                      </w:r>
                      <w:r w:rsidR="00837383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rank-</w:t>
                      </w:r>
                      <w:r w:rsidR="0009544B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&amp;</w:t>
                      </w:r>
                      <w:r w:rsidR="00837383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-file employees</w:t>
                      </w:r>
                      <w:r w:rsidR="008A0AF5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. Has exceptional</w:t>
                      </w:r>
                      <w:r w:rsidR="00605079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problem-solving and deci</w:t>
                      </w:r>
                      <w:r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sion making abilities</w:t>
                      </w:r>
                      <w:r w:rsidR="008A0AF5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;</w:t>
                      </w:r>
                      <w:r w:rsidR="00605079" w:rsidRPr="00F44B3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uncanny ability to transform analytical</w:t>
                      </w:r>
                      <w:r w:rsidR="00605079" w:rsidRPr="005F019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results into actionable, business-relevant recommendations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7B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1065" wp14:editId="1D62A8B8">
                <wp:simplePos x="0" y="0"/>
                <wp:positionH relativeFrom="column">
                  <wp:posOffset>-532765</wp:posOffset>
                </wp:positionH>
                <wp:positionV relativeFrom="paragraph">
                  <wp:posOffset>139484</wp:posOffset>
                </wp:positionV>
                <wp:extent cx="6804025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900AB6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95pt,11pt" to="493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Ov3gEAAA4EAAAOAAAAZHJzL2Uyb0RvYy54bWysU9Fu2yAUfZ+0f0C8L3aiNWutONWUrnuZ&#10;tqjdPoBgiJGAiy4sTv5+F5y41TZNarUXbOCec885wOr26Cw7KIwGfMvns5oz5SV0xu9b/uP7/btr&#10;zmISvhMWvGr5SUV+u377ZjWERi2gB9spZETiYzOElvcphaaqouyVE3EGQXna1IBOJJrivupQDMTu&#10;bLWo62U1AHYBQaoYafVu3OTrwq+1kumb1lElZltO2lIZsYy7PFbrlWj2KEJv5FmGeIUKJ4ynphPV&#10;nUiC/UTzB5UzEiGCTjMJrgKtjVTFA7mZ17+5eexFUMULhRPDFFP8f7Ty62GLzHR0dpx54eiIHhMK&#10;s+8T24D3FCAgm+echhAbKt/4LZ5nMWwxmz5qdPlLdtixZHuaslXHxCQtLq/r9/XiijN52auegAFj&#10;+qzAsfzTcmt8ti0acfgSEzWj0ktJXraeDST4pr6qS1kEa7p7Y23ejLjfbSyyg6AjX95sPnz8lNUT&#10;xbMymllPi9nT6KL8pZNVY4MHpSkV0j0fO+T7qCZaIaXyqaRSmKg6wzRJmIBnaf8CnuszVJW7+hLw&#10;hCidwacJ7IwH/JvsdLxI1mP9JYHRd45gB92pnG+Jhi5dSe78QPKtfj4v8KdnvP4FAAD//wMAUEsD&#10;BBQABgAIAAAAIQBz4f7c4AAAAAkBAAAPAAAAZHJzL2Rvd25yZXYueG1sTI/BSsNAEIbvgu+wjOBF&#10;2o0pxDTNpojiRVBI7cHeNtkxCc3Oxuy2Td/ekR70ODM/33x/vp5sL444+s6Rgvt5BAKpdqajRsH2&#10;42WWgvBBk9G9I1RwRg/r4voq15lxJyrxuAmNYAj5TCtoQxgyKX3dotV+7gYkvn250erA49hIM+oT&#10;w20v4yhKpNUd8YdWD/jUYr3fHKyCeHitys/v9135dnd+lvttMi1CotTtzfS4AhFwCn9h+NVndSjY&#10;qXIHMl70CmbpYslRhsXciQPL9CEBUV0Wssjl/wbFDwAAAP//AwBQSwECLQAUAAYACAAAACEAtoM4&#10;kv4AAADhAQAAEwAAAAAAAAAAAAAAAAAAAAAAW0NvbnRlbnRfVHlwZXNdLnhtbFBLAQItABQABgAI&#10;AAAAIQA4/SH/1gAAAJQBAAALAAAAAAAAAAAAAAAAAC8BAABfcmVscy8ucmVsc1BLAQItABQABgAI&#10;AAAAIQC8vyOv3gEAAA4EAAAOAAAAAAAAAAAAAAAAAC4CAABkcnMvZTJvRG9jLnhtbFBLAQItABQA&#10;BgAIAAAAIQBz4f7c4AAAAAkBAAAPAAAAAAAAAAAAAAAAADgEAABkcnMvZG93bnJldi54bWxQSwUG&#10;AAAAAAQABADzAAAARQUAAAAA&#10;" strokecolor="#69c7ae" strokeweight="1.5pt">
                <v:stroke joinstyle="miter"/>
              </v:line>
            </w:pict>
          </mc:Fallback>
        </mc:AlternateContent>
      </w:r>
    </w:p>
    <w:p w:rsidR="00C552AD" w:rsidRPr="00C552AD" w:rsidRDefault="00C552AD" w:rsidP="00C552AD">
      <w:pPr>
        <w:ind w:left="-810"/>
        <w:rPr>
          <w:rFonts w:ascii="Cambria" w:hAnsi="Cambria"/>
          <w:noProof/>
          <w:color w:val="3B3838" w:themeColor="background2" w:themeShade="40"/>
          <w:sz w:val="32"/>
        </w:rPr>
      </w:pPr>
    </w:p>
    <w:p w:rsidR="0024085B" w:rsidRDefault="0024085B" w:rsidP="00C552AD">
      <w:pPr>
        <w:ind w:left="-810" w:right="90"/>
        <w:rPr>
          <w:rFonts w:ascii="Cambria" w:hAnsi="Cambria"/>
        </w:rPr>
      </w:pPr>
    </w:p>
    <w:p w:rsidR="0024085B" w:rsidRPr="005E7BFB" w:rsidRDefault="0024085B" w:rsidP="00C552AD">
      <w:pPr>
        <w:ind w:left="-810" w:right="90"/>
        <w:rPr>
          <w:rFonts w:ascii="Cambria" w:hAnsi="Cambria"/>
        </w:rPr>
      </w:pPr>
    </w:p>
    <w:p w:rsidR="00C552AD" w:rsidRDefault="00930A46" w:rsidP="00930A46">
      <w:pPr>
        <w:ind w:left="-720" w:right="90"/>
        <w:rPr>
          <w:rFonts w:ascii="Cambria" w:hAnsi="Cambria"/>
          <w:noProof/>
        </w:rPr>
      </w:pPr>
      <w:r w:rsidRPr="005E7BFB">
        <w:rPr>
          <w:rFonts w:ascii="Cambria" w:hAnsi="Cambria"/>
          <w:noProof/>
        </w:rPr>
        <w:t xml:space="preserve"> </w:t>
      </w:r>
    </w:p>
    <w:p w:rsidR="00F85B7B" w:rsidRDefault="00F85B7B" w:rsidP="00930A46">
      <w:pPr>
        <w:ind w:left="-720" w:right="90"/>
        <w:rPr>
          <w:rFonts w:ascii="Cambria" w:hAnsi="Cambria"/>
          <w:noProof/>
        </w:rPr>
      </w:pPr>
    </w:p>
    <w:p w:rsidR="00F85B7B" w:rsidRDefault="00F85B7B" w:rsidP="00930A46">
      <w:pPr>
        <w:ind w:left="-720" w:right="90"/>
        <w:rPr>
          <w:rFonts w:ascii="Cambria" w:hAnsi="Cambria"/>
          <w:noProof/>
        </w:rPr>
      </w:pPr>
    </w:p>
    <w:p w:rsidR="00F85B7B" w:rsidRDefault="00F85B7B" w:rsidP="00930A46">
      <w:pPr>
        <w:ind w:left="-720" w:right="90"/>
        <w:rPr>
          <w:rFonts w:ascii="Cambria" w:hAnsi="Cambria"/>
          <w:noProof/>
        </w:rPr>
      </w:pPr>
    </w:p>
    <w:p w:rsidR="00F85B7B" w:rsidRDefault="00C457F8" w:rsidP="00930A46">
      <w:pPr>
        <w:ind w:left="-720" w:right="90"/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4A5EA0" wp14:editId="3C1CF611">
                <wp:simplePos x="0" y="0"/>
                <wp:positionH relativeFrom="margin">
                  <wp:posOffset>-495300</wp:posOffset>
                </wp:positionH>
                <wp:positionV relativeFrom="paragraph">
                  <wp:posOffset>259080</wp:posOffset>
                </wp:positionV>
                <wp:extent cx="6848475" cy="96202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23" w:type="dxa"/>
                              <w:tblInd w:w="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62"/>
                              <w:gridCol w:w="3960"/>
                              <w:gridCol w:w="3601"/>
                            </w:tblGrid>
                            <w:tr w:rsidR="0038431B" w:rsidRPr="006E69B4" w:rsidTr="0009544B">
                              <w:trPr>
                                <w:trHeight w:val="347"/>
                              </w:trPr>
                              <w:tc>
                                <w:tcPr>
                                  <w:tcW w:w="10423" w:type="dxa"/>
                                  <w:gridSpan w:val="3"/>
                                </w:tcPr>
                                <w:p w:rsidR="0038431B" w:rsidRPr="0024585A" w:rsidRDefault="000636DF" w:rsidP="00CA376C">
                                  <w:pPr>
                                    <w:pStyle w:val="ListParagraph"/>
                                    <w:spacing w:line="300" w:lineRule="auto"/>
                                    <w:ind w:left="-1260" w:right="9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  <w:sz w:val="24"/>
                                    </w:rPr>
                                    <w:t xml:space="preserve">         </w:t>
                                  </w:r>
                                  <w:r w:rsidR="0038431B" w:rsidRPr="0024585A"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  <w:sz w:val="24"/>
                                    </w:rPr>
                                    <w:t>CORE STRENGTHS &amp; ENABLING SKILLS</w:t>
                                  </w:r>
                                  <w:r w:rsidR="00C457F8"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8431B" w:rsidRPr="006E69B4" w:rsidTr="004D2850">
                              <w:trPr>
                                <w:trHeight w:val="1131"/>
                              </w:trPr>
                              <w:tc>
                                <w:tcPr>
                                  <w:tcW w:w="2862" w:type="dxa"/>
                                </w:tcPr>
                                <w:p w:rsidR="004B0CA0" w:rsidRPr="00EB43D8" w:rsidRDefault="00604E6C" w:rsidP="00755EA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57" w:right="9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Business Administration</w:t>
                                  </w:r>
                                </w:p>
                                <w:p w:rsidR="00AA5D27" w:rsidRPr="00726A61" w:rsidRDefault="00604E6C" w:rsidP="00755EA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62" w:right="90" w:hanging="270"/>
                                    <w:rPr>
                                      <w:rFonts w:ascii="Cambria" w:hAnsi="Cambria"/>
                                      <w:color w:val="FF0000"/>
                                      <w:sz w:val="20"/>
                                    </w:rPr>
                                  </w:pPr>
                                  <w:r w:rsidRPr="00726A61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 xml:space="preserve">Business </w:t>
                                  </w:r>
                                  <w:r w:rsidR="004732B1" w:rsidRPr="00726A61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 xml:space="preserve">Communication </w:t>
                                  </w:r>
                                </w:p>
                                <w:p w:rsidR="0022133F" w:rsidRPr="00EB43D8" w:rsidRDefault="00604E6C" w:rsidP="00755EA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57" w:right="9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Performance Management</w:t>
                                  </w:r>
                                </w:p>
                                <w:p w:rsidR="00B92041" w:rsidRPr="00406964" w:rsidRDefault="00B92041" w:rsidP="00406964">
                                  <w:pPr>
                                    <w:ind w:left="-113" w:right="-105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BF2147" w:rsidRPr="00EA254F" w:rsidRDefault="004D2850" w:rsidP="00BF214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62" w:right="-375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Operations Management</w:t>
                                  </w:r>
                                </w:p>
                                <w:p w:rsidR="00BF2147" w:rsidRPr="00EA254F" w:rsidRDefault="004D2850" w:rsidP="00BF214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62" w:right="9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Process Development &amp; Implementation</w:t>
                                  </w:r>
                                </w:p>
                                <w:p w:rsidR="00EB43D8" w:rsidRDefault="004D2850" w:rsidP="00755EA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62" w:right="9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Customer Relation Management</w:t>
                                  </w:r>
                                </w:p>
                                <w:p w:rsidR="00BF2147" w:rsidRPr="00406964" w:rsidRDefault="00BF2147" w:rsidP="00406964">
                                  <w:pPr>
                                    <w:ind w:left="-108" w:right="9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</w:p>
                                <w:p w:rsidR="0038431B" w:rsidRPr="00EA254F" w:rsidRDefault="0038431B" w:rsidP="00755EAB">
                                  <w:pPr>
                                    <w:ind w:right="9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 w:rsidRPr="00EA254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:rsidR="00C26586" w:rsidRPr="00726A61" w:rsidRDefault="00726A61" w:rsidP="00755EA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16" w:right="90" w:hanging="224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 w:rsidRPr="00726A61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Technical Writing</w:t>
                                  </w:r>
                                  <w:r w:rsidR="00C26586" w:rsidRPr="00726A61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38431B" w:rsidRPr="00EA254F" w:rsidRDefault="00406964" w:rsidP="00755EA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16" w:right="90" w:hanging="224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Interpersonal Skills</w:t>
                                  </w:r>
                                </w:p>
                                <w:p w:rsidR="0038431B" w:rsidRPr="00EA254F" w:rsidRDefault="00D640CF" w:rsidP="00755EA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16" w:right="90" w:hanging="224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 w:rsidRPr="00EA254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Communication</w:t>
                                  </w:r>
                                  <w:r w:rsidR="00950026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 xml:space="preserve"> &amp; </w:t>
                                  </w:r>
                                  <w:r w:rsidR="00406964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 xml:space="preserve">Presentation </w:t>
                                  </w:r>
                                  <w:r w:rsidR="00FC38C1" w:rsidRPr="00EA254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</w:tbl>
                          <w:p w:rsidR="0038431B" w:rsidRDefault="0038431B" w:rsidP="0037529B">
                            <w:pPr>
                              <w:spacing w:line="30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-39pt;margin-top:20.4pt;width:539.25pt;height:75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ugAIAAGsFAAAOAAAAZHJzL2Uyb0RvYy54bWysVN1P2zAQf5+0/8Hy+0jbtR1UpKgDMU1C&#10;gAYTz65j02i2z7OvTbq/fmcnKRXbC9NekvPd774/zi9aa9hOhViDK/n4ZMSZchKq2j2X/Pvj9YdT&#10;ziIKVwkDTpV8ryK/WL5/d974hZrABkylAiMjLi4aX/INol8URZQbZUU8Aa8cCTUEK5Ce4bmogmjI&#10;ujXFZDSaFw2EygeQKkbiXnVCvsz2tVYS77SOCpkpOcWG+Rvyd52+xfJcLJ6D8Jta9mGIf4jCitqR&#10;04OpK4GCbUP9hylbywARNJ5IsAVoXUuVc6BsxqNX2TxshFc5FypO9Icyxf9nVt7u7gOrq5LPqVNO&#10;WOrRo2qRfYaWEYvq0/i4INiDJyC2xKc+D/xIzJR2q4NNf0qIkZwqvT9UN1mTxJyfTk+nn2acSZKd&#10;zSejySyZKV60fYj4RYFliSh5oO7loordTcQOOkCSMwfXtTG5g8axhjx8nI2ywkFCxo1LWJVnoTeT&#10;MuoizxTujUoY474pTbXICSRGnkJ1aQLbCZofIaVymHPPdgmdUJqCeItij3+J6i3KXR6DZ3B4ULa1&#10;g5CzfxV29WMIWXd4qvlR3onEdt3mIZgOjV1Dtad+B+g2Jnp5XVNTbkTEexFoRajFtPZ4Rx9tgIoP&#10;PcXZBsKvv/ETniaXpJw1tHIljz+3IijOzFdHM302nk7TjubHdPZpQo9wLFkfS9zWXgJ1ZUwHxstM&#10;JjyagdQB7BNdh1XySiLhJPkuOQ7kJXaHgK6LVKtVBtFWeoE37sHLZDo1KY3cY/skgu/nEmmib2FY&#10;TrF4NZ4dNmk6WG0RdJ1nN9W5q2pff9roPP399Ukn4/idUS83cvkbAAD//wMAUEsDBBQABgAIAAAA&#10;IQCJCfW94gAAAAsBAAAPAAAAZHJzL2Rvd25yZXYueG1sTI/BTsMwDIbvSLxDZCRuW0JhUErTaao0&#10;ISE4bOzCzW2ytqJxSpNthafHO8HNln/9/r58ObleHO0YOk8abuYKhKXam44aDbv39SwFESKSwd6T&#10;1fBtAyyLy4scM+NPtLHHbWwEl1DIUEMb45BJGerWOgxzP1ji296PDiOvYyPNiCcud71MlLqXDjvi&#10;Dy0Otmxt/bk9OA0v5foNN1Xi0p++fH7dr4av3cdC6+urafUEItop/oXhjM/oUDBT5Q9kgug1zB5S&#10;doka7hQrnANKqQWIiqfH5BZkkcv/DsUvAAAA//8DAFBLAQItABQABgAIAAAAIQC2gziS/gAAAOEB&#10;AAATAAAAAAAAAAAAAAAAAAAAAABbQ29udGVudF9UeXBlc10ueG1sUEsBAi0AFAAGAAgAAAAhADj9&#10;If/WAAAAlAEAAAsAAAAAAAAAAAAAAAAALwEAAF9yZWxzLy5yZWxzUEsBAi0AFAAGAAgAAAAhAIsv&#10;oC6AAgAAawUAAA4AAAAAAAAAAAAAAAAALgIAAGRycy9lMm9Eb2MueG1sUEsBAi0AFAAGAAgAAAAh&#10;AIkJ9b3iAAAACw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10423" w:type="dxa"/>
                        <w:tblInd w:w="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62"/>
                        <w:gridCol w:w="3960"/>
                        <w:gridCol w:w="3601"/>
                      </w:tblGrid>
                      <w:tr w:rsidR="0038431B" w:rsidRPr="006E69B4" w:rsidTr="0009544B">
                        <w:trPr>
                          <w:trHeight w:val="347"/>
                        </w:trPr>
                        <w:tc>
                          <w:tcPr>
                            <w:tcW w:w="10423" w:type="dxa"/>
                            <w:gridSpan w:val="3"/>
                          </w:tcPr>
                          <w:p w:rsidR="0038431B" w:rsidRPr="0024585A" w:rsidRDefault="000636DF" w:rsidP="00CA376C">
                            <w:pPr>
                              <w:pStyle w:val="ListParagraph"/>
                              <w:spacing w:line="300" w:lineRule="auto"/>
                              <w:ind w:left="-1260" w:right="90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     </w:t>
                            </w:r>
                            <w:r w:rsidR="0038431B" w:rsidRPr="0024585A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>CORE STRENGTHS &amp; ENABLING SKILLS</w:t>
                            </w:r>
                            <w:r w:rsidR="00C457F8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8431B" w:rsidRPr="006E69B4" w:rsidTr="004D2850">
                        <w:trPr>
                          <w:trHeight w:val="1131"/>
                        </w:trPr>
                        <w:tc>
                          <w:tcPr>
                            <w:tcW w:w="2862" w:type="dxa"/>
                          </w:tcPr>
                          <w:p w:rsidR="004B0CA0" w:rsidRPr="00EB43D8" w:rsidRDefault="00604E6C" w:rsidP="00755E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57" w:right="9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Business Administration</w:t>
                            </w:r>
                          </w:p>
                          <w:p w:rsidR="00AA5D27" w:rsidRPr="00726A61" w:rsidRDefault="00604E6C" w:rsidP="00755E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62" w:right="90" w:hanging="270"/>
                              <w:rPr>
                                <w:rFonts w:ascii="Cambria" w:hAnsi="Cambria"/>
                                <w:color w:val="FF0000"/>
                                <w:sz w:val="20"/>
                              </w:rPr>
                            </w:pPr>
                            <w:r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Business </w:t>
                            </w:r>
                            <w:r w:rsidR="004732B1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Communication </w:t>
                            </w:r>
                          </w:p>
                          <w:p w:rsidR="0022133F" w:rsidRPr="00EB43D8" w:rsidRDefault="00604E6C" w:rsidP="00755E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57" w:right="9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Performance Management</w:t>
                            </w:r>
                          </w:p>
                          <w:p w:rsidR="00B92041" w:rsidRPr="00406964" w:rsidRDefault="00B92041" w:rsidP="00406964">
                            <w:pPr>
                              <w:ind w:left="-113" w:right="-105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BF2147" w:rsidRPr="00EA254F" w:rsidRDefault="004D2850" w:rsidP="00BF21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62" w:right="-375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Operations Management</w:t>
                            </w:r>
                          </w:p>
                          <w:p w:rsidR="00BF2147" w:rsidRPr="00EA254F" w:rsidRDefault="004D2850" w:rsidP="00BF21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62" w:right="9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Process Development &amp; Implementation</w:t>
                            </w:r>
                          </w:p>
                          <w:p w:rsidR="00EB43D8" w:rsidRDefault="004D2850" w:rsidP="00755E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62" w:right="9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Customer Relation Management</w:t>
                            </w:r>
                          </w:p>
                          <w:p w:rsidR="00BF2147" w:rsidRPr="00406964" w:rsidRDefault="00BF2147" w:rsidP="00406964">
                            <w:pPr>
                              <w:ind w:left="-108" w:right="9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  <w:p w:rsidR="0038431B" w:rsidRPr="00EA254F" w:rsidRDefault="0038431B" w:rsidP="00755EAB">
                            <w:pPr>
                              <w:ind w:right="9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EA254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:rsidR="00C26586" w:rsidRPr="00726A61" w:rsidRDefault="00726A61" w:rsidP="00755E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16" w:right="90" w:hanging="224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Technical Writing</w:t>
                            </w:r>
                            <w:r w:rsidR="00C26586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</w:p>
                          <w:p w:rsidR="0038431B" w:rsidRPr="00EA254F" w:rsidRDefault="00406964" w:rsidP="00755E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16" w:right="90" w:hanging="224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Interpersonal Skills</w:t>
                            </w:r>
                          </w:p>
                          <w:p w:rsidR="0038431B" w:rsidRPr="00EA254F" w:rsidRDefault="00D640CF" w:rsidP="00755E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16" w:right="90" w:hanging="224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EA254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Communication</w:t>
                            </w:r>
                            <w:r w:rsidR="0095002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&amp; </w:t>
                            </w:r>
                            <w:r w:rsidR="00406964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Presentation </w:t>
                            </w:r>
                            <w:r w:rsidR="00FC38C1" w:rsidRPr="00EA254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</w:tbl>
                    <w:p w:rsidR="0038431B" w:rsidRDefault="0038431B" w:rsidP="0037529B">
                      <w:pPr>
                        <w:spacing w:line="30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C1D" w:rsidRPr="005E7B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3BD18" wp14:editId="3D1A3A0E">
                <wp:simplePos x="0" y="0"/>
                <wp:positionH relativeFrom="page">
                  <wp:align>center</wp:align>
                </wp:positionH>
                <wp:positionV relativeFrom="paragraph">
                  <wp:posOffset>285750</wp:posOffset>
                </wp:positionV>
                <wp:extent cx="6722110" cy="6350"/>
                <wp:effectExtent l="0" t="0" r="21590" b="317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11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B4B3D92" id="Straight Connector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2.5pt" to="529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EB7QEAAB0EAAAOAAAAZHJzL2Uyb0RvYy54bWysU02P0zAQvSPxHyzfaZIiUjZqukJdlguC&#10;imW5u46dWPKXxqZp/z1jJw0LKw4gLpbHnvdm3vN4e3s2mpwEBOVsS6tVSYmw3HXK9i19/Hr/6i0l&#10;ITLbMe2saOlFBHq7e/liO/pGrN3gdCeAIIkNzehbOsTom6IIfBCGhZXzwuKldGBYxBD6ogM2IrvR&#10;xbos62J00HlwXISAp3fTJd1lfikFj5+lDCIS3VLsLeYV8npMa7HbsqYH5gfF5zbYP3RhmLJYdKG6&#10;Y5GR76CeURnFwQUn44o7UzgpFRdZA6qpyt/UPAzMi6wFzQl+sSn8P1r+6XQAorqW1htKLDP4Rg8R&#10;mOqHSPbOWnTQAcFLdGr0oUHA3h5gjoI/QJJ9lmCI1Mp/wyHIRqA0cs4+XxafxTkSjof1Zr2uKnwO&#10;jnf16zf5GYqJJbF5CPGDcIakTUu1sskF1rDTxxCxMqZeU9KxtmTEsjclEqU4OK26e6V1DqA/7jWQ&#10;E8MJqG/2m3fvkxSkeJKGkbZ4mAROkvIuXrSYCnwREk3C1idxeTzFQss4FzZWM6+2mJ1gEltYgHNr&#10;aa7/BJzzE1Tk0f0b8ILIlZ2NC9go62Ay5tfq8XxtWU75Vwcm3cmCo+su+bGzNTiD2bn5v6Qhfxpn&#10;+M9fvfsBAAD//wMAUEsDBBQABgAIAAAAIQDt9U902wAAAAcBAAAPAAAAZHJzL2Rvd25yZXYueG1s&#10;TI/NTsMwEITvSLyDtUjcqA2kURXiVPyqV2grzpt4iUPjdRS7TXh73BOcVrOzmvm2XM+uFycaQ+dZ&#10;w+1CgSBuvOm41bDfvd2sQISIbLD3TBp+KMC6urwosTB+4g86bWMrUgiHAjXYGIdCytBYchgWfiBO&#10;3pcfHcYkx1aaEacU7np5p1QuHXacGiwO9GypOWyPTgN+vhxep/f7p6ze77LNt3WbjpzW11fz4wOI&#10;SHP8O4YzfkKHKjHV/sgmiF5DeiRqyJZpnl21XOUg6rTJFciqlP/5q18AAAD//wMAUEsBAi0AFAAG&#10;AAgAAAAhALaDOJL+AAAA4QEAABMAAAAAAAAAAAAAAAAAAAAAAFtDb250ZW50X1R5cGVzXS54bWxQ&#10;SwECLQAUAAYACAAAACEAOP0h/9YAAACUAQAACwAAAAAAAAAAAAAAAAAvAQAAX3JlbHMvLnJlbHNQ&#10;SwECLQAUAAYACAAAACEArKrRAe0BAAAdBAAADgAAAAAAAAAAAAAAAAAuAgAAZHJzL2Uyb0RvYy54&#10;bWxQSwECLQAUAAYACAAAACEA7fVPdNsAAAAHAQAADwAAAAAAAAAAAAAAAABHBAAAZHJzL2Rvd25y&#10;ZXYueG1sUEsFBgAAAAAEAAQA8wAAAE8FAAAAAA==&#10;" strokecolor="#69c7ae" strokeweight="1.5pt">
                <v:stroke joinstyle="miter"/>
                <w10:wrap anchorx="page"/>
              </v:line>
            </w:pict>
          </mc:Fallback>
        </mc:AlternateContent>
      </w:r>
    </w:p>
    <w:p w:rsidR="00F85B7B" w:rsidRDefault="00F85B7B" w:rsidP="00930A46">
      <w:pPr>
        <w:ind w:left="-720" w:right="90"/>
        <w:rPr>
          <w:rFonts w:ascii="Cambria" w:hAnsi="Cambria"/>
          <w:noProof/>
        </w:rPr>
      </w:pPr>
    </w:p>
    <w:p w:rsidR="00F85B7B" w:rsidRDefault="00F85B7B" w:rsidP="00930A46">
      <w:pPr>
        <w:ind w:left="-720" w:right="90"/>
        <w:rPr>
          <w:rFonts w:ascii="Cambria" w:hAnsi="Cambria"/>
          <w:noProof/>
        </w:rPr>
      </w:pPr>
    </w:p>
    <w:p w:rsidR="00F85B7B" w:rsidRDefault="00DC034A" w:rsidP="00930A46">
      <w:pPr>
        <w:ind w:left="-720" w:right="90"/>
        <w:rPr>
          <w:rFonts w:ascii="Cambria" w:hAnsi="Cambria"/>
          <w:noProof/>
        </w:rPr>
      </w:pPr>
      <w:r w:rsidRPr="0008423B"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8C8BD" wp14:editId="7E89DC83">
                <wp:simplePos x="0" y="0"/>
                <wp:positionH relativeFrom="page">
                  <wp:align>center</wp:align>
                </wp:positionH>
                <wp:positionV relativeFrom="paragraph">
                  <wp:posOffset>338455</wp:posOffset>
                </wp:positionV>
                <wp:extent cx="6781800" cy="2295525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3398" w:rsidRPr="00C758B7" w:rsidRDefault="00EB77F0" w:rsidP="00C758B7">
                            <w:pPr>
                              <w:pStyle w:val="ListParagraph"/>
                              <w:spacing w:after="0" w:line="300" w:lineRule="auto"/>
                              <w:ind w:left="270" w:right="9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                         </w:t>
                            </w:r>
                            <w:r w:rsidR="00043398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</w:t>
                            </w:r>
                            <w:r w:rsidRPr="00C7232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>PROFESSIONAL EXPERIENCE</w:t>
                            </w:r>
                          </w:p>
                          <w:p w:rsidR="008238C4" w:rsidRPr="009C777C" w:rsidRDefault="00E05966" w:rsidP="00C457F8">
                            <w:pPr>
                              <w:pStyle w:val="ListParagraph"/>
                              <w:spacing w:before="20" w:after="20" w:line="240" w:lineRule="auto"/>
                              <w:ind w:left="-90" w:right="9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Desert Leisure Swimming Pools (L.L.C</w:t>
                            </w:r>
                            <w:r w:rsidR="00A25D2D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) Dubai</w:t>
                            </w:r>
                            <w:r w:rsidR="00C457F8" w:rsidRPr="00A25D2D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,</w:t>
                            </w:r>
                            <w:r w:rsidR="00CF0648" w:rsidRPr="00CF0648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 UAE</w:t>
                            </w:r>
                          </w:p>
                          <w:p w:rsidR="008238C4" w:rsidRPr="009C777C" w:rsidRDefault="00FB5609" w:rsidP="00C457F8">
                            <w:pPr>
                              <w:shd w:val="clear" w:color="auto" w:fill="FFFFFF"/>
                              <w:spacing w:before="20" w:after="20" w:line="240" w:lineRule="auto"/>
                              <w:ind w:left="-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Working</w:t>
                            </w:r>
                            <w:r w:rsidR="008238C4" w:rsidRPr="009C777C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as</w:t>
                            </w:r>
                            <w:r w:rsidR="00E05966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 “Administrator</w:t>
                            </w:r>
                            <w:r w:rsidR="008238C4" w:rsidRPr="009C777C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>”,</w:t>
                            </w:r>
                            <w:r w:rsidR="008238C4" w:rsidRPr="009C777C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E05966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November</w:t>
                            </w:r>
                            <w:r w:rsidR="00FE0FDD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2015</w:t>
                            </w:r>
                            <w:r w:rsidR="008238C4" w:rsidRPr="009C777C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– </w:t>
                            </w:r>
                            <w:r w:rsidR="008238C4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Present</w:t>
                            </w:r>
                            <w:r w:rsidR="008238C4" w:rsidRPr="009C777C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ab/>
                            </w:r>
                          </w:p>
                          <w:p w:rsidR="008238C4" w:rsidRPr="009C777C" w:rsidRDefault="008238C4" w:rsidP="00C457F8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before="20" w:after="20" w:line="240" w:lineRule="auto"/>
                              <w:ind w:left="-86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 w:rsidRPr="009C777C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Responsibilities/Accomplishments: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 </w:t>
                            </w:r>
                          </w:p>
                          <w:p w:rsidR="00404749" w:rsidRPr="00CA376C" w:rsidRDefault="0009544B" w:rsidP="00EF17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" w:after="24" w:line="240" w:lineRule="auto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FD446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Proactively </w:t>
                            </w:r>
                            <w:r w:rsidR="00820A3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rendering administrative services by </w:t>
                            </w:r>
                            <w:r w:rsidR="00820A37"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handling </w:t>
                            </w:r>
                            <w:r w:rsidR="00C457F8"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over </w:t>
                            </w:r>
                            <w:r w:rsidR="00820A37"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60 projects; preparing submittals for </w:t>
                            </w:r>
                            <w:r w:rsidR="00404749"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materials &amp;</w:t>
                            </w:r>
                            <w:r w:rsidR="00820A37"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samples within defined time frame &amp; in accordance with log sheet &amp; accelerating undisrupted workflow with increase productivity</w:t>
                            </w:r>
                            <w:r w:rsidR="00250588"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. Tactfully following up payments &amp; retrieved major amounts accomplishing company targets</w:t>
                            </w:r>
                          </w:p>
                          <w:p w:rsidR="00FB77E2" w:rsidRPr="00FD4468" w:rsidRDefault="009D0B6A" w:rsidP="00C758B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" w:after="24" w:line="240" w:lineRule="auto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Expertly assisting managing department in</w:t>
                            </w:r>
                            <w:r w:rsidR="0009544B"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implementation of organization</w:t>
                            </w:r>
                            <w:r w:rsidR="00EF171A"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’s</w:t>
                            </w:r>
                            <w:r w:rsidR="00012BCC"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values, policies,</w:t>
                            </w:r>
                            <w:r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process &amp; procedures by providing</w:t>
                            </w:r>
                            <w:r w:rsidR="00EB51C4" w:rsidRPr="00CA37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  <w:r w:rsidR="00EB51C4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Manag</w:t>
                            </w:r>
                            <w:r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ement Advisory Services (MAS) &amp;</w:t>
                            </w:r>
                            <w:r w:rsidR="00EB51C4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liaising with</w:t>
                            </w:r>
                            <w:r w:rsidR="00404749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contractors, engineering staff</w:t>
                            </w:r>
                            <w:r w:rsidR="00DF44BB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, functional</w:t>
                            </w:r>
                            <w:r w:rsidR="00EB51C4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&amp; </w:t>
                            </w:r>
                            <w:r w:rsidR="001174B7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operational manage</w:t>
                            </w:r>
                            <w:r w:rsidR="004732B1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ment. Arranging</w:t>
                            </w:r>
                            <w:r w:rsidR="00C457F8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meetings</w:t>
                            </w:r>
                            <w:r w:rsidR="004732B1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, publishing</w:t>
                            </w:r>
                            <w:r w:rsidR="00EF171A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minutes of meeting</w:t>
                            </w:r>
                            <w:r w:rsidR="004732B1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&amp; training</w:t>
                            </w:r>
                            <w:r w:rsidR="00EF171A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new</w:t>
                            </w:r>
                            <w:r w:rsidR="004732B1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ly</w:t>
                            </w:r>
                            <w:r w:rsidR="00EF171A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hir</w:t>
                            </w:r>
                            <w:r w:rsidR="004732B1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ed</w:t>
                            </w:r>
                            <w:r w:rsidR="00EF171A" w:rsidRPr="00726A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staff while developing environment of offering information &amp; opinions</w:t>
                            </w:r>
                          </w:p>
                          <w:p w:rsidR="00EB51C4" w:rsidRPr="00EB51C4" w:rsidRDefault="00FD5043" w:rsidP="00EB51C4">
                            <w:pPr>
                              <w:spacing w:before="24" w:after="24" w:line="240" w:lineRule="auto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</w:rPr>
                              <w:t>Major Achievement</w:t>
                            </w:r>
                            <w:r w:rsidR="00EB51C4" w:rsidRPr="00EB51C4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</w:rPr>
                              <w:t>:</w:t>
                            </w:r>
                          </w:p>
                          <w:p w:rsidR="00EB51C4" w:rsidRPr="00D33681" w:rsidRDefault="00EB51C4" w:rsidP="0009544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810"/>
                              <w:contextualSpacing w:val="0"/>
                              <w:jc w:val="both"/>
                              <w:rPr>
                                <w:rFonts w:ascii="Cambria" w:hAnsi="Cambria"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33681">
                              <w:rPr>
                                <w:rFonts w:ascii="Cambria" w:hAnsi="Cambria"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>Increas</w:t>
                            </w:r>
                            <w:r w:rsidR="00DF44BB">
                              <w:rPr>
                                <w:rFonts w:ascii="Cambria" w:hAnsi="Cambria"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>ed overall efficiency by 3</w:t>
                            </w:r>
                            <w:r w:rsidRPr="00D33681">
                              <w:rPr>
                                <w:rFonts w:ascii="Cambria" w:hAnsi="Cambria"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>0% that led to increased customer engagem</w:t>
                            </w:r>
                            <w:r w:rsidR="007B201B">
                              <w:rPr>
                                <w:rFonts w:ascii="Cambria" w:hAnsi="Cambria"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eastAsia="en-GB"/>
                              </w:rPr>
                              <w:t xml:space="preserve">ent </w:t>
                            </w:r>
                          </w:p>
                          <w:p w:rsidR="00EB77F0" w:rsidRPr="00C341D9" w:rsidRDefault="00EB77F0" w:rsidP="00EB77F0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:rsidR="00EB77F0" w:rsidRPr="00C341D9" w:rsidRDefault="00EB77F0" w:rsidP="00EB77F0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:rsidR="00EB77F0" w:rsidRPr="004823BA" w:rsidRDefault="00EB77F0" w:rsidP="00EB77F0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ind w:left="-90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:rsidR="00EB77F0" w:rsidRPr="00BE45DD" w:rsidRDefault="00EB77F0" w:rsidP="00EB77F0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  <w:p w:rsidR="00EB77F0" w:rsidRPr="00C72321" w:rsidRDefault="00EB77F0" w:rsidP="00EB77F0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8C8BD" id="Text Box 70" o:spid="_x0000_s1043" type="#_x0000_t202" style="position:absolute;left:0;text-align:left;margin-left:0;margin-top:26.65pt;width:534pt;height:180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uwQgIAAIMEAAAOAAAAZHJzL2Uyb0RvYy54bWysVN9v2jAQfp+0/8Hy+wgwKDQiVKwV0yTU&#10;VoKpz8ZxIFri82xD0v31++wARd2epr0457vP9+O7u8zu2rpiR2VdSTrjg16fM6Ul5aXeZfz7Zvlp&#10;ypnzQueiIq0y/qocv5t//DBrTKqGtKcqV5bBiXZpYzK+996kSeLkXtXC9cgoDWNBthYeV7tLcisa&#10;eK+rZNjv3yQN2dxYkso5aB86I59H/0WhpH8qCqc8qzKO3Hw8bTy34UzmM5HurDD7Up7SEP+QRS1K&#10;jaAXVw/CC3aw5R+u6lJaclT4nqQ6oaIopYo1oJpB/101670wKtYCcpy50OT+n1v5eHy2rMwzPgE9&#10;WtTo0Ua1nn2hlkEFfhrjUsDWBkDfQo8+x1qdWZH84QBJrjDdAwd04KMtbB2+qJThIWK8XmgPYSSU&#10;N5PpYNqHScI2HN6Ox8NxCJy8PTfW+a+KahaEjFv0NaYgjivnO+gZEqJpWpZVBb1IK80ahPg87scH&#10;FwucVzoAVJySk5tQR5d6kHy7bSM3g8mZiC3lr+DBUjdJzshliZRWwvlnYTE6KAPr4J9wFBUhNJ0k&#10;zvZkf/1NH/DoKKycNRjFjLufB2EVZ9U3jV7fDkYjuPXxMhpPhrjYa8v22qIP9T1h2gdYPCOjGPC+&#10;OouFpfoFW7MIUWESWiJ2xv1ZvPfdgmDrpFosIgjTaoRf6bWR5/YHwjfti7Dm1BWPhj7SeWhF+q45&#10;HbZrz+LgqShj5wLRHaunOcKkx96ftjKs0vU9ot7+HfPfAAAA//8DAFBLAwQUAAYACAAAACEAXmFm&#10;5d4AAAAIAQAADwAAAGRycy9kb3ducmV2LnhtbEyPzU7DMBCE70i8g7VI3KhTWkoUsqkqBBckhFoq&#10;IW7beIkD/gm224a3xz3BcXZWM9/Uy9EaceAQe+8QppMCBLvWq951CNvXx6sSREzkFBnvGOGHIyyb&#10;87OaKuWPbs2HTepEDnGxIgSd0lBJGVvNluLED+yy9+GDpZRl6KQKdMzh1sjrolhIS73LDZoGvtfc&#10;fm32FuG2fFf6MzyN27fn1bd+GaR5IIl4eTGu7kAkHtPfM5zwMzo0mWnn905FYRDykIRwM5uBOLnF&#10;osyXHcJ8Oi9BNrX8P6D5BQAA//8DAFBLAQItABQABgAIAAAAIQC2gziS/gAAAOEBAAATAAAAAAAA&#10;AAAAAAAAAAAAAABbQ29udGVudF9UeXBlc10ueG1sUEsBAi0AFAAGAAgAAAAhADj9If/WAAAAlAEA&#10;AAsAAAAAAAAAAAAAAAAALwEAAF9yZWxzLy5yZWxzUEsBAi0AFAAGAAgAAAAhAJgTy7BCAgAAgwQA&#10;AA4AAAAAAAAAAAAAAAAALgIAAGRycy9lMm9Eb2MueG1sUEsBAi0AFAAGAAgAAAAhAF5hZuXeAAAA&#10;CAEAAA8AAAAAAAAAAAAAAAAAnAQAAGRycy9kb3ducmV2LnhtbFBLBQYAAAAABAAEAPMAAACnBQAA&#10;AAA=&#10;" filled="f" stroked="f" strokeweight=".5pt">
                <v:path arrowok="t"/>
                <v:textbox>
                  <w:txbxContent>
                    <w:p w:rsidR="00043398" w:rsidRPr="00C758B7" w:rsidRDefault="00EB77F0" w:rsidP="00C758B7">
                      <w:pPr>
                        <w:pStyle w:val="ListParagraph"/>
                        <w:spacing w:after="0" w:line="300" w:lineRule="auto"/>
                        <w:ind w:left="270" w:right="90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                          </w:t>
                      </w:r>
                      <w:r w:rsidR="00043398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                             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</w:t>
                      </w:r>
                      <w:r w:rsidRPr="00C7232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>PROFESSIONAL EXPERIENCE</w:t>
                      </w:r>
                    </w:p>
                    <w:p w:rsidR="008238C4" w:rsidRPr="009C777C" w:rsidRDefault="00E05966" w:rsidP="00C457F8">
                      <w:pPr>
                        <w:pStyle w:val="ListParagraph"/>
                        <w:spacing w:before="20" w:after="20" w:line="240" w:lineRule="auto"/>
                        <w:ind w:left="-90" w:right="90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Desert Leisure Swimming Pools (L.L.C</w:t>
                      </w:r>
                      <w:r w:rsidR="00A25D2D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) Dubai</w:t>
                      </w:r>
                      <w:r w:rsidR="00C457F8" w:rsidRPr="00A25D2D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,</w:t>
                      </w:r>
                      <w:r w:rsidR="00CF0648" w:rsidRPr="00CF0648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 UAE</w:t>
                      </w:r>
                    </w:p>
                    <w:p w:rsidR="008238C4" w:rsidRPr="009C777C" w:rsidRDefault="00FB5609" w:rsidP="00C457F8">
                      <w:pPr>
                        <w:shd w:val="clear" w:color="auto" w:fill="FFFFFF"/>
                        <w:spacing w:before="20" w:after="20" w:line="240" w:lineRule="auto"/>
                        <w:ind w:left="-90"/>
                        <w:jc w:val="both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Working</w:t>
                      </w:r>
                      <w:r w:rsidR="008238C4" w:rsidRPr="009C777C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as</w:t>
                      </w:r>
                      <w:r w:rsidR="00E05966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 xml:space="preserve"> “Administrator</w:t>
                      </w:r>
                      <w:r w:rsidR="008238C4" w:rsidRPr="009C777C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>”,</w:t>
                      </w:r>
                      <w:r w:rsidR="008238C4" w:rsidRPr="009C777C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  <w:r w:rsidR="00E05966">
                        <w:rPr>
                          <w:rFonts w:ascii="Cambria" w:hAnsi="Cambria"/>
                          <w:color w:val="3B3838" w:themeColor="background2" w:themeShade="40"/>
                        </w:rPr>
                        <w:t>November</w:t>
                      </w:r>
                      <w:r w:rsidR="00FE0FDD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2015</w:t>
                      </w:r>
                      <w:r w:rsidR="008238C4" w:rsidRPr="009C777C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– </w:t>
                      </w:r>
                      <w:r w:rsidR="008238C4">
                        <w:rPr>
                          <w:rFonts w:ascii="Cambria" w:hAnsi="Cambria"/>
                          <w:color w:val="3B3838" w:themeColor="background2" w:themeShade="40"/>
                        </w:rPr>
                        <w:t>Present</w:t>
                      </w:r>
                      <w:r w:rsidR="008238C4" w:rsidRPr="009C777C">
                        <w:rPr>
                          <w:rFonts w:ascii="Cambria" w:hAnsi="Cambria"/>
                          <w:color w:val="3B3838" w:themeColor="background2" w:themeShade="40"/>
                        </w:rPr>
                        <w:tab/>
                      </w:r>
                    </w:p>
                    <w:p w:rsidR="008238C4" w:rsidRPr="009C777C" w:rsidRDefault="008238C4" w:rsidP="00C457F8">
                      <w:pPr>
                        <w:shd w:val="clear" w:color="auto" w:fill="FFFFFF"/>
                        <w:tabs>
                          <w:tab w:val="left" w:pos="10170"/>
                        </w:tabs>
                        <w:spacing w:before="20" w:after="20" w:line="240" w:lineRule="auto"/>
                        <w:ind w:left="-86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 w:rsidRPr="009C777C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Responsibilities/Accomplishments: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 </w:t>
                      </w:r>
                    </w:p>
                    <w:p w:rsidR="00404749" w:rsidRPr="00CA376C" w:rsidRDefault="0009544B" w:rsidP="00EF17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" w:after="24" w:line="240" w:lineRule="auto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 w:rsidRPr="00FD4468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Proactively </w:t>
                      </w:r>
                      <w:r w:rsidR="00820A37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rendering administrative services by </w:t>
                      </w:r>
                      <w:r w:rsidR="00820A37"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handling </w:t>
                      </w:r>
                      <w:r w:rsidR="00C457F8"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over </w:t>
                      </w:r>
                      <w:r w:rsidR="00820A37"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60 projects; preparing submittals for </w:t>
                      </w:r>
                      <w:r w:rsidR="00404749"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materials &amp;</w:t>
                      </w:r>
                      <w:r w:rsidR="00820A37"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samples within defined time frame &amp; in accordance with log sheet &amp; accelerating undisrupted workflow with increase productivity</w:t>
                      </w:r>
                      <w:r w:rsidR="00250588"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. Tactfully following up payments &amp; retrieved major amounts accomplishing company targets</w:t>
                      </w:r>
                    </w:p>
                    <w:p w:rsidR="00FB77E2" w:rsidRPr="00FD4468" w:rsidRDefault="009D0B6A" w:rsidP="00C758B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" w:after="24" w:line="240" w:lineRule="auto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Expertly assisting managing department in</w:t>
                      </w:r>
                      <w:r w:rsidR="0009544B"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implementation of organization</w:t>
                      </w:r>
                      <w:r w:rsidR="00EF171A"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’s</w:t>
                      </w:r>
                      <w:r w:rsidR="00012BCC"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values, policies,</w:t>
                      </w:r>
                      <w:r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process &amp; procedures by providing</w:t>
                      </w:r>
                      <w:r w:rsidR="00EB51C4" w:rsidRPr="00CA376C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</w:t>
                      </w:r>
                      <w:r w:rsidR="00EB51C4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Manag</w:t>
                      </w:r>
                      <w:r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ement Advisory Services (MAS) &amp;</w:t>
                      </w:r>
                      <w:r w:rsidR="00EB51C4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liaising with</w:t>
                      </w:r>
                      <w:r w:rsidR="00404749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contractors, engineering staff</w:t>
                      </w:r>
                      <w:r w:rsidR="00DF44BB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, functional</w:t>
                      </w:r>
                      <w:r w:rsidR="00EB51C4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&amp; </w:t>
                      </w:r>
                      <w:r w:rsidR="001174B7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operational manage</w:t>
                      </w:r>
                      <w:r w:rsidR="004732B1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ment. Arranging</w:t>
                      </w:r>
                      <w:r w:rsidR="00C457F8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meetings</w:t>
                      </w:r>
                      <w:r w:rsidR="004732B1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, publishing</w:t>
                      </w:r>
                      <w:r w:rsidR="00EF171A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minutes of meeting</w:t>
                      </w:r>
                      <w:r w:rsidR="004732B1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&amp; training</w:t>
                      </w:r>
                      <w:r w:rsidR="00EF171A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new</w:t>
                      </w:r>
                      <w:r w:rsidR="004732B1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ly</w:t>
                      </w:r>
                      <w:r w:rsidR="00EF171A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hir</w:t>
                      </w:r>
                      <w:r w:rsidR="004732B1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ed</w:t>
                      </w:r>
                      <w:r w:rsidR="00EF171A" w:rsidRPr="00726A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staff while developing environment of offering information &amp; opinions</w:t>
                      </w:r>
                    </w:p>
                    <w:p w:rsidR="00EB51C4" w:rsidRPr="00EB51C4" w:rsidRDefault="00FD5043" w:rsidP="00EB51C4">
                      <w:pPr>
                        <w:spacing w:before="24" w:after="24" w:line="240" w:lineRule="auto"/>
                        <w:jc w:val="both"/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</w:rPr>
                        <w:t>Major Achievement</w:t>
                      </w:r>
                      <w:r w:rsidR="00EB51C4" w:rsidRPr="00EB51C4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</w:rPr>
                        <w:t>:</w:t>
                      </w:r>
                    </w:p>
                    <w:p w:rsidR="00EB51C4" w:rsidRPr="00D33681" w:rsidRDefault="00EB51C4" w:rsidP="0009544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810"/>
                        <w:contextualSpacing w:val="0"/>
                        <w:jc w:val="both"/>
                        <w:rPr>
                          <w:rFonts w:ascii="Cambria" w:hAnsi="Cambria"/>
                          <w:bCs/>
                          <w:iCs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</w:pPr>
                      <w:r w:rsidRPr="00D33681">
                        <w:rPr>
                          <w:rFonts w:ascii="Cambria" w:hAnsi="Cambria"/>
                          <w:bCs/>
                          <w:iCs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>Increas</w:t>
                      </w:r>
                      <w:r w:rsidR="00DF44BB">
                        <w:rPr>
                          <w:rFonts w:ascii="Cambria" w:hAnsi="Cambria"/>
                          <w:bCs/>
                          <w:iCs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>ed overall efficiency by 3</w:t>
                      </w:r>
                      <w:r w:rsidRPr="00D33681">
                        <w:rPr>
                          <w:rFonts w:ascii="Cambria" w:hAnsi="Cambria"/>
                          <w:bCs/>
                          <w:iCs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>0% that led to increased customer engagem</w:t>
                      </w:r>
                      <w:r w:rsidR="007B201B">
                        <w:rPr>
                          <w:rFonts w:ascii="Cambria" w:hAnsi="Cambria"/>
                          <w:bCs/>
                          <w:iCs/>
                          <w:color w:val="404040" w:themeColor="text1" w:themeTint="BF"/>
                          <w:sz w:val="20"/>
                          <w:szCs w:val="20"/>
                          <w:lang w:eastAsia="en-GB"/>
                        </w:rPr>
                        <w:t xml:space="preserve">ent </w:t>
                      </w:r>
                    </w:p>
                    <w:p w:rsidR="00EB77F0" w:rsidRPr="00C341D9" w:rsidRDefault="00EB77F0" w:rsidP="00EB77F0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</w:p>
                    <w:p w:rsidR="00EB77F0" w:rsidRPr="00C341D9" w:rsidRDefault="00EB77F0" w:rsidP="00EB77F0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</w:p>
                    <w:p w:rsidR="00EB77F0" w:rsidRPr="004823BA" w:rsidRDefault="00EB77F0" w:rsidP="00EB77F0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ind w:left="-90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</w:p>
                    <w:p w:rsidR="00EB77F0" w:rsidRPr="00BE45DD" w:rsidRDefault="00EB77F0" w:rsidP="00EB77F0">
                      <w:pPr>
                        <w:pStyle w:val="ListParagraph"/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</w:p>
                    <w:p w:rsidR="00EB77F0" w:rsidRPr="00C72321" w:rsidRDefault="00EB77F0" w:rsidP="00EB77F0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29F1" w:rsidRPr="000842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EAA7" wp14:editId="67D5B972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6696075" cy="0"/>
                <wp:effectExtent l="0" t="0" r="2857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1B3034B" id="Straight Connector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6.05pt,25.3pt" to="1003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B+4AEAABAEAAAOAAAAZHJzL2Uyb0RvYy54bWysU9uO0zAQfUfiHyy/06SVNqVR0xXqsrwg&#10;qFj4ANexE0u+aWya9O8ZO2l2BQgJxIsTe+acmXM83t+PRpOLgKCcbeh6VVIiLHetsl1Dv319fPOW&#10;khCZbZl2VjT0KgK9P7x+tR98LTaud7oVQJDEhnrwDe1j9HVRBN4Lw8LKeWExKB0YFnELXdECG5Dd&#10;6GJTllUxOGg9OC5CwNOHKUgPmV9KweNnKYOIRDcUe4t5hbye01oc9qzugPle8bkN9g9dGKYsFl2o&#10;Hlhk5DuoX6iM4uCCk3HFnSmclIqLrAHVrMuf1Dz1zIusBc0JfrEp/D9a/ulyAqLahm43lFhm8I6e&#10;IjDV9ZEcnbXooAOCQXRq8KFGwNGeYN4Ff4Ike5Rg0hcFkTG7e13cFWMkHA+raleV2ztK+C1WPAM9&#10;hPhBOEPST0O1skk4q9nlY4hYDFNvKelYWzLguO3KuzKnBadV+6i0TsEA3fmogVwYXnq1O27fvU/d&#10;I8WLNNxpi4dJ06Qi/8WrFlOBL0KiL9j3eqqQJlIstIxzYeN65tUWsxNMYgsLcG7tT8A5P0FFnta/&#10;AS+IXNnZuICNsg5+13Ycby3LKf/mwKQ7WXB27TXfb7YGxy47Nz+RNNcv9xn+/JAPPwAAAP//AwBQ&#10;SwMEFAAGAAgAAAAhACx851jeAAAABwEAAA8AAABkcnMvZG93bnJldi54bWxMj8FOwzAQRO9I/IO1&#10;SFwQtSkkQiFOhUBckEBK6aG9OfGSRI3XId626d/jqgc47sxo5m2+mFwv9jiGzpOGu5kCgVR721Gj&#10;YfX1dvsIIrAha3pPqOGIARbF5UVuMusPVOJ+yY2IJRQyo6FlHjIpQ92iM2HmB6ToffvRGY7n2Eg7&#10;mkMsd72cK5VKZzqKC60Z8KXFervcOQ3z4b0q1z+fm/Lj5vgqt6t0uudU6+ur6fkJBOPEf2E44Ud0&#10;KCJT5Xdkg+g1xEdYQ6JSECdXJQ8JiOqsyCKX//mLXwAAAP//AwBQSwECLQAUAAYACAAAACEAtoM4&#10;kv4AAADhAQAAEwAAAAAAAAAAAAAAAAAAAAAAW0NvbnRlbnRfVHlwZXNdLnhtbFBLAQItABQABgAI&#10;AAAAIQA4/SH/1gAAAJQBAAALAAAAAAAAAAAAAAAAAC8BAABfcmVscy8ucmVsc1BLAQItABQABgAI&#10;AAAAIQA6l7B+4AEAABAEAAAOAAAAAAAAAAAAAAAAAC4CAABkcnMvZTJvRG9jLnhtbFBLAQItABQA&#10;BgAIAAAAIQAsfOdY3gAAAAcBAAAPAAAAAAAAAAAAAAAAADoEAABkcnMvZG93bnJldi54bWxQSwUG&#10;AAAAAAQABADzAAAARQUAAAAA&#10;" strokecolor="#69c7ae" strokeweight="1.5pt">
                <v:stroke joinstyle="miter"/>
                <w10:wrap anchorx="margin"/>
              </v:line>
            </w:pict>
          </mc:Fallback>
        </mc:AlternateContent>
      </w:r>
    </w:p>
    <w:p w:rsidR="00F85B7B" w:rsidRDefault="00F85B7B" w:rsidP="00930A46">
      <w:pPr>
        <w:ind w:left="-720" w:right="90"/>
        <w:rPr>
          <w:rFonts w:ascii="Cambria" w:hAnsi="Cambria"/>
          <w:noProof/>
        </w:rPr>
      </w:pPr>
    </w:p>
    <w:p w:rsidR="00F85B7B" w:rsidRDefault="00F85B7B" w:rsidP="00930A46">
      <w:pPr>
        <w:ind w:left="-720" w:right="90"/>
        <w:rPr>
          <w:rFonts w:ascii="Cambria" w:hAnsi="Cambria"/>
          <w:noProof/>
        </w:rPr>
      </w:pPr>
    </w:p>
    <w:p w:rsidR="00F85B7B" w:rsidRDefault="00F85B7B" w:rsidP="00930A46">
      <w:pPr>
        <w:ind w:left="-720" w:right="90"/>
        <w:rPr>
          <w:rFonts w:ascii="Cambria" w:hAnsi="Cambria"/>
          <w:noProof/>
        </w:rPr>
      </w:pPr>
    </w:p>
    <w:p w:rsidR="00EB77F0" w:rsidRDefault="00EB77F0" w:rsidP="00930A46">
      <w:pPr>
        <w:ind w:left="-720" w:right="90"/>
        <w:rPr>
          <w:rFonts w:ascii="Cambria" w:hAnsi="Cambria"/>
          <w:noProof/>
        </w:rPr>
      </w:pPr>
    </w:p>
    <w:p w:rsidR="00EB77F0" w:rsidRDefault="00EB77F0" w:rsidP="00930A46">
      <w:pPr>
        <w:ind w:left="-720" w:right="90"/>
        <w:rPr>
          <w:rFonts w:ascii="Cambria" w:hAnsi="Cambria"/>
          <w:noProof/>
        </w:rPr>
      </w:pPr>
    </w:p>
    <w:p w:rsidR="00755EAB" w:rsidRDefault="00D938D9" w:rsidP="00930A46">
      <w:pPr>
        <w:ind w:left="-720" w:right="90"/>
        <w:rPr>
          <w:rFonts w:ascii="Cambria" w:hAnsi="Cambria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D703A" wp14:editId="216745B4">
                <wp:simplePos x="0" y="0"/>
                <wp:positionH relativeFrom="margin">
                  <wp:posOffset>-428625</wp:posOffset>
                </wp:positionH>
                <wp:positionV relativeFrom="paragraph">
                  <wp:posOffset>138430</wp:posOffset>
                </wp:positionV>
                <wp:extent cx="6667500" cy="1295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8D9" w:rsidRPr="004516E2" w:rsidRDefault="00D938D9" w:rsidP="00D938D9">
                            <w:pPr>
                              <w:pStyle w:val="ListParagraph"/>
                              <w:spacing w:after="120" w:line="300" w:lineRule="auto"/>
                              <w:ind w:left="-426" w:right="-291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</w:t>
                            </w:r>
                            <w:r w:rsidRPr="004516E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>PROFESSIONAL QUALIFICATION</w:t>
                            </w:r>
                          </w:p>
                          <w:p w:rsidR="00D938D9" w:rsidRPr="00411F7F" w:rsidRDefault="00D938D9" w:rsidP="00D938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</w:rPr>
                              <w:t xml:space="preserve">National Textile University, Faisalabad, Pakistan </w:t>
                            </w:r>
                            <w:r w:rsidRPr="00EB1659"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</w:rPr>
                              <w:t>(</w:t>
                            </w:r>
                            <w:r w:rsidR="00312D27" w:rsidRPr="00312D27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2010 – 2014</w:t>
                            </w:r>
                            <w:r w:rsidRPr="00EB1659"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</w:rPr>
                              <w:t>)</w:t>
                            </w:r>
                            <w:r w:rsidRPr="00411F7F"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</w:rPr>
                              <w:t xml:space="preserve">                                                      </w:t>
                            </w:r>
                          </w:p>
                          <w:p w:rsidR="00D938D9" w:rsidRPr="00A25D2D" w:rsidRDefault="00312D27" w:rsidP="00312D27">
                            <w:pPr>
                              <w:spacing w:after="60" w:line="240" w:lineRule="auto"/>
                              <w:ind w:left="360"/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</w:rPr>
                              <w:t>MBA Finance</w:t>
                            </w:r>
                            <w:r w:rsidR="00D938D9" w:rsidRPr="00473DE6">
                              <w:rPr>
                                <w:rFonts w:ascii="Cambria" w:eastAsia="Arial" w:hAnsi="Cambria" w:cs="Arial"/>
                                <w:i/>
                                <w:color w:val="3B3838" w:themeColor="background2" w:themeShade="40"/>
                                <w:sz w:val="20"/>
                              </w:rPr>
                              <w:tab/>
                            </w:r>
                          </w:p>
                          <w:p w:rsidR="00D938D9" w:rsidRPr="00D02B88" w:rsidRDefault="00D938D9" w:rsidP="00D938D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</w:rPr>
                              <w:t>University of the Punjab</w:t>
                            </w:r>
                            <w:r w:rsidRPr="00D02B88"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</w:rPr>
                              <w:t xml:space="preserve"> Lahore,</w:t>
                            </w:r>
                            <w:r w:rsidRPr="00D02B88"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</w:rPr>
                              <w:t xml:space="preserve"> Pakistan </w:t>
                            </w:r>
                            <w:r w:rsidRPr="00312D27"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</w:rPr>
                              <w:t>(</w:t>
                            </w:r>
                            <w:r w:rsidR="00312D27" w:rsidRPr="00312D27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2008 – 2010</w:t>
                            </w:r>
                            <w:r w:rsidRPr="00D02B88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)</w:t>
                            </w:r>
                            <w:r w:rsidRPr="00D02B88"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</w:rPr>
                              <w:t xml:space="preserve">                                                      </w:t>
                            </w:r>
                          </w:p>
                          <w:p w:rsidR="00D938D9" w:rsidRPr="009C777C" w:rsidRDefault="00C457F8" w:rsidP="00D938D9">
                            <w:pPr>
                              <w:pStyle w:val="ListParagraph"/>
                              <w:spacing w:after="120" w:line="240" w:lineRule="auto"/>
                              <w:ind w:left="360"/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CA376C"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</w:rPr>
                              <w:t xml:space="preserve">B. </w:t>
                            </w:r>
                            <w:r w:rsidR="00D938D9" w:rsidRPr="00CA376C"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</w:rPr>
                              <w:t>Com</w:t>
                            </w:r>
                          </w:p>
                          <w:p w:rsidR="00D938D9" w:rsidRPr="00530427" w:rsidRDefault="00D47319" w:rsidP="00D938D9">
                            <w:pPr>
                              <w:spacing w:after="60" w:line="300" w:lineRule="auto"/>
                              <w:ind w:left="36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ab/>
                            </w:r>
                          </w:p>
                          <w:p w:rsidR="00D938D9" w:rsidRPr="006170A7" w:rsidRDefault="00D938D9" w:rsidP="00D938D9">
                            <w:pPr>
                              <w:pStyle w:val="ListParagraph"/>
                              <w:spacing w:before="120" w:after="0" w:line="300" w:lineRule="auto"/>
                              <w:ind w:left="630"/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  <w:p w:rsidR="00D938D9" w:rsidRDefault="00D938D9" w:rsidP="00D938D9">
                            <w:pPr>
                              <w:pStyle w:val="ListParagraph"/>
                              <w:spacing w:after="0" w:line="300" w:lineRule="auto"/>
                              <w:ind w:left="36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  <w:p w:rsidR="00D938D9" w:rsidRDefault="00D938D9" w:rsidP="00D938D9">
                            <w:pPr>
                              <w:pStyle w:val="ListParagraph"/>
                              <w:spacing w:before="60" w:after="0" w:line="300" w:lineRule="auto"/>
                              <w:ind w:left="360" w:hanging="36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D703A" id="Text Box 3" o:spid="_x0000_s1044" type="#_x0000_t202" style="position:absolute;left:0;text-align:left;margin-left:-33.75pt;margin-top:10.9pt;width:52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KBlQIAALsFAAAOAAAAZHJzL2Uyb0RvYy54bWysVE1vGyEQvVfqf0Dcm7Ud202srCM3UapK&#10;URI1qXLGLNiowFDA3nV/fQd213bSXFL1sgvM4zHz5uPisjGabIUPCmxJhycDSoTlUCm7KumPp5tP&#10;Z5SEyGzFNFhR0p0I9HL+8cNF7WZiBGvQlfAESWyY1a6k6xjdrCgCXwvDwgk4YdEowRsWcetXReVZ&#10;jexGF6PBYFrU4CvngYsQ8PS6NdJ55pdS8HgvZRCR6JKibzF/ff4u07eYX7DZyjO3Vrxzg/2DF4Yp&#10;i4/uqa5ZZGTj1V9URnEPAWQ84WAKkFJxkWPAaIaDV9E8rpkTORYUJ7i9TOH/0fK77YMnqirpKSWW&#10;GUzRk2gi+QINOU3q1C7MEPToEBYbPMYs9+cBD1PQjfQm/TEcgnbUebfXNpFxPJxOp58nAzRxtA1H&#10;55MxbpC/OFx3PsSvAgxJi5J6TF7WlG1vQ2yhPSS9FkCr6kZpnTepYMSV9mTLMNU6ZieR/AVKW1Kj&#10;K6eTQSZ+Ycsld2BYrt5gQD5t03Mil1bnVpKolSKv4k6LhNH2u5AobVbkDR8Z58Lu/czohJIY0Xsu&#10;dviDV++53MaBN/LLYOP+slEWfKvSS2mrn70wssVjDo/iTsvYLJtcU8OzvlSWUO2wgjy0HRgcv1GY&#10;5VsW4gPz2HJYGThG4j1+pAbMEnQrStbgf791nvDYCWilpMYWLmn4tWFeUKK/WeyR8+F4nHo+b8aT&#10;zyPc+GPL8thiN+YKsHSGOLAcz8uEj7pfSg/mGafNIr2KJmY5vl3S2C+vYjtYcFpxsVhkEHa5Y/HW&#10;PjqeqJPMqYafmmfmXVfoEXvkDvpmZ7NX9d5i000Li00EqXIzJKFbVbsE4ITI7dRNszSCjvcZdZi5&#10;8z8AAAD//wMAUEsDBBQABgAIAAAAIQBv0jot3wAAAAoBAAAPAAAAZHJzL2Rvd25yZXYueG1sTI9N&#10;S8NAEIbvgv9hGcFbu2lsa4zZlKCIoIJYvXibZsckmJ0N2W2b/nvHkx7nnYf3o9hMrlcHGkPn2cBi&#10;noAirr3tuDHw8f4wy0CFiGyx90wGThRgU56fFZhbf+Q3Omxjo8SEQ44G2hiHXOtQt+QwzP1ALL8v&#10;PzqMco6NtiMexdz1Ok2StXbYsSS0ONBdS/X3du8MPC0/8f4qPtMp8vRaVY/ZsAwvxlxeTNUtqEhT&#10;/IPht75Uh1I67fyebVC9gdn6eiWogXQhEwS4yVIRdiKkqwx0Wej/E8ofAAAA//8DAFBLAQItABQA&#10;BgAIAAAAIQC2gziS/gAAAOEBAAATAAAAAAAAAAAAAAAAAAAAAABbQ29udGVudF9UeXBlc10ueG1s&#10;UEsBAi0AFAAGAAgAAAAhADj9If/WAAAAlAEAAAsAAAAAAAAAAAAAAAAALwEAAF9yZWxzLy5yZWxz&#10;UEsBAi0AFAAGAAgAAAAhAB/44oGVAgAAuwUAAA4AAAAAAAAAAAAAAAAALgIAAGRycy9lMm9Eb2Mu&#10;eG1sUEsBAi0AFAAGAAgAAAAhAG/SOi3fAAAACgEAAA8AAAAAAAAAAAAAAAAA7wQAAGRycy9kb3du&#10;cmV2LnhtbFBLBQYAAAAABAAEAPMAAAD7BQAAAAA=&#10;" fillcolor="white [3201]" strokecolor="white [3212]" strokeweight=".5pt">
                <v:textbox>
                  <w:txbxContent>
                    <w:p w:rsidR="00D938D9" w:rsidRPr="004516E2" w:rsidRDefault="00D938D9" w:rsidP="00D938D9">
                      <w:pPr>
                        <w:pStyle w:val="ListParagraph"/>
                        <w:spacing w:after="120" w:line="300" w:lineRule="auto"/>
                        <w:ind w:left="-426" w:right="-291"/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 </w:t>
                      </w:r>
                      <w:r w:rsidRPr="004516E2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>PROFESSIONAL QUALIFICATION</w:t>
                      </w:r>
                    </w:p>
                    <w:p w:rsidR="00D938D9" w:rsidRPr="00411F7F" w:rsidRDefault="00D938D9" w:rsidP="00D938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</w:rPr>
                        <w:t xml:space="preserve">National Textile University, Faisalabad, Pakistan </w:t>
                      </w:r>
                      <w:r w:rsidRPr="00EB1659"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</w:rPr>
                        <w:t>(</w:t>
                      </w:r>
                      <w:r w:rsidR="00312D27" w:rsidRPr="00312D27">
                        <w:rPr>
                          <w:rFonts w:ascii="Cambria" w:hAnsi="Cambria"/>
                          <w:color w:val="3B3838" w:themeColor="background2" w:themeShade="40"/>
                        </w:rPr>
                        <w:t>2010 – 2014</w:t>
                      </w:r>
                      <w:r w:rsidRPr="00EB1659"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</w:rPr>
                        <w:t>)</w:t>
                      </w:r>
                      <w:r w:rsidRPr="00411F7F"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</w:rPr>
                        <w:t xml:space="preserve">                                                      </w:t>
                      </w:r>
                    </w:p>
                    <w:p w:rsidR="00D938D9" w:rsidRPr="00A25D2D" w:rsidRDefault="00312D27" w:rsidP="00312D27">
                      <w:pPr>
                        <w:spacing w:after="60" w:line="240" w:lineRule="auto"/>
                        <w:ind w:left="360"/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</w:rPr>
                        <w:t>MBA Finance</w:t>
                      </w:r>
                      <w:bookmarkStart w:id="1" w:name="_GoBack"/>
                      <w:bookmarkEnd w:id="1"/>
                      <w:r w:rsidR="00D938D9" w:rsidRPr="00473DE6">
                        <w:rPr>
                          <w:rFonts w:ascii="Cambria" w:eastAsia="Arial" w:hAnsi="Cambria" w:cs="Arial"/>
                          <w:i/>
                          <w:color w:val="3B3838" w:themeColor="background2" w:themeShade="40"/>
                          <w:sz w:val="20"/>
                        </w:rPr>
                        <w:tab/>
                      </w:r>
                    </w:p>
                    <w:p w:rsidR="00D938D9" w:rsidRPr="00D02B88" w:rsidRDefault="00D938D9" w:rsidP="00D938D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</w:rPr>
                        <w:t>University of the Punjab</w:t>
                      </w:r>
                      <w:r w:rsidRPr="00D02B88"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</w:rPr>
                        <w:t>,</w:t>
                      </w:r>
                      <w:r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</w:rPr>
                        <w:t xml:space="preserve"> Lahore,</w:t>
                      </w:r>
                      <w:r w:rsidRPr="00D02B88"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</w:rPr>
                        <w:t xml:space="preserve"> Pakistan </w:t>
                      </w:r>
                      <w:r w:rsidRPr="00312D27"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</w:rPr>
                        <w:t>(</w:t>
                      </w:r>
                      <w:r w:rsidR="00312D27" w:rsidRPr="00312D27">
                        <w:rPr>
                          <w:rFonts w:ascii="Cambria" w:hAnsi="Cambria"/>
                          <w:color w:val="3B3838" w:themeColor="background2" w:themeShade="40"/>
                        </w:rPr>
                        <w:t>2008 – 2010</w:t>
                      </w:r>
                      <w:r w:rsidRPr="00D02B88">
                        <w:rPr>
                          <w:rFonts w:ascii="Cambria" w:hAnsi="Cambria"/>
                          <w:color w:val="3B3838" w:themeColor="background2" w:themeShade="40"/>
                        </w:rPr>
                        <w:t>)</w:t>
                      </w:r>
                      <w:r w:rsidRPr="00D02B88"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</w:rPr>
                        <w:t xml:space="preserve">                                                      </w:t>
                      </w:r>
                    </w:p>
                    <w:p w:rsidR="00D938D9" w:rsidRPr="009C777C" w:rsidRDefault="00C457F8" w:rsidP="00D938D9">
                      <w:pPr>
                        <w:pStyle w:val="ListParagraph"/>
                        <w:spacing w:after="120" w:line="240" w:lineRule="auto"/>
                        <w:ind w:left="360"/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</w:rPr>
                      </w:pPr>
                      <w:r w:rsidRPr="00CA376C"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</w:rPr>
                        <w:t xml:space="preserve">B. </w:t>
                      </w:r>
                      <w:r w:rsidR="00D938D9" w:rsidRPr="00CA376C"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</w:rPr>
                        <w:t>Com</w:t>
                      </w:r>
                    </w:p>
                    <w:p w:rsidR="00D938D9" w:rsidRPr="00530427" w:rsidRDefault="00D47319" w:rsidP="00D938D9">
                      <w:pPr>
                        <w:spacing w:after="60" w:line="300" w:lineRule="auto"/>
                        <w:ind w:left="360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ab/>
                      </w:r>
                    </w:p>
                    <w:p w:rsidR="00D938D9" w:rsidRPr="006170A7" w:rsidRDefault="00D938D9" w:rsidP="00D938D9">
                      <w:pPr>
                        <w:pStyle w:val="ListParagraph"/>
                        <w:spacing w:before="120" w:after="0" w:line="300" w:lineRule="auto"/>
                        <w:ind w:left="630"/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</w:rPr>
                      </w:pPr>
                    </w:p>
                    <w:p w:rsidR="00D938D9" w:rsidRDefault="00D938D9" w:rsidP="00D938D9">
                      <w:pPr>
                        <w:pStyle w:val="ListParagraph"/>
                        <w:spacing w:after="0" w:line="300" w:lineRule="auto"/>
                        <w:ind w:left="360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</w:p>
                    <w:p w:rsidR="00D938D9" w:rsidRDefault="00D938D9" w:rsidP="00D938D9">
                      <w:pPr>
                        <w:pStyle w:val="ListParagraph"/>
                        <w:spacing w:before="60" w:after="0" w:line="300" w:lineRule="auto"/>
                        <w:ind w:left="360" w:hanging="360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34A" w:rsidRPr="005E7B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DB715" wp14:editId="52658568">
                <wp:simplePos x="0" y="0"/>
                <wp:positionH relativeFrom="margin">
                  <wp:posOffset>-409575</wp:posOffset>
                </wp:positionH>
                <wp:positionV relativeFrom="paragraph">
                  <wp:posOffset>109855</wp:posOffset>
                </wp:positionV>
                <wp:extent cx="6722110" cy="6350"/>
                <wp:effectExtent l="0" t="0" r="2159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11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12EA170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8.65pt" to="497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wg6wEAABsEAAAOAAAAZHJzL2Uyb0RvYy54bWysU02P0zAQvSPxHyzfaT4QXTZqukJdlguC&#10;igXurmMnlvylsWnSf8/YScMC4gDiYnnGM2/mvRnv7iajyVlAUM62tNqUlAjLXads39Ivnx9evKYk&#10;RGY7pp0VLb2IQO/2z5/tRt+I2g1OdwIIgtjQjL6lQ4y+KYrAB2FY2DgvLD5KB4ZFNKEvOmAjohtd&#10;1GW5LUYHnQfHRQjovZ8f6T7jSyl4/ChlEJHolmJvMZ+Qz1M6i/2ONT0wPyi+tMH+oQvDlMWiK9Q9&#10;i4x8A/UblFEcXHAybrgzhZNScZE5IJuq/IXN48C8yFxQnOBXmcL/g+UfzkcgqmtpTYllBkf0GIGp&#10;fojk4KxFAR2QOuk0+tBg+MEeYbGCP0IiPUkwRGrlv+IKZBmQGJmyypdVZTFFwtG5vanrqsJhcHzb&#10;vnyVh1DMKAnNQ4jvhDMkXVqqlU0asIad34eIlTH0GpLc2pIRy96WCJTs4LTqHpTW2YD+dNBAzgzn&#10;v7093Lx5m6ggxJMwtLRFZyI4U8q3eNFiLvBJSJQIW5/J5eUUKyzjXNhYLbjaYnRKk9jCmri0lrb6&#10;T4lLfEoVeXH/JnnNyJWdjWuyUdbBLMzP1eN0bVnO8VcFZt5JgpPrLnnYWRrcwKzc8lvSij+1c/qP&#10;P73/DgAA//8DAFBLAwQUAAYACAAAACEAR1qslN0AAAAJAQAADwAAAGRycy9kb3ducmV2LnhtbEyP&#10;TU/DMAyG70j8h8hI3LZ0tIytNJ341K6wTZzTxjRljVM12Vr+PeYER/t99PpxsZlcJ844hNaTgsU8&#10;AYFUe9NSo+Cwf52tQISoyejOEyr4xgCb8vKi0LnxI73jeRcbwSUUcq3AxtjnUobaotNh7nskzj79&#10;4HTkcWikGfTI5a6TN0mylE63xBes7vHJYn3cnZwC/fF8fBnf0sesOuyz7Zd12xadUtdX08M9iIhT&#10;/IPhV5/VoWSnyp/IBNEpmC2zW0Y5uEtBMLBeZwsQFS9WKciykP8/KH8AAAD//wMAUEsBAi0AFAAG&#10;AAgAAAAhALaDOJL+AAAA4QEAABMAAAAAAAAAAAAAAAAAAAAAAFtDb250ZW50X1R5cGVzXS54bWxQ&#10;SwECLQAUAAYACAAAACEAOP0h/9YAAACUAQAACwAAAAAAAAAAAAAAAAAvAQAAX3JlbHMvLnJlbHNQ&#10;SwECLQAUAAYACAAAACEAPybsIOsBAAAbBAAADgAAAAAAAAAAAAAAAAAuAgAAZHJzL2Uyb0RvYy54&#10;bWxQSwECLQAUAAYACAAAACEAR1qslN0AAAAJAQAADwAAAAAAAAAAAAAAAABFBAAAZHJzL2Rvd25y&#10;ZXYueG1sUEsFBgAAAAAEAAQA8wAAAE8FAAAAAA==&#10;" strokecolor="#69c7ae" strokeweight="1.5pt">
                <v:stroke joinstyle="miter"/>
                <w10:wrap anchorx="margin"/>
              </v:line>
            </w:pict>
          </mc:Fallback>
        </mc:AlternateContent>
      </w:r>
    </w:p>
    <w:p w:rsidR="004B3059" w:rsidRDefault="004B3059" w:rsidP="004B3059">
      <w:pPr>
        <w:ind w:right="90"/>
        <w:rPr>
          <w:rFonts w:ascii="Cambria" w:hAnsi="Cambria"/>
          <w:noProof/>
        </w:rPr>
      </w:pPr>
    </w:p>
    <w:p w:rsidR="00F85B7B" w:rsidRPr="004B3059" w:rsidRDefault="00D938D9" w:rsidP="004B3059">
      <w:pPr>
        <w:ind w:right="90"/>
        <w:rPr>
          <w:rFonts w:ascii="Cambria" w:hAnsi="Cambria"/>
          <w:noProof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C31BD" wp14:editId="0B8CFBE7">
                <wp:simplePos x="0" y="0"/>
                <wp:positionH relativeFrom="page">
                  <wp:posOffset>1419225</wp:posOffset>
                </wp:positionH>
                <wp:positionV relativeFrom="paragraph">
                  <wp:posOffset>688975</wp:posOffset>
                </wp:positionV>
                <wp:extent cx="4400550" cy="304800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38D9" w:rsidRPr="007A570B" w:rsidRDefault="009A186D" w:rsidP="009A186D">
                            <w:pPr>
                              <w:jc w:val="center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Al-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Quoz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Industrial</w:t>
                            </w:r>
                            <w:r w:rsidR="00764484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Area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Dubai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C31BD" id="Text Box 7" o:spid="_x0000_s1045" type="#_x0000_t202" style="position:absolute;margin-left:111.75pt;margin-top:54.25pt;width:34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gkSAIAAKkEAAAOAAAAZHJzL2Uyb0RvYy54bWysVFtr2zAUfh/sPwi9L3bapBdTp2QtGYPS&#10;FprRZ0WWY4Oso0lK7O7X75OS9LbCYOxFPjd9Ouc75/jicug02yrnWzIlH49yzpSRVLVmXfIfy8WX&#10;M858EKYSmowq+ZPy/HL2+dNFbwt1RA3pSjkGEOOL3pa8CcEWWeZlozrhR2SVgbMm14kA1a2zyoke&#10;6J3OjvL8JOvJVdaRVN7Der1z8lnCr2slw11dexWYLjlyC+l06VzFM5tdiGLthG1auU9D/EMWnWgN&#10;Hn2GuhZBsI1r/4DqWunIUx1GkrqM6rqVKtWAasb5u2oeGmFVqgXkePtMk/9/sPJ2e+9YW5X8lDMj&#10;OrRoqYbAvtLATiM7vfUFgh4swsIAM7p8sHsYY9FD7br4RTkMfvD89MxtBJMwTiZ5Pp3CJeE7zidn&#10;eSI/e7ltnQ/fFHUsCiV36F2iVGxvfEAmCD2ExMc86bZatFonJc6LutKObQU6rUPKETfeRGnD+pKf&#10;HCONvyGs1h8gAE8bJBI52dUepTCshsTg+PxAzIqqJ/DlaDdv3spFi6JuhA/3wmHAwAOWJtzhqDUh&#10;KdpLnDXkfn1kj/HoO7yc9RjYkvufG+EUZ/q7wUScj0ExJjwpk+npERT32rN67TGb7orA1BjraWUS&#10;Y3zQB7F21D1it+bxVbiEkXi75OEgXoXdGmE3pZrPUxBm2opwYx6sjNCR5Niy5fAonN33NWAibukw&#10;2qJ4195dbLxpaL4JVLep95HoHat7/rEPaST2uxsX7rWeol7+MLPfAAAA//8DAFBLAwQUAAYACAAA&#10;ACEAca/5qN4AAAALAQAADwAAAGRycy9kb3ducmV2LnhtbEyPT0vDQBDF74LfYRnBm900/UOM2ZSg&#10;iKAFsXrxNs2OSTA7G7LbNv32jie9vZn3ePObYjO5Xh1pDJ1nA/NZAoq49rbjxsDH++NNBipEZIu9&#10;ZzJwpgCb8vKiwNz6E7/RcRcbJSUccjTQxjjkWoe6JYdh5gdi8b786DDKODbajniSctfrNEnW2mHH&#10;cqHFge5bqr93B2fgefmJD4v4QufI02tVPWXDMmyNub6aqjtQkab4F4ZffEGHUpj2/sA2qN5Ami5W&#10;EhUjyURI4na+FrGXzUqELgv9/4fyBwAA//8DAFBLAQItABQABgAIAAAAIQC2gziS/gAAAOEBAAAT&#10;AAAAAAAAAAAAAAAAAAAAAABbQ29udGVudF9UeXBlc10ueG1sUEsBAi0AFAAGAAgAAAAhADj9If/W&#10;AAAAlAEAAAsAAAAAAAAAAAAAAAAALwEAAF9yZWxzLy5yZWxzUEsBAi0AFAAGAAgAAAAhALnC6CRI&#10;AgAAqQQAAA4AAAAAAAAAAAAAAAAALgIAAGRycy9lMm9Eb2MueG1sUEsBAi0AFAAGAAgAAAAhAHGv&#10;+ajeAAAACwEAAA8AAAAAAAAAAAAAAAAAogQAAGRycy9kb3ducmV2LnhtbFBLBQYAAAAABAAEAPMA&#10;AACtBQAAAAA=&#10;" fillcolor="white [3201]" strokecolor="white [3212]" strokeweight=".5pt">
                <v:textbox>
                  <w:txbxContent>
                    <w:p w:rsidR="00D938D9" w:rsidRPr="007A570B" w:rsidRDefault="009A186D" w:rsidP="009A186D">
                      <w:pPr>
                        <w:jc w:val="center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Al-Quoz Industrial</w:t>
                      </w:r>
                      <w:r w:rsidR="00764484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Area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Dubai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28A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87109" wp14:editId="6B052EDF">
                <wp:simplePos x="0" y="0"/>
                <wp:positionH relativeFrom="column">
                  <wp:posOffset>614149</wp:posOffset>
                </wp:positionH>
                <wp:positionV relativeFrom="paragraph">
                  <wp:posOffset>8870240</wp:posOffset>
                </wp:positionV>
                <wp:extent cx="4312693" cy="327310"/>
                <wp:effectExtent l="0" t="0" r="1206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693" cy="32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8A2" w:rsidRPr="00CC28A2" w:rsidRDefault="00CC28A2" w:rsidP="00CC28A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CC28A2">
                              <w:rPr>
                                <w:rFonts w:ascii="Cambria" w:hAnsi="Cambria"/>
                                <w:highlight w:val="yellow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87109" id="Text Box 9" o:spid="_x0000_s1046" type="#_x0000_t202" style="position:absolute;margin-left:48.35pt;margin-top:698.45pt;width:339.6pt;height:2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X5lAIAALoFAAAOAAAAZHJzL2Uyb0RvYy54bWysVEtvGyEQvlfqf0Dcm/UrSW15HbmJUlWK&#10;kqhJlTNmwUYFhgL2rvvrO7DrV5pLql52YeabYeabx/SqMZpshA8KbEn7Zz1KhOVQKbss6Y/n20+f&#10;KQmR2YppsKKkWxHo1ezjh2ntJmIAK9CV8ASd2DCpXUlXMbpJUQS+EoaFM3DColKCNyzi1S+LyrMa&#10;vRtdDHq9i6IGXzkPXISA0ptWSWfZv5SCxwcpg4hElxRji/nr83eRvsVsyiZLz9xK8S4M9g9RGKYs&#10;Prp3dcMiI2uv/nJlFPcQQMYzDqYAKRUXOQfMpt97lc3TijmRc0FygtvTFP6fW36/efREVSUdU2KZ&#10;wRI9iyaSL9CQcWKndmGCoCeHsNigGKu8kwcUpqQb6U36YzoE9cjzds9tcsZROBr2BxfjISUcdcPB&#10;5bCfyS8O1s6H+FWAIelQUo+1y5SyzV2IGAlCd5D0WACtqluldb6kfhHX2pMNw0rrmGNEixOUtqQu&#10;6cXwvJcdn+hyxx08LJZveEB/2qbnRO6sLqzEUMtEPsWtFgmj7XchkdlMyBsxMs6F3ceZ0QklMaP3&#10;GHb4Q1TvMW7zQIv8Mti4NzbKgm9ZOqW2+rkjRrZ4LMxR3ukYm0WTW2qQS5xEC6i22EAe2gEMjt8q&#10;rPIdC/GReZw47BncIvEBP1IDVgm6EyUr8L/fkic8DgJqKalxgksafq2ZF5TobxZHZNwfjdLI58vo&#10;/BKjIf5YszjW2LW5BmydPu4rx/Mx4aPeHaUH84LLZp5eRRWzHN8uadwdr2O7V3BZcTGfZxAOuWPx&#10;zj45nlwnmlMPPzcvzLuu0SOOyD3sZp1NXvV7i02WFubrCFLlYTiw2hUAF0SekW6ZpQ10fM+ow8qd&#10;/QEAAP//AwBQSwMEFAAGAAgAAAAhAAtTkyjhAAAADAEAAA8AAABkcnMvZG93bnJldi54bWxMj81O&#10;wzAQhO9IvIO1SNyoAzX5I04VgRASRUK0vXBzkyWJiNdR7Lbp27Oc4LY7M5r9tljNdhBHnHzvSMPt&#10;IgKBVLump1bDbvt8k4LwwVBjBkeo4YweVuXlRWHyxp3oA4+b0AouIZ8bDV0IYy6lrzu0xi/ciMTe&#10;l5usCbxOrWwmc+JyO8i7KIqlNT3xhc6M+Nhh/b05WA2v6tM8LcMaz4Hm96p6SUfl37S+vpqrBxAB&#10;5/AXhl98RoeSmfbuQI0Xg4YsTjjJ+jKLMxCcSJJ7HvYsKZUqkGUh/z9R/gAAAP//AwBQSwECLQAU&#10;AAYACAAAACEAtoM4kv4AAADhAQAAEwAAAAAAAAAAAAAAAAAAAAAAW0NvbnRlbnRfVHlwZXNdLnht&#10;bFBLAQItABQABgAIAAAAIQA4/SH/1gAAAJQBAAALAAAAAAAAAAAAAAAAAC8BAABfcmVscy8ucmVs&#10;c1BLAQItABQABgAIAAAAIQD1Z8X5lAIAALoFAAAOAAAAAAAAAAAAAAAAAC4CAABkcnMvZTJvRG9j&#10;LnhtbFBLAQItABQABgAIAAAAIQALU5Mo4QAAAAwBAAAPAAAAAAAAAAAAAAAAAO4EAABkcnMvZG93&#10;bnJldi54bWxQSwUGAAAAAAQABADzAAAA/AUAAAAA&#10;" fillcolor="white [3201]" strokecolor="white [3212]" strokeweight=".5pt">
                <v:textbox>
                  <w:txbxContent>
                    <w:p w:rsidR="00CC28A2" w:rsidRPr="00CC28A2" w:rsidRDefault="00CC28A2" w:rsidP="00CC28A2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CC28A2">
                        <w:rPr>
                          <w:rFonts w:ascii="Cambria" w:hAnsi="Cambria"/>
                          <w:highlight w:val="yellow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85B7B" w:rsidRPr="004B3059" w:rsidSect="00FC31C8">
      <w:pgSz w:w="11907" w:h="16839" w:code="9"/>
      <w:pgMar w:top="1710" w:right="567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ED" w:rsidRDefault="00757EED" w:rsidP="00D640CF">
      <w:pPr>
        <w:spacing w:after="0" w:line="240" w:lineRule="auto"/>
      </w:pPr>
      <w:r>
        <w:separator/>
      </w:r>
    </w:p>
  </w:endnote>
  <w:endnote w:type="continuationSeparator" w:id="0">
    <w:p w:rsidR="00757EED" w:rsidRDefault="00757EED" w:rsidP="00D6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ED" w:rsidRDefault="00757EED" w:rsidP="00D640CF">
      <w:pPr>
        <w:spacing w:after="0" w:line="240" w:lineRule="auto"/>
      </w:pPr>
      <w:r>
        <w:separator/>
      </w:r>
    </w:p>
  </w:footnote>
  <w:footnote w:type="continuationSeparator" w:id="0">
    <w:p w:rsidR="00757EED" w:rsidRDefault="00757EED" w:rsidP="00D6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46B2F93"/>
    <w:multiLevelType w:val="multilevel"/>
    <w:tmpl w:val="9DB6BA6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4A85355"/>
    <w:multiLevelType w:val="hybridMultilevel"/>
    <w:tmpl w:val="639243E4"/>
    <w:lvl w:ilvl="0" w:tplc="5802CF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925162"/>
    <w:multiLevelType w:val="multilevel"/>
    <w:tmpl w:val="EB98A50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96D4250"/>
    <w:multiLevelType w:val="multilevel"/>
    <w:tmpl w:val="99A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84374E"/>
    <w:multiLevelType w:val="hybridMultilevel"/>
    <w:tmpl w:val="3EE8D3D2"/>
    <w:lvl w:ilvl="0" w:tplc="AA96A7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A61DA"/>
    <w:multiLevelType w:val="hybridMultilevel"/>
    <w:tmpl w:val="9628F1E0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D3CD1"/>
    <w:multiLevelType w:val="hybridMultilevel"/>
    <w:tmpl w:val="45EE49FE"/>
    <w:lvl w:ilvl="0" w:tplc="EB48D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112E"/>
    <w:multiLevelType w:val="hybridMultilevel"/>
    <w:tmpl w:val="9E62A7B4"/>
    <w:lvl w:ilvl="0" w:tplc="43A2EB1A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AAB9A">
      <w:start w:val="1"/>
      <w:numFmt w:val="bullet"/>
      <w:lvlText w:val="o"/>
      <w:lvlJc w:val="left"/>
      <w:pPr>
        <w:ind w:left="1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A636C">
      <w:start w:val="1"/>
      <w:numFmt w:val="bullet"/>
      <w:lvlText w:val="▪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ADA94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00FB8">
      <w:start w:val="1"/>
      <w:numFmt w:val="bullet"/>
      <w:lvlText w:val="o"/>
      <w:lvlJc w:val="left"/>
      <w:pPr>
        <w:ind w:left="3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023ACE">
      <w:start w:val="1"/>
      <w:numFmt w:val="bullet"/>
      <w:lvlText w:val="▪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41998">
      <w:start w:val="1"/>
      <w:numFmt w:val="bullet"/>
      <w:lvlText w:val="•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01C44">
      <w:start w:val="1"/>
      <w:numFmt w:val="bullet"/>
      <w:lvlText w:val="o"/>
      <w:lvlJc w:val="left"/>
      <w:pPr>
        <w:ind w:left="5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CA8A0">
      <w:start w:val="1"/>
      <w:numFmt w:val="bullet"/>
      <w:lvlText w:val="▪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265652"/>
    <w:multiLevelType w:val="hybridMultilevel"/>
    <w:tmpl w:val="C6E23F52"/>
    <w:lvl w:ilvl="0" w:tplc="A8069B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0C6CE0"/>
    <w:multiLevelType w:val="hybridMultilevel"/>
    <w:tmpl w:val="4566ABE0"/>
    <w:lvl w:ilvl="0" w:tplc="7E96BF24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sz w:val="24"/>
      </w:rPr>
    </w:lvl>
    <w:lvl w:ilvl="1" w:tplc="90C20092">
      <w:start w:val="1"/>
      <w:numFmt w:val="bullet"/>
      <w:lvlText w:val=""/>
      <w:lvlJc w:val="left"/>
      <w:pPr>
        <w:ind w:left="15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>
    <w:nsid w:val="2FBB49E3"/>
    <w:multiLevelType w:val="hybridMultilevel"/>
    <w:tmpl w:val="BCC0CC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4A294A"/>
    <w:multiLevelType w:val="hybridMultilevel"/>
    <w:tmpl w:val="69E26AF4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E7931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03DE7"/>
    <w:multiLevelType w:val="hybridMultilevel"/>
    <w:tmpl w:val="1E78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E1DC5"/>
    <w:multiLevelType w:val="hybridMultilevel"/>
    <w:tmpl w:val="6630C758"/>
    <w:lvl w:ilvl="0" w:tplc="90C200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2859FE"/>
    <w:multiLevelType w:val="hybridMultilevel"/>
    <w:tmpl w:val="01A0C800"/>
    <w:lvl w:ilvl="0" w:tplc="30C43C32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3C4E2C68"/>
    <w:multiLevelType w:val="hybridMultilevel"/>
    <w:tmpl w:val="8CD2BAD0"/>
    <w:lvl w:ilvl="0" w:tplc="7E96BF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A807E5"/>
    <w:multiLevelType w:val="hybridMultilevel"/>
    <w:tmpl w:val="3AE4B2B4"/>
    <w:lvl w:ilvl="0" w:tplc="A8069B48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1E65C07"/>
    <w:multiLevelType w:val="hybridMultilevel"/>
    <w:tmpl w:val="9190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07054"/>
    <w:multiLevelType w:val="hybridMultilevel"/>
    <w:tmpl w:val="6AE6891C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7147A1"/>
    <w:multiLevelType w:val="hybridMultilevel"/>
    <w:tmpl w:val="8E78F88C"/>
    <w:lvl w:ilvl="0" w:tplc="AE905AD2">
      <w:numFmt w:val="bullet"/>
      <w:lvlText w:val="-"/>
      <w:lvlJc w:val="left"/>
      <w:pPr>
        <w:ind w:left="720" w:hanging="360"/>
      </w:pPr>
      <w:rPr>
        <w:rFonts w:ascii="Cambria" w:eastAsia="Tw Cen MT" w:hAnsi="Cambria" w:cs="Tw Cen 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D0D63"/>
    <w:multiLevelType w:val="hybridMultilevel"/>
    <w:tmpl w:val="7D385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B5449"/>
    <w:multiLevelType w:val="hybridMultilevel"/>
    <w:tmpl w:val="EA24EF18"/>
    <w:lvl w:ilvl="0" w:tplc="005C3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D5749"/>
    <w:multiLevelType w:val="hybridMultilevel"/>
    <w:tmpl w:val="FCFAC31E"/>
    <w:lvl w:ilvl="0" w:tplc="096010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702C8F"/>
    <w:multiLevelType w:val="hybridMultilevel"/>
    <w:tmpl w:val="A342A708"/>
    <w:lvl w:ilvl="0" w:tplc="7E96BF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343042"/>
    <w:multiLevelType w:val="hybridMultilevel"/>
    <w:tmpl w:val="9A8ED5B4"/>
    <w:lvl w:ilvl="0" w:tplc="01FED44C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8">
    <w:nsid w:val="7F693FD4"/>
    <w:multiLevelType w:val="hybridMultilevel"/>
    <w:tmpl w:val="C784A3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8"/>
  </w:num>
  <w:num w:numId="5">
    <w:abstractNumId w:val="24"/>
  </w:num>
  <w:num w:numId="6">
    <w:abstractNumId w:val="17"/>
  </w:num>
  <w:num w:numId="7">
    <w:abstractNumId w:val="26"/>
  </w:num>
  <w:num w:numId="8">
    <w:abstractNumId w:val="11"/>
  </w:num>
  <w:num w:numId="9">
    <w:abstractNumId w:val="18"/>
  </w:num>
  <w:num w:numId="10">
    <w:abstractNumId w:val="13"/>
  </w:num>
  <w:num w:numId="11">
    <w:abstractNumId w:val="19"/>
  </w:num>
  <w:num w:numId="12">
    <w:abstractNumId w:val="5"/>
  </w:num>
  <w:num w:numId="13">
    <w:abstractNumId w:val="15"/>
  </w:num>
  <w:num w:numId="14">
    <w:abstractNumId w:val="28"/>
  </w:num>
  <w:num w:numId="15">
    <w:abstractNumId w:val="12"/>
  </w:num>
  <w:num w:numId="16">
    <w:abstractNumId w:val="25"/>
  </w:num>
  <w:num w:numId="17">
    <w:abstractNumId w:val="22"/>
  </w:num>
  <w:num w:numId="18">
    <w:abstractNumId w:val="10"/>
  </w:num>
  <w:num w:numId="19">
    <w:abstractNumId w:val="16"/>
  </w:num>
  <w:num w:numId="20">
    <w:abstractNumId w:val="20"/>
  </w:num>
  <w:num w:numId="21">
    <w:abstractNumId w:val="21"/>
  </w:num>
  <w:num w:numId="22">
    <w:abstractNumId w:val="6"/>
  </w:num>
  <w:num w:numId="23">
    <w:abstractNumId w:val="27"/>
  </w:num>
  <w:num w:numId="24">
    <w:abstractNumId w:val="14"/>
  </w:num>
  <w:num w:numId="25">
    <w:abstractNumId w:val="1"/>
  </w:num>
  <w:num w:numId="26">
    <w:abstractNumId w:val="2"/>
  </w:num>
  <w:num w:numId="27">
    <w:abstractNumId w:val="0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5"/>
    <w:rsid w:val="0000075E"/>
    <w:rsid w:val="00006BDB"/>
    <w:rsid w:val="000109B2"/>
    <w:rsid w:val="00012BCC"/>
    <w:rsid w:val="00017C49"/>
    <w:rsid w:val="000203D9"/>
    <w:rsid w:val="0002240D"/>
    <w:rsid w:val="00032ACC"/>
    <w:rsid w:val="00033D0D"/>
    <w:rsid w:val="0003565C"/>
    <w:rsid w:val="00043398"/>
    <w:rsid w:val="00044D54"/>
    <w:rsid w:val="000464B8"/>
    <w:rsid w:val="00050681"/>
    <w:rsid w:val="00056D07"/>
    <w:rsid w:val="000636DF"/>
    <w:rsid w:val="00064DC2"/>
    <w:rsid w:val="000679B2"/>
    <w:rsid w:val="000710E6"/>
    <w:rsid w:val="00071974"/>
    <w:rsid w:val="00074E44"/>
    <w:rsid w:val="000819A6"/>
    <w:rsid w:val="00083B72"/>
    <w:rsid w:val="0008423B"/>
    <w:rsid w:val="00086C4F"/>
    <w:rsid w:val="00087FEF"/>
    <w:rsid w:val="00092E61"/>
    <w:rsid w:val="000938D2"/>
    <w:rsid w:val="0009544B"/>
    <w:rsid w:val="000A1FAD"/>
    <w:rsid w:val="000A5BE3"/>
    <w:rsid w:val="000B1D69"/>
    <w:rsid w:val="000B293D"/>
    <w:rsid w:val="000B7F99"/>
    <w:rsid w:val="000C7701"/>
    <w:rsid w:val="000D010D"/>
    <w:rsid w:val="000D3020"/>
    <w:rsid w:val="000D4436"/>
    <w:rsid w:val="000F1075"/>
    <w:rsid w:val="000F2B5E"/>
    <w:rsid w:val="000F5ADA"/>
    <w:rsid w:val="000F76F5"/>
    <w:rsid w:val="00103AD8"/>
    <w:rsid w:val="00115080"/>
    <w:rsid w:val="001166D0"/>
    <w:rsid w:val="001174B7"/>
    <w:rsid w:val="001203E7"/>
    <w:rsid w:val="0012078B"/>
    <w:rsid w:val="00121D6D"/>
    <w:rsid w:val="0012463A"/>
    <w:rsid w:val="00125B2D"/>
    <w:rsid w:val="001273F8"/>
    <w:rsid w:val="00133A34"/>
    <w:rsid w:val="001346BF"/>
    <w:rsid w:val="001367C1"/>
    <w:rsid w:val="00136E2C"/>
    <w:rsid w:val="00146FA0"/>
    <w:rsid w:val="00147C65"/>
    <w:rsid w:val="00153684"/>
    <w:rsid w:val="001662AC"/>
    <w:rsid w:val="00166969"/>
    <w:rsid w:val="00170329"/>
    <w:rsid w:val="00171258"/>
    <w:rsid w:val="001748DF"/>
    <w:rsid w:val="00176796"/>
    <w:rsid w:val="001813AD"/>
    <w:rsid w:val="00181753"/>
    <w:rsid w:val="0019525D"/>
    <w:rsid w:val="001A2008"/>
    <w:rsid w:val="001A5D62"/>
    <w:rsid w:val="001C0C1D"/>
    <w:rsid w:val="001C5EBE"/>
    <w:rsid w:val="001D6584"/>
    <w:rsid w:val="001E148A"/>
    <w:rsid w:val="001E1AEB"/>
    <w:rsid w:val="001E1FB2"/>
    <w:rsid w:val="001E26F6"/>
    <w:rsid w:val="001E3662"/>
    <w:rsid w:val="001E40F5"/>
    <w:rsid w:val="001E5967"/>
    <w:rsid w:val="001E5ED1"/>
    <w:rsid w:val="001F03F0"/>
    <w:rsid w:val="00215532"/>
    <w:rsid w:val="00216ABC"/>
    <w:rsid w:val="00216D95"/>
    <w:rsid w:val="00217B23"/>
    <w:rsid w:val="0022133F"/>
    <w:rsid w:val="002219D2"/>
    <w:rsid w:val="00224191"/>
    <w:rsid w:val="00224797"/>
    <w:rsid w:val="00225C36"/>
    <w:rsid w:val="00235E20"/>
    <w:rsid w:val="0024085B"/>
    <w:rsid w:val="00241129"/>
    <w:rsid w:val="0024585A"/>
    <w:rsid w:val="00245C73"/>
    <w:rsid w:val="00247714"/>
    <w:rsid w:val="00250588"/>
    <w:rsid w:val="00254B0E"/>
    <w:rsid w:val="00260528"/>
    <w:rsid w:val="00262E35"/>
    <w:rsid w:val="00266625"/>
    <w:rsid w:val="0026694E"/>
    <w:rsid w:val="0027150F"/>
    <w:rsid w:val="0027152D"/>
    <w:rsid w:val="00272DD8"/>
    <w:rsid w:val="00276DAA"/>
    <w:rsid w:val="002804E3"/>
    <w:rsid w:val="00282C78"/>
    <w:rsid w:val="002836D4"/>
    <w:rsid w:val="00284B5F"/>
    <w:rsid w:val="00285535"/>
    <w:rsid w:val="002862A8"/>
    <w:rsid w:val="00286DBD"/>
    <w:rsid w:val="00290EE7"/>
    <w:rsid w:val="00292C2D"/>
    <w:rsid w:val="0029329C"/>
    <w:rsid w:val="002937ED"/>
    <w:rsid w:val="00297336"/>
    <w:rsid w:val="002A2861"/>
    <w:rsid w:val="002A41B2"/>
    <w:rsid w:val="002C3057"/>
    <w:rsid w:val="002C30D0"/>
    <w:rsid w:val="002E1CA6"/>
    <w:rsid w:val="002F0A7A"/>
    <w:rsid w:val="002F1F01"/>
    <w:rsid w:val="00307062"/>
    <w:rsid w:val="003103F0"/>
    <w:rsid w:val="00310F53"/>
    <w:rsid w:val="00312D27"/>
    <w:rsid w:val="00317147"/>
    <w:rsid w:val="00317A7A"/>
    <w:rsid w:val="003246B8"/>
    <w:rsid w:val="00344245"/>
    <w:rsid w:val="00344DCD"/>
    <w:rsid w:val="003526C7"/>
    <w:rsid w:val="00354AFF"/>
    <w:rsid w:val="0035587B"/>
    <w:rsid w:val="003564C5"/>
    <w:rsid w:val="0036089E"/>
    <w:rsid w:val="003623ED"/>
    <w:rsid w:val="00367ABE"/>
    <w:rsid w:val="00370BFF"/>
    <w:rsid w:val="0037529B"/>
    <w:rsid w:val="0038431B"/>
    <w:rsid w:val="00387DC0"/>
    <w:rsid w:val="00394CE1"/>
    <w:rsid w:val="00397C67"/>
    <w:rsid w:val="003A1E51"/>
    <w:rsid w:val="003A1EA0"/>
    <w:rsid w:val="003A4C12"/>
    <w:rsid w:val="003A4F6D"/>
    <w:rsid w:val="003B4DA5"/>
    <w:rsid w:val="003B60C6"/>
    <w:rsid w:val="003B6B0A"/>
    <w:rsid w:val="003C1708"/>
    <w:rsid w:val="003D1396"/>
    <w:rsid w:val="003E2D90"/>
    <w:rsid w:val="003E46D7"/>
    <w:rsid w:val="003E4D84"/>
    <w:rsid w:val="003E68F5"/>
    <w:rsid w:val="003F1F4B"/>
    <w:rsid w:val="003F344B"/>
    <w:rsid w:val="00400D59"/>
    <w:rsid w:val="00404749"/>
    <w:rsid w:val="00406964"/>
    <w:rsid w:val="00411F7F"/>
    <w:rsid w:val="00412817"/>
    <w:rsid w:val="004165A3"/>
    <w:rsid w:val="0041718D"/>
    <w:rsid w:val="004260AF"/>
    <w:rsid w:val="00431E9F"/>
    <w:rsid w:val="00432E31"/>
    <w:rsid w:val="0043315F"/>
    <w:rsid w:val="00442E29"/>
    <w:rsid w:val="004457C2"/>
    <w:rsid w:val="004516E2"/>
    <w:rsid w:val="0045524F"/>
    <w:rsid w:val="004555EC"/>
    <w:rsid w:val="00460998"/>
    <w:rsid w:val="004613AB"/>
    <w:rsid w:val="004623B8"/>
    <w:rsid w:val="00467A47"/>
    <w:rsid w:val="00471318"/>
    <w:rsid w:val="004732B1"/>
    <w:rsid w:val="00473DE6"/>
    <w:rsid w:val="00474A24"/>
    <w:rsid w:val="00477389"/>
    <w:rsid w:val="00482154"/>
    <w:rsid w:val="0048502F"/>
    <w:rsid w:val="00491205"/>
    <w:rsid w:val="00491B1C"/>
    <w:rsid w:val="00492781"/>
    <w:rsid w:val="0049629B"/>
    <w:rsid w:val="00497B72"/>
    <w:rsid w:val="004A078E"/>
    <w:rsid w:val="004A5999"/>
    <w:rsid w:val="004B0CA0"/>
    <w:rsid w:val="004B3059"/>
    <w:rsid w:val="004B519D"/>
    <w:rsid w:val="004C6DE3"/>
    <w:rsid w:val="004D2850"/>
    <w:rsid w:val="004D5153"/>
    <w:rsid w:val="004E1A50"/>
    <w:rsid w:val="004E60B1"/>
    <w:rsid w:val="00514133"/>
    <w:rsid w:val="0051632E"/>
    <w:rsid w:val="0052037B"/>
    <w:rsid w:val="0052552D"/>
    <w:rsid w:val="00526A08"/>
    <w:rsid w:val="00530427"/>
    <w:rsid w:val="00537752"/>
    <w:rsid w:val="005455A7"/>
    <w:rsid w:val="00552DAA"/>
    <w:rsid w:val="00561A30"/>
    <w:rsid w:val="005620F3"/>
    <w:rsid w:val="005652C5"/>
    <w:rsid w:val="00567526"/>
    <w:rsid w:val="00567EB4"/>
    <w:rsid w:val="00570625"/>
    <w:rsid w:val="00570724"/>
    <w:rsid w:val="00570AFC"/>
    <w:rsid w:val="0057427B"/>
    <w:rsid w:val="005744DA"/>
    <w:rsid w:val="005A17F4"/>
    <w:rsid w:val="005A3EA8"/>
    <w:rsid w:val="005A6230"/>
    <w:rsid w:val="005B3556"/>
    <w:rsid w:val="005B6760"/>
    <w:rsid w:val="005B7111"/>
    <w:rsid w:val="005C4139"/>
    <w:rsid w:val="005E2842"/>
    <w:rsid w:val="005E3A6D"/>
    <w:rsid w:val="005E7BFB"/>
    <w:rsid w:val="005F0190"/>
    <w:rsid w:val="006024B8"/>
    <w:rsid w:val="00603F40"/>
    <w:rsid w:val="006040FB"/>
    <w:rsid w:val="00604E6C"/>
    <w:rsid w:val="00605079"/>
    <w:rsid w:val="006170A7"/>
    <w:rsid w:val="00617A23"/>
    <w:rsid w:val="0062391D"/>
    <w:rsid w:val="0064767C"/>
    <w:rsid w:val="00653FE0"/>
    <w:rsid w:val="00660DB2"/>
    <w:rsid w:val="00661DF7"/>
    <w:rsid w:val="00673F17"/>
    <w:rsid w:val="006747EF"/>
    <w:rsid w:val="00676C23"/>
    <w:rsid w:val="0068147D"/>
    <w:rsid w:val="00683A4D"/>
    <w:rsid w:val="00684FD9"/>
    <w:rsid w:val="00686EB4"/>
    <w:rsid w:val="00687BF4"/>
    <w:rsid w:val="00695231"/>
    <w:rsid w:val="006A53A7"/>
    <w:rsid w:val="006A5413"/>
    <w:rsid w:val="006A5DC3"/>
    <w:rsid w:val="006B1B33"/>
    <w:rsid w:val="006B7D88"/>
    <w:rsid w:val="006C7315"/>
    <w:rsid w:val="006D0DF6"/>
    <w:rsid w:val="006D66EE"/>
    <w:rsid w:val="006E2D82"/>
    <w:rsid w:val="006E5206"/>
    <w:rsid w:val="006E69B4"/>
    <w:rsid w:val="006E7FEE"/>
    <w:rsid w:val="006F37BF"/>
    <w:rsid w:val="006F6131"/>
    <w:rsid w:val="0070062B"/>
    <w:rsid w:val="00702C31"/>
    <w:rsid w:val="0071098E"/>
    <w:rsid w:val="00724958"/>
    <w:rsid w:val="007262B8"/>
    <w:rsid w:val="00726A61"/>
    <w:rsid w:val="00741860"/>
    <w:rsid w:val="007430AF"/>
    <w:rsid w:val="00743478"/>
    <w:rsid w:val="00745BD9"/>
    <w:rsid w:val="00746635"/>
    <w:rsid w:val="00754CF0"/>
    <w:rsid w:val="00755EAB"/>
    <w:rsid w:val="00757EED"/>
    <w:rsid w:val="007642BE"/>
    <w:rsid w:val="00764484"/>
    <w:rsid w:val="0077098C"/>
    <w:rsid w:val="0077159A"/>
    <w:rsid w:val="0077551C"/>
    <w:rsid w:val="0077785A"/>
    <w:rsid w:val="00777AD9"/>
    <w:rsid w:val="00787856"/>
    <w:rsid w:val="007A3F87"/>
    <w:rsid w:val="007A4DCE"/>
    <w:rsid w:val="007A570B"/>
    <w:rsid w:val="007A59EA"/>
    <w:rsid w:val="007A653B"/>
    <w:rsid w:val="007B201B"/>
    <w:rsid w:val="007B742B"/>
    <w:rsid w:val="007C5E3D"/>
    <w:rsid w:val="007E13AB"/>
    <w:rsid w:val="007F0AFD"/>
    <w:rsid w:val="007F7789"/>
    <w:rsid w:val="00800F64"/>
    <w:rsid w:val="0081008D"/>
    <w:rsid w:val="008174B0"/>
    <w:rsid w:val="00820A37"/>
    <w:rsid w:val="008238C4"/>
    <w:rsid w:val="00824DA0"/>
    <w:rsid w:val="0082589A"/>
    <w:rsid w:val="00826B6A"/>
    <w:rsid w:val="008356D6"/>
    <w:rsid w:val="00837383"/>
    <w:rsid w:val="008417E4"/>
    <w:rsid w:val="00841BC9"/>
    <w:rsid w:val="0084325D"/>
    <w:rsid w:val="0084464F"/>
    <w:rsid w:val="00846758"/>
    <w:rsid w:val="008479C0"/>
    <w:rsid w:val="00851CEA"/>
    <w:rsid w:val="00865B74"/>
    <w:rsid w:val="008705E6"/>
    <w:rsid w:val="008726B2"/>
    <w:rsid w:val="0088084D"/>
    <w:rsid w:val="00884D9F"/>
    <w:rsid w:val="00885BE4"/>
    <w:rsid w:val="008879E4"/>
    <w:rsid w:val="00887E17"/>
    <w:rsid w:val="00890D31"/>
    <w:rsid w:val="00892B3F"/>
    <w:rsid w:val="008A0AF5"/>
    <w:rsid w:val="008A2B73"/>
    <w:rsid w:val="008A2BED"/>
    <w:rsid w:val="008B6B8F"/>
    <w:rsid w:val="008C77E2"/>
    <w:rsid w:val="008D2AA8"/>
    <w:rsid w:val="008D4A3D"/>
    <w:rsid w:val="008F1022"/>
    <w:rsid w:val="008F1B24"/>
    <w:rsid w:val="008F4F38"/>
    <w:rsid w:val="00903B3B"/>
    <w:rsid w:val="009100A5"/>
    <w:rsid w:val="009106B7"/>
    <w:rsid w:val="009142D9"/>
    <w:rsid w:val="00925632"/>
    <w:rsid w:val="00930A46"/>
    <w:rsid w:val="0093401A"/>
    <w:rsid w:val="0094481A"/>
    <w:rsid w:val="0094526B"/>
    <w:rsid w:val="0094539C"/>
    <w:rsid w:val="009475F8"/>
    <w:rsid w:val="00950026"/>
    <w:rsid w:val="00951CFF"/>
    <w:rsid w:val="00953108"/>
    <w:rsid w:val="0095574F"/>
    <w:rsid w:val="00957451"/>
    <w:rsid w:val="0096125B"/>
    <w:rsid w:val="00964DB2"/>
    <w:rsid w:val="00966B33"/>
    <w:rsid w:val="009679CE"/>
    <w:rsid w:val="009A186D"/>
    <w:rsid w:val="009A1B53"/>
    <w:rsid w:val="009A3028"/>
    <w:rsid w:val="009A69B6"/>
    <w:rsid w:val="009B4968"/>
    <w:rsid w:val="009B6F86"/>
    <w:rsid w:val="009C4779"/>
    <w:rsid w:val="009C5480"/>
    <w:rsid w:val="009C777C"/>
    <w:rsid w:val="009D01C5"/>
    <w:rsid w:val="009D08D2"/>
    <w:rsid w:val="009D0B6A"/>
    <w:rsid w:val="009D17B8"/>
    <w:rsid w:val="009D7676"/>
    <w:rsid w:val="009E07BB"/>
    <w:rsid w:val="009E5888"/>
    <w:rsid w:val="009E70AE"/>
    <w:rsid w:val="009F0E6F"/>
    <w:rsid w:val="009F5711"/>
    <w:rsid w:val="009F5E54"/>
    <w:rsid w:val="009F6473"/>
    <w:rsid w:val="009F6760"/>
    <w:rsid w:val="009F6A5B"/>
    <w:rsid w:val="009F714C"/>
    <w:rsid w:val="00A01199"/>
    <w:rsid w:val="00A0698B"/>
    <w:rsid w:val="00A137FB"/>
    <w:rsid w:val="00A14882"/>
    <w:rsid w:val="00A15E12"/>
    <w:rsid w:val="00A20516"/>
    <w:rsid w:val="00A25D2D"/>
    <w:rsid w:val="00A30CC7"/>
    <w:rsid w:val="00A35E4E"/>
    <w:rsid w:val="00A376D4"/>
    <w:rsid w:val="00A40FBA"/>
    <w:rsid w:val="00A427C9"/>
    <w:rsid w:val="00A614C2"/>
    <w:rsid w:val="00A622DF"/>
    <w:rsid w:val="00A642F2"/>
    <w:rsid w:val="00A82812"/>
    <w:rsid w:val="00A8291A"/>
    <w:rsid w:val="00A87D15"/>
    <w:rsid w:val="00A9552E"/>
    <w:rsid w:val="00AA0615"/>
    <w:rsid w:val="00AA268A"/>
    <w:rsid w:val="00AA4A6F"/>
    <w:rsid w:val="00AA5445"/>
    <w:rsid w:val="00AA5D27"/>
    <w:rsid w:val="00AB73FA"/>
    <w:rsid w:val="00AC010C"/>
    <w:rsid w:val="00AD5937"/>
    <w:rsid w:val="00AE1079"/>
    <w:rsid w:val="00AE20A5"/>
    <w:rsid w:val="00AF5F6F"/>
    <w:rsid w:val="00AF70DE"/>
    <w:rsid w:val="00AF754A"/>
    <w:rsid w:val="00B01064"/>
    <w:rsid w:val="00B1202B"/>
    <w:rsid w:val="00B1353D"/>
    <w:rsid w:val="00B20828"/>
    <w:rsid w:val="00B41615"/>
    <w:rsid w:val="00B457D8"/>
    <w:rsid w:val="00B5535C"/>
    <w:rsid w:val="00B6262D"/>
    <w:rsid w:val="00B66D3E"/>
    <w:rsid w:val="00B74972"/>
    <w:rsid w:val="00B74D91"/>
    <w:rsid w:val="00B7620D"/>
    <w:rsid w:val="00B77B35"/>
    <w:rsid w:val="00B82084"/>
    <w:rsid w:val="00B82F04"/>
    <w:rsid w:val="00B92041"/>
    <w:rsid w:val="00BA1025"/>
    <w:rsid w:val="00BA12A0"/>
    <w:rsid w:val="00BA469A"/>
    <w:rsid w:val="00BA7470"/>
    <w:rsid w:val="00BA74DE"/>
    <w:rsid w:val="00BB26EB"/>
    <w:rsid w:val="00BB3F86"/>
    <w:rsid w:val="00BB5850"/>
    <w:rsid w:val="00BF2147"/>
    <w:rsid w:val="00BF2850"/>
    <w:rsid w:val="00BF40B6"/>
    <w:rsid w:val="00BF4B91"/>
    <w:rsid w:val="00BF5D74"/>
    <w:rsid w:val="00C0026A"/>
    <w:rsid w:val="00C00D50"/>
    <w:rsid w:val="00C013F5"/>
    <w:rsid w:val="00C07E52"/>
    <w:rsid w:val="00C149EF"/>
    <w:rsid w:val="00C1674C"/>
    <w:rsid w:val="00C203FB"/>
    <w:rsid w:val="00C20B2B"/>
    <w:rsid w:val="00C257FA"/>
    <w:rsid w:val="00C263D4"/>
    <w:rsid w:val="00C264D6"/>
    <w:rsid w:val="00C26586"/>
    <w:rsid w:val="00C305A9"/>
    <w:rsid w:val="00C31C92"/>
    <w:rsid w:val="00C32920"/>
    <w:rsid w:val="00C3349E"/>
    <w:rsid w:val="00C353E9"/>
    <w:rsid w:val="00C3623E"/>
    <w:rsid w:val="00C36A52"/>
    <w:rsid w:val="00C40ABE"/>
    <w:rsid w:val="00C457F8"/>
    <w:rsid w:val="00C51C6A"/>
    <w:rsid w:val="00C552AD"/>
    <w:rsid w:val="00C62EBB"/>
    <w:rsid w:val="00C735FD"/>
    <w:rsid w:val="00C7435D"/>
    <w:rsid w:val="00C758B7"/>
    <w:rsid w:val="00C77713"/>
    <w:rsid w:val="00C82797"/>
    <w:rsid w:val="00C93B07"/>
    <w:rsid w:val="00C9555C"/>
    <w:rsid w:val="00CA1C88"/>
    <w:rsid w:val="00CA376C"/>
    <w:rsid w:val="00CB220E"/>
    <w:rsid w:val="00CB24D6"/>
    <w:rsid w:val="00CB4EC9"/>
    <w:rsid w:val="00CC0472"/>
    <w:rsid w:val="00CC28A2"/>
    <w:rsid w:val="00CD3989"/>
    <w:rsid w:val="00CF0648"/>
    <w:rsid w:val="00CF640E"/>
    <w:rsid w:val="00CF6A73"/>
    <w:rsid w:val="00D02B88"/>
    <w:rsid w:val="00D0512F"/>
    <w:rsid w:val="00D05986"/>
    <w:rsid w:val="00D07527"/>
    <w:rsid w:val="00D17AC0"/>
    <w:rsid w:val="00D42D00"/>
    <w:rsid w:val="00D47319"/>
    <w:rsid w:val="00D53165"/>
    <w:rsid w:val="00D640CF"/>
    <w:rsid w:val="00D660CE"/>
    <w:rsid w:val="00D72060"/>
    <w:rsid w:val="00D80442"/>
    <w:rsid w:val="00D868D3"/>
    <w:rsid w:val="00D938D9"/>
    <w:rsid w:val="00D947AA"/>
    <w:rsid w:val="00DA3840"/>
    <w:rsid w:val="00DA3843"/>
    <w:rsid w:val="00DA514F"/>
    <w:rsid w:val="00DB43CC"/>
    <w:rsid w:val="00DC034A"/>
    <w:rsid w:val="00DD2C39"/>
    <w:rsid w:val="00DF02B0"/>
    <w:rsid w:val="00DF1128"/>
    <w:rsid w:val="00DF44BB"/>
    <w:rsid w:val="00E05966"/>
    <w:rsid w:val="00E16E73"/>
    <w:rsid w:val="00E25737"/>
    <w:rsid w:val="00E267DE"/>
    <w:rsid w:val="00E31E54"/>
    <w:rsid w:val="00E3379B"/>
    <w:rsid w:val="00E351AB"/>
    <w:rsid w:val="00E44D0D"/>
    <w:rsid w:val="00E6033C"/>
    <w:rsid w:val="00E612D9"/>
    <w:rsid w:val="00E61B90"/>
    <w:rsid w:val="00E64DC7"/>
    <w:rsid w:val="00E65874"/>
    <w:rsid w:val="00E67DD1"/>
    <w:rsid w:val="00E75270"/>
    <w:rsid w:val="00E8065E"/>
    <w:rsid w:val="00E91F43"/>
    <w:rsid w:val="00E929F1"/>
    <w:rsid w:val="00E92D2B"/>
    <w:rsid w:val="00E942BC"/>
    <w:rsid w:val="00EA1150"/>
    <w:rsid w:val="00EA254F"/>
    <w:rsid w:val="00EA4CCD"/>
    <w:rsid w:val="00EB1659"/>
    <w:rsid w:val="00EB43D8"/>
    <w:rsid w:val="00EB51C4"/>
    <w:rsid w:val="00EB77F0"/>
    <w:rsid w:val="00EC4647"/>
    <w:rsid w:val="00EC704C"/>
    <w:rsid w:val="00ED2E5E"/>
    <w:rsid w:val="00ED4CBA"/>
    <w:rsid w:val="00EE3F7D"/>
    <w:rsid w:val="00EE74F3"/>
    <w:rsid w:val="00EF171A"/>
    <w:rsid w:val="00F00FE5"/>
    <w:rsid w:val="00F05569"/>
    <w:rsid w:val="00F06207"/>
    <w:rsid w:val="00F06763"/>
    <w:rsid w:val="00F112F9"/>
    <w:rsid w:val="00F150D7"/>
    <w:rsid w:val="00F15569"/>
    <w:rsid w:val="00F3096B"/>
    <w:rsid w:val="00F3486A"/>
    <w:rsid w:val="00F35754"/>
    <w:rsid w:val="00F40582"/>
    <w:rsid w:val="00F44B39"/>
    <w:rsid w:val="00F45B67"/>
    <w:rsid w:val="00F5211C"/>
    <w:rsid w:val="00F646CC"/>
    <w:rsid w:val="00F6513B"/>
    <w:rsid w:val="00F66169"/>
    <w:rsid w:val="00F66ABD"/>
    <w:rsid w:val="00F676A9"/>
    <w:rsid w:val="00F75A3A"/>
    <w:rsid w:val="00F8255B"/>
    <w:rsid w:val="00F85B7B"/>
    <w:rsid w:val="00FA0476"/>
    <w:rsid w:val="00FB10E1"/>
    <w:rsid w:val="00FB2848"/>
    <w:rsid w:val="00FB5609"/>
    <w:rsid w:val="00FB77E2"/>
    <w:rsid w:val="00FC009F"/>
    <w:rsid w:val="00FC3032"/>
    <w:rsid w:val="00FC31C8"/>
    <w:rsid w:val="00FC38C1"/>
    <w:rsid w:val="00FC4F54"/>
    <w:rsid w:val="00FC6C92"/>
    <w:rsid w:val="00FD1D7F"/>
    <w:rsid w:val="00FD2C2B"/>
    <w:rsid w:val="00FD4468"/>
    <w:rsid w:val="00FD5043"/>
    <w:rsid w:val="00FD7760"/>
    <w:rsid w:val="00FE0FDD"/>
    <w:rsid w:val="00FE6861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85B"/>
    <w:pPr>
      <w:ind w:left="720"/>
      <w:contextualSpacing/>
    </w:pPr>
  </w:style>
  <w:style w:type="table" w:styleId="TableGrid">
    <w:name w:val="Table Grid"/>
    <w:basedOn w:val="TableNormal"/>
    <w:uiPriority w:val="59"/>
    <w:rsid w:val="0024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17E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5D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CF"/>
  </w:style>
  <w:style w:type="paragraph" w:styleId="Footer">
    <w:name w:val="footer"/>
    <w:basedOn w:val="Normal"/>
    <w:link w:val="FooterChar"/>
    <w:uiPriority w:val="99"/>
    <w:unhideWhenUsed/>
    <w:rsid w:val="00D6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85B"/>
    <w:pPr>
      <w:ind w:left="720"/>
      <w:contextualSpacing/>
    </w:pPr>
  </w:style>
  <w:style w:type="table" w:styleId="TableGrid">
    <w:name w:val="Table Grid"/>
    <w:basedOn w:val="TableNormal"/>
    <w:uiPriority w:val="59"/>
    <w:rsid w:val="0024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17E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5D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CF"/>
  </w:style>
  <w:style w:type="paragraph" w:styleId="Footer">
    <w:name w:val="footer"/>
    <w:basedOn w:val="Normal"/>
    <w:link w:val="FooterChar"/>
    <w:uiPriority w:val="99"/>
    <w:unhideWhenUsed/>
    <w:rsid w:val="00D6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ADB0-338A-416E-B9FB-5B86501F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Wajiha</dc:creator>
  <cp:lastModifiedBy>HRDESK508</cp:lastModifiedBy>
  <cp:revision>2</cp:revision>
  <cp:lastPrinted>2016-09-02T18:52:00Z</cp:lastPrinted>
  <dcterms:created xsi:type="dcterms:W3CDTF">2017-02-13T14:04:00Z</dcterms:created>
  <dcterms:modified xsi:type="dcterms:W3CDTF">2017-02-13T14:04:00Z</dcterms:modified>
</cp:coreProperties>
</file>