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A3" w:rsidRPr="00D375A3" w:rsidRDefault="00D375A3" w:rsidP="00D3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75A3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D375A3" w:rsidRPr="00D375A3" w:rsidRDefault="00D375A3" w:rsidP="00D3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202" w:type="dxa"/>
        <w:jc w:val="center"/>
        <w:tblCellSpacing w:w="0" w:type="dxa"/>
        <w:tblBorders>
          <w:bottom w:val="single" w:sz="18" w:space="0" w:color="DDDDDD"/>
          <w:right w:val="single" w:sz="18" w:space="0" w:color="DDDDDD"/>
        </w:tblBorders>
        <w:shd w:val="clear" w:color="auto" w:fill="666666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98"/>
      </w:tblGrid>
      <w:tr w:rsidR="00D375A3" w:rsidRPr="00D375A3" w:rsidTr="00B03C5E">
        <w:trPr>
          <w:tblCellSpacing w:w="0" w:type="dxa"/>
          <w:jc w:val="center"/>
        </w:trPr>
        <w:tc>
          <w:tcPr>
            <w:tcW w:w="0" w:type="auto"/>
            <w:shd w:val="clear" w:color="auto" w:fill="666666"/>
            <w:vAlign w:val="center"/>
          </w:tcPr>
          <w:tbl>
            <w:tblPr>
              <w:tblW w:w="1574" w:type="pct"/>
              <w:jc w:val="center"/>
              <w:tblCellSpacing w:w="0" w:type="dxa"/>
              <w:shd w:val="clear" w:color="auto" w:fill="FFFFFF"/>
              <w:tblCellMar>
                <w:top w:w="375" w:type="dxa"/>
                <w:left w:w="375" w:type="dxa"/>
                <w:bottom w:w="375" w:type="dxa"/>
                <w:right w:w="375" w:type="dxa"/>
              </w:tblCellMar>
              <w:tblLook w:val="0000" w:firstRow="0" w:lastRow="0" w:firstColumn="0" w:lastColumn="0" w:noHBand="0" w:noVBand="0"/>
            </w:tblPr>
            <w:tblGrid>
              <w:gridCol w:w="10523"/>
            </w:tblGrid>
            <w:tr w:rsidR="00D375A3" w:rsidRPr="00D375A3" w:rsidTr="00B03C5E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D375A3" w:rsidRPr="00D375A3" w:rsidRDefault="00D375A3" w:rsidP="00D375A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36"/>
                      <w:sz w:val="52"/>
                      <w:szCs w:val="52"/>
                      <w:lang w:val="en-GB"/>
                    </w:rPr>
                  </w:pPr>
                  <w:r w:rsidRPr="00D375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36"/>
                      <w:sz w:val="52"/>
                      <w:szCs w:val="52"/>
                      <w:lang w:val="en-GB"/>
                    </w:rPr>
                    <w:t>Curriculum Vitae</w:t>
                  </w:r>
                </w:p>
                <w:tbl>
                  <w:tblPr>
                    <w:tblW w:w="977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9"/>
                    <w:gridCol w:w="4847"/>
                    <w:gridCol w:w="121"/>
                    <w:gridCol w:w="4326"/>
                  </w:tblGrid>
                  <w:tr w:rsidR="00D375A3" w:rsidRPr="00D375A3" w:rsidTr="00091033">
                    <w:trPr>
                      <w:tblCellSpacing w:w="0" w:type="dxa"/>
                    </w:trPr>
                    <w:tc>
                      <w:tcPr>
                        <w:tcW w:w="2725" w:type="pct"/>
                        <w:gridSpan w:val="2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GB"/>
                          </w:rPr>
                        </w:pPr>
                      </w:p>
                      <w:p w:rsidR="00091033" w:rsidRDefault="00D375A3" w:rsidP="00D375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GB"/>
                          </w:rPr>
                        </w:pPr>
                        <w:proofErr w:type="spellStart"/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GB"/>
                          </w:rPr>
                          <w:t>Amani</w:t>
                        </w:r>
                        <w:proofErr w:type="spellEnd"/>
                      </w:p>
                      <w:p w:rsidR="00D375A3" w:rsidRPr="00D375A3" w:rsidRDefault="00091033" w:rsidP="00D375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rtl/>
                            <w:lang w:val="en-GB" w:bidi="ar-JO"/>
                          </w:rPr>
                        </w:pPr>
                        <w:hyperlink r:id="rId6" w:history="1">
                          <w:r w:rsidRPr="00501D9C">
                            <w:rPr>
                              <w:rStyle w:val="Hyperlink"/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  <w:lang w:val="en-GB"/>
                            </w:rPr>
                            <w:t>Amani.341067@2freemail.com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GB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0910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GB"/>
                          </w:rPr>
                          <w:tab/>
                        </w:r>
                        <w:r w:rsidR="00D375A3"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GB"/>
                          </w:rPr>
                          <w:t xml:space="preserve"> 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62" w:type="pct"/>
                        <w:noWrap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  </w:t>
                        </w:r>
                      </w:p>
                    </w:tc>
                    <w:tc>
                      <w:tcPr>
                        <w:tcW w:w="2213" w:type="pct"/>
                        <w:shd w:val="clear" w:color="auto" w:fill="DDDDDD"/>
                        <w:vAlign w:val="center"/>
                      </w:tcPr>
                      <w:p w:rsidR="00091033" w:rsidRPr="00D375A3" w:rsidRDefault="00091033" w:rsidP="000910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552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13"/>
                        </w:tblGrid>
                        <w:tr w:rsidR="00D375A3" w:rsidRPr="00D375A3" w:rsidTr="00B03C5E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noWrap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 </w:t>
                              </w: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  <w:lang w:val="en-GB"/>
                                </w:rPr>
                                <w:t>Personal Information</w:t>
                              </w: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088B47ED" wp14:editId="62531647">
                                        <wp:extent cx="123825" cy="123825"/>
                                        <wp:effectExtent l="0" t="0" r="0" b="0"/>
                                        <wp:docPr id="6" name="Rectangl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 algn="ctr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Rectangle 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EougIAAMI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ERSxKLoCAADC&#10;BQAADgAAAAAAAAAAAAAAAAAuAgAAZHJzL2Uyb0RvYy54bWxQSwECLQAUAAYACAAAACEAeac2wNoA&#10;AAADAQAADwAAAAAAAAAAAAAAAAAUBQAAZHJzL2Rvd25yZXYueG1sUEsFBgAAAAAEAAQA8wAAABsG&#10;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2480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Birth date                               29-07-1985</w:t>
                        </w:r>
                      </w:p>
                    </w:tc>
                    <w:tc>
                      <w:tcPr>
                        <w:tcW w:w="2275" w:type="pct"/>
                        <w:gridSpan w:val="2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2480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Gender:                                  Female</w:t>
                        </w:r>
                      </w:p>
                    </w:tc>
                    <w:tc>
                      <w:tcPr>
                        <w:tcW w:w="2275" w:type="pct"/>
                        <w:gridSpan w:val="2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2480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 xml:space="preserve">Marital Status:                       Married </w:t>
                        </w:r>
                      </w:p>
                    </w:tc>
                    <w:tc>
                      <w:tcPr>
                        <w:tcW w:w="2275" w:type="pct"/>
                        <w:gridSpan w:val="2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2480" w:type="pct"/>
                        <w:vAlign w:val="center"/>
                      </w:tcPr>
                      <w:tbl>
                        <w:tblPr>
                          <w:tblW w:w="3982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82"/>
                        </w:tblGrid>
                        <w:tr w:rsidR="00D375A3" w:rsidRPr="00D375A3" w:rsidTr="00B03C5E">
                          <w:trPr>
                            <w:tblCellSpacing w:w="15" w:type="dxa"/>
                          </w:trPr>
                          <w:tc>
                            <w:tcPr>
                              <w:tcW w:w="4925" w:type="pct"/>
                              <w:noWrap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JO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 xml:space="preserve">Nationality:                           Jordanian  </w:t>
                              </w:r>
                            </w:p>
                          </w:tc>
                        </w:tr>
                        <w:tr w:rsidR="00D375A3" w:rsidRPr="00D375A3" w:rsidTr="00B03C5E">
                          <w:trPr>
                            <w:tblCellSpacing w:w="15" w:type="dxa"/>
                          </w:trPr>
                          <w:tc>
                            <w:tcPr>
                              <w:tcW w:w="4925" w:type="pct"/>
                              <w:noWrap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 xml:space="preserve">                         </w:t>
                        </w:r>
                      </w:p>
                    </w:tc>
                    <w:tc>
                      <w:tcPr>
                        <w:tcW w:w="2275" w:type="pct"/>
                        <w:gridSpan w:val="2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13"/>
                        </w:tblGrid>
                        <w:tr w:rsidR="00D375A3" w:rsidRPr="00D375A3" w:rsidTr="00B03C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noWrap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 </w:t>
                              </w: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  <w:lang w:val="en-GB"/>
                                </w:rPr>
                                <w:t>Career Objective</w:t>
                              </w: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2908EE2" wp14:editId="5EC66C36">
                                        <wp:extent cx="123825" cy="123825"/>
                                        <wp:effectExtent l="0" t="0" r="0" b="0"/>
                                        <wp:docPr id="5" name="Rectangl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 algn="ctr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Rectangle 5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2YugIAAMI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f5YNmLoCAADC&#10;BQAADgAAAAAAAAAAAAAAAAAuAgAAZHJzL2Uyb0RvYy54bWxQSwECLQAUAAYACAAAACEAeac2wNoA&#10;AAADAQAADwAAAAAAAAAAAAAAAAAUBQAAZHJzL2Rvd25yZXYueG1sUEsFBgAAAAAEAAQA8wAAABsG&#10;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4755" w:type="pct"/>
                        <w:gridSpan w:val="3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Seeking new challenges using my experience, organized and energetic experience would be of value.</w:t>
                        </w: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Seeking a job in a reputable establishment.</w:t>
                        </w: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Achieving the goals of the business I am working in, in addition to building long-term relations with the consumers.</w:t>
                        </w: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Having the chance of working with experienced employees in a field that will enable me to serve the company as well as enhance my skills.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13"/>
                        </w:tblGrid>
                        <w:tr w:rsidR="00D375A3" w:rsidRPr="00D375A3" w:rsidTr="00B03C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noWrap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keepNext/>
                                <w:spacing w:after="0" w:line="240" w:lineRule="auto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  <w:lang w:val="en-GB"/>
                                </w:rPr>
                                <w:t> Personal profile</w:t>
                              </w: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4755" w:type="pct"/>
                        <w:gridSpan w:val="3"/>
                        <w:vAlign w:val="center"/>
                      </w:tcPr>
                      <w:p w:rsidR="00D375A3" w:rsidRPr="00D375A3" w:rsidRDefault="00D375A3" w:rsidP="00D375A3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Committed, focused and hard working.</w:t>
                        </w: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Punctual and trustworthy.</w:t>
                        </w: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Meticulous and organised.</w:t>
                        </w: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Friendly and enthusiastic.</w:t>
                        </w: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hd w:val="clear" w:color="auto" w:fill="D9D9D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Education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 Graduated in 2008 </w:t>
                        </w:r>
                        <w:r w:rsidRPr="00D375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GB"/>
                          </w:rPr>
                          <w:t>from</w:t>
                        </w: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pharmacy faculty in Jordanian university for science &amp; technology with grade very good. </w:t>
                        </w:r>
                      </w:p>
                      <w:p w:rsidR="00D375A3" w:rsidRPr="00D375A3" w:rsidRDefault="00D375A3" w:rsidP="00D375A3">
                        <w:pPr>
                          <w:tabs>
                            <w:tab w:val="left" w:pos="971"/>
                            <w:tab w:val="right" w:pos="8306"/>
                          </w:tabs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13"/>
                        </w:tblGrid>
                        <w:tr w:rsidR="00D375A3" w:rsidRPr="00D375A3" w:rsidTr="00B03C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noWrap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  <w:lang w:val="en-GB"/>
                                </w:rPr>
                                <w:t> Work Experience</w:t>
                              </w: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1937B8D" wp14:editId="71F7B4D9">
                                        <wp:extent cx="123825" cy="123825"/>
                                        <wp:effectExtent l="0" t="0" r="0" b="0"/>
                                        <wp:docPr id="4" name="Rectangl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 algn="ctr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Rectangle 4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lBugIAAMI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mhVJQboCAADC&#10;BQAADgAAAAAAAAAAAAAAAAAuAgAAZHJzL2Uyb0RvYy54bWxQSwECLQAUAAYACAAAACEAeac2wNoA&#10;AAADAQAADwAAAAAAAAAAAAAAAAAUBQAAZHJzL2Rvd25yZXYueG1sUEsFBgAAAAAEAAQA8wAAABsG&#10;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5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 xml:space="preserve">Working as a Supervisor in </w:t>
                        </w:r>
                        <w:r w:rsidR="000178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 xml:space="preserve">Al </w:t>
                        </w:r>
                        <w:proofErr w:type="spellStart"/>
                        <w:r w:rsidR="000178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>Dhafra</w:t>
                        </w:r>
                        <w:proofErr w:type="spellEnd"/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 xml:space="preserve"> Insurance </w:t>
                        </w:r>
                        <w:proofErr w:type="gramStart"/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>Company</w:t>
                        </w:r>
                        <w:r w:rsidR="000178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>(</w:t>
                        </w:r>
                        <w:proofErr w:type="gramEnd"/>
                        <w:r w:rsidR="000178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>Abu Dhabi)</w:t>
                        </w: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  <w:t xml:space="preserve"> in medical field from 01-02-2010 till now 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GB"/>
                          </w:rPr>
                          <w:t>Medical Claims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-Undertake the daily claims activity, ensuring appropriate service standards are set and reasonable judgments are made.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-Conducting initial verification upon receiving the claim documents from the client or hospitals.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-Verifying the required documentation and compiling proper filing system.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-E-claims evaluation, processing &amp; settlement.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GB"/>
                          </w:rPr>
                          <w:t>Prior Authorization(Approvals)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val="en-GB"/>
                          </w:rPr>
                          <w:t xml:space="preserve"> 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-Medical &amp; dental pre-authorization approvals from all hospitals.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-Upon receiving intimation from the insured/ hospitals, verification of policy terms and conditions in order to ascertain the liability or authorizing approvals.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-Ensuring all CPT as well as ICD codes are complied with.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-Formulation of IR-DRG coding using the 3M system.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GB"/>
                          </w:rPr>
                          <w:t>Reimbursement claims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-Re-imbursement evaluation, processing &amp; adjudication as per policy terms &amp; conditions accordingly.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-Handling customer queries regarding Medical insurance claim procedures.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- Communications with the TPA for cases after adjudicating the case as per medical eligibility as well as policy terms&amp; conditions.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-Day to day correspondences.</w:t>
                        </w: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2542" w:type="pct"/>
                        <w:gridSpan w:val="2"/>
                        <w:vAlign w:val="center"/>
                      </w:tcPr>
                      <w:p w:rsidR="00D375A3" w:rsidRDefault="00D375A3" w:rsidP="00D375A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D375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  <w:t>Working in kingdom pharmacy in    Jordan as a responsible pharmacist from 1-7 -2008 to 1-7-2009.</w:t>
                        </w:r>
                      </w:p>
                      <w:p w:rsidR="00FC1076" w:rsidRDefault="00FC1076" w:rsidP="00FC1076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>Compounds and dispenses prescribed medications, drugs, and other pharmaceuticals for patient care by performing the following duties: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 1. Reviews prescriptions issued by Physician, or other authorized prescriber to assure accuracy and determine formulas and ingredients needed 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2. Compounds medications, using standard formulas and processes such as weighing, measuring, and mixing ingredients, if applicable 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3. Directs pharmacy workers engaged in mixing, packaging, and labeling pharmaceuticals. 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>4. Answers questions and provides information to pharmacy customers on drug interactions, side effects, dosage, and storage of pharmaceuticals, if counseling offer is accepted.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 5. Actively engages patients and clients with respect to customer service programs offered by the pharmacy.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6. Actively engages patients and clients with respect to program integrations offered by the </w:t>
                        </w:r>
                        <w:proofErr w:type="gramStart"/>
                        <w:r w:rsidRPr="00FC1076">
                          <w:rPr>
                            <w:rFonts w:ascii="Times New Roman" w:hAnsi="Times New Roman" w:cs="Times New Roman"/>
                          </w:rPr>
                          <w:t>pharmacy .</w:t>
                        </w:r>
                        <w:proofErr w:type="gramEnd"/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7. Maintains established procedures concerning quality assurance, security of controlled substances, and disposal of hazardous waste drugs. 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8. Enters data such as patient name, prescribed medication, and cost, to maintain pharmacy files, charge system, and inventory. 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9. Instructs interns and other pharmacy personnel on matters pertaining to pharmacy and maintains correct pharmacist to technician and pharmacist to intern ratios per state/federal law. 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>10. Maintains awareness of third party Rx systems and resolves third party rejection problems promptly, and resubmits rejected claims for payment on a timely basis.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 11. Reports prescription errors immediately and adheres to company policy regarding medication incidents.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 xml:space="preserve"> 12. Maintains awareness of loss prevention controls and procedures to identify and minimize profit loss. </w:t>
                        </w:r>
                      </w:p>
                      <w:p w:rsidR="00FC1076" w:rsidRPr="00FC1076" w:rsidRDefault="00FC1076" w:rsidP="00FC1076">
                        <w:pPr>
                          <w:pStyle w:val="ListParagrap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C1076" w:rsidRPr="00FC1076" w:rsidRDefault="00FC1076" w:rsidP="00FC107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  <w:r w:rsidRPr="00FC1076">
                          <w:rPr>
                            <w:rFonts w:ascii="Times New Roman" w:hAnsi="Times New Roman" w:cs="Times New Roman"/>
                          </w:rPr>
                          <w:t>13. Develop and maintain a good working relationship with physicians and other health care professionals in order to better assist the customer</w:t>
                        </w:r>
                      </w:p>
                      <w:p w:rsidR="00FC1076" w:rsidRPr="00D375A3" w:rsidRDefault="00FC1076" w:rsidP="00FC1076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 w:bidi="ar-JO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GB"/>
                          </w:rPr>
                        </w:pPr>
                      </w:p>
                      <w:p w:rsidR="00D375A3" w:rsidRPr="00D375A3" w:rsidRDefault="00D375A3" w:rsidP="00D375A3">
                        <w:pPr>
                          <w:spacing w:after="0" w:line="240" w:lineRule="auto"/>
                          <w:ind w:left="82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2213" w:type="pct"/>
                        <w:noWrap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13"/>
                        </w:tblGrid>
                        <w:tr w:rsidR="00D375A3" w:rsidRPr="00D375A3" w:rsidTr="00B03C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noWrap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 Skills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CBB8226" wp14:editId="307CADAB">
                                        <wp:extent cx="123825" cy="123825"/>
                                        <wp:effectExtent l="0" t="0" r="0" b="0"/>
                                        <wp:docPr id="3" name="Rectangl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 algn="ctr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Rectangle 3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UiugIAAMI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4pQFIroCAADC&#10;BQAADgAAAAAAAAAAAAAAAAAuAgAAZHJzL2Uyb0RvYy54bWxQSwECLQAUAAYACAAAACEAeac2wNoA&#10;AAADAQAADwAAAAAAAAAAAAAAAAAUBQAAZHJzL2Rvd25yZXYueG1sUEsFBgAAAAAEAAQA8wAAABsG&#10;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&amp; training courses </w:t>
                              </w: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4755" w:type="pct"/>
                        <w:gridSpan w:val="3"/>
                        <w:vAlign w:val="center"/>
                      </w:tcPr>
                      <w:tbl>
                        <w:tblPr>
                          <w:tblW w:w="2627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57"/>
                          <w:gridCol w:w="95"/>
                        </w:tblGrid>
                        <w:tr w:rsidR="00D375A3" w:rsidRPr="00D375A3" w:rsidTr="00B03C5E">
                          <w:trPr>
                            <w:tblCellSpacing w:w="15" w:type="dxa"/>
                          </w:trPr>
                          <w:tc>
                            <w:tcPr>
                              <w:tcW w:w="4856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52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375A3" w:rsidRPr="00D375A3" w:rsidTr="00B03C5E">
                          <w:trPr>
                            <w:tblCellSpacing w:w="15" w:type="dxa"/>
                          </w:trPr>
                          <w:tc>
                            <w:tcPr>
                              <w:tcW w:w="4856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  <w:t>High communication skills.</w:t>
                              </w:r>
                            </w:p>
                            <w:p w:rsidR="00D375A3" w:rsidRPr="00D375A3" w:rsidRDefault="00D375A3" w:rsidP="00D375A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  <w:t>Hard working and fast learning abilities.</w:t>
                              </w:r>
                            </w:p>
                            <w:p w:rsidR="00D375A3" w:rsidRPr="00D375A3" w:rsidRDefault="00D375A3" w:rsidP="00D375A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  <w:t>Team player and self-motivated.</w:t>
                              </w:r>
                            </w:p>
                            <w:p w:rsidR="00D375A3" w:rsidRPr="00D375A3" w:rsidRDefault="00D375A3" w:rsidP="00D375A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  <w:t>Ability to work under stress and pressure.</w:t>
                              </w:r>
                            </w:p>
                            <w:p w:rsidR="00D375A3" w:rsidRPr="00D375A3" w:rsidRDefault="00D375A3" w:rsidP="00D375A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  <w:t>Business and result oriented.</w:t>
                              </w:r>
                            </w:p>
                            <w:p w:rsidR="00D375A3" w:rsidRPr="00D375A3" w:rsidRDefault="00D375A3" w:rsidP="00D375A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bidi="ar-JO"/>
                                </w:rPr>
                                <w:t>Ability to travel and Driving license is available</w:t>
                              </w:r>
                            </w:p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52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13"/>
                        </w:tblGrid>
                        <w:tr w:rsidR="00D375A3" w:rsidRPr="00D375A3" w:rsidTr="00B03C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noWrap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 </w:t>
                              </w: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  <w:lang w:val="en-GB"/>
                                </w:rPr>
                                <w:t xml:space="preserve">Languages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E90072B" wp14:editId="166FCFDF">
                                        <wp:extent cx="123825" cy="123825"/>
                                        <wp:effectExtent l="0" t="0" r="0" b="0"/>
                                        <wp:docPr id="2" name="Rectangl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 algn="ctr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Rectangle 2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H7ugIAAMI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BxdB+7oCAADC&#10;BQAADgAAAAAAAAAAAAAAAAAuAgAAZHJzL2Uyb0RvYy54bWxQSwECLQAUAAYACAAAACEAeac2wNoA&#10;AAADAQAADwAAAAAAAAAAAAAAAAAUBQAAZHJzL2Rvd25yZXYueG1sUEsFBgAAAAAEAAQA8wAAABsG&#10;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4755" w:type="pct"/>
                        <w:gridSpan w:val="3"/>
                        <w:vAlign w:val="center"/>
                      </w:tcPr>
                      <w:tbl>
                        <w:tblPr>
                          <w:tblW w:w="2499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8"/>
                          <w:gridCol w:w="2467"/>
                        </w:tblGrid>
                        <w:tr w:rsidR="00D375A3" w:rsidRPr="00D375A3" w:rsidTr="00B03C5E">
                          <w:trPr>
                            <w:tblCellSpacing w:w="15" w:type="dxa"/>
                          </w:trPr>
                          <w:tc>
                            <w:tcPr>
                              <w:tcW w:w="2279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Language</w:t>
                              </w:r>
                            </w:p>
                          </w:tc>
                          <w:tc>
                            <w:tcPr>
                              <w:tcW w:w="2624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Level</w:t>
                              </w:r>
                            </w:p>
                          </w:tc>
                        </w:tr>
                        <w:tr w:rsidR="00D375A3" w:rsidRPr="00D375A3" w:rsidTr="00B03C5E">
                          <w:trPr>
                            <w:tblCellSpacing w:w="15" w:type="dxa"/>
                          </w:trPr>
                          <w:tc>
                            <w:tcPr>
                              <w:tcW w:w="2279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2624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Advance </w:t>
                              </w:r>
                            </w:p>
                          </w:tc>
                        </w:tr>
                        <w:tr w:rsidR="00D375A3" w:rsidRPr="00D375A3" w:rsidTr="00B03C5E">
                          <w:trPr>
                            <w:tblCellSpacing w:w="15" w:type="dxa"/>
                          </w:trPr>
                          <w:tc>
                            <w:tcPr>
                              <w:tcW w:w="2279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Arabic</w:t>
                              </w:r>
                            </w:p>
                          </w:tc>
                          <w:tc>
                            <w:tcPr>
                              <w:tcW w:w="2624" w:type="pct"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375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Expert/ mother language</w:t>
                              </w: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13"/>
                        </w:tblGrid>
                        <w:tr w:rsidR="00D375A3" w:rsidRPr="00D375A3" w:rsidTr="00B03C5E">
                          <w:trPr>
                            <w:trHeight w:val="16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noWrap/>
                              <w:vAlign w:val="center"/>
                            </w:tcPr>
                            <w:p w:rsidR="00D375A3" w:rsidRPr="00D375A3" w:rsidRDefault="00D375A3" w:rsidP="00D375A3">
                              <w:pPr>
                                <w:keepNext/>
                                <w:spacing w:after="0" w:line="240" w:lineRule="auto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091033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245" w:type="pct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  <w:tc>
                      <w:tcPr>
                        <w:tcW w:w="4755" w:type="pct"/>
                        <w:gridSpan w:val="3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D375A3" w:rsidRPr="00D375A3" w:rsidTr="00B03C5E">
                    <w:tblPrEx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</w:tcPr>
                      <w:p w:rsidR="00D375A3" w:rsidRPr="00D375A3" w:rsidRDefault="00D375A3" w:rsidP="00D375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D375A3" w:rsidRPr="00D375A3" w:rsidRDefault="00D375A3" w:rsidP="00D37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3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Rectangl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HsI1YbkCAADCBQAA&#10;DgAAAAAAAAAAAAAAAAAuAgAAZHJzL2Uyb0RvYy54bWxQSwECLQAUAAYACAAAACEATKDpLNgAAAAD&#10;AQAADwAAAAAAAAAAAAAAAAATBQAAZHJzL2Rvd25yZXYueG1sUEsFBgAAAAAEAAQA8wAAABg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D3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br/>
                  </w:r>
                </w:p>
              </w:tc>
            </w:tr>
          </w:tbl>
          <w:p w:rsidR="00D375A3" w:rsidRPr="00D375A3" w:rsidRDefault="00D375A3" w:rsidP="00D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050AF" w:rsidRDefault="00E050AF"/>
    <w:sectPr w:rsidR="00E0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EFE"/>
    <w:multiLevelType w:val="hybridMultilevel"/>
    <w:tmpl w:val="8F22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66E6"/>
    <w:multiLevelType w:val="hybridMultilevel"/>
    <w:tmpl w:val="C5C0D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2432"/>
    <w:multiLevelType w:val="hybridMultilevel"/>
    <w:tmpl w:val="A43AC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6D84"/>
    <w:multiLevelType w:val="hybridMultilevel"/>
    <w:tmpl w:val="9814C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6049D"/>
    <w:multiLevelType w:val="hybridMultilevel"/>
    <w:tmpl w:val="3F3671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22252A"/>
    <w:multiLevelType w:val="hybridMultilevel"/>
    <w:tmpl w:val="FC3082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A3"/>
    <w:rsid w:val="00017835"/>
    <w:rsid w:val="00091033"/>
    <w:rsid w:val="00D375A3"/>
    <w:rsid w:val="00E050AF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i.3410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 Nasouh Shadid</dc:creator>
  <cp:lastModifiedBy>602HRDESK</cp:lastModifiedBy>
  <cp:revision>4</cp:revision>
  <dcterms:created xsi:type="dcterms:W3CDTF">2016-08-10T07:25:00Z</dcterms:created>
  <dcterms:modified xsi:type="dcterms:W3CDTF">2017-07-10T11:26:00Z</dcterms:modified>
</cp:coreProperties>
</file>