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6F" w:rsidRDefault="00C6326F" w:rsidP="00C6326F">
      <w:pPr>
        <w:spacing w:after="0"/>
        <w:rPr>
          <w:noProof/>
        </w:rPr>
      </w:pPr>
      <w:r>
        <w:rPr>
          <w:noProof/>
        </w:rPr>
        <w:drawing>
          <wp:inline distT="0" distB="0" distL="0" distR="0" wp14:anchorId="099C1707" wp14:editId="442C26B5">
            <wp:extent cx="2590800" cy="571500"/>
            <wp:effectExtent l="0" t="0" r="0" b="0"/>
            <wp:docPr id="1" name="Picture 1" descr="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New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6326F" w:rsidRDefault="00C6326F" w:rsidP="00C6326F">
      <w:pPr>
        <w:spacing w:after="0"/>
        <w:rPr>
          <w:noProof/>
        </w:rPr>
      </w:pPr>
      <w:r>
        <w:rPr>
          <w:noProof/>
        </w:rPr>
        <w:t xml:space="preserve">Contact HR Consultant for CV No: </w:t>
      </w:r>
      <w:r>
        <w:rPr>
          <w:noProof/>
        </w:rPr>
        <w:t>341117</w:t>
      </w:r>
    </w:p>
    <w:p w:rsidR="00C6326F" w:rsidRDefault="00C6326F" w:rsidP="00C6326F">
      <w:pPr>
        <w:spacing w:after="0"/>
        <w:rPr>
          <w:noProof/>
        </w:rPr>
      </w:pPr>
      <w:r>
        <w:rPr>
          <w:noProof/>
        </w:rPr>
        <w:t xml:space="preserve">E-mail: </w:t>
      </w:r>
      <w:hyperlink r:id="rId6" w:history="1">
        <w:r>
          <w:rPr>
            <w:rStyle w:val="Hyperlink"/>
            <w:noProof/>
          </w:rPr>
          <w:t>response@gulfjobseekers.com</w:t>
        </w:r>
      </w:hyperlink>
    </w:p>
    <w:p w:rsidR="00C6326F" w:rsidRDefault="00C6326F" w:rsidP="00C6326F">
      <w:pPr>
        <w:spacing w:after="0"/>
        <w:rPr>
          <w:noProof/>
        </w:rPr>
      </w:pPr>
      <w:r>
        <w:rPr>
          <w:noProof/>
        </w:rPr>
        <w:t xml:space="preserve">Website: </w:t>
      </w:r>
      <w:hyperlink r:id="rId7" w:history="1">
        <w:r>
          <w:rPr>
            <w:rStyle w:val="Hyperlink"/>
            <w:noProof/>
          </w:rPr>
          <w:t>http://www.gulfjobseeker.com/employer/cvdatabasepaid.php</w:t>
        </w:r>
      </w:hyperlink>
      <w:r>
        <w:rPr>
          <w:noProof/>
        </w:rPr>
        <w:t xml:space="preserve"> </w:t>
      </w:r>
    </w:p>
    <w:p w:rsidR="00135F95" w:rsidRPr="00135F95" w:rsidRDefault="00135F95">
      <w:pPr>
        <w:widowControl w:val="0"/>
        <w:autoSpaceDE w:val="0"/>
        <w:autoSpaceDN w:val="0"/>
        <w:adjustRightInd w:val="0"/>
        <w:spacing w:after="0" w:line="200" w:lineRule="exact"/>
        <w:rPr>
          <w:rFonts w:ascii="Times New Roman" w:hAnsi="Times New Roman" w:cs="Times New Roman"/>
          <w:sz w:val="28"/>
          <w:szCs w:val="28"/>
        </w:rPr>
      </w:pPr>
    </w:p>
    <w:p w:rsidR="00135F95" w:rsidRDefault="00135F95">
      <w:pPr>
        <w:widowControl w:val="0"/>
        <w:autoSpaceDE w:val="0"/>
        <w:autoSpaceDN w:val="0"/>
        <w:adjustRightInd w:val="0"/>
        <w:spacing w:after="0" w:line="240" w:lineRule="auto"/>
        <w:rPr>
          <w:rFonts w:ascii="Times New Roman" w:hAnsi="Times New Roman" w:cs="Times New Roman"/>
          <w:b/>
          <w:bCs/>
          <w:sz w:val="28"/>
          <w:szCs w:val="28"/>
        </w:rPr>
      </w:pPr>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CAREER OBJECTIVE</w:t>
      </w:r>
    </w:p>
    <w:p w:rsidR="00CB2F61" w:rsidRDefault="00CB2F61">
      <w:pPr>
        <w:widowControl w:val="0"/>
        <w:autoSpaceDE w:val="0"/>
        <w:autoSpaceDN w:val="0"/>
        <w:adjustRightInd w:val="0"/>
        <w:spacing w:after="0" w:line="382" w:lineRule="exact"/>
        <w:rPr>
          <w:rFonts w:ascii="Times New Roman" w:hAnsi="Times New Roman" w:cs="Times New Roman"/>
          <w:sz w:val="24"/>
          <w:szCs w:val="24"/>
        </w:rPr>
      </w:pPr>
    </w:p>
    <w:p w:rsidR="00CB2F61" w:rsidRDefault="00CB2F61">
      <w:pPr>
        <w:widowControl w:val="0"/>
        <w:overflowPunct w:val="0"/>
        <w:autoSpaceDE w:val="0"/>
        <w:autoSpaceDN w:val="0"/>
        <w:adjustRightInd w:val="0"/>
        <w:spacing w:after="0" w:line="228" w:lineRule="auto"/>
        <w:ind w:right="360"/>
        <w:rPr>
          <w:rFonts w:ascii="Times New Roman" w:hAnsi="Times New Roman" w:cs="Times New Roman"/>
          <w:sz w:val="24"/>
          <w:szCs w:val="24"/>
        </w:rPr>
      </w:pPr>
      <w:r>
        <w:rPr>
          <w:rFonts w:ascii="Times New Roman" w:hAnsi="Times New Roman" w:cs="Times New Roman"/>
          <w:sz w:val="28"/>
          <w:szCs w:val="28"/>
        </w:rPr>
        <w:t>To work in a challenging environment, where I can put my best efforts to learn, improve my knowledge, skills, expertise and being an active participant towards the growth and prosperity of the institution and that lead towards professional satisfaction, career progression and personal development.</w:t>
      </w:r>
    </w:p>
    <w:p w:rsidR="00CB2F61" w:rsidRDefault="00CB2F61">
      <w:pPr>
        <w:widowControl w:val="0"/>
        <w:autoSpaceDE w:val="0"/>
        <w:autoSpaceDN w:val="0"/>
        <w:adjustRightInd w:val="0"/>
        <w:spacing w:after="0" w:line="200" w:lineRule="exact"/>
        <w:rPr>
          <w:rFonts w:ascii="Times New Roman" w:hAnsi="Times New Roman" w:cs="Times New Roman"/>
          <w:sz w:val="24"/>
          <w:szCs w:val="24"/>
        </w:rPr>
      </w:pPr>
    </w:p>
    <w:p w:rsidR="00CB2F61" w:rsidRDefault="00CB2F61">
      <w:pPr>
        <w:widowControl w:val="0"/>
        <w:autoSpaceDE w:val="0"/>
        <w:autoSpaceDN w:val="0"/>
        <w:adjustRightInd w:val="0"/>
        <w:spacing w:after="0" w:line="200" w:lineRule="exact"/>
        <w:rPr>
          <w:rFonts w:ascii="Times New Roman" w:hAnsi="Times New Roman" w:cs="Times New Roman"/>
          <w:sz w:val="24"/>
          <w:szCs w:val="24"/>
        </w:rPr>
      </w:pPr>
    </w:p>
    <w:p w:rsidR="00CB2F61" w:rsidRDefault="00CB2F61">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40"/>
        <w:gridCol w:w="3900"/>
        <w:gridCol w:w="1100"/>
        <w:gridCol w:w="2720"/>
      </w:tblGrid>
      <w:tr w:rsidR="00CB2F61">
        <w:trPr>
          <w:trHeight w:val="322"/>
        </w:trPr>
        <w:tc>
          <w:tcPr>
            <w:tcW w:w="5540" w:type="dxa"/>
            <w:gridSpan w:val="2"/>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EDUCATIONAL QUALIFICATIONS</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r>
      <w:tr w:rsidR="00CB2F61">
        <w:trPr>
          <w:trHeight w:val="644"/>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Degree</w:t>
            </w: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8"/>
                <w:szCs w:val="28"/>
              </w:rPr>
              <w:t>Institution/ Board</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Year</w:t>
            </w: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ind w:left="240"/>
              <w:jc w:val="center"/>
              <w:rPr>
                <w:rFonts w:ascii="Times New Roman" w:hAnsi="Times New Roman" w:cs="Times New Roman"/>
                <w:sz w:val="24"/>
                <w:szCs w:val="24"/>
              </w:rPr>
            </w:pPr>
            <w:r>
              <w:rPr>
                <w:rFonts w:ascii="Times New Roman" w:hAnsi="Times New Roman" w:cs="Times New Roman"/>
                <w:b/>
                <w:bCs/>
                <w:sz w:val="28"/>
                <w:szCs w:val="28"/>
              </w:rPr>
              <w:t>CGPA / Percentage</w:t>
            </w:r>
          </w:p>
        </w:tc>
      </w:tr>
      <w:tr w:rsidR="00CB2F61">
        <w:trPr>
          <w:trHeight w:val="641"/>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8"/>
                <w:szCs w:val="28"/>
              </w:rPr>
              <w:t>B.Tech</w:t>
            </w:r>
            <w:proofErr w:type="spellEnd"/>
            <w:r>
              <w:rPr>
                <w:rFonts w:ascii="Times New Roman" w:hAnsi="Times New Roman" w:cs="Times New Roman"/>
                <w:sz w:val="28"/>
                <w:szCs w:val="28"/>
              </w:rPr>
              <w:t>(ME)</w:t>
            </w: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Lovely Professional University</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2014</w:t>
            </w: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8"/>
                <w:szCs w:val="28"/>
              </w:rPr>
              <w:t>7.88 (70.92%)</w:t>
            </w:r>
          </w:p>
        </w:tc>
      </w:tr>
      <w:tr w:rsidR="00CB2F61">
        <w:trPr>
          <w:trHeight w:val="322"/>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320"/>
              <w:rPr>
                <w:rFonts w:ascii="Times New Roman" w:hAnsi="Times New Roman" w:cs="Times New Roman"/>
                <w:sz w:val="24"/>
                <w:szCs w:val="24"/>
              </w:rPr>
            </w:pPr>
            <w:proofErr w:type="spellStart"/>
            <w:r>
              <w:rPr>
                <w:rFonts w:ascii="Times New Roman" w:hAnsi="Times New Roman" w:cs="Times New Roman"/>
                <w:sz w:val="28"/>
                <w:szCs w:val="28"/>
              </w:rPr>
              <w:t>Phagwara</w:t>
            </w:r>
            <w:proofErr w:type="spellEnd"/>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r>
      <w:tr w:rsidR="00CB2F61">
        <w:trPr>
          <w:trHeight w:val="322"/>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SSC</w:t>
            </w: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Government(+2) High School,</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2009</w:t>
            </w: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right="1000"/>
              <w:jc w:val="right"/>
              <w:rPr>
                <w:rFonts w:ascii="Times New Roman" w:hAnsi="Times New Roman" w:cs="Times New Roman"/>
                <w:sz w:val="24"/>
                <w:szCs w:val="24"/>
              </w:rPr>
            </w:pPr>
            <w:r>
              <w:rPr>
                <w:rFonts w:ascii="Times New Roman" w:hAnsi="Times New Roman" w:cs="Times New Roman"/>
                <w:sz w:val="28"/>
                <w:szCs w:val="28"/>
              </w:rPr>
              <w:t>71.8%</w:t>
            </w:r>
          </w:p>
        </w:tc>
      </w:tr>
      <w:tr w:rsidR="00CB2F61">
        <w:trPr>
          <w:trHeight w:val="322"/>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Patna city / BSEB</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r>
      <w:tr w:rsidR="00CB2F61">
        <w:trPr>
          <w:trHeight w:val="322"/>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HSC</w:t>
            </w: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Government(+2)High School,</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2007</w:t>
            </w: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right="1160"/>
              <w:jc w:val="right"/>
              <w:rPr>
                <w:rFonts w:ascii="Times New Roman" w:hAnsi="Times New Roman" w:cs="Times New Roman"/>
                <w:sz w:val="24"/>
                <w:szCs w:val="24"/>
              </w:rPr>
            </w:pPr>
            <w:r>
              <w:rPr>
                <w:rFonts w:ascii="Times New Roman" w:hAnsi="Times New Roman" w:cs="Times New Roman"/>
                <w:sz w:val="28"/>
                <w:szCs w:val="28"/>
              </w:rPr>
              <w:t>69%</w:t>
            </w:r>
          </w:p>
        </w:tc>
      </w:tr>
      <w:tr w:rsidR="00CB2F61">
        <w:trPr>
          <w:trHeight w:val="322"/>
        </w:trPr>
        <w:tc>
          <w:tcPr>
            <w:tcW w:w="164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CB2F61" w:rsidRDefault="00CB2F61">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Patna city / BSEB</w:t>
            </w:r>
          </w:p>
        </w:tc>
        <w:tc>
          <w:tcPr>
            <w:tcW w:w="110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B2F61" w:rsidRDefault="00CB2F61">
            <w:pPr>
              <w:widowControl w:val="0"/>
              <w:autoSpaceDE w:val="0"/>
              <w:autoSpaceDN w:val="0"/>
              <w:adjustRightInd w:val="0"/>
              <w:spacing w:after="0" w:line="240" w:lineRule="auto"/>
              <w:rPr>
                <w:rFonts w:ascii="Times New Roman" w:hAnsi="Times New Roman" w:cs="Times New Roman"/>
                <w:sz w:val="24"/>
                <w:szCs w:val="24"/>
              </w:rPr>
            </w:pPr>
          </w:p>
        </w:tc>
      </w:tr>
    </w:tbl>
    <w:p w:rsidR="00CB2F61" w:rsidRDefault="00CB2F61">
      <w:pPr>
        <w:widowControl w:val="0"/>
        <w:autoSpaceDE w:val="0"/>
        <w:autoSpaceDN w:val="0"/>
        <w:adjustRightInd w:val="0"/>
        <w:spacing w:after="0" w:line="200" w:lineRule="exact"/>
        <w:rPr>
          <w:rFonts w:ascii="Times New Roman" w:hAnsi="Times New Roman" w:cs="Times New Roman"/>
          <w:sz w:val="24"/>
          <w:szCs w:val="24"/>
        </w:rPr>
      </w:pPr>
    </w:p>
    <w:p w:rsidR="00CB2F61" w:rsidRDefault="00CB2F61">
      <w:pPr>
        <w:widowControl w:val="0"/>
        <w:autoSpaceDE w:val="0"/>
        <w:autoSpaceDN w:val="0"/>
        <w:adjustRightInd w:val="0"/>
        <w:spacing w:after="0" w:line="200" w:lineRule="exact"/>
        <w:rPr>
          <w:rFonts w:ascii="Times New Roman" w:hAnsi="Times New Roman" w:cs="Times New Roman"/>
          <w:sz w:val="24"/>
          <w:szCs w:val="24"/>
        </w:rPr>
      </w:pPr>
    </w:p>
    <w:p w:rsidR="00CB2F61" w:rsidRDefault="00CB2F61">
      <w:pPr>
        <w:widowControl w:val="0"/>
        <w:autoSpaceDE w:val="0"/>
        <w:autoSpaceDN w:val="0"/>
        <w:adjustRightInd w:val="0"/>
        <w:spacing w:after="0" w:line="251" w:lineRule="exact"/>
        <w:rPr>
          <w:rFonts w:ascii="Times New Roman" w:hAnsi="Times New Roman" w:cs="Times New Roman"/>
          <w:sz w:val="24"/>
          <w:szCs w:val="24"/>
        </w:rPr>
      </w:pPr>
    </w:p>
    <w:p w:rsidR="00CB2F61" w:rsidRDefault="00CB2F6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TECHNICAL SKILLS</w:t>
      </w:r>
    </w:p>
    <w:p w:rsidR="00CB2F61" w:rsidRDefault="00CB2F61">
      <w:pPr>
        <w:widowControl w:val="0"/>
        <w:autoSpaceDE w:val="0"/>
        <w:autoSpaceDN w:val="0"/>
        <w:adjustRightInd w:val="0"/>
        <w:spacing w:after="0" w:line="318" w:lineRule="exact"/>
        <w:rPr>
          <w:rFonts w:ascii="Times New Roman" w:hAnsi="Times New Roman" w:cs="Times New Roman"/>
          <w:sz w:val="24"/>
          <w:szCs w:val="24"/>
        </w:rPr>
      </w:pPr>
    </w:p>
    <w:p w:rsidR="00CB2F61" w:rsidRDefault="00CB2F61">
      <w:pPr>
        <w:widowControl w:val="0"/>
        <w:tabs>
          <w:tab w:val="left" w:pos="1560"/>
        </w:tabs>
        <w:autoSpaceDE w:val="0"/>
        <w:autoSpaceDN w:val="0"/>
        <w:adjustRightInd w:val="0"/>
        <w:spacing w:after="0" w:line="239" w:lineRule="auto"/>
        <w:rPr>
          <w:rFonts w:ascii="Times New Roman" w:hAnsi="Times New Roman" w:cs="Times New Roman"/>
          <w:sz w:val="24"/>
          <w:szCs w:val="24"/>
        </w:rPr>
      </w:pPr>
      <w:proofErr w:type="gramStart"/>
      <w:r>
        <w:rPr>
          <w:rFonts w:ascii="Times New Roman" w:hAnsi="Times New Roman" w:cs="Times New Roman"/>
          <w:sz w:val="28"/>
          <w:szCs w:val="28"/>
        </w:rPr>
        <w:t>Software :</w:t>
      </w:r>
      <w:proofErr w:type="gramEnd"/>
      <w:r>
        <w:rPr>
          <w:rFonts w:ascii="Times New Roman" w:hAnsi="Times New Roman" w:cs="Times New Roman"/>
          <w:sz w:val="24"/>
          <w:szCs w:val="24"/>
        </w:rPr>
        <w:tab/>
      </w:r>
      <w:r>
        <w:rPr>
          <w:rFonts w:ascii="Times New Roman" w:hAnsi="Times New Roman" w:cs="Times New Roman"/>
          <w:sz w:val="27"/>
          <w:szCs w:val="27"/>
        </w:rPr>
        <w:t>Pro-E, CAD</w:t>
      </w:r>
    </w:p>
    <w:p w:rsidR="00CB2F61" w:rsidRDefault="00CB2F61">
      <w:pPr>
        <w:widowControl w:val="0"/>
        <w:autoSpaceDE w:val="0"/>
        <w:autoSpaceDN w:val="0"/>
        <w:adjustRightInd w:val="0"/>
        <w:spacing w:after="0" w:line="1" w:lineRule="exact"/>
        <w:rPr>
          <w:rFonts w:ascii="Times New Roman" w:hAnsi="Times New Roman" w:cs="Times New Roman"/>
          <w:sz w:val="24"/>
          <w:szCs w:val="24"/>
        </w:rPr>
      </w:pPr>
    </w:p>
    <w:p w:rsidR="00CB2F61" w:rsidRDefault="00CB2F61">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Times New Roman" w:hAnsi="Times New Roman" w:cs="Times New Roman"/>
          <w:sz w:val="28"/>
          <w:szCs w:val="28"/>
        </w:rPr>
        <w:t>Languages :</w:t>
      </w:r>
      <w:proofErr w:type="gramEnd"/>
      <w:r>
        <w:rPr>
          <w:rFonts w:ascii="Times New Roman" w:hAnsi="Times New Roman" w:cs="Times New Roman"/>
          <w:sz w:val="28"/>
          <w:szCs w:val="28"/>
        </w:rPr>
        <w:t xml:space="preserve">  C-language</w:t>
      </w:r>
    </w:p>
    <w:p w:rsidR="00CB2F61" w:rsidRDefault="00CB2F61">
      <w:pPr>
        <w:widowControl w:val="0"/>
        <w:autoSpaceDE w:val="0"/>
        <w:autoSpaceDN w:val="0"/>
        <w:adjustRightInd w:val="0"/>
        <w:spacing w:after="0" w:line="240" w:lineRule="auto"/>
        <w:rPr>
          <w:rFonts w:ascii="Times New Roman" w:hAnsi="Times New Roman" w:cs="Times New Roman"/>
          <w:sz w:val="24"/>
          <w:szCs w:val="24"/>
        </w:rPr>
        <w:sectPr w:rsidR="00CB2F61" w:rsidSect="0054637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noEndnote/>
        </w:sectPr>
      </w:pPr>
    </w:p>
    <w:p w:rsidR="00CB2F61" w:rsidRDefault="00CB2F61">
      <w:pPr>
        <w:widowControl w:val="0"/>
        <w:autoSpaceDE w:val="0"/>
        <w:autoSpaceDN w:val="0"/>
        <w:adjustRightInd w:val="0"/>
        <w:spacing w:after="0" w:line="319" w:lineRule="exact"/>
        <w:rPr>
          <w:rFonts w:ascii="Times New Roman" w:hAnsi="Times New Roman" w:cs="Times New Roman"/>
          <w:sz w:val="24"/>
          <w:szCs w:val="24"/>
        </w:rPr>
      </w:pPr>
      <w:bookmarkStart w:id="0" w:name="page2"/>
      <w:bookmarkEnd w:id="0"/>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INTERNSHIP</w:t>
      </w:r>
    </w:p>
    <w:p w:rsidR="00CB2F61" w:rsidRDefault="00CB2F61">
      <w:pPr>
        <w:widowControl w:val="0"/>
        <w:autoSpaceDE w:val="0"/>
        <w:autoSpaceDN w:val="0"/>
        <w:adjustRightInd w:val="0"/>
        <w:spacing w:after="0" w:line="382" w:lineRule="exact"/>
        <w:rPr>
          <w:rFonts w:ascii="Times New Roman" w:hAnsi="Times New Roman" w:cs="Times New Roman"/>
          <w:sz w:val="24"/>
          <w:szCs w:val="24"/>
        </w:rPr>
      </w:pPr>
    </w:p>
    <w:p w:rsidR="00CB2F61" w:rsidRDefault="00CB2F61">
      <w:pPr>
        <w:widowControl w:val="0"/>
        <w:overflowPunct w:val="0"/>
        <w:autoSpaceDE w:val="0"/>
        <w:autoSpaceDN w:val="0"/>
        <w:adjustRightInd w:val="0"/>
        <w:spacing w:after="0" w:line="216" w:lineRule="auto"/>
        <w:ind w:right="2320"/>
        <w:rPr>
          <w:rFonts w:ascii="Times New Roman" w:hAnsi="Times New Roman" w:cs="Times New Roman"/>
          <w:sz w:val="24"/>
          <w:szCs w:val="24"/>
        </w:rPr>
      </w:pPr>
      <w:proofErr w:type="spellStart"/>
      <w:r>
        <w:rPr>
          <w:rFonts w:ascii="Times New Roman" w:hAnsi="Times New Roman" w:cs="Times New Roman"/>
          <w:sz w:val="28"/>
          <w:szCs w:val="28"/>
        </w:rPr>
        <w:t>Organisation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Bokaro</w:t>
      </w:r>
      <w:proofErr w:type="spellEnd"/>
      <w:r>
        <w:rPr>
          <w:rFonts w:ascii="Times New Roman" w:hAnsi="Times New Roman" w:cs="Times New Roman"/>
          <w:sz w:val="28"/>
          <w:szCs w:val="28"/>
        </w:rPr>
        <w:t xml:space="preserve"> Steel </w:t>
      </w:r>
      <w:proofErr w:type="gramStart"/>
      <w:r>
        <w:rPr>
          <w:rFonts w:ascii="Times New Roman" w:hAnsi="Times New Roman" w:cs="Times New Roman"/>
          <w:sz w:val="28"/>
          <w:szCs w:val="28"/>
        </w:rPr>
        <w:t>Plant(</w:t>
      </w:r>
      <w:proofErr w:type="gramEnd"/>
      <w:r>
        <w:rPr>
          <w:rFonts w:ascii="Times New Roman" w:hAnsi="Times New Roman" w:cs="Times New Roman"/>
          <w:sz w:val="28"/>
          <w:szCs w:val="28"/>
        </w:rPr>
        <w:t xml:space="preserve">SAIL), </w:t>
      </w:r>
      <w:proofErr w:type="spellStart"/>
      <w:r>
        <w:rPr>
          <w:rFonts w:ascii="Times New Roman" w:hAnsi="Times New Roman" w:cs="Times New Roman"/>
          <w:sz w:val="28"/>
          <w:szCs w:val="28"/>
        </w:rPr>
        <w:t>Bokaro</w:t>
      </w:r>
      <w:proofErr w:type="spellEnd"/>
      <w:r>
        <w:rPr>
          <w:rFonts w:ascii="Times New Roman" w:hAnsi="Times New Roman" w:cs="Times New Roman"/>
          <w:sz w:val="28"/>
          <w:szCs w:val="28"/>
        </w:rPr>
        <w:t>, Jharkhand Duration: 03/06/2013 TO 13/07/2013</w:t>
      </w:r>
    </w:p>
    <w:p w:rsidR="00CB2F61" w:rsidRDefault="00CB2F61">
      <w:pPr>
        <w:widowControl w:val="0"/>
        <w:autoSpaceDE w:val="0"/>
        <w:autoSpaceDN w:val="0"/>
        <w:adjustRightInd w:val="0"/>
        <w:spacing w:after="0" w:line="66" w:lineRule="exact"/>
        <w:rPr>
          <w:rFonts w:ascii="Times New Roman" w:hAnsi="Times New Roman" w:cs="Times New Roman"/>
          <w:sz w:val="24"/>
          <w:szCs w:val="24"/>
        </w:rPr>
      </w:pPr>
    </w:p>
    <w:p w:rsidR="00CB2F61" w:rsidRDefault="00CB2F61">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Description: I observed the process to manufacturing the steel from iron ores and also learn the process involve in the production of steel.</w:t>
      </w:r>
    </w:p>
    <w:p w:rsidR="00CB2F61" w:rsidRDefault="00CB2F61">
      <w:pPr>
        <w:widowControl w:val="0"/>
        <w:autoSpaceDE w:val="0"/>
        <w:autoSpaceDN w:val="0"/>
        <w:adjustRightInd w:val="0"/>
        <w:spacing w:after="0" w:line="327" w:lineRule="exact"/>
        <w:rPr>
          <w:rFonts w:ascii="Times New Roman" w:hAnsi="Times New Roman" w:cs="Times New Roman"/>
          <w:sz w:val="24"/>
          <w:szCs w:val="24"/>
        </w:rPr>
      </w:pPr>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PROJECT UNDERTAKEN</w:t>
      </w:r>
    </w:p>
    <w:p w:rsidR="00CB2F61" w:rsidRDefault="00CB2F61">
      <w:pPr>
        <w:widowControl w:val="0"/>
        <w:autoSpaceDE w:val="0"/>
        <w:autoSpaceDN w:val="0"/>
        <w:adjustRightInd w:val="0"/>
        <w:spacing w:after="0" w:line="384" w:lineRule="exact"/>
        <w:rPr>
          <w:rFonts w:ascii="Times New Roman" w:hAnsi="Times New Roman" w:cs="Times New Roman"/>
          <w:sz w:val="24"/>
          <w:szCs w:val="24"/>
        </w:rPr>
      </w:pPr>
    </w:p>
    <w:p w:rsidR="00CB2F61" w:rsidRDefault="00CB2F61">
      <w:pPr>
        <w:widowControl w:val="0"/>
        <w:overflowPunct w:val="0"/>
        <w:autoSpaceDE w:val="0"/>
        <w:autoSpaceDN w:val="0"/>
        <w:adjustRightInd w:val="0"/>
        <w:spacing w:after="0" w:line="215" w:lineRule="auto"/>
        <w:ind w:right="2300"/>
        <w:rPr>
          <w:rFonts w:ascii="Times New Roman" w:hAnsi="Times New Roman" w:cs="Times New Roman"/>
          <w:sz w:val="24"/>
          <w:szCs w:val="24"/>
        </w:rPr>
      </w:pPr>
      <w:r>
        <w:rPr>
          <w:rFonts w:ascii="Times New Roman" w:hAnsi="Times New Roman" w:cs="Times New Roman"/>
          <w:sz w:val="28"/>
          <w:szCs w:val="28"/>
        </w:rPr>
        <w:t>Project: Design and</w:t>
      </w:r>
      <w:r w:rsidR="007D1895">
        <w:rPr>
          <w:rFonts w:ascii="Times New Roman" w:hAnsi="Times New Roman" w:cs="Times New Roman"/>
          <w:sz w:val="28"/>
          <w:szCs w:val="28"/>
        </w:rPr>
        <w:t xml:space="preserve"> development of Automatic Wheel</w:t>
      </w:r>
      <w:r>
        <w:rPr>
          <w:rFonts w:ascii="Times New Roman" w:hAnsi="Times New Roman" w:cs="Times New Roman"/>
          <w:sz w:val="28"/>
          <w:szCs w:val="28"/>
        </w:rPr>
        <w:t xml:space="preserve">chair. </w:t>
      </w:r>
      <w:proofErr w:type="gramStart"/>
      <w:r>
        <w:rPr>
          <w:rFonts w:ascii="Times New Roman" w:hAnsi="Times New Roman" w:cs="Times New Roman"/>
          <w:sz w:val="28"/>
          <w:szCs w:val="28"/>
        </w:rPr>
        <w:t>Duration :</w:t>
      </w:r>
      <w:proofErr w:type="gramEnd"/>
      <w:r>
        <w:rPr>
          <w:rFonts w:ascii="Times New Roman" w:hAnsi="Times New Roman" w:cs="Times New Roman"/>
          <w:sz w:val="28"/>
          <w:szCs w:val="28"/>
        </w:rPr>
        <w:t xml:space="preserve"> 11/01/2014 To 21/ 05/2014</w:t>
      </w:r>
    </w:p>
    <w:p w:rsidR="00CB2F61" w:rsidRDefault="00CB2F61">
      <w:pPr>
        <w:widowControl w:val="0"/>
        <w:autoSpaceDE w:val="0"/>
        <w:autoSpaceDN w:val="0"/>
        <w:adjustRightInd w:val="0"/>
        <w:spacing w:after="0" w:line="67" w:lineRule="exact"/>
        <w:rPr>
          <w:rFonts w:ascii="Times New Roman" w:hAnsi="Times New Roman" w:cs="Times New Roman"/>
          <w:sz w:val="24"/>
          <w:szCs w:val="24"/>
        </w:rPr>
      </w:pPr>
    </w:p>
    <w:p w:rsidR="00CB2F61" w:rsidRDefault="00CB2F61">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sz w:val="28"/>
          <w:szCs w:val="28"/>
        </w:rPr>
        <w:t>Description: Manufacturing the automatic wheel chair using simple control system</w:t>
      </w:r>
      <w:r w:rsidR="007D1895">
        <w:rPr>
          <w:rFonts w:ascii="Times New Roman" w:hAnsi="Times New Roman" w:cs="Times New Roman"/>
          <w:sz w:val="28"/>
          <w:szCs w:val="28"/>
        </w:rPr>
        <w:t xml:space="preserve"> </w:t>
      </w:r>
      <w:r>
        <w:rPr>
          <w:rFonts w:ascii="Times New Roman" w:hAnsi="Times New Roman" w:cs="Times New Roman"/>
          <w:sz w:val="28"/>
          <w:szCs w:val="28"/>
        </w:rPr>
        <w:t>i.e. joystick. Our sole motto is to make the wheel chair economical and remove the complexity of the operation.</w:t>
      </w:r>
    </w:p>
    <w:p w:rsidR="00CB2F61" w:rsidRDefault="00CB2F61">
      <w:pPr>
        <w:widowControl w:val="0"/>
        <w:autoSpaceDE w:val="0"/>
        <w:autoSpaceDN w:val="0"/>
        <w:adjustRightInd w:val="0"/>
        <w:spacing w:after="0" w:line="328" w:lineRule="exact"/>
        <w:rPr>
          <w:rFonts w:ascii="Times New Roman" w:hAnsi="Times New Roman" w:cs="Times New Roman"/>
          <w:sz w:val="24"/>
          <w:szCs w:val="24"/>
        </w:rPr>
      </w:pPr>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Experience Details</w:t>
      </w:r>
    </w:p>
    <w:p w:rsidR="00CB2F61" w:rsidRDefault="00CB2F61">
      <w:pPr>
        <w:widowControl w:val="0"/>
        <w:autoSpaceDE w:val="0"/>
        <w:autoSpaceDN w:val="0"/>
        <w:adjustRightInd w:val="0"/>
        <w:spacing w:after="0" w:line="384" w:lineRule="exact"/>
        <w:rPr>
          <w:rFonts w:ascii="Times New Roman" w:hAnsi="Times New Roman" w:cs="Times New Roman"/>
          <w:sz w:val="24"/>
          <w:szCs w:val="24"/>
        </w:rPr>
      </w:pPr>
    </w:p>
    <w:p w:rsidR="00353C8C" w:rsidRPr="00FF7BD3" w:rsidRDefault="00CB2F61" w:rsidP="00FF7BD3">
      <w:pPr>
        <w:widowControl w:val="0"/>
        <w:overflowPunct w:val="0"/>
        <w:autoSpaceDE w:val="0"/>
        <w:autoSpaceDN w:val="0"/>
        <w:adjustRightInd w:val="0"/>
        <w:spacing w:after="0" w:line="196" w:lineRule="auto"/>
        <w:ind w:right="2240"/>
        <w:rPr>
          <w:rFonts w:ascii="Times New Roman" w:hAnsi="Times New Roman" w:cs="Times New Roman"/>
          <w:sz w:val="24"/>
          <w:szCs w:val="24"/>
        </w:rPr>
      </w:pPr>
      <w:r>
        <w:rPr>
          <w:rFonts w:ascii="Times New Roman" w:hAnsi="Times New Roman" w:cs="Times New Roman"/>
          <w:sz w:val="28"/>
          <w:szCs w:val="28"/>
        </w:rPr>
        <w:t xml:space="preserve">Company </w:t>
      </w:r>
      <w:proofErr w:type="gramStart"/>
      <w:r>
        <w:rPr>
          <w:rFonts w:ascii="Times New Roman" w:hAnsi="Times New Roman" w:cs="Times New Roman"/>
          <w:sz w:val="28"/>
          <w:szCs w:val="28"/>
        </w:rPr>
        <w:t>Name :</w:t>
      </w:r>
      <w:proofErr w:type="gramEnd"/>
      <w:r>
        <w:rPr>
          <w:rFonts w:ascii="Times New Roman" w:hAnsi="Times New Roman" w:cs="Times New Roman"/>
          <w:sz w:val="28"/>
          <w:szCs w:val="28"/>
        </w:rPr>
        <w:t xml:space="preserve"> Global slee</w:t>
      </w:r>
      <w:r w:rsidR="007D1895">
        <w:rPr>
          <w:rFonts w:ascii="Times New Roman" w:hAnsi="Times New Roman" w:cs="Times New Roman"/>
          <w:sz w:val="28"/>
          <w:szCs w:val="28"/>
        </w:rPr>
        <w:t>ve solutions, Ludhiana ,</w:t>
      </w:r>
      <w:r>
        <w:rPr>
          <w:rFonts w:ascii="Times New Roman" w:hAnsi="Times New Roman" w:cs="Times New Roman"/>
          <w:sz w:val="28"/>
          <w:szCs w:val="28"/>
        </w:rPr>
        <w:t>Punjab Joining date : 2</w:t>
      </w:r>
      <w:r>
        <w:rPr>
          <w:rFonts w:ascii="Times New Roman" w:hAnsi="Times New Roman" w:cs="Times New Roman"/>
          <w:sz w:val="36"/>
          <w:szCs w:val="36"/>
          <w:vertAlign w:val="superscript"/>
        </w:rPr>
        <w:t>nd</w:t>
      </w:r>
      <w:r>
        <w:rPr>
          <w:rFonts w:ascii="Times New Roman" w:hAnsi="Times New Roman" w:cs="Times New Roman"/>
          <w:sz w:val="28"/>
          <w:szCs w:val="28"/>
        </w:rPr>
        <w:t xml:space="preserve"> November 2014</w:t>
      </w:r>
    </w:p>
    <w:p w:rsidR="00F2438F" w:rsidRPr="00F2438F" w:rsidRDefault="00A473F9">
      <w:pPr>
        <w:widowControl w:val="0"/>
        <w:overflowPunct w:val="0"/>
        <w:autoSpaceDE w:val="0"/>
        <w:autoSpaceDN w:val="0"/>
        <w:adjustRightInd w:val="0"/>
        <w:spacing w:after="0" w:line="223" w:lineRule="auto"/>
        <w:ind w:right="5880"/>
        <w:rPr>
          <w:rFonts w:ascii="Times New Roman" w:hAnsi="Times New Roman" w:cs="Times New Roman"/>
          <w:sz w:val="27"/>
          <w:szCs w:val="27"/>
        </w:rPr>
      </w:pPr>
      <w:r>
        <w:rPr>
          <w:rFonts w:ascii="Times New Roman" w:hAnsi="Times New Roman" w:cs="Times New Roman"/>
          <w:sz w:val="27"/>
          <w:szCs w:val="27"/>
        </w:rPr>
        <w:t xml:space="preserve">Total </w:t>
      </w:r>
      <w:proofErr w:type="gramStart"/>
      <w:r>
        <w:rPr>
          <w:rFonts w:ascii="Times New Roman" w:hAnsi="Times New Roman" w:cs="Times New Roman"/>
          <w:sz w:val="27"/>
          <w:szCs w:val="27"/>
        </w:rPr>
        <w:t>Experience :14</w:t>
      </w:r>
      <w:proofErr w:type="gramEnd"/>
      <w:r>
        <w:rPr>
          <w:rFonts w:ascii="Times New Roman" w:hAnsi="Times New Roman" w:cs="Times New Roman"/>
          <w:sz w:val="27"/>
          <w:szCs w:val="27"/>
        </w:rPr>
        <w:t xml:space="preserve"> </w:t>
      </w:r>
      <w:r w:rsidR="00FF7BD3">
        <w:rPr>
          <w:rFonts w:ascii="Times New Roman" w:hAnsi="Times New Roman" w:cs="Times New Roman"/>
          <w:sz w:val="27"/>
          <w:szCs w:val="27"/>
        </w:rPr>
        <w:t>Months</w:t>
      </w:r>
    </w:p>
    <w:p w:rsidR="00CB2F61" w:rsidRDefault="00CB2F61">
      <w:pPr>
        <w:widowControl w:val="0"/>
        <w:autoSpaceDE w:val="0"/>
        <w:autoSpaceDN w:val="0"/>
        <w:adjustRightInd w:val="0"/>
        <w:spacing w:after="0" w:line="330" w:lineRule="exact"/>
        <w:rPr>
          <w:rFonts w:ascii="Times New Roman" w:hAnsi="Times New Roman" w:cs="Times New Roman"/>
          <w:sz w:val="24"/>
          <w:szCs w:val="24"/>
        </w:rPr>
      </w:pPr>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LANGUAGES KNOWN</w:t>
      </w:r>
    </w:p>
    <w:p w:rsidR="00CB2F61" w:rsidRDefault="00CB2F61">
      <w:pPr>
        <w:widowControl w:val="0"/>
        <w:autoSpaceDE w:val="0"/>
        <w:autoSpaceDN w:val="0"/>
        <w:adjustRightInd w:val="0"/>
        <w:spacing w:after="0" w:line="316" w:lineRule="exact"/>
        <w:rPr>
          <w:rFonts w:ascii="Times New Roman" w:hAnsi="Times New Roman" w:cs="Times New Roman"/>
          <w:sz w:val="24"/>
          <w:szCs w:val="24"/>
        </w:rPr>
      </w:pPr>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English, Hindi</w:t>
      </w:r>
    </w:p>
    <w:p w:rsidR="00CB2F61" w:rsidRDefault="00CB2F61">
      <w:pPr>
        <w:widowControl w:val="0"/>
        <w:autoSpaceDE w:val="0"/>
        <w:autoSpaceDN w:val="0"/>
        <w:adjustRightInd w:val="0"/>
        <w:spacing w:after="0" w:line="326" w:lineRule="exact"/>
        <w:rPr>
          <w:rFonts w:ascii="Times New Roman" w:hAnsi="Times New Roman" w:cs="Times New Roman"/>
          <w:sz w:val="24"/>
          <w:szCs w:val="24"/>
        </w:rPr>
      </w:pPr>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HOBBIES</w:t>
      </w:r>
    </w:p>
    <w:p w:rsidR="00CB2F61" w:rsidRDefault="00CB2F61">
      <w:pPr>
        <w:widowControl w:val="0"/>
        <w:autoSpaceDE w:val="0"/>
        <w:autoSpaceDN w:val="0"/>
        <w:adjustRightInd w:val="0"/>
        <w:spacing w:after="0" w:line="319" w:lineRule="exact"/>
        <w:rPr>
          <w:rFonts w:ascii="Times New Roman" w:hAnsi="Times New Roman" w:cs="Times New Roman"/>
          <w:sz w:val="24"/>
          <w:szCs w:val="24"/>
        </w:rPr>
      </w:pPr>
    </w:p>
    <w:p w:rsidR="00CB2F61" w:rsidRDefault="00CB2F61" w:rsidP="009F2195">
      <w:pPr>
        <w:widowControl w:val="0"/>
        <w:autoSpaceDE w:val="0"/>
        <w:autoSpaceDN w:val="0"/>
        <w:adjustRightInd w:val="0"/>
        <w:spacing w:after="0" w:line="239" w:lineRule="auto"/>
        <w:rPr>
          <w:rFonts w:ascii="Times New Roman" w:hAnsi="Times New Roman" w:cs="Times New Roman"/>
          <w:sz w:val="24"/>
          <w:szCs w:val="24"/>
        </w:rPr>
        <w:sectPr w:rsidR="00CB2F61" w:rsidSect="0054637B">
          <w:pgSz w:w="12240" w:h="15840"/>
          <w:pgMar w:top="1440" w:right="172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080"/>
          </w:cols>
          <w:noEndnote/>
        </w:sectPr>
      </w:pPr>
      <w:r>
        <w:rPr>
          <w:rFonts w:ascii="Times New Roman" w:hAnsi="Times New Roman" w:cs="Times New Roman"/>
          <w:sz w:val="28"/>
          <w:szCs w:val="28"/>
        </w:rPr>
        <w:t>Listening to Music, playing cricket.</w:t>
      </w:r>
      <w:bookmarkStart w:id="1" w:name="_GoBack"/>
      <w:bookmarkEnd w:id="1"/>
    </w:p>
    <w:p w:rsidR="00CB2F61" w:rsidRDefault="00CB2F61">
      <w:pPr>
        <w:widowControl w:val="0"/>
        <w:autoSpaceDE w:val="0"/>
        <w:autoSpaceDN w:val="0"/>
        <w:adjustRightInd w:val="0"/>
        <w:spacing w:after="0" w:line="240" w:lineRule="auto"/>
        <w:rPr>
          <w:rFonts w:ascii="Times New Roman" w:hAnsi="Times New Roman" w:cs="Times New Roman"/>
          <w:sz w:val="24"/>
          <w:szCs w:val="24"/>
        </w:rPr>
      </w:pPr>
      <w:bookmarkStart w:id="2" w:name="page3"/>
      <w:bookmarkStart w:id="3" w:name="page4"/>
      <w:bookmarkEnd w:id="2"/>
      <w:bookmarkEnd w:id="3"/>
    </w:p>
    <w:sectPr w:rsidR="00CB2F61" w:rsidSect="0054637B">
      <w:pgSz w:w="12240" w:h="15840"/>
      <w:pgMar w:top="1437" w:right="14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7D1895"/>
    <w:rsid w:val="00021FCC"/>
    <w:rsid w:val="00050C86"/>
    <w:rsid w:val="000957FC"/>
    <w:rsid w:val="000E25EF"/>
    <w:rsid w:val="00115DFD"/>
    <w:rsid w:val="00135F95"/>
    <w:rsid w:val="00164DAB"/>
    <w:rsid w:val="002137FD"/>
    <w:rsid w:val="00216F5F"/>
    <w:rsid w:val="002D6574"/>
    <w:rsid w:val="00353C8C"/>
    <w:rsid w:val="00452FAA"/>
    <w:rsid w:val="00481ABC"/>
    <w:rsid w:val="004A5901"/>
    <w:rsid w:val="0054637B"/>
    <w:rsid w:val="005C2270"/>
    <w:rsid w:val="005D1ABA"/>
    <w:rsid w:val="005D796F"/>
    <w:rsid w:val="00655E28"/>
    <w:rsid w:val="00695DC3"/>
    <w:rsid w:val="006F07B2"/>
    <w:rsid w:val="007523EC"/>
    <w:rsid w:val="007D1895"/>
    <w:rsid w:val="00896588"/>
    <w:rsid w:val="008E14E1"/>
    <w:rsid w:val="009A3DB6"/>
    <w:rsid w:val="009E112F"/>
    <w:rsid w:val="009F2195"/>
    <w:rsid w:val="00A15937"/>
    <w:rsid w:val="00A473F9"/>
    <w:rsid w:val="00C216EC"/>
    <w:rsid w:val="00C23E2E"/>
    <w:rsid w:val="00C6326F"/>
    <w:rsid w:val="00CB2F61"/>
    <w:rsid w:val="00CF4E24"/>
    <w:rsid w:val="00DF21D6"/>
    <w:rsid w:val="00E4250B"/>
    <w:rsid w:val="00F2438F"/>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5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F95"/>
    <w:pPr>
      <w:spacing w:after="0" w:line="240" w:lineRule="auto"/>
    </w:pPr>
    <w:rPr>
      <w:rFonts w:cstheme="minorBidi"/>
    </w:rPr>
  </w:style>
  <w:style w:type="character" w:styleId="Hyperlink">
    <w:name w:val="Hyperlink"/>
    <w:uiPriority w:val="99"/>
    <w:semiHidden/>
    <w:unhideWhenUsed/>
    <w:rsid w:val="00C6326F"/>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C6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employer/cvdatabasepaid.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sponse@gulfjobseek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 2</dc:creator>
  <cp:lastModifiedBy>602HRDESK</cp:lastModifiedBy>
  <cp:revision>21</cp:revision>
  <dcterms:created xsi:type="dcterms:W3CDTF">2015-10-30T06:16:00Z</dcterms:created>
  <dcterms:modified xsi:type="dcterms:W3CDTF">2017-02-19T14:36:00Z</dcterms:modified>
</cp:coreProperties>
</file>