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B" w:rsidRDefault="00C77FBB" w:rsidP="00C77FBB">
      <w:pPr>
        <w:spacing w:after="0"/>
        <w:rPr>
          <w:noProof/>
        </w:rPr>
      </w:pPr>
      <w:r>
        <w:rPr>
          <w:noProof/>
        </w:rPr>
        <w:drawing>
          <wp:inline distT="0" distB="0" distL="0" distR="0">
            <wp:extent cx="2590800" cy="571500"/>
            <wp:effectExtent l="0" t="0" r="0" b="0"/>
            <wp:docPr id="1" name="Picture 1"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77FBB" w:rsidRDefault="00C77FBB" w:rsidP="00C77FBB">
      <w:pPr>
        <w:spacing w:after="0"/>
        <w:rPr>
          <w:noProof/>
          <w:sz w:val="24"/>
          <w:szCs w:val="24"/>
        </w:rPr>
      </w:pPr>
      <w:r>
        <w:rPr>
          <w:noProof/>
        </w:rPr>
        <w:t xml:space="preserve">Contact HR Consultant for CV No: </w:t>
      </w:r>
      <w:r>
        <w:rPr>
          <w:noProof/>
        </w:rPr>
        <w:t>341128</w:t>
      </w:r>
    </w:p>
    <w:p w:rsidR="00C77FBB" w:rsidRDefault="00C77FBB" w:rsidP="00C77FBB">
      <w:pPr>
        <w:spacing w:after="0"/>
        <w:rPr>
          <w:noProof/>
        </w:rPr>
      </w:pPr>
      <w:r>
        <w:rPr>
          <w:noProof/>
        </w:rPr>
        <w:t xml:space="preserve">E-mail: </w:t>
      </w:r>
      <w:hyperlink r:id="rId7" w:history="1">
        <w:r>
          <w:rPr>
            <w:rStyle w:val="Hyperlink"/>
            <w:noProof/>
          </w:rPr>
          <w:t>response@gulfjobseekers.com</w:t>
        </w:r>
      </w:hyperlink>
    </w:p>
    <w:p w:rsidR="00C77FBB" w:rsidRDefault="00C77FBB" w:rsidP="00C77FBB">
      <w:pPr>
        <w:spacing w:after="0"/>
        <w:rPr>
          <w:noProof/>
        </w:rPr>
      </w:pPr>
      <w:r>
        <w:rPr>
          <w:noProof/>
        </w:rPr>
        <w:t xml:space="preserve">Website: </w:t>
      </w:r>
      <w:hyperlink r:id="rId8" w:history="1">
        <w:r>
          <w:rPr>
            <w:rStyle w:val="Hyperlink"/>
            <w:noProof/>
          </w:rPr>
          <w:t>http://www.gulfjobseeker.com/employer/cvdatabasepaid.php</w:t>
        </w:r>
      </w:hyperlink>
      <w:r>
        <w:rPr>
          <w:noProof/>
        </w:rPr>
        <w:t xml:space="preserve"> </w:t>
      </w:r>
    </w:p>
    <w:p w:rsidR="009B6572" w:rsidRDefault="009B6572">
      <w:pPr>
        <w:spacing w:line="360" w:lineRule="auto"/>
        <w:rPr>
          <w:rFonts w:ascii="Calibri" w:eastAsia="Calibri" w:hAnsi="Calibri" w:cs="Calibri"/>
        </w:rPr>
      </w:pPr>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OBJECTIVE</w:t>
      </w:r>
    </w:p>
    <w:p w:rsidR="009B6572" w:rsidRDefault="00C77FB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Being a committed team player, want to be a part of renowned organization, to contribute towards the growth of the organization, based on my expertise and to further my personal capabilities by learning from the new exposure within the structured frame w</w:t>
      </w:r>
      <w:r>
        <w:rPr>
          <w:rFonts w:ascii="Times New Roman" w:eastAsia="Times New Roman" w:hAnsi="Times New Roman" w:cs="Times New Roman"/>
          <w:color w:val="000000"/>
          <w:sz w:val="24"/>
        </w:rPr>
        <w:t>ork of the organization.</w:t>
      </w:r>
    </w:p>
    <w:p w:rsidR="009B6572" w:rsidRDefault="009B6572">
      <w:pPr>
        <w:spacing w:line="360" w:lineRule="auto"/>
        <w:rPr>
          <w:rFonts w:ascii="Times New Roman" w:eastAsia="Times New Roman" w:hAnsi="Times New Roman" w:cs="Times New Roman"/>
          <w:color w:val="000000"/>
          <w:sz w:val="24"/>
        </w:rPr>
      </w:pPr>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WORK EXPERIENCE</w:t>
      </w:r>
    </w:p>
    <w:p w:rsidR="009B6572" w:rsidRDefault="00C77FBB">
      <w:pPr>
        <w:spacing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Presently working in Zenith software ltd as </w:t>
      </w:r>
      <w:proofErr w:type="spellStart"/>
      <w:r>
        <w:rPr>
          <w:rFonts w:ascii="Times New Roman" w:eastAsia="Times New Roman" w:hAnsi="Times New Roman" w:cs="Times New Roman"/>
          <w:sz w:val="24"/>
        </w:rPr>
        <w:t>hr</w:t>
      </w:r>
      <w:proofErr w:type="spellEnd"/>
      <w:r>
        <w:rPr>
          <w:rFonts w:ascii="Times New Roman" w:eastAsia="Times New Roman" w:hAnsi="Times New Roman" w:cs="Times New Roman"/>
          <w:sz w:val="24"/>
        </w:rPr>
        <w:t xml:space="preserve"> recruiter.</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Handling recruitment through job portals, company’s website, walk in, internal and external references according to the requirement of respective departments.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Preparing job description, job specific</w:t>
      </w:r>
      <w:r>
        <w:rPr>
          <w:rFonts w:ascii="Times New Roman" w:eastAsia="Times New Roman" w:hAnsi="Times New Roman" w:cs="Times New Roman"/>
          <w:sz w:val="24"/>
        </w:rPr>
        <w:t>ation, organization tree in consultation with concerned HOD.</w:t>
      </w:r>
      <w:proofErr w:type="gramEnd"/>
    </w:p>
    <w:p w:rsidR="009B6572" w:rsidRDefault="00C77FBB">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Zenith Software ltd, Bangalore (IT)</w:t>
      </w:r>
    </w:p>
    <w:p w:rsidR="009B6572" w:rsidRDefault="00C77FBB">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Position: HR Recruiter (From Feb 2015 to till date)</w:t>
      </w:r>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Roles and Responsibility</w:t>
      </w:r>
    </w:p>
    <w:p w:rsidR="009B6572" w:rsidRDefault="00C77FBB">
      <w:pPr>
        <w:spacing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Sourcing /Screening</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Responsible for IT recruitment </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Defining job description.</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Responsible to understand and analyze the requirements in different skill set categories.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Posting job on net, scrutinizing the profiles as per the requirements.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Responsible for telephonic screening of the profiles.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Exposure in hiring of all kind of skills </w:t>
      </w:r>
      <w:r>
        <w:rPr>
          <w:rFonts w:ascii="Times New Roman" w:eastAsia="Times New Roman" w:hAnsi="Times New Roman" w:cs="Times New Roman"/>
          <w:sz w:val="24"/>
        </w:rPr>
        <w:t>like vanilla, niche.</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Meeting hiring managers to understand niche skills profile.</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Conducting preliminary interviews, scheduling of candidates.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Head Hunting- identifying and approaching suitable candidates who may already be in work.</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Understanding resumes, b</w:t>
      </w:r>
      <w:r>
        <w:rPr>
          <w:rFonts w:ascii="Times New Roman" w:eastAsia="Times New Roman" w:hAnsi="Times New Roman" w:cs="Times New Roman"/>
          <w:sz w:val="24"/>
        </w:rPr>
        <w:t>ased onto technology, skill set, experience and education.</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Briefing the candidate about the responsibilities, salary and benefits of the job in question.</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Negotiating pay and salary rates and finalizing arrangements with candidates.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Short listing candidate</w:t>
      </w:r>
      <w:r>
        <w:rPr>
          <w:rFonts w:ascii="Times New Roman" w:eastAsia="Times New Roman" w:hAnsi="Times New Roman" w:cs="Times New Roman"/>
          <w:sz w:val="24"/>
        </w:rPr>
        <w:t>s based on requirement, technology, skillset, experience and education and phone screening them.</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Coordinating with the team and checking for regular updates.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Following up the candidate right from initial contact till formal handover and initiation of joining formalities.</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Saving resumes and maintaining database.</w:t>
      </w:r>
    </w:p>
    <w:p w:rsidR="009B6572" w:rsidRDefault="00C77FBB">
      <w:pPr>
        <w:numPr>
          <w:ilvl w:val="0"/>
          <w:numId w:val="1"/>
        </w:numPr>
        <w:spacing w:line="36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Requesting references and checking the suitability of applicant’s before submitting their details to </w:t>
      </w:r>
      <w:r>
        <w:rPr>
          <w:rFonts w:ascii="Times New Roman" w:eastAsia="Times New Roman" w:hAnsi="Times New Roman" w:cs="Times New Roman"/>
          <w:sz w:val="24"/>
        </w:rPr>
        <w:t>the client.</w:t>
      </w:r>
    </w:p>
    <w:p w:rsidR="009B6572" w:rsidRDefault="00C77FBB">
      <w:pPr>
        <w:spacing w:line="36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Scheduling</w:t>
      </w:r>
    </w:p>
    <w:p w:rsidR="009B6572" w:rsidRDefault="00C77FBB">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Scheduling interview and on boarding completion</w:t>
      </w:r>
    </w:p>
    <w:p w:rsidR="009B6572" w:rsidRDefault="00C77FBB">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Get confirmation and coordinate interviews and candidate assessment processes.</w:t>
      </w:r>
    </w:p>
    <w:p w:rsidR="009B6572" w:rsidRDefault="00C77FBB">
      <w:pPr>
        <w:numPr>
          <w:ilvl w:val="0"/>
          <w:numId w:val="2"/>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Maintaining high level of communication with candidates at all stages of the recruiting process.</w:t>
      </w:r>
    </w:p>
    <w:p w:rsidR="009B6572" w:rsidRDefault="009B6572">
      <w:pPr>
        <w:rPr>
          <w:rFonts w:ascii="Cambria" w:eastAsia="Cambria" w:hAnsi="Cambria" w:cs="Cambria"/>
          <w:b/>
          <w:u w:val="single"/>
        </w:rPr>
      </w:pPr>
    </w:p>
    <w:p w:rsidR="009B6572" w:rsidRDefault="00C77FBB">
      <w:pPr>
        <w:rPr>
          <w:rFonts w:ascii="Cambria" w:eastAsia="Cambria" w:hAnsi="Cambria" w:cs="Cambria"/>
          <w:b/>
          <w:sz w:val="24"/>
          <w:u w:val="single"/>
        </w:rPr>
      </w:pPr>
      <w:r>
        <w:rPr>
          <w:rFonts w:ascii="Cambria" w:eastAsia="Cambria" w:hAnsi="Cambria" w:cs="Cambria"/>
          <w:b/>
          <w:sz w:val="24"/>
          <w:u w:val="single"/>
        </w:rPr>
        <w:t>On Board</w:t>
      </w:r>
      <w:r>
        <w:rPr>
          <w:rFonts w:ascii="Cambria" w:eastAsia="Cambria" w:hAnsi="Cambria" w:cs="Cambria"/>
          <w:b/>
          <w:sz w:val="24"/>
          <w:u w:val="single"/>
        </w:rPr>
        <w:t>ing</w:t>
      </w:r>
    </w:p>
    <w:p w:rsidR="009B6572" w:rsidRDefault="00C77FBB">
      <w:pPr>
        <w:numPr>
          <w:ilvl w:val="0"/>
          <w:numId w:val="3"/>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Joining Formalities</w:t>
      </w:r>
    </w:p>
    <w:p w:rsidR="009B6572" w:rsidRDefault="00C77FBB">
      <w:pPr>
        <w:numPr>
          <w:ilvl w:val="0"/>
          <w:numId w:val="3"/>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Banking formalities </w:t>
      </w:r>
    </w:p>
    <w:p w:rsidR="009B6572" w:rsidRDefault="00C77FBB">
      <w:pPr>
        <w:numPr>
          <w:ilvl w:val="0"/>
          <w:numId w:val="3"/>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Collecting documents &amp; filing the same.</w:t>
      </w:r>
    </w:p>
    <w:p w:rsidR="009B6572" w:rsidRDefault="009B6572">
      <w:pPr>
        <w:spacing w:line="360" w:lineRule="auto"/>
        <w:ind w:left="720"/>
        <w:rPr>
          <w:rFonts w:ascii="Times New Roman" w:eastAsia="Times New Roman" w:hAnsi="Times New Roman" w:cs="Times New Roman"/>
          <w:sz w:val="24"/>
        </w:rPr>
      </w:pPr>
    </w:p>
    <w:p w:rsidR="009B6572" w:rsidRDefault="00C77FBB">
      <w:pPr>
        <w:spacing w:after="0" w:line="240" w:lineRule="auto"/>
        <w:rPr>
          <w:rFonts w:ascii="Times New Roman" w:eastAsia="Times New Roman" w:hAnsi="Times New Roman" w:cs="Times New Roman"/>
          <w:b/>
          <w:color w:val="000000"/>
          <w:sz w:val="23"/>
          <w:u w:val="single"/>
        </w:rPr>
      </w:pPr>
      <w:r>
        <w:rPr>
          <w:rFonts w:ascii="Times New Roman" w:eastAsia="Times New Roman" w:hAnsi="Times New Roman" w:cs="Times New Roman"/>
          <w:b/>
          <w:color w:val="000000"/>
          <w:sz w:val="28"/>
          <w:u w:val="single"/>
        </w:rPr>
        <w:t>ATZ properties</w:t>
      </w:r>
      <w:r>
        <w:rPr>
          <w:rFonts w:ascii="Times New Roman" w:eastAsia="Times New Roman" w:hAnsi="Times New Roman" w:cs="Times New Roman"/>
          <w:b/>
          <w:color w:val="000000"/>
          <w:sz w:val="23"/>
          <w:u w:val="single"/>
        </w:rPr>
        <w:t xml:space="preserve"> (Non IT)</w:t>
      </w:r>
    </w:p>
    <w:p w:rsidR="009B6572" w:rsidRDefault="009B6572">
      <w:pPr>
        <w:spacing w:after="0" w:line="240" w:lineRule="auto"/>
        <w:ind w:left="720"/>
        <w:rPr>
          <w:rFonts w:ascii="Times New Roman" w:eastAsia="Times New Roman" w:hAnsi="Times New Roman" w:cs="Times New Roman"/>
          <w:b/>
          <w:color w:val="000000"/>
          <w:sz w:val="23"/>
        </w:rPr>
      </w:pPr>
    </w:p>
    <w:p w:rsidR="009B6572" w:rsidRDefault="00C77FBB">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Position: HR Recruiter (From Feb 2013 to till June 2014)</w:t>
      </w:r>
    </w:p>
    <w:p w:rsidR="009B6572" w:rsidRDefault="00C77FBB">
      <w:pPr>
        <w:spacing w:after="0" w:line="240" w:lineRule="auto"/>
        <w:rPr>
          <w:rFonts w:ascii="Times New Roman" w:eastAsia="Times New Roman" w:hAnsi="Times New Roman" w:cs="Times New Roman"/>
          <w:b/>
          <w:color w:val="000000"/>
          <w:sz w:val="23"/>
          <w:u w:val="single"/>
        </w:rPr>
      </w:pPr>
      <w:r>
        <w:rPr>
          <w:rFonts w:ascii="Times New Roman" w:eastAsia="Times New Roman" w:hAnsi="Times New Roman" w:cs="Times New Roman"/>
          <w:b/>
          <w:color w:val="000000"/>
          <w:sz w:val="23"/>
          <w:u w:val="single"/>
        </w:rPr>
        <w:t xml:space="preserve">JOB Description </w:t>
      </w:r>
    </w:p>
    <w:p w:rsidR="009B6572" w:rsidRDefault="009B6572">
      <w:pPr>
        <w:spacing w:after="0" w:line="240" w:lineRule="auto"/>
        <w:ind w:left="360"/>
        <w:rPr>
          <w:rFonts w:ascii="Times New Roman" w:eastAsia="Times New Roman" w:hAnsi="Times New Roman" w:cs="Times New Roman"/>
          <w:color w:val="000000"/>
          <w:sz w:val="23"/>
          <w:u w:val="single"/>
        </w:rPr>
      </w:pPr>
    </w:p>
    <w:p w:rsidR="009B6572" w:rsidRDefault="00C77FBB">
      <w:pPr>
        <w:numPr>
          <w:ilvl w:val="0"/>
          <w:numId w:val="4"/>
        </w:numPr>
        <w:spacing w:after="15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Sourcing, Screening and short listing resumes through various job portal. </w:t>
      </w:r>
    </w:p>
    <w:p w:rsidR="009B6572" w:rsidRDefault="00C77FBB">
      <w:pPr>
        <w:numPr>
          <w:ilvl w:val="0"/>
          <w:numId w:val="4"/>
        </w:numPr>
        <w:spacing w:after="150" w:line="240" w:lineRule="auto"/>
        <w:ind w:left="112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Short listing the resumes based on the job requirement. </w:t>
      </w:r>
    </w:p>
    <w:p w:rsidR="009B6572" w:rsidRDefault="00C77FBB">
      <w:pPr>
        <w:numPr>
          <w:ilvl w:val="0"/>
          <w:numId w:val="4"/>
        </w:numPr>
        <w:spacing w:after="150" w:line="240" w:lineRule="auto"/>
        <w:ind w:left="112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Conducting telephone and personal interviews with department heads. </w:t>
      </w:r>
    </w:p>
    <w:p w:rsidR="009B6572" w:rsidRDefault="00C77FBB">
      <w:pPr>
        <w:numPr>
          <w:ilvl w:val="0"/>
          <w:numId w:val="4"/>
        </w:numPr>
        <w:spacing w:after="0" w:line="240" w:lineRule="auto"/>
        <w:ind w:left="1129"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4"/>
        </w:rPr>
        <w:t>Preparing offer letter, employment contract and job des</w:t>
      </w:r>
      <w:r>
        <w:rPr>
          <w:rFonts w:ascii="Times New Roman" w:eastAsia="Times New Roman" w:hAnsi="Times New Roman" w:cs="Times New Roman"/>
          <w:color w:val="000000"/>
          <w:sz w:val="24"/>
        </w:rPr>
        <w:t>cription, completing joining formalities and documentation</w:t>
      </w:r>
      <w:r>
        <w:rPr>
          <w:rFonts w:ascii="Times New Roman" w:eastAsia="Times New Roman" w:hAnsi="Times New Roman" w:cs="Times New Roman"/>
          <w:color w:val="000000"/>
          <w:sz w:val="23"/>
        </w:rPr>
        <w:t xml:space="preserve">. </w:t>
      </w:r>
    </w:p>
    <w:p w:rsidR="009B6572" w:rsidRDefault="009B6572">
      <w:pPr>
        <w:spacing w:after="0" w:line="240" w:lineRule="auto"/>
        <w:ind w:left="1129"/>
        <w:rPr>
          <w:rFonts w:ascii="Times New Roman" w:eastAsia="Times New Roman" w:hAnsi="Times New Roman" w:cs="Times New Roman"/>
          <w:color w:val="000000"/>
          <w:sz w:val="23"/>
        </w:rPr>
      </w:pPr>
    </w:p>
    <w:p w:rsidR="009B6572" w:rsidRDefault="00C77FBB">
      <w:pPr>
        <w:rPr>
          <w:rFonts w:ascii="Cambria" w:eastAsia="Cambria" w:hAnsi="Cambria" w:cs="Cambria"/>
          <w:b/>
          <w:sz w:val="24"/>
          <w:u w:val="single"/>
        </w:rPr>
      </w:pPr>
      <w:r>
        <w:rPr>
          <w:rFonts w:ascii="Cambria" w:eastAsia="Cambria" w:hAnsi="Cambria" w:cs="Cambria"/>
          <w:b/>
          <w:sz w:val="24"/>
          <w:u w:val="single"/>
        </w:rPr>
        <w:t xml:space="preserve">Induction </w:t>
      </w:r>
    </w:p>
    <w:p w:rsidR="009B6572" w:rsidRDefault="00C77FBB">
      <w:pPr>
        <w:numPr>
          <w:ilvl w:val="0"/>
          <w:numId w:val="5"/>
        </w:numPr>
        <w:ind w:left="1440" w:hanging="360"/>
        <w:rPr>
          <w:rFonts w:ascii="Times New Roman" w:eastAsia="Times New Roman" w:hAnsi="Times New Roman" w:cs="Times New Roman"/>
          <w:sz w:val="24"/>
        </w:rPr>
      </w:pPr>
      <w:r>
        <w:rPr>
          <w:rFonts w:ascii="Times New Roman" w:eastAsia="Times New Roman" w:hAnsi="Times New Roman" w:cs="Times New Roman"/>
          <w:sz w:val="24"/>
        </w:rPr>
        <w:t>Monthly  induction coordination</w:t>
      </w:r>
    </w:p>
    <w:p w:rsidR="009B6572" w:rsidRDefault="00C77FBB">
      <w:pPr>
        <w:numPr>
          <w:ilvl w:val="0"/>
          <w:numId w:val="5"/>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Arranging for Induction  goodies </w:t>
      </w:r>
    </w:p>
    <w:p w:rsidR="009B6572" w:rsidRDefault="00C77FBB">
      <w:pPr>
        <w:numPr>
          <w:ilvl w:val="0"/>
          <w:numId w:val="5"/>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Taking feedback &amp; coordinating same with HR Heads</w:t>
      </w:r>
    </w:p>
    <w:p w:rsidR="009B6572" w:rsidRDefault="009B6572">
      <w:pPr>
        <w:spacing w:after="0" w:line="240" w:lineRule="auto"/>
        <w:ind w:left="1440"/>
        <w:rPr>
          <w:rFonts w:ascii="Times New Roman" w:eastAsia="Times New Roman" w:hAnsi="Times New Roman" w:cs="Times New Roman"/>
          <w:color w:val="000000"/>
          <w:sz w:val="24"/>
        </w:rPr>
      </w:pPr>
    </w:p>
    <w:p w:rsidR="009B6572" w:rsidRDefault="00C77FBB">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Employee Engagement </w:t>
      </w:r>
    </w:p>
    <w:p w:rsidR="009B6572" w:rsidRDefault="00C77FBB">
      <w:pPr>
        <w:numPr>
          <w:ilvl w:val="0"/>
          <w:numId w:val="6"/>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Resolving employee Queries </w:t>
      </w:r>
    </w:p>
    <w:p w:rsidR="009B6572" w:rsidRDefault="00C77FBB">
      <w:pPr>
        <w:numPr>
          <w:ilvl w:val="0"/>
          <w:numId w:val="6"/>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Organizing events &amp; Birthday celebrations </w:t>
      </w:r>
    </w:p>
    <w:p w:rsidR="009B6572" w:rsidRDefault="00C77FBB">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Administration</w:t>
      </w:r>
    </w:p>
    <w:p w:rsidR="009B6572" w:rsidRDefault="00C77FBB">
      <w:pPr>
        <w:numPr>
          <w:ilvl w:val="0"/>
          <w:numId w:val="7"/>
        </w:numPr>
        <w:ind w:left="1440" w:hanging="360"/>
        <w:rPr>
          <w:rFonts w:ascii="Times New Roman" w:eastAsia="Times New Roman" w:hAnsi="Times New Roman" w:cs="Times New Roman"/>
          <w:sz w:val="24"/>
        </w:rPr>
      </w:pPr>
      <w:r>
        <w:rPr>
          <w:rFonts w:ascii="Times New Roman" w:eastAsia="Times New Roman" w:hAnsi="Times New Roman" w:cs="Times New Roman"/>
          <w:sz w:val="24"/>
        </w:rPr>
        <w:t>Issuing ID cards &amp; Access Cards</w:t>
      </w:r>
    </w:p>
    <w:p w:rsidR="009B6572" w:rsidRDefault="00C77FBB">
      <w:pPr>
        <w:numPr>
          <w:ilvl w:val="0"/>
          <w:numId w:val="7"/>
        </w:numPr>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Preparing Weekly Dashboard</w:t>
      </w:r>
    </w:p>
    <w:p w:rsidR="009B6572" w:rsidRDefault="00C77FBB">
      <w:pPr>
        <w:numPr>
          <w:ilvl w:val="0"/>
          <w:numId w:val="7"/>
        </w:numPr>
        <w:ind w:left="1440" w:hanging="360"/>
        <w:rPr>
          <w:rFonts w:ascii="Times New Roman" w:eastAsia="Times New Roman" w:hAnsi="Times New Roman" w:cs="Times New Roman"/>
          <w:sz w:val="24"/>
        </w:rPr>
      </w:pPr>
      <w:r>
        <w:rPr>
          <w:rFonts w:ascii="Times New Roman" w:eastAsia="Times New Roman" w:hAnsi="Times New Roman" w:cs="Times New Roman"/>
          <w:sz w:val="24"/>
        </w:rPr>
        <w:t>SIM Card Management (Corporate connection)</w:t>
      </w:r>
    </w:p>
    <w:p w:rsidR="009B6572" w:rsidRDefault="00C77FBB">
      <w:pPr>
        <w:numPr>
          <w:ilvl w:val="0"/>
          <w:numId w:val="7"/>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Handling stationary </w:t>
      </w:r>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IT Skills/Technology worked on</w:t>
      </w:r>
    </w:p>
    <w:p w:rsidR="009B6572" w:rsidRDefault="00C77FBB">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Java/J2ee,.net,php,c++,</w:t>
      </w:r>
      <w:proofErr w:type="spellStart"/>
      <w:r>
        <w:rPr>
          <w:rFonts w:ascii="Times New Roman" w:eastAsia="Times New Roman" w:hAnsi="Times New Roman" w:cs="Times New Roman"/>
          <w:b/>
          <w:sz w:val="28"/>
        </w:rPr>
        <w:t>UI,MSBI,Business</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analyst,Administration,SAP,network,QA,testing</w:t>
      </w:r>
      <w:proofErr w:type="spellEnd"/>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Educational Qualification</w:t>
      </w:r>
    </w:p>
    <w:p w:rsidR="009B6572" w:rsidRDefault="00C77FBB">
      <w:pPr>
        <w:numPr>
          <w:ilvl w:val="0"/>
          <w:numId w:val="8"/>
        </w:numPr>
        <w:spacing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MBA in HR and Marketing (2011 -2013) from </w:t>
      </w:r>
      <w:proofErr w:type="spellStart"/>
      <w:r>
        <w:rPr>
          <w:rFonts w:ascii="Times New Roman" w:eastAsia="Times New Roman" w:hAnsi="Times New Roman" w:cs="Times New Roman"/>
          <w:sz w:val="24"/>
        </w:rPr>
        <w:t>Kosys</w:t>
      </w:r>
      <w:proofErr w:type="spellEnd"/>
      <w:r>
        <w:rPr>
          <w:rFonts w:ascii="Times New Roman" w:eastAsia="Times New Roman" w:hAnsi="Times New Roman" w:cs="Times New Roman"/>
          <w:sz w:val="24"/>
        </w:rPr>
        <w:t xml:space="preserve"> institute of Management studies, Bangalore.</w:t>
      </w:r>
    </w:p>
    <w:p w:rsidR="009B6572" w:rsidRDefault="00C77FBB">
      <w:pPr>
        <w:numPr>
          <w:ilvl w:val="0"/>
          <w:numId w:val="8"/>
        </w:numPr>
        <w:spacing w:line="36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BCA  (</w:t>
      </w:r>
      <w:proofErr w:type="gramEnd"/>
      <w:r>
        <w:rPr>
          <w:rFonts w:ascii="Times New Roman" w:eastAsia="Times New Roman" w:hAnsi="Times New Roman" w:cs="Times New Roman"/>
          <w:sz w:val="24"/>
        </w:rPr>
        <w:t xml:space="preserve">2008-2011) from </w:t>
      </w:r>
      <w:proofErr w:type="spellStart"/>
      <w:r>
        <w:rPr>
          <w:rFonts w:ascii="Times New Roman" w:eastAsia="Times New Roman" w:hAnsi="Times New Roman" w:cs="Times New Roman"/>
          <w:sz w:val="24"/>
        </w:rPr>
        <w:t>Chinmaya</w:t>
      </w:r>
      <w:proofErr w:type="spellEnd"/>
      <w:r>
        <w:rPr>
          <w:rFonts w:ascii="Times New Roman" w:eastAsia="Times New Roman" w:hAnsi="Times New Roman" w:cs="Times New Roman"/>
          <w:sz w:val="24"/>
        </w:rPr>
        <w:t xml:space="preserve"> Arts and Science Coll</w:t>
      </w:r>
      <w:r>
        <w:rPr>
          <w:rFonts w:ascii="Times New Roman" w:eastAsia="Times New Roman" w:hAnsi="Times New Roman" w:cs="Times New Roman"/>
          <w:sz w:val="24"/>
        </w:rPr>
        <w:t>ege.</w:t>
      </w:r>
    </w:p>
    <w:p w:rsidR="009B6572" w:rsidRDefault="00C77FBB">
      <w:pPr>
        <w:spacing w:line="36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Academic Project:</w:t>
      </w:r>
    </w:p>
    <w:p w:rsidR="009B6572" w:rsidRDefault="00C77FBB">
      <w:pPr>
        <w:numPr>
          <w:ilvl w:val="0"/>
          <w:numId w:val="9"/>
        </w:numPr>
        <w:spacing w:line="360" w:lineRule="auto"/>
        <w:ind w:left="450"/>
        <w:jc w:val="both"/>
        <w:rPr>
          <w:rFonts w:ascii="Times New Roman" w:eastAsia="Times New Roman" w:hAnsi="Times New Roman" w:cs="Times New Roman"/>
          <w:sz w:val="24"/>
        </w:rPr>
      </w:pPr>
      <w:r>
        <w:rPr>
          <w:rFonts w:ascii="Times New Roman" w:eastAsia="Times New Roman" w:hAnsi="Times New Roman" w:cs="Times New Roman"/>
          <w:sz w:val="24"/>
        </w:rPr>
        <w:t xml:space="preserve">“Study on mailing solution by Micro Soft-Sales partner </w:t>
      </w:r>
      <w:proofErr w:type="spellStart"/>
      <w:r>
        <w:rPr>
          <w:rFonts w:ascii="Times New Roman" w:eastAsia="Times New Roman" w:hAnsi="Times New Roman" w:cs="Times New Roman"/>
          <w:sz w:val="24"/>
        </w:rPr>
        <w:t>Bharti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Airtel</w:t>
      </w:r>
      <w:proofErr w:type="spellEnd"/>
      <w:r>
        <w:rPr>
          <w:rFonts w:ascii="Times New Roman" w:eastAsia="Times New Roman" w:hAnsi="Times New Roman" w:cs="Times New Roman"/>
          <w:sz w:val="24"/>
        </w:rPr>
        <w:t>”(MBA)</w:t>
      </w:r>
    </w:p>
    <w:p w:rsidR="009B6572" w:rsidRDefault="00C77FBB">
      <w:pPr>
        <w:numPr>
          <w:ilvl w:val="0"/>
          <w:numId w:val="9"/>
        </w:numPr>
        <w:spacing w:line="360" w:lineRule="auto"/>
        <w:ind w:left="450"/>
        <w:jc w:val="both"/>
        <w:rPr>
          <w:rFonts w:ascii="Times New Roman" w:eastAsia="Times New Roman" w:hAnsi="Times New Roman" w:cs="Times New Roman"/>
          <w:sz w:val="24"/>
        </w:rPr>
      </w:pPr>
      <w:r>
        <w:rPr>
          <w:rFonts w:ascii="Times New Roman" w:eastAsia="Times New Roman" w:hAnsi="Times New Roman" w:cs="Times New Roman"/>
          <w:sz w:val="24"/>
        </w:rPr>
        <w:t xml:space="preserve">Organizational study in </w:t>
      </w:r>
      <w:proofErr w:type="spellStart"/>
      <w:r>
        <w:rPr>
          <w:rFonts w:ascii="Times New Roman" w:eastAsia="Times New Roman" w:hAnsi="Times New Roman" w:cs="Times New Roman"/>
          <w:sz w:val="24"/>
        </w:rPr>
        <w:t>Talisma</w:t>
      </w:r>
      <w:proofErr w:type="spellEnd"/>
      <w:r>
        <w:rPr>
          <w:rFonts w:ascii="Times New Roman" w:eastAsia="Times New Roman" w:hAnsi="Times New Roman" w:cs="Times New Roman"/>
          <w:sz w:val="24"/>
        </w:rPr>
        <w:t xml:space="preserve"> (MBA)</w:t>
      </w:r>
    </w:p>
    <w:p w:rsidR="009B6572" w:rsidRDefault="00C77FBB">
      <w:pPr>
        <w:numPr>
          <w:ilvl w:val="0"/>
          <w:numId w:val="9"/>
        </w:numPr>
        <w:tabs>
          <w:tab w:val="left" w:pos="1260"/>
        </w:tabs>
        <w:spacing w:line="36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Auto Trading in Try catch technologies (BCA)</w:t>
      </w:r>
      <w:bookmarkStart w:id="0" w:name="_GoBack"/>
      <w:bookmarkEnd w:id="0"/>
    </w:p>
    <w:sectPr w:rsidR="009B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B5E"/>
    <w:multiLevelType w:val="multilevel"/>
    <w:tmpl w:val="AD02D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D5202"/>
    <w:multiLevelType w:val="multilevel"/>
    <w:tmpl w:val="97F64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5B5420"/>
    <w:multiLevelType w:val="multilevel"/>
    <w:tmpl w:val="50C06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9D623D"/>
    <w:multiLevelType w:val="multilevel"/>
    <w:tmpl w:val="1FB81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B22B9F"/>
    <w:multiLevelType w:val="multilevel"/>
    <w:tmpl w:val="54B40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0B4EB7"/>
    <w:multiLevelType w:val="multilevel"/>
    <w:tmpl w:val="0A189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A56F6"/>
    <w:multiLevelType w:val="multilevel"/>
    <w:tmpl w:val="CAA0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BC753E"/>
    <w:multiLevelType w:val="multilevel"/>
    <w:tmpl w:val="2F3A4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2F4A2E"/>
    <w:multiLevelType w:val="multilevel"/>
    <w:tmpl w:val="37C61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8"/>
  </w:num>
  <w:num w:numId="4">
    <w:abstractNumId w:val="6"/>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9B6572"/>
    <w:rsid w:val="009B6572"/>
    <w:rsid w:val="00C7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FBB"/>
    <w:rPr>
      <w:color w:val="0000FF"/>
      <w:u w:val="single"/>
    </w:rPr>
  </w:style>
  <w:style w:type="paragraph" w:styleId="BalloonText">
    <w:name w:val="Balloon Text"/>
    <w:basedOn w:val="Normal"/>
    <w:link w:val="BalloonTextChar"/>
    <w:uiPriority w:val="99"/>
    <w:semiHidden/>
    <w:unhideWhenUsed/>
    <w:rsid w:val="00C7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2</cp:revision>
  <dcterms:created xsi:type="dcterms:W3CDTF">2017-02-19T10:25:00Z</dcterms:created>
  <dcterms:modified xsi:type="dcterms:W3CDTF">2017-02-19T10:26:00Z</dcterms:modified>
</cp:coreProperties>
</file>