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9C" w:rsidRPr="0060079C" w:rsidRDefault="004A3A0F" w:rsidP="0060079C">
      <w:pPr>
        <w:jc w:val="center"/>
        <w:rPr>
          <w:rFonts w:ascii="Times New Roman" w:hAnsi="Times New Roman" w:cs="Times New Roman"/>
          <w:b/>
          <w:sz w:val="56"/>
          <w:szCs w:val="24"/>
        </w:rPr>
      </w:pPr>
      <w:r>
        <w:rPr>
          <w:rFonts w:ascii="Times New Roman" w:hAnsi="Times New Roman" w:cs="Times New Roman"/>
          <w:b/>
          <w:noProof/>
          <w:sz w:val="56"/>
          <w:szCs w:val="24"/>
        </w:rPr>
        <w:drawing>
          <wp:anchor distT="0" distB="0" distL="114300" distR="114300" simplePos="0" relativeHeight="251660288" behindDoc="0" locked="0" layoutInCell="1" allowOverlap="1">
            <wp:simplePos x="0" y="0"/>
            <wp:positionH relativeFrom="margin">
              <wp:posOffset>4810125</wp:posOffset>
            </wp:positionH>
            <wp:positionV relativeFrom="margin">
              <wp:posOffset>68580</wp:posOffset>
            </wp:positionV>
            <wp:extent cx="1362075" cy="1590675"/>
            <wp:effectExtent l="19050" t="0" r="9525" b="0"/>
            <wp:wrapSquare wrapText="bothSides"/>
            <wp:docPr id="9" name="Picture 2" descr="E:\documents\passport size pix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passport size pixs\12.jpg"/>
                    <pic:cNvPicPr>
                      <a:picLocks noChangeAspect="1" noChangeArrowheads="1"/>
                    </pic:cNvPicPr>
                  </pic:nvPicPr>
                  <pic:blipFill>
                    <a:blip r:embed="rId8" cstate="print"/>
                    <a:srcRect/>
                    <a:stretch>
                      <a:fillRect/>
                    </a:stretch>
                  </pic:blipFill>
                  <pic:spPr bwMode="auto">
                    <a:xfrm>
                      <a:off x="0" y="0"/>
                      <a:ext cx="1362075" cy="1590675"/>
                    </a:xfrm>
                    <a:prstGeom prst="rect">
                      <a:avLst/>
                    </a:prstGeom>
                    <a:noFill/>
                    <a:ln w="9525">
                      <a:noFill/>
                      <a:miter lim="800000"/>
                      <a:headEnd/>
                      <a:tailEnd/>
                    </a:ln>
                  </pic:spPr>
                </pic:pic>
              </a:graphicData>
            </a:graphic>
          </wp:anchor>
        </w:drawing>
      </w:r>
      <w:r w:rsidR="00904262">
        <w:rPr>
          <w:rFonts w:ascii="Times New Roman" w:hAnsi="Times New Roman" w:cs="Times New Roman"/>
          <w:b/>
          <w:sz w:val="56"/>
          <w:szCs w:val="24"/>
        </w:rPr>
        <w:t xml:space="preserve">NASIR </w:t>
      </w:r>
    </w:p>
    <w:p w:rsidR="008A5704" w:rsidRPr="008E0877" w:rsidRDefault="008A5704" w:rsidP="0060079C">
      <w:pPr>
        <w:rPr>
          <w:rFonts w:ascii="Times New Roman" w:hAnsi="Times New Roman" w:cs="Times New Roman"/>
          <w:b/>
          <w:sz w:val="28"/>
          <w:szCs w:val="28"/>
        </w:rPr>
      </w:pPr>
      <w:r w:rsidRPr="008E0877">
        <w:rPr>
          <w:rFonts w:ascii="Times New Roman" w:hAnsi="Times New Roman" w:cs="Times New Roman"/>
          <w:b/>
          <w:sz w:val="28"/>
          <w:szCs w:val="28"/>
        </w:rPr>
        <w:t xml:space="preserve">Nationality: Pakistani </w:t>
      </w:r>
    </w:p>
    <w:p w:rsidR="008A5704" w:rsidRPr="008E0877" w:rsidRDefault="008A5704" w:rsidP="0060079C">
      <w:pPr>
        <w:rPr>
          <w:rFonts w:ascii="Times New Roman" w:hAnsi="Times New Roman" w:cs="Times New Roman"/>
          <w:b/>
          <w:sz w:val="28"/>
          <w:szCs w:val="28"/>
        </w:rPr>
      </w:pPr>
      <w:r w:rsidRPr="008E0877">
        <w:rPr>
          <w:rFonts w:ascii="Times New Roman" w:hAnsi="Times New Roman" w:cs="Times New Roman"/>
          <w:b/>
          <w:sz w:val="28"/>
          <w:szCs w:val="28"/>
        </w:rPr>
        <w:t xml:space="preserve">Domicile province &amp; </w:t>
      </w:r>
      <w:r w:rsidR="008E0877" w:rsidRPr="008E0877">
        <w:rPr>
          <w:rFonts w:ascii="Times New Roman" w:hAnsi="Times New Roman" w:cs="Times New Roman"/>
          <w:b/>
          <w:sz w:val="28"/>
          <w:szCs w:val="28"/>
        </w:rPr>
        <w:t>city:</w:t>
      </w:r>
      <w:r w:rsidRPr="008E0877">
        <w:rPr>
          <w:rFonts w:ascii="Times New Roman" w:hAnsi="Times New Roman" w:cs="Times New Roman"/>
          <w:b/>
          <w:sz w:val="28"/>
          <w:szCs w:val="28"/>
        </w:rPr>
        <w:t xml:space="preserve"> KPK &amp; Karak  </w:t>
      </w:r>
    </w:p>
    <w:p w:rsidR="0060079C" w:rsidRPr="009D5415" w:rsidRDefault="001A2A1E" w:rsidP="002F62E5">
      <w:pPr>
        <w:spacing w:line="240" w:lineRule="auto"/>
        <w:rPr>
          <w:rFonts w:ascii="Times New Roman" w:hAnsi="Times New Roman" w:cs="Times New Roman"/>
          <w:b/>
          <w:sz w:val="24"/>
          <w:szCs w:val="28"/>
        </w:rPr>
      </w:pPr>
      <w:r>
        <w:rPr>
          <w:rFonts w:ascii="Times New Roman" w:hAnsi="Times New Roman" w:cs="Times New Roman"/>
          <w:sz w:val="28"/>
          <w:szCs w:val="28"/>
        </w:rPr>
        <w:t>C/o-</w:t>
      </w:r>
      <w:r w:rsidR="0060079C">
        <w:rPr>
          <w:rFonts w:ascii="Times New Roman" w:hAnsi="Times New Roman" w:cs="Times New Roman"/>
          <w:sz w:val="28"/>
          <w:szCs w:val="28"/>
        </w:rPr>
        <w:t xml:space="preserve">Cell: </w:t>
      </w:r>
      <w:r w:rsidR="0071226C">
        <w:rPr>
          <w:rFonts w:ascii="Times New Roman" w:hAnsi="Times New Roman" w:cs="Times New Roman"/>
          <w:sz w:val="28"/>
          <w:szCs w:val="28"/>
        </w:rPr>
        <w:t>+</w:t>
      </w:r>
      <w:r>
        <w:rPr>
          <w:rFonts w:ascii="Times New Roman" w:hAnsi="Times New Roman" w:cs="Times New Roman"/>
          <w:sz w:val="28"/>
          <w:szCs w:val="28"/>
        </w:rPr>
        <w:t>971504973598</w:t>
      </w:r>
    </w:p>
    <w:p w:rsidR="0060079C" w:rsidRDefault="0060079C" w:rsidP="002F62E5">
      <w:pPr>
        <w:spacing w:line="240" w:lineRule="auto"/>
        <w:rPr>
          <w:rFonts w:ascii="Times New Roman" w:hAnsi="Times New Roman" w:cs="Times New Roman"/>
          <w:sz w:val="24"/>
          <w:szCs w:val="24"/>
        </w:rPr>
      </w:pPr>
      <w:r w:rsidRPr="0060079C">
        <w:rPr>
          <w:rFonts w:ascii="Times New Roman" w:hAnsi="Times New Roman" w:cs="Times New Roman"/>
          <w:sz w:val="24"/>
          <w:szCs w:val="24"/>
        </w:rPr>
        <w:t xml:space="preserve">Email: </w:t>
      </w:r>
      <w:hyperlink r:id="rId9" w:history="1">
        <w:r w:rsidR="001A2A1E" w:rsidRPr="004A3CA1">
          <w:rPr>
            <w:rStyle w:val="Hyperlink"/>
            <w:rFonts w:ascii="Times New Roman" w:hAnsi="Times New Roman" w:cs="Times New Roman"/>
            <w:sz w:val="24"/>
            <w:szCs w:val="24"/>
          </w:rPr>
          <w:t>nasiri.341311@2freemail.com</w:t>
        </w:r>
      </w:hyperlink>
      <w:r w:rsidR="001A2A1E">
        <w:rPr>
          <w:rFonts w:ascii="Times New Roman" w:hAnsi="Times New Roman" w:cs="Times New Roman"/>
          <w:sz w:val="24"/>
          <w:szCs w:val="24"/>
        </w:rPr>
        <w:t xml:space="preserve"> </w:t>
      </w:r>
    </w:p>
    <w:p w:rsidR="00C30C4F" w:rsidRPr="00A5722D" w:rsidRDefault="00A429E3" w:rsidP="00A5722D">
      <w:pPr>
        <w:rPr>
          <w:rFonts w:ascii="Times New Roman" w:hAnsi="Times New Roman" w:cs="Times New Roman"/>
          <w:sz w:val="28"/>
          <w:szCs w:val="28"/>
          <w:u w:val="single"/>
        </w:rPr>
      </w:pPr>
      <w:r w:rsidRPr="00A5722D">
        <w:rPr>
          <w:rFonts w:ascii="Times New Roman" w:hAnsi="Times New Roman" w:cs="Times New Roman"/>
          <w:b/>
          <w:sz w:val="28"/>
          <w:szCs w:val="28"/>
          <w:u w:val="single"/>
        </w:rPr>
        <w:t>OBJECTIVE</w:t>
      </w:r>
      <w:r w:rsidR="00E44660" w:rsidRPr="00A5722D">
        <w:rPr>
          <w:rFonts w:ascii="Times New Roman" w:hAnsi="Times New Roman" w:cs="Times New Roman"/>
          <w:b/>
          <w:sz w:val="28"/>
          <w:szCs w:val="28"/>
          <w:u w:val="single"/>
        </w:rPr>
        <w:t xml:space="preserve"> </w:t>
      </w:r>
      <w:r w:rsidR="001737A9" w:rsidRPr="00A5722D">
        <w:rPr>
          <w:rFonts w:ascii="Times New Roman" w:hAnsi="Times New Roman" w:cs="Times New Roman"/>
          <w:b/>
          <w:sz w:val="28"/>
          <w:szCs w:val="28"/>
          <w:u w:val="single"/>
        </w:rPr>
        <w:t xml:space="preserve"> </w:t>
      </w:r>
    </w:p>
    <w:p w:rsidR="00EB04F4" w:rsidRPr="0003336E" w:rsidRDefault="0003336E" w:rsidP="0003336E">
      <w:pPr>
        <w:rPr>
          <w:rFonts w:asciiTheme="majorBidi" w:hAnsiTheme="majorBidi" w:cstheme="majorBidi"/>
          <w:b/>
          <w:iCs/>
        </w:rPr>
      </w:pPr>
      <w:r w:rsidRPr="0003336E">
        <w:rPr>
          <w:rFonts w:ascii="Times New Roman" w:eastAsia="Calibri" w:hAnsi="Times New Roman" w:cs="Times New Roman"/>
          <w:sz w:val="28"/>
          <w:szCs w:val="28"/>
        </w:rPr>
        <w:t xml:space="preserve">To utilize myself efficacy and all my skills in order to work well and effectively in new and challenging communicating environment for the sake of achieving organizational goals and to promote team work. </w:t>
      </w:r>
    </w:p>
    <w:p w:rsidR="004E7306" w:rsidRPr="00A5722D" w:rsidRDefault="004E7306" w:rsidP="004E7306">
      <w:pPr>
        <w:rPr>
          <w:rFonts w:asciiTheme="majorBidi" w:hAnsiTheme="majorBidi" w:cstheme="majorBidi"/>
          <w:color w:val="000000"/>
          <w:sz w:val="28"/>
          <w:szCs w:val="28"/>
          <w:shd w:val="clear" w:color="auto" w:fill="FFFFFF"/>
        </w:rPr>
      </w:pPr>
      <w:r w:rsidRPr="00B1433A">
        <w:rPr>
          <w:rFonts w:asciiTheme="majorBidi" w:hAnsiTheme="majorBidi" w:cstheme="majorBidi"/>
          <w:b/>
          <w:bCs/>
          <w:color w:val="000000"/>
          <w:sz w:val="28"/>
          <w:szCs w:val="28"/>
          <w:u w:val="single"/>
        </w:rPr>
        <w:t>Core Competencies</w:t>
      </w:r>
    </w:p>
    <w:p w:rsidR="004E7306" w:rsidRPr="00E94EA4" w:rsidRDefault="004E7306" w:rsidP="00767565">
      <w:pPr>
        <w:pStyle w:val="NormalWeb"/>
        <w:numPr>
          <w:ilvl w:val="0"/>
          <w:numId w:val="4"/>
        </w:numPr>
        <w:shd w:val="clear" w:color="auto" w:fill="FFFFFF"/>
        <w:spacing w:line="276" w:lineRule="auto"/>
        <w:rPr>
          <w:rFonts w:ascii="Verdana" w:hAnsi="Verdana"/>
          <w:color w:val="000000"/>
          <w:sz w:val="20"/>
          <w:szCs w:val="20"/>
        </w:rPr>
      </w:pPr>
      <w:r>
        <w:rPr>
          <w:rFonts w:asciiTheme="majorBidi" w:hAnsiTheme="majorBidi" w:cstheme="majorBidi"/>
          <w:color w:val="000000"/>
          <w:sz w:val="28"/>
          <w:szCs w:val="28"/>
        </w:rPr>
        <w:t>P</w:t>
      </w:r>
      <w:r w:rsidRPr="00E94EA4">
        <w:rPr>
          <w:rFonts w:asciiTheme="majorBidi" w:hAnsiTheme="majorBidi" w:cstheme="majorBidi"/>
          <w:color w:val="000000"/>
          <w:sz w:val="28"/>
          <w:szCs w:val="28"/>
        </w:rPr>
        <w:t>lanning and organizing</w:t>
      </w:r>
    </w:p>
    <w:p w:rsidR="004E7306" w:rsidRPr="00E94EA4" w:rsidRDefault="004E7306" w:rsidP="00767565">
      <w:pPr>
        <w:pStyle w:val="ListParagraph"/>
        <w:numPr>
          <w:ilvl w:val="0"/>
          <w:numId w:val="4"/>
        </w:numPr>
        <w:shd w:val="clear" w:color="auto" w:fill="FFFFFF"/>
        <w:spacing w:after="120"/>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C</w:t>
      </w:r>
      <w:r w:rsidRPr="00E94EA4">
        <w:rPr>
          <w:rFonts w:asciiTheme="majorBidi" w:eastAsia="Times New Roman" w:hAnsiTheme="majorBidi" w:cstheme="majorBidi"/>
          <w:color w:val="000000"/>
          <w:sz w:val="28"/>
          <w:szCs w:val="28"/>
        </w:rPr>
        <w:t>ommunication skills</w:t>
      </w:r>
    </w:p>
    <w:p w:rsidR="004E7306" w:rsidRPr="00E94EA4" w:rsidRDefault="004E7306" w:rsidP="00767565">
      <w:pPr>
        <w:pStyle w:val="ListParagraph"/>
        <w:numPr>
          <w:ilvl w:val="0"/>
          <w:numId w:val="4"/>
        </w:numPr>
        <w:shd w:val="clear" w:color="auto" w:fill="FFFFFF"/>
        <w:spacing w:after="120"/>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P</w:t>
      </w:r>
      <w:r w:rsidRPr="00E94EA4">
        <w:rPr>
          <w:rFonts w:asciiTheme="majorBidi" w:eastAsia="Times New Roman" w:hAnsiTheme="majorBidi" w:cstheme="majorBidi"/>
          <w:color w:val="000000"/>
          <w:sz w:val="28"/>
          <w:szCs w:val="28"/>
        </w:rPr>
        <w:t>roblem analysis and resolution</w:t>
      </w:r>
    </w:p>
    <w:p w:rsidR="004E7306" w:rsidRPr="00E94EA4" w:rsidRDefault="004E7306" w:rsidP="00767565">
      <w:pPr>
        <w:pStyle w:val="ListParagraph"/>
        <w:numPr>
          <w:ilvl w:val="0"/>
          <w:numId w:val="4"/>
        </w:numPr>
        <w:shd w:val="clear" w:color="auto" w:fill="FFFFFF"/>
        <w:spacing w:after="120"/>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J</w:t>
      </w:r>
      <w:r w:rsidRPr="00E94EA4">
        <w:rPr>
          <w:rFonts w:asciiTheme="majorBidi" w:eastAsia="Times New Roman" w:hAnsiTheme="majorBidi" w:cstheme="majorBidi"/>
          <w:color w:val="000000"/>
          <w:sz w:val="28"/>
          <w:szCs w:val="28"/>
        </w:rPr>
        <w:t>udgment</w:t>
      </w:r>
    </w:p>
    <w:p w:rsidR="004E7306" w:rsidRPr="00E94EA4" w:rsidRDefault="004E7306" w:rsidP="00767565">
      <w:pPr>
        <w:pStyle w:val="ListParagraph"/>
        <w:numPr>
          <w:ilvl w:val="0"/>
          <w:numId w:val="4"/>
        </w:numPr>
        <w:shd w:val="clear" w:color="auto" w:fill="FFFFFF"/>
        <w:spacing w:after="120"/>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D</w:t>
      </w:r>
      <w:r w:rsidRPr="00E94EA4">
        <w:rPr>
          <w:rFonts w:asciiTheme="majorBidi" w:eastAsia="Times New Roman" w:hAnsiTheme="majorBidi" w:cstheme="majorBidi"/>
          <w:color w:val="000000"/>
          <w:sz w:val="28"/>
          <w:szCs w:val="28"/>
        </w:rPr>
        <w:t>ecision-making</w:t>
      </w:r>
    </w:p>
    <w:p w:rsidR="004E7306" w:rsidRPr="00E94EA4" w:rsidRDefault="004E7306" w:rsidP="00767565">
      <w:pPr>
        <w:pStyle w:val="ListParagraph"/>
        <w:numPr>
          <w:ilvl w:val="0"/>
          <w:numId w:val="4"/>
        </w:numPr>
        <w:shd w:val="clear" w:color="auto" w:fill="FFFFFF"/>
        <w:spacing w:after="120"/>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A</w:t>
      </w:r>
      <w:r w:rsidRPr="00E94EA4">
        <w:rPr>
          <w:rFonts w:asciiTheme="majorBidi" w:eastAsia="Times New Roman" w:hAnsiTheme="majorBidi" w:cstheme="majorBidi"/>
          <w:color w:val="000000"/>
          <w:sz w:val="28"/>
          <w:szCs w:val="28"/>
        </w:rPr>
        <w:t>ttention to detail</w:t>
      </w:r>
    </w:p>
    <w:p w:rsidR="004E7306" w:rsidRDefault="004E7306" w:rsidP="00767565">
      <w:pPr>
        <w:pStyle w:val="ListParagraph"/>
        <w:numPr>
          <w:ilvl w:val="0"/>
          <w:numId w:val="4"/>
        </w:numPr>
        <w:shd w:val="clear" w:color="auto" w:fill="FFFFFF"/>
        <w:spacing w:after="120"/>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T</w:t>
      </w:r>
      <w:r w:rsidRPr="00E94EA4">
        <w:rPr>
          <w:rFonts w:asciiTheme="majorBidi" w:eastAsia="Times New Roman" w:hAnsiTheme="majorBidi" w:cstheme="majorBidi"/>
          <w:color w:val="000000"/>
          <w:sz w:val="28"/>
          <w:szCs w:val="28"/>
        </w:rPr>
        <w:t>eam player</w:t>
      </w:r>
    </w:p>
    <w:p w:rsidR="004E7306" w:rsidRPr="00F549E3" w:rsidRDefault="004E7306" w:rsidP="004E7306">
      <w:pPr>
        <w:tabs>
          <w:tab w:val="left" w:pos="3615"/>
          <w:tab w:val="left" w:pos="8670"/>
        </w:tabs>
        <w:rPr>
          <w:rFonts w:ascii="Times New Roman" w:hAnsi="Times New Roman" w:cs="Times New Roman"/>
          <w:b/>
          <w:sz w:val="28"/>
        </w:rPr>
      </w:pPr>
      <w:r w:rsidRPr="005F7BE0">
        <w:rPr>
          <w:rFonts w:ascii="Times New Roman" w:hAnsi="Times New Roman" w:cs="Times New Roman"/>
          <w:b/>
          <w:sz w:val="28"/>
          <w:szCs w:val="24"/>
          <w:u w:val="single"/>
        </w:rPr>
        <w:t>Major courses</w:t>
      </w:r>
      <w:r>
        <w:rPr>
          <w:rFonts w:ascii="Times New Roman" w:hAnsi="Times New Roman" w:cs="Times New Roman"/>
          <w:b/>
          <w:sz w:val="28"/>
          <w:szCs w:val="24"/>
          <w:u w:val="single"/>
        </w:rPr>
        <w:t>:</w:t>
      </w:r>
    </w:p>
    <w:p w:rsidR="004E7306" w:rsidRDefault="004E7306" w:rsidP="00767565">
      <w:pPr>
        <w:pStyle w:val="ListParagraph"/>
        <w:numPr>
          <w:ilvl w:val="0"/>
          <w:numId w:val="3"/>
        </w:numPr>
        <w:autoSpaceDE w:val="0"/>
        <w:autoSpaceDN w:val="0"/>
        <w:adjustRightInd w:val="0"/>
        <w:spacing w:after="0" w:line="240" w:lineRule="auto"/>
        <w:jc w:val="both"/>
        <w:rPr>
          <w:rFonts w:ascii="Times New Roman" w:hAnsi="Times New Roman" w:cs="Times New Roman"/>
          <w:bCs/>
          <w:sz w:val="28"/>
          <w:szCs w:val="24"/>
        </w:rPr>
      </w:pPr>
      <w:r w:rsidRPr="004936F9">
        <w:rPr>
          <w:rFonts w:ascii="Times New Roman" w:hAnsi="Times New Roman" w:cs="Times New Roman"/>
          <w:bCs/>
          <w:sz w:val="28"/>
          <w:szCs w:val="24"/>
        </w:rPr>
        <w:t xml:space="preserve">Accounting </w:t>
      </w:r>
    </w:p>
    <w:p w:rsidR="004E7306" w:rsidRPr="004936F9" w:rsidRDefault="004E7306" w:rsidP="00767565">
      <w:pPr>
        <w:pStyle w:val="ListParagraph"/>
        <w:numPr>
          <w:ilvl w:val="0"/>
          <w:numId w:val="3"/>
        </w:numPr>
        <w:autoSpaceDE w:val="0"/>
        <w:autoSpaceDN w:val="0"/>
        <w:adjustRightInd w:val="0"/>
        <w:spacing w:after="0" w:line="240" w:lineRule="auto"/>
        <w:jc w:val="both"/>
        <w:rPr>
          <w:rFonts w:ascii="Times New Roman" w:hAnsi="Times New Roman" w:cs="Times New Roman"/>
          <w:bCs/>
          <w:sz w:val="28"/>
          <w:szCs w:val="24"/>
        </w:rPr>
      </w:pPr>
      <w:r>
        <w:rPr>
          <w:rFonts w:ascii="Times New Roman" w:hAnsi="Times New Roman" w:cs="Times New Roman"/>
          <w:bCs/>
          <w:sz w:val="28"/>
          <w:szCs w:val="24"/>
        </w:rPr>
        <w:t>Cost Accounting</w:t>
      </w:r>
    </w:p>
    <w:p w:rsidR="004E7306" w:rsidRPr="004936F9" w:rsidRDefault="004E7306" w:rsidP="00767565">
      <w:pPr>
        <w:pStyle w:val="ListParagraph"/>
        <w:numPr>
          <w:ilvl w:val="0"/>
          <w:numId w:val="3"/>
        </w:numPr>
        <w:autoSpaceDE w:val="0"/>
        <w:autoSpaceDN w:val="0"/>
        <w:adjustRightInd w:val="0"/>
        <w:spacing w:after="0" w:line="240" w:lineRule="auto"/>
        <w:jc w:val="both"/>
        <w:rPr>
          <w:rFonts w:ascii="Times New Roman" w:hAnsi="Times New Roman" w:cs="Times New Roman"/>
          <w:bCs/>
          <w:sz w:val="28"/>
          <w:szCs w:val="24"/>
        </w:rPr>
      </w:pPr>
      <w:r w:rsidRPr="004936F9">
        <w:rPr>
          <w:rFonts w:ascii="Times New Roman" w:hAnsi="Times New Roman" w:cs="Times New Roman"/>
          <w:bCs/>
          <w:sz w:val="28"/>
          <w:szCs w:val="24"/>
        </w:rPr>
        <w:t xml:space="preserve">Business finance </w:t>
      </w:r>
    </w:p>
    <w:p w:rsidR="004E7306" w:rsidRPr="004936F9" w:rsidRDefault="004E7306" w:rsidP="00767565">
      <w:pPr>
        <w:pStyle w:val="ListParagraph"/>
        <w:numPr>
          <w:ilvl w:val="0"/>
          <w:numId w:val="3"/>
        </w:numPr>
        <w:autoSpaceDE w:val="0"/>
        <w:autoSpaceDN w:val="0"/>
        <w:adjustRightInd w:val="0"/>
        <w:spacing w:after="0" w:line="240" w:lineRule="auto"/>
        <w:jc w:val="both"/>
        <w:rPr>
          <w:rFonts w:ascii="Times New Roman" w:hAnsi="Times New Roman" w:cs="Times New Roman"/>
          <w:bCs/>
          <w:sz w:val="28"/>
          <w:szCs w:val="24"/>
        </w:rPr>
      </w:pPr>
      <w:r w:rsidRPr="004936F9">
        <w:rPr>
          <w:rFonts w:ascii="Times New Roman" w:hAnsi="Times New Roman" w:cs="Times New Roman"/>
          <w:bCs/>
          <w:sz w:val="28"/>
          <w:szCs w:val="24"/>
        </w:rPr>
        <w:t>Business math</w:t>
      </w:r>
    </w:p>
    <w:p w:rsidR="004E7306" w:rsidRPr="004936F9" w:rsidRDefault="004E7306" w:rsidP="00767565">
      <w:pPr>
        <w:pStyle w:val="ListParagraph"/>
        <w:numPr>
          <w:ilvl w:val="0"/>
          <w:numId w:val="3"/>
        </w:numPr>
        <w:autoSpaceDE w:val="0"/>
        <w:autoSpaceDN w:val="0"/>
        <w:adjustRightInd w:val="0"/>
        <w:spacing w:after="0" w:line="240" w:lineRule="auto"/>
        <w:jc w:val="both"/>
        <w:rPr>
          <w:rFonts w:ascii="Times New Roman" w:hAnsi="Times New Roman" w:cs="Times New Roman"/>
          <w:bCs/>
          <w:sz w:val="28"/>
          <w:szCs w:val="24"/>
        </w:rPr>
      </w:pPr>
      <w:r w:rsidRPr="004936F9">
        <w:rPr>
          <w:rFonts w:ascii="Times New Roman" w:hAnsi="Times New Roman" w:cs="Times New Roman"/>
          <w:bCs/>
          <w:sz w:val="28"/>
          <w:szCs w:val="24"/>
        </w:rPr>
        <w:t xml:space="preserve">Corporate finance </w:t>
      </w:r>
    </w:p>
    <w:p w:rsidR="004E7306" w:rsidRDefault="004E7306" w:rsidP="00767565">
      <w:pPr>
        <w:pStyle w:val="ListParagraph"/>
        <w:numPr>
          <w:ilvl w:val="0"/>
          <w:numId w:val="3"/>
        </w:numPr>
        <w:autoSpaceDE w:val="0"/>
        <w:autoSpaceDN w:val="0"/>
        <w:adjustRightInd w:val="0"/>
        <w:spacing w:after="0" w:line="240" w:lineRule="auto"/>
        <w:jc w:val="both"/>
        <w:rPr>
          <w:rFonts w:ascii="Times New Roman" w:hAnsi="Times New Roman" w:cs="Times New Roman"/>
          <w:bCs/>
          <w:sz w:val="28"/>
          <w:szCs w:val="24"/>
        </w:rPr>
      </w:pPr>
      <w:r w:rsidRPr="004936F9">
        <w:rPr>
          <w:rFonts w:ascii="Times New Roman" w:hAnsi="Times New Roman" w:cs="Times New Roman"/>
          <w:bCs/>
          <w:sz w:val="28"/>
          <w:szCs w:val="24"/>
        </w:rPr>
        <w:t xml:space="preserve">International business finance </w:t>
      </w:r>
    </w:p>
    <w:p w:rsidR="004E7306" w:rsidRDefault="004E7306" w:rsidP="002F62E5">
      <w:pPr>
        <w:shd w:val="clear" w:color="auto" w:fill="FFFFFF"/>
        <w:spacing w:after="120" w:line="240" w:lineRule="auto"/>
        <w:rPr>
          <w:rFonts w:asciiTheme="majorBidi" w:eastAsia="Times New Roman" w:hAnsiTheme="majorBidi" w:cstheme="majorBidi"/>
          <w:b/>
          <w:bCs/>
          <w:color w:val="000000"/>
          <w:sz w:val="28"/>
          <w:szCs w:val="28"/>
          <w:u w:val="single"/>
        </w:rPr>
      </w:pPr>
    </w:p>
    <w:p w:rsidR="00FC32B8" w:rsidRPr="00EB4706" w:rsidRDefault="00A570CC" w:rsidP="002F62E5">
      <w:pPr>
        <w:shd w:val="clear" w:color="auto" w:fill="FFFFFF"/>
        <w:spacing w:after="120" w:line="240" w:lineRule="auto"/>
        <w:rPr>
          <w:rFonts w:asciiTheme="majorBidi" w:eastAsia="Times New Roman" w:hAnsiTheme="majorBidi" w:cstheme="majorBidi"/>
          <w:color w:val="000000"/>
          <w:sz w:val="28"/>
          <w:szCs w:val="28"/>
        </w:rPr>
      </w:pPr>
      <w:r w:rsidRPr="00EB4706">
        <w:rPr>
          <w:rFonts w:asciiTheme="majorBidi" w:eastAsia="Times New Roman" w:hAnsiTheme="majorBidi" w:cstheme="majorBidi"/>
          <w:b/>
          <w:bCs/>
          <w:color w:val="000000"/>
          <w:sz w:val="28"/>
          <w:szCs w:val="28"/>
        </w:rPr>
        <w:t xml:space="preserve"> </w:t>
      </w:r>
      <w:r w:rsidRPr="00EB4706">
        <w:rPr>
          <w:rFonts w:asciiTheme="majorBidi" w:eastAsia="Times New Roman" w:hAnsiTheme="majorBidi" w:cstheme="majorBidi"/>
          <w:b/>
          <w:bCs/>
          <w:color w:val="000000"/>
          <w:sz w:val="28"/>
          <w:szCs w:val="28"/>
          <w:u w:val="single"/>
        </w:rPr>
        <w:t>Working experience</w:t>
      </w:r>
      <w:r w:rsidRPr="00EB4706">
        <w:rPr>
          <w:rFonts w:asciiTheme="majorBidi" w:eastAsia="Times New Roman" w:hAnsiTheme="majorBidi" w:cstheme="majorBidi"/>
          <w:b/>
          <w:bCs/>
          <w:color w:val="000000"/>
          <w:sz w:val="28"/>
          <w:szCs w:val="28"/>
        </w:rPr>
        <w:t xml:space="preserve"> </w:t>
      </w:r>
      <w:r w:rsidR="009735C0" w:rsidRPr="00EB4706">
        <w:rPr>
          <w:rFonts w:asciiTheme="majorBidi" w:eastAsia="Times New Roman" w:hAnsiTheme="majorBidi" w:cstheme="majorBidi"/>
          <w:b/>
          <w:bCs/>
          <w:color w:val="000000"/>
          <w:sz w:val="28"/>
          <w:szCs w:val="28"/>
        </w:rPr>
        <w:t xml:space="preserve"> </w:t>
      </w:r>
      <w:r w:rsidR="00EB4706" w:rsidRPr="00EB4706">
        <w:rPr>
          <w:rFonts w:asciiTheme="majorBidi" w:eastAsia="Times New Roman" w:hAnsiTheme="majorBidi" w:cstheme="majorBidi"/>
          <w:b/>
          <w:bCs/>
          <w:color w:val="000000"/>
          <w:sz w:val="28"/>
          <w:szCs w:val="28"/>
        </w:rPr>
        <w:t xml:space="preserve">    </w:t>
      </w:r>
      <w:r w:rsidR="00EB4706">
        <w:rPr>
          <w:rFonts w:asciiTheme="majorBidi" w:eastAsia="Times New Roman" w:hAnsiTheme="majorBidi" w:cstheme="majorBidi"/>
          <w:b/>
          <w:bCs/>
          <w:color w:val="000000"/>
          <w:sz w:val="28"/>
          <w:szCs w:val="28"/>
        </w:rPr>
        <w:t xml:space="preserve">  </w:t>
      </w:r>
      <w:r w:rsidR="00EB4706" w:rsidRPr="00EB4706">
        <w:rPr>
          <w:rFonts w:asciiTheme="majorBidi" w:eastAsia="Times New Roman" w:hAnsiTheme="majorBidi" w:cstheme="majorBidi"/>
          <w:color w:val="000000" w:themeColor="text1"/>
          <w:sz w:val="28"/>
          <w:szCs w:val="28"/>
        </w:rPr>
        <w:t>Total 1year 10 month</w:t>
      </w:r>
      <w:r w:rsidR="00EB4706">
        <w:rPr>
          <w:rFonts w:asciiTheme="majorBidi" w:eastAsia="Times New Roman" w:hAnsiTheme="majorBidi" w:cstheme="majorBidi"/>
          <w:color w:val="000000" w:themeColor="text1"/>
          <w:sz w:val="28"/>
          <w:szCs w:val="28"/>
        </w:rPr>
        <w:t xml:space="preserve">s </w:t>
      </w:r>
    </w:p>
    <w:p w:rsidR="00EB04F4" w:rsidRPr="00EB04F4" w:rsidRDefault="00FC32B8" w:rsidP="00767565">
      <w:pPr>
        <w:pStyle w:val="ListParagraph"/>
        <w:numPr>
          <w:ilvl w:val="0"/>
          <w:numId w:val="8"/>
        </w:numPr>
        <w:shd w:val="clear" w:color="auto" w:fill="FFFFFF"/>
        <w:spacing w:before="100" w:beforeAutospacing="1" w:after="100" w:afterAutospacing="1" w:line="240" w:lineRule="auto"/>
        <w:rPr>
          <w:rFonts w:asciiTheme="majorBidi" w:eastAsia="Times New Roman" w:hAnsiTheme="majorBidi" w:cstheme="majorBidi"/>
          <w:b/>
          <w:bCs/>
          <w:color w:val="000000"/>
          <w:sz w:val="24"/>
          <w:szCs w:val="24"/>
          <w:u w:val="single"/>
        </w:rPr>
      </w:pPr>
      <w:r w:rsidRPr="00631B83">
        <w:rPr>
          <w:rFonts w:ascii="Times New Roman" w:hAnsi="Times New Roman" w:cs="Times New Roman"/>
          <w:b/>
          <w:bCs/>
          <w:sz w:val="28"/>
        </w:rPr>
        <w:t xml:space="preserve">CA firm </w:t>
      </w:r>
      <w:r w:rsidR="00ED1990">
        <w:rPr>
          <w:rFonts w:ascii="Times New Roman" w:hAnsi="Times New Roman" w:cs="Times New Roman"/>
          <w:b/>
          <w:bCs/>
          <w:sz w:val="28"/>
        </w:rPr>
        <w:t xml:space="preserve"> </w:t>
      </w:r>
      <w:r w:rsidR="00631B83" w:rsidRPr="00631B83">
        <w:rPr>
          <w:rFonts w:ascii="Times New Roman" w:hAnsi="Times New Roman" w:cs="Times New Roman"/>
          <w:b/>
          <w:bCs/>
          <w:sz w:val="28"/>
        </w:rPr>
        <w:t>Account Assistant</w:t>
      </w:r>
      <w:r w:rsidR="00631B83" w:rsidRPr="00631B83">
        <w:rPr>
          <w:rFonts w:ascii="Times New Roman" w:hAnsi="Times New Roman" w:cs="Times New Roman"/>
          <w:sz w:val="28"/>
        </w:rPr>
        <w:t xml:space="preserve"> </w:t>
      </w:r>
      <w:r w:rsidR="002F62E5">
        <w:rPr>
          <w:rFonts w:ascii="Times New Roman" w:hAnsi="Times New Roman" w:cs="Times New Roman"/>
          <w:sz w:val="28"/>
        </w:rPr>
        <w:t xml:space="preserve"> </w:t>
      </w:r>
      <w:r w:rsidR="00631B83" w:rsidRPr="00631B83">
        <w:rPr>
          <w:rFonts w:ascii="Times New Roman" w:hAnsi="Times New Roman" w:cs="Times New Roman"/>
          <w:sz w:val="28"/>
        </w:rPr>
        <w:t>1year 8months</w:t>
      </w:r>
      <w:r w:rsidR="00ED1990">
        <w:rPr>
          <w:rFonts w:ascii="Times New Roman" w:hAnsi="Times New Roman" w:cs="Times New Roman"/>
          <w:sz w:val="28"/>
        </w:rPr>
        <w:t xml:space="preserve">  05Mar,2012 to 30 Nov </w:t>
      </w:r>
      <w:r w:rsidRPr="00631B83">
        <w:rPr>
          <w:rFonts w:ascii="Times New Roman" w:hAnsi="Times New Roman" w:cs="Times New Roman"/>
          <w:sz w:val="28"/>
        </w:rPr>
        <w:t>201</w:t>
      </w:r>
      <w:r w:rsidR="00EB04F4">
        <w:rPr>
          <w:rFonts w:ascii="Times New Roman" w:hAnsi="Times New Roman" w:cs="Times New Roman"/>
          <w:sz w:val="28"/>
        </w:rPr>
        <w:t>3</w:t>
      </w:r>
    </w:p>
    <w:p w:rsidR="00EB04F4" w:rsidRDefault="0051597E" w:rsidP="00ED1990">
      <w:pPr>
        <w:shd w:val="clear" w:color="auto" w:fill="FFFFFF"/>
        <w:spacing w:before="100" w:beforeAutospacing="1" w:after="100" w:afterAutospacing="1" w:line="240" w:lineRule="auto"/>
        <w:rPr>
          <w:rFonts w:asciiTheme="majorBidi" w:hAnsiTheme="majorBidi" w:cstheme="majorBidi"/>
          <w:bCs/>
          <w:iCs/>
          <w:sz w:val="28"/>
          <w:szCs w:val="28"/>
          <w:u w:val="single"/>
        </w:rPr>
      </w:pPr>
      <w:r>
        <w:rPr>
          <w:rFonts w:ascii="Times New Roman" w:hAnsi="Times New Roman" w:cs="Times New Roman"/>
          <w:b/>
          <w:bCs/>
          <w:sz w:val="28"/>
        </w:rPr>
        <w:t xml:space="preserve">          </w:t>
      </w:r>
      <w:r w:rsidR="00EB04F4" w:rsidRPr="00EB04F4">
        <w:rPr>
          <w:rFonts w:ascii="Times New Roman" w:hAnsi="Times New Roman" w:cs="Times New Roman"/>
          <w:b/>
          <w:bCs/>
          <w:sz w:val="28"/>
        </w:rPr>
        <w:t xml:space="preserve"> </w:t>
      </w:r>
      <w:r w:rsidR="004E7306">
        <w:rPr>
          <w:rFonts w:asciiTheme="majorBidi" w:hAnsiTheme="majorBidi" w:cstheme="majorBidi"/>
          <w:bCs/>
          <w:iCs/>
          <w:sz w:val="28"/>
          <w:szCs w:val="28"/>
          <w:u w:val="single"/>
        </w:rPr>
        <w:t>Job Responsibilities</w:t>
      </w:r>
    </w:p>
    <w:p w:rsidR="00580FD5" w:rsidRPr="0051597E" w:rsidRDefault="00580FD5" w:rsidP="00767565">
      <w:pPr>
        <w:numPr>
          <w:ilvl w:val="0"/>
          <w:numId w:val="10"/>
        </w:numPr>
        <w:shd w:val="clear" w:color="auto" w:fill="FFFFFF"/>
        <w:spacing w:after="0"/>
        <w:textAlignment w:val="baseline"/>
        <w:rPr>
          <w:rFonts w:asciiTheme="majorBidi" w:eastAsia="Times New Roman" w:hAnsiTheme="majorBidi" w:cstheme="majorBidi"/>
          <w:color w:val="000000" w:themeColor="text1"/>
          <w:sz w:val="24"/>
          <w:szCs w:val="24"/>
        </w:rPr>
      </w:pPr>
      <w:r w:rsidRPr="0051597E">
        <w:rPr>
          <w:rFonts w:asciiTheme="majorBidi" w:hAnsiTheme="majorBidi" w:cstheme="majorBidi"/>
          <w:color w:val="000000" w:themeColor="text1"/>
          <w:sz w:val="24"/>
          <w:szCs w:val="24"/>
          <w:shd w:val="clear" w:color="auto" w:fill="FFFFFF"/>
        </w:rPr>
        <w:t>Filing, typing, basic bookkeeping, handling mail and making phone calls</w:t>
      </w:r>
      <w:r w:rsidRPr="0051597E">
        <w:rPr>
          <w:rFonts w:asciiTheme="majorBidi" w:hAnsiTheme="majorBidi" w:cstheme="majorBidi"/>
          <w:color w:val="747C83"/>
          <w:sz w:val="24"/>
          <w:szCs w:val="24"/>
          <w:shd w:val="clear" w:color="auto" w:fill="FFFFFF"/>
        </w:rPr>
        <w:t>.</w:t>
      </w:r>
    </w:p>
    <w:p w:rsidR="009003FA" w:rsidRPr="009003FA" w:rsidRDefault="009003FA" w:rsidP="00767565">
      <w:pPr>
        <w:numPr>
          <w:ilvl w:val="0"/>
          <w:numId w:val="10"/>
        </w:numPr>
        <w:shd w:val="clear" w:color="auto" w:fill="FFFFFF"/>
        <w:spacing w:after="0"/>
        <w:textAlignment w:val="baseline"/>
        <w:rPr>
          <w:rFonts w:asciiTheme="majorBidi" w:eastAsia="Times New Roman" w:hAnsiTheme="majorBidi" w:cstheme="majorBidi"/>
          <w:color w:val="000000" w:themeColor="text1"/>
          <w:sz w:val="24"/>
          <w:szCs w:val="24"/>
        </w:rPr>
      </w:pPr>
      <w:r w:rsidRPr="009003FA">
        <w:rPr>
          <w:rFonts w:asciiTheme="majorBidi" w:eastAsia="Times New Roman" w:hAnsiTheme="majorBidi" w:cstheme="majorBidi"/>
          <w:color w:val="000000" w:themeColor="text1"/>
          <w:sz w:val="24"/>
          <w:szCs w:val="24"/>
        </w:rPr>
        <w:t>Ensuring all payments amounts &amp; records are accurate.</w:t>
      </w:r>
    </w:p>
    <w:p w:rsidR="000A3EC5" w:rsidRPr="000A3EC5" w:rsidRDefault="000A3EC5" w:rsidP="00767565">
      <w:pPr>
        <w:numPr>
          <w:ilvl w:val="0"/>
          <w:numId w:val="10"/>
        </w:numPr>
        <w:shd w:val="clear" w:color="auto" w:fill="FFFFFF"/>
        <w:spacing w:after="0"/>
        <w:textAlignment w:val="baseline"/>
        <w:rPr>
          <w:rFonts w:asciiTheme="majorBidi" w:eastAsia="Times New Roman" w:hAnsiTheme="majorBidi" w:cstheme="majorBidi"/>
          <w:color w:val="000000" w:themeColor="text1"/>
          <w:sz w:val="24"/>
          <w:szCs w:val="24"/>
        </w:rPr>
      </w:pPr>
      <w:r w:rsidRPr="000A3EC5">
        <w:rPr>
          <w:rFonts w:asciiTheme="majorBidi" w:eastAsia="Times New Roman" w:hAnsiTheme="majorBidi" w:cstheme="majorBidi"/>
          <w:color w:val="000000" w:themeColor="text1"/>
          <w:sz w:val="24"/>
          <w:szCs w:val="24"/>
        </w:rPr>
        <w:lastRenderedPageBreak/>
        <w:t>Assisting qualified Accountants with audits.</w:t>
      </w:r>
    </w:p>
    <w:p w:rsidR="0051597E" w:rsidRPr="0051597E" w:rsidRDefault="00BE0294" w:rsidP="00767565">
      <w:pPr>
        <w:numPr>
          <w:ilvl w:val="0"/>
          <w:numId w:val="10"/>
        </w:numPr>
        <w:shd w:val="clear" w:color="auto" w:fill="FFFFFF"/>
        <w:spacing w:after="0"/>
        <w:textAlignment w:val="baseline"/>
        <w:rPr>
          <w:rFonts w:asciiTheme="majorBidi" w:eastAsia="Times New Roman" w:hAnsiTheme="majorBidi" w:cstheme="majorBidi"/>
          <w:color w:val="747C83"/>
          <w:sz w:val="24"/>
          <w:szCs w:val="24"/>
        </w:rPr>
      </w:pPr>
      <w:r w:rsidRPr="00BE0294">
        <w:rPr>
          <w:rFonts w:asciiTheme="majorBidi" w:eastAsia="Times New Roman" w:hAnsiTheme="majorBidi" w:cstheme="majorBidi"/>
          <w:color w:val="000000" w:themeColor="text1"/>
          <w:sz w:val="24"/>
          <w:szCs w:val="24"/>
        </w:rPr>
        <w:t>Working with journals, sales &amp; purchase ledgers and spreadsheets</w:t>
      </w:r>
      <w:r w:rsidRPr="00BE0294">
        <w:rPr>
          <w:rFonts w:asciiTheme="majorBidi" w:eastAsia="Times New Roman" w:hAnsiTheme="majorBidi" w:cstheme="majorBidi"/>
          <w:color w:val="747C83"/>
          <w:sz w:val="24"/>
          <w:szCs w:val="24"/>
        </w:rPr>
        <w:t>.</w:t>
      </w:r>
    </w:p>
    <w:p w:rsidR="0051597E" w:rsidRPr="0051597E" w:rsidRDefault="0051597E" w:rsidP="0051597E">
      <w:pPr>
        <w:shd w:val="clear" w:color="auto" w:fill="FFFFFF"/>
        <w:spacing w:after="0"/>
        <w:ind w:left="1080"/>
        <w:textAlignment w:val="baseline"/>
        <w:rPr>
          <w:rStyle w:val="CharChar1"/>
          <w:rFonts w:ascii="inherit" w:eastAsia="Times New Roman" w:hAnsi="inherit" w:cs="Arial"/>
          <w:b w:val="0"/>
          <w:color w:val="747C83"/>
          <w:sz w:val="25"/>
          <w:szCs w:val="25"/>
        </w:rPr>
      </w:pPr>
    </w:p>
    <w:p w:rsidR="00631B83" w:rsidRPr="002F62E5" w:rsidRDefault="00E06262" w:rsidP="00767565">
      <w:pPr>
        <w:pStyle w:val="ListParagraph"/>
        <w:numPr>
          <w:ilvl w:val="0"/>
          <w:numId w:val="7"/>
        </w:numPr>
        <w:spacing w:line="360" w:lineRule="auto"/>
        <w:jc w:val="both"/>
        <w:rPr>
          <w:rFonts w:ascii="Times New Roman" w:hAnsi="Times New Roman" w:cs="Times New Roman"/>
          <w:sz w:val="28"/>
        </w:rPr>
      </w:pPr>
      <w:r w:rsidRPr="00631B83">
        <w:rPr>
          <w:rFonts w:ascii="Times New Roman" w:hAnsi="Times New Roman" w:cs="Times New Roman"/>
          <w:b/>
          <w:bCs/>
          <w:sz w:val="28"/>
        </w:rPr>
        <w:t>Bank of Khyber</w:t>
      </w:r>
      <w:r w:rsidRPr="00631B83">
        <w:rPr>
          <w:rFonts w:ascii="Times New Roman" w:hAnsi="Times New Roman" w:cs="Times New Roman"/>
          <w:b/>
          <w:bCs/>
          <w:sz w:val="28"/>
          <w:szCs w:val="20"/>
        </w:rPr>
        <w:t xml:space="preserve">      </w:t>
      </w:r>
      <w:r w:rsidRPr="00631B83">
        <w:rPr>
          <w:rFonts w:ascii="Times New Roman" w:hAnsi="Times New Roman" w:cs="Times New Roman"/>
          <w:b/>
          <w:bCs/>
          <w:sz w:val="28"/>
        </w:rPr>
        <w:t>As internee</w:t>
      </w:r>
      <w:r w:rsidRPr="00631B83">
        <w:rPr>
          <w:rFonts w:ascii="Times New Roman" w:hAnsi="Times New Roman" w:cs="Times New Roman"/>
          <w:sz w:val="28"/>
          <w:szCs w:val="20"/>
        </w:rPr>
        <w:t xml:space="preserve">    2months    </w:t>
      </w:r>
      <w:r w:rsidRPr="00631B83">
        <w:rPr>
          <w:rFonts w:ascii="Times New Roman" w:hAnsi="Times New Roman" w:cs="Times New Roman"/>
          <w:sz w:val="28"/>
        </w:rPr>
        <w:t>08 Aug-10</w:t>
      </w:r>
      <w:r w:rsidR="002F62E5">
        <w:rPr>
          <w:rFonts w:ascii="Times New Roman" w:hAnsi="Times New Roman" w:cs="Times New Roman"/>
          <w:sz w:val="28"/>
        </w:rPr>
        <w:t xml:space="preserve"> </w:t>
      </w:r>
      <w:r w:rsidRPr="00631B83">
        <w:rPr>
          <w:rFonts w:ascii="Times New Roman" w:hAnsi="Times New Roman" w:cs="Times New Roman"/>
          <w:sz w:val="28"/>
        </w:rPr>
        <w:t>Oct ,2011</w:t>
      </w:r>
    </w:p>
    <w:p w:rsidR="00EB04F4" w:rsidRDefault="00EB04F4" w:rsidP="00716E74">
      <w:pPr>
        <w:pStyle w:val="Default"/>
        <w:rPr>
          <w:rFonts w:asciiTheme="majorBidi" w:hAnsiTheme="majorBidi" w:cstheme="majorBidi"/>
          <w:bCs/>
          <w:iCs/>
          <w:sz w:val="28"/>
          <w:szCs w:val="28"/>
          <w:u w:val="single"/>
        </w:rPr>
      </w:pPr>
      <w:r w:rsidRPr="00EB04F4">
        <w:rPr>
          <w:rFonts w:asciiTheme="majorBidi" w:hAnsiTheme="majorBidi" w:cstheme="majorBidi"/>
          <w:bCs/>
          <w:iCs/>
          <w:sz w:val="28"/>
          <w:szCs w:val="28"/>
        </w:rPr>
        <w:t xml:space="preserve">        </w:t>
      </w:r>
      <w:r>
        <w:rPr>
          <w:rFonts w:asciiTheme="majorBidi" w:hAnsiTheme="majorBidi" w:cstheme="majorBidi"/>
          <w:bCs/>
          <w:iCs/>
          <w:sz w:val="28"/>
          <w:szCs w:val="28"/>
        </w:rPr>
        <w:t xml:space="preserve">   </w:t>
      </w:r>
      <w:r w:rsidR="00631B83" w:rsidRPr="00E06262">
        <w:rPr>
          <w:rFonts w:asciiTheme="majorBidi" w:hAnsiTheme="majorBidi" w:cstheme="majorBidi"/>
          <w:bCs/>
          <w:iCs/>
          <w:sz w:val="28"/>
          <w:szCs w:val="28"/>
          <w:u w:val="single"/>
        </w:rPr>
        <w:t>Job Responsibilities</w:t>
      </w:r>
    </w:p>
    <w:p w:rsidR="00716E74" w:rsidRPr="00716E74" w:rsidRDefault="00716E74" w:rsidP="00716E74">
      <w:pPr>
        <w:pStyle w:val="Default"/>
        <w:rPr>
          <w:rStyle w:val="CharChar1"/>
          <w:rFonts w:asciiTheme="majorBidi" w:hAnsiTheme="majorBidi" w:cstheme="majorBidi"/>
          <w:b w:val="0"/>
          <w:bCs/>
          <w:iCs/>
          <w:sz w:val="28"/>
          <w:szCs w:val="28"/>
          <w:u w:val="single"/>
        </w:rPr>
      </w:pPr>
    </w:p>
    <w:p w:rsidR="00631B83" w:rsidRPr="00B96C12" w:rsidRDefault="00631B83" w:rsidP="00767565">
      <w:pPr>
        <w:pStyle w:val="Default"/>
        <w:numPr>
          <w:ilvl w:val="0"/>
          <w:numId w:val="6"/>
        </w:numPr>
        <w:spacing w:line="276" w:lineRule="auto"/>
        <w:rPr>
          <w:rStyle w:val="CharChar1"/>
          <w:rFonts w:asciiTheme="majorBidi" w:hAnsiTheme="majorBidi" w:cstheme="majorBidi"/>
          <w:b w:val="0"/>
          <w:bCs/>
        </w:rPr>
      </w:pPr>
      <w:r w:rsidRPr="00B96C12">
        <w:rPr>
          <w:rStyle w:val="CharChar1"/>
          <w:rFonts w:asciiTheme="majorBidi" w:hAnsiTheme="majorBidi" w:cstheme="majorBidi"/>
          <w:b w:val="0"/>
          <w:bCs/>
        </w:rPr>
        <w:t>Account opening</w:t>
      </w:r>
    </w:p>
    <w:p w:rsidR="00631B83" w:rsidRPr="00B96C12" w:rsidRDefault="00631B83" w:rsidP="00767565">
      <w:pPr>
        <w:pStyle w:val="Default"/>
        <w:numPr>
          <w:ilvl w:val="0"/>
          <w:numId w:val="6"/>
        </w:numPr>
        <w:spacing w:line="276" w:lineRule="auto"/>
        <w:rPr>
          <w:rStyle w:val="CharChar1"/>
          <w:rFonts w:asciiTheme="majorBidi" w:hAnsiTheme="majorBidi" w:cstheme="majorBidi"/>
          <w:b w:val="0"/>
          <w:bCs/>
        </w:rPr>
      </w:pPr>
      <w:r w:rsidRPr="00B96C12">
        <w:rPr>
          <w:rStyle w:val="CharChar1"/>
          <w:rFonts w:asciiTheme="majorBidi" w:hAnsiTheme="majorBidi" w:cstheme="majorBidi"/>
          <w:b w:val="0"/>
          <w:bCs/>
        </w:rPr>
        <w:t>Remittances</w:t>
      </w:r>
    </w:p>
    <w:p w:rsidR="00631B83" w:rsidRPr="00B96C12" w:rsidRDefault="00631B83" w:rsidP="00767565">
      <w:pPr>
        <w:pStyle w:val="Default"/>
        <w:numPr>
          <w:ilvl w:val="0"/>
          <w:numId w:val="6"/>
        </w:numPr>
        <w:spacing w:line="276" w:lineRule="auto"/>
        <w:rPr>
          <w:rStyle w:val="CharChar1"/>
          <w:rFonts w:asciiTheme="majorBidi" w:hAnsiTheme="majorBidi" w:cstheme="majorBidi"/>
          <w:b w:val="0"/>
          <w:bCs/>
        </w:rPr>
      </w:pPr>
      <w:r w:rsidRPr="00B96C12">
        <w:rPr>
          <w:rStyle w:val="CharChar1"/>
          <w:rFonts w:asciiTheme="majorBidi" w:hAnsiTheme="majorBidi" w:cstheme="majorBidi"/>
          <w:b w:val="0"/>
          <w:bCs/>
        </w:rPr>
        <w:t>Deposits</w:t>
      </w:r>
    </w:p>
    <w:p w:rsidR="00631B83" w:rsidRPr="00B96C12" w:rsidRDefault="00631B83" w:rsidP="00767565">
      <w:pPr>
        <w:pStyle w:val="Default"/>
        <w:numPr>
          <w:ilvl w:val="0"/>
          <w:numId w:val="9"/>
        </w:numPr>
        <w:spacing w:line="276" w:lineRule="auto"/>
        <w:rPr>
          <w:rStyle w:val="CharChar1"/>
          <w:rFonts w:asciiTheme="majorBidi" w:hAnsiTheme="majorBidi" w:cstheme="majorBidi"/>
          <w:b w:val="0"/>
          <w:bCs/>
        </w:rPr>
      </w:pPr>
      <w:r w:rsidRPr="00B96C12">
        <w:rPr>
          <w:rStyle w:val="CharChar1"/>
          <w:rFonts w:asciiTheme="majorBidi" w:hAnsiTheme="majorBidi" w:cstheme="majorBidi"/>
          <w:b w:val="0"/>
          <w:bCs/>
        </w:rPr>
        <w:t>Customer care</w:t>
      </w:r>
    </w:p>
    <w:p w:rsidR="004C27E5" w:rsidRDefault="00EB04F4" w:rsidP="00767565">
      <w:pPr>
        <w:pStyle w:val="Default"/>
        <w:numPr>
          <w:ilvl w:val="0"/>
          <w:numId w:val="6"/>
        </w:numPr>
        <w:spacing w:line="276" w:lineRule="auto"/>
        <w:rPr>
          <w:rStyle w:val="CharChar1"/>
          <w:rFonts w:asciiTheme="majorBidi" w:hAnsiTheme="majorBidi" w:cstheme="majorBidi"/>
          <w:b w:val="0"/>
          <w:bCs/>
        </w:rPr>
      </w:pPr>
      <w:r w:rsidRPr="00B96C12">
        <w:rPr>
          <w:rStyle w:val="CharChar1"/>
          <w:rFonts w:asciiTheme="majorBidi" w:hAnsiTheme="majorBidi" w:cstheme="majorBidi"/>
          <w:b w:val="0"/>
          <w:bCs/>
        </w:rPr>
        <w:t xml:space="preserve"> </w:t>
      </w:r>
      <w:r w:rsidR="00631B83" w:rsidRPr="00B96C12">
        <w:rPr>
          <w:rStyle w:val="CharChar1"/>
          <w:rFonts w:asciiTheme="majorBidi" w:hAnsiTheme="majorBidi" w:cstheme="majorBidi"/>
          <w:b w:val="0"/>
          <w:bCs/>
        </w:rPr>
        <w:t>Data entry in software</w:t>
      </w:r>
    </w:p>
    <w:p w:rsidR="0051597E" w:rsidRPr="0051597E" w:rsidRDefault="0051597E" w:rsidP="0051597E">
      <w:pPr>
        <w:pStyle w:val="Default"/>
        <w:spacing w:line="276" w:lineRule="auto"/>
        <w:ind w:left="1350"/>
        <w:rPr>
          <w:rFonts w:asciiTheme="majorBidi" w:hAnsiTheme="majorBidi" w:cstheme="majorBidi"/>
          <w:bCs/>
        </w:rPr>
      </w:pPr>
    </w:p>
    <w:p w:rsidR="00456767" w:rsidRPr="00845A01" w:rsidRDefault="008B377D" w:rsidP="00845A01">
      <w:pPr>
        <w:spacing w:line="240" w:lineRule="auto"/>
        <w:rPr>
          <w:rFonts w:ascii="Times New Roman" w:hAnsi="Times New Roman" w:cs="Times New Roman"/>
          <w:b/>
          <w:sz w:val="28"/>
          <w:szCs w:val="24"/>
          <w:u w:val="single"/>
        </w:rPr>
      </w:pPr>
      <w:r w:rsidRPr="00845A01">
        <w:rPr>
          <w:rFonts w:ascii="Times New Roman" w:hAnsi="Times New Roman" w:cs="Times New Roman"/>
          <w:b/>
          <w:sz w:val="28"/>
          <w:szCs w:val="24"/>
          <w:u w:val="single"/>
        </w:rPr>
        <w:t xml:space="preserve">ACADEMIC </w:t>
      </w:r>
      <w:r w:rsidR="00D66773" w:rsidRPr="00845A01">
        <w:rPr>
          <w:rFonts w:ascii="Times New Roman" w:hAnsi="Times New Roman" w:cs="Times New Roman"/>
          <w:b/>
          <w:sz w:val="28"/>
          <w:szCs w:val="24"/>
          <w:u w:val="single"/>
        </w:rPr>
        <w:t xml:space="preserve">  QUALIFICATION</w:t>
      </w:r>
    </w:p>
    <w:p w:rsidR="000E107F" w:rsidRPr="00480A51" w:rsidRDefault="000E107F" w:rsidP="00963BD3">
      <w:pPr>
        <w:pBdr>
          <w:bottom w:val="single" w:sz="4" w:space="1" w:color="auto"/>
        </w:pBdr>
        <w:rPr>
          <w:rFonts w:ascii="Times New Roman" w:hAnsi="Times New Roman" w:cs="Times New Roman"/>
          <w:b/>
          <w:sz w:val="28"/>
          <w:szCs w:val="24"/>
        </w:rPr>
        <w:sectPr w:rsidR="000E107F" w:rsidRPr="00480A51" w:rsidSect="00DF5AE3">
          <w:headerReference w:type="default" r:id="rId10"/>
          <w:footerReference w:type="default" r:id="rId11"/>
          <w:type w:val="continuous"/>
          <w:pgSz w:w="12240" w:h="15840"/>
          <w:pgMar w:top="-390" w:right="1440" w:bottom="1440" w:left="1440" w:header="720" w:footer="720" w:gutter="0"/>
          <w:cols w:space="720"/>
          <w:docGrid w:linePitch="360"/>
        </w:sectPr>
      </w:pPr>
    </w:p>
    <w:tbl>
      <w:tblPr>
        <w:tblStyle w:val="TableGrid"/>
        <w:tblW w:w="0" w:type="auto"/>
        <w:tblLook w:val="04A0"/>
      </w:tblPr>
      <w:tblGrid>
        <w:gridCol w:w="2268"/>
        <w:gridCol w:w="7308"/>
      </w:tblGrid>
      <w:tr w:rsidR="00345CD1" w:rsidTr="00C716BF">
        <w:tc>
          <w:tcPr>
            <w:tcW w:w="2268" w:type="dxa"/>
          </w:tcPr>
          <w:p w:rsidR="00345CD1" w:rsidRPr="00345CD1" w:rsidRDefault="00345CD1" w:rsidP="00072050">
            <w:pPr>
              <w:autoSpaceDE w:val="0"/>
              <w:autoSpaceDN w:val="0"/>
              <w:adjustRightInd w:val="0"/>
              <w:rPr>
                <w:rFonts w:ascii="Times New Roman" w:hAnsi="Times New Roman" w:cs="Times New Roman"/>
                <w:sz w:val="28"/>
                <w:szCs w:val="23"/>
              </w:rPr>
            </w:pPr>
            <w:r w:rsidRPr="00345CD1">
              <w:rPr>
                <w:rFonts w:ascii="Times New Roman" w:hAnsi="Times New Roman" w:cs="Times New Roman"/>
                <w:b/>
                <w:bCs/>
                <w:sz w:val="28"/>
                <w:szCs w:val="23"/>
              </w:rPr>
              <w:t xml:space="preserve">Degree </w:t>
            </w:r>
          </w:p>
        </w:tc>
        <w:tc>
          <w:tcPr>
            <w:tcW w:w="7308" w:type="dxa"/>
          </w:tcPr>
          <w:p w:rsidR="00345CD1" w:rsidRPr="00345CD1" w:rsidRDefault="00C215AE" w:rsidP="0093425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Ms management sciences </w:t>
            </w:r>
            <w:r w:rsidR="007C1267">
              <w:rPr>
                <w:rFonts w:ascii="Times New Roman" w:hAnsi="Times New Roman" w:cs="Times New Roman"/>
                <w:sz w:val="28"/>
                <w:szCs w:val="28"/>
              </w:rPr>
              <w:t xml:space="preserve">Awarded in 2016(April) </w:t>
            </w:r>
          </w:p>
        </w:tc>
      </w:tr>
      <w:tr w:rsidR="00345CD1" w:rsidTr="00C716BF">
        <w:tc>
          <w:tcPr>
            <w:tcW w:w="2268" w:type="dxa"/>
          </w:tcPr>
          <w:p w:rsidR="00345CD1" w:rsidRPr="00345CD1" w:rsidRDefault="00345CD1" w:rsidP="007F6DBE">
            <w:pPr>
              <w:autoSpaceDE w:val="0"/>
              <w:autoSpaceDN w:val="0"/>
              <w:adjustRightInd w:val="0"/>
              <w:rPr>
                <w:rFonts w:ascii="Times New Roman" w:hAnsi="Times New Roman" w:cs="Times New Roman"/>
                <w:sz w:val="28"/>
                <w:szCs w:val="23"/>
              </w:rPr>
            </w:pPr>
            <w:r w:rsidRPr="00345CD1">
              <w:rPr>
                <w:rFonts w:ascii="Times New Roman" w:hAnsi="Times New Roman" w:cs="Times New Roman"/>
                <w:b/>
                <w:bCs/>
                <w:sz w:val="28"/>
                <w:szCs w:val="23"/>
              </w:rPr>
              <w:t>University</w:t>
            </w:r>
          </w:p>
        </w:tc>
        <w:tc>
          <w:tcPr>
            <w:tcW w:w="7308" w:type="dxa"/>
          </w:tcPr>
          <w:p w:rsidR="00345CD1" w:rsidRPr="00345CD1" w:rsidRDefault="00345CD1" w:rsidP="007F6DBE">
            <w:pPr>
              <w:autoSpaceDE w:val="0"/>
              <w:autoSpaceDN w:val="0"/>
              <w:adjustRightInd w:val="0"/>
              <w:rPr>
                <w:rFonts w:ascii="Times New Roman" w:hAnsi="Times New Roman" w:cs="Times New Roman"/>
                <w:sz w:val="28"/>
                <w:szCs w:val="28"/>
              </w:rPr>
            </w:pPr>
            <w:r w:rsidRPr="00345CD1">
              <w:rPr>
                <w:rFonts w:ascii="Times New Roman" w:hAnsi="Times New Roman" w:cs="Times New Roman"/>
                <w:sz w:val="28"/>
                <w:szCs w:val="28"/>
              </w:rPr>
              <w:t>Islamia College Peshawar (Public Sector University)</w:t>
            </w:r>
          </w:p>
        </w:tc>
      </w:tr>
      <w:tr w:rsidR="00345CD1" w:rsidTr="00C716BF">
        <w:tc>
          <w:tcPr>
            <w:tcW w:w="2268" w:type="dxa"/>
          </w:tcPr>
          <w:p w:rsidR="00345CD1" w:rsidRPr="00345CD1" w:rsidRDefault="00345CD1" w:rsidP="00345CD1">
            <w:pPr>
              <w:rPr>
                <w:sz w:val="28"/>
              </w:rPr>
            </w:pPr>
            <w:r w:rsidRPr="00345CD1">
              <w:rPr>
                <w:rFonts w:ascii="Times New Roman" w:hAnsi="Times New Roman" w:cs="Times New Roman"/>
                <w:b/>
                <w:bCs/>
                <w:sz w:val="28"/>
                <w:szCs w:val="23"/>
              </w:rPr>
              <w:t>Session</w:t>
            </w:r>
          </w:p>
        </w:tc>
        <w:tc>
          <w:tcPr>
            <w:tcW w:w="7308" w:type="dxa"/>
          </w:tcPr>
          <w:p w:rsidR="00345CD1" w:rsidRPr="00345CD1" w:rsidRDefault="00345CD1" w:rsidP="007F6DBE">
            <w:pPr>
              <w:rPr>
                <w:rFonts w:ascii="Times New Roman" w:hAnsi="Times New Roman" w:cs="Times New Roman"/>
                <w:sz w:val="28"/>
                <w:szCs w:val="28"/>
              </w:rPr>
            </w:pPr>
            <w:r w:rsidRPr="00345CD1">
              <w:rPr>
                <w:rFonts w:ascii="Times New Roman" w:hAnsi="Times New Roman" w:cs="Times New Roman"/>
                <w:sz w:val="28"/>
                <w:szCs w:val="28"/>
              </w:rPr>
              <w:t>2013-1</w:t>
            </w:r>
            <w:r w:rsidR="0093425F">
              <w:rPr>
                <w:rFonts w:ascii="Times New Roman" w:hAnsi="Times New Roman" w:cs="Times New Roman"/>
                <w:sz w:val="28"/>
                <w:szCs w:val="28"/>
              </w:rPr>
              <w:t>5</w:t>
            </w:r>
          </w:p>
        </w:tc>
      </w:tr>
      <w:tr w:rsidR="00345CD1" w:rsidTr="00C716BF">
        <w:tc>
          <w:tcPr>
            <w:tcW w:w="2268" w:type="dxa"/>
          </w:tcPr>
          <w:p w:rsidR="00345CD1" w:rsidRPr="00345CD1" w:rsidRDefault="00345CD1" w:rsidP="007F6DBE">
            <w:pPr>
              <w:autoSpaceDE w:val="0"/>
              <w:autoSpaceDN w:val="0"/>
              <w:adjustRightInd w:val="0"/>
              <w:rPr>
                <w:rFonts w:ascii="Times New Roman" w:hAnsi="Times New Roman" w:cs="Times New Roman"/>
                <w:sz w:val="28"/>
                <w:szCs w:val="23"/>
              </w:rPr>
            </w:pPr>
            <w:r w:rsidRPr="00345CD1">
              <w:rPr>
                <w:rFonts w:ascii="Times New Roman" w:hAnsi="Times New Roman" w:cs="Times New Roman"/>
                <w:b/>
                <w:bCs/>
                <w:sz w:val="28"/>
                <w:szCs w:val="23"/>
              </w:rPr>
              <w:t>CGPA/ Division</w:t>
            </w:r>
          </w:p>
        </w:tc>
        <w:tc>
          <w:tcPr>
            <w:tcW w:w="7308" w:type="dxa"/>
          </w:tcPr>
          <w:p w:rsidR="00345CD1" w:rsidRPr="00345CD1" w:rsidRDefault="002E1231" w:rsidP="005C1F8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3.7</w:t>
            </w:r>
            <w:r w:rsidR="005C1F82">
              <w:rPr>
                <w:rFonts w:ascii="Times New Roman" w:hAnsi="Times New Roman" w:cs="Times New Roman"/>
                <w:sz w:val="28"/>
                <w:szCs w:val="28"/>
              </w:rPr>
              <w:t>6</w:t>
            </w:r>
            <w:r w:rsidR="008B4B09">
              <w:rPr>
                <w:rFonts w:ascii="Times New Roman" w:hAnsi="Times New Roman" w:cs="Times New Roman"/>
                <w:sz w:val="28"/>
                <w:szCs w:val="28"/>
              </w:rPr>
              <w:t xml:space="preserve"> CGPA </w:t>
            </w:r>
            <w:r w:rsidR="005C1F82">
              <w:rPr>
                <w:rFonts w:ascii="Times New Roman" w:hAnsi="Times New Roman" w:cs="Times New Roman"/>
                <w:sz w:val="28"/>
                <w:szCs w:val="28"/>
              </w:rPr>
              <w:t xml:space="preserve"> </w:t>
            </w:r>
          </w:p>
        </w:tc>
      </w:tr>
      <w:tr w:rsidR="00345CD1" w:rsidTr="00C716BF">
        <w:tc>
          <w:tcPr>
            <w:tcW w:w="2268" w:type="dxa"/>
          </w:tcPr>
          <w:p w:rsidR="00345CD1" w:rsidRPr="00345CD1" w:rsidRDefault="00345CD1" w:rsidP="007F6DBE">
            <w:pPr>
              <w:autoSpaceDE w:val="0"/>
              <w:autoSpaceDN w:val="0"/>
              <w:adjustRightInd w:val="0"/>
              <w:rPr>
                <w:rFonts w:ascii="Times New Roman" w:hAnsi="Times New Roman" w:cs="Times New Roman"/>
                <w:b/>
                <w:bCs/>
                <w:sz w:val="28"/>
                <w:szCs w:val="23"/>
              </w:rPr>
            </w:pPr>
            <w:r w:rsidRPr="00345CD1">
              <w:rPr>
                <w:rFonts w:ascii="Times New Roman" w:hAnsi="Times New Roman" w:cs="Times New Roman"/>
                <w:b/>
                <w:bCs/>
                <w:sz w:val="28"/>
                <w:szCs w:val="23"/>
              </w:rPr>
              <w:t>Major</w:t>
            </w:r>
          </w:p>
        </w:tc>
        <w:tc>
          <w:tcPr>
            <w:tcW w:w="7308" w:type="dxa"/>
          </w:tcPr>
          <w:p w:rsidR="00345CD1" w:rsidRPr="00345CD1" w:rsidRDefault="00345CD1" w:rsidP="007F6DBE">
            <w:pPr>
              <w:autoSpaceDE w:val="0"/>
              <w:autoSpaceDN w:val="0"/>
              <w:adjustRightInd w:val="0"/>
              <w:rPr>
                <w:rFonts w:ascii="Times New Roman" w:hAnsi="Times New Roman" w:cs="Times New Roman"/>
                <w:bCs/>
                <w:sz w:val="28"/>
                <w:szCs w:val="28"/>
              </w:rPr>
            </w:pPr>
            <w:r w:rsidRPr="00345CD1">
              <w:rPr>
                <w:rFonts w:ascii="Times New Roman" w:hAnsi="Times New Roman" w:cs="Times New Roman"/>
                <w:bCs/>
                <w:sz w:val="28"/>
                <w:szCs w:val="28"/>
              </w:rPr>
              <w:t>Management Sciences</w:t>
            </w:r>
            <w:r w:rsidR="0093425F">
              <w:rPr>
                <w:rFonts w:ascii="Times New Roman" w:hAnsi="Times New Roman" w:cs="Times New Roman"/>
                <w:bCs/>
                <w:sz w:val="28"/>
                <w:szCs w:val="28"/>
              </w:rPr>
              <w:t xml:space="preserve"> (</w:t>
            </w:r>
            <w:r w:rsidR="005C1F82">
              <w:rPr>
                <w:rFonts w:ascii="Times New Roman" w:hAnsi="Times New Roman" w:cs="Times New Roman"/>
                <w:bCs/>
                <w:sz w:val="28"/>
                <w:szCs w:val="28"/>
              </w:rPr>
              <w:t>management)</w:t>
            </w:r>
          </w:p>
        </w:tc>
      </w:tr>
    </w:tbl>
    <w:p w:rsidR="0075518D" w:rsidRDefault="0075518D" w:rsidP="000E107F">
      <w:pPr>
        <w:jc w:val="both"/>
        <w:rPr>
          <w:rFonts w:ascii="Times New Roman" w:hAnsi="Times New Roman" w:cs="Times New Roman"/>
          <w:b/>
          <w:sz w:val="24"/>
          <w:szCs w:val="24"/>
        </w:rPr>
      </w:pPr>
    </w:p>
    <w:tbl>
      <w:tblPr>
        <w:tblStyle w:val="TableGrid"/>
        <w:tblW w:w="0" w:type="auto"/>
        <w:tblLook w:val="04A0"/>
      </w:tblPr>
      <w:tblGrid>
        <w:gridCol w:w="2268"/>
        <w:gridCol w:w="7308"/>
      </w:tblGrid>
      <w:tr w:rsidR="00345CD1" w:rsidTr="00345CD1">
        <w:tc>
          <w:tcPr>
            <w:tcW w:w="2268" w:type="dxa"/>
          </w:tcPr>
          <w:p w:rsidR="00345CD1" w:rsidRPr="00345CD1" w:rsidRDefault="00345CD1" w:rsidP="00072050">
            <w:pPr>
              <w:jc w:val="both"/>
              <w:rPr>
                <w:rFonts w:ascii="Times New Roman" w:hAnsi="Times New Roman" w:cs="Times New Roman"/>
                <w:b/>
                <w:sz w:val="28"/>
                <w:szCs w:val="24"/>
              </w:rPr>
            </w:pPr>
            <w:r w:rsidRPr="00345CD1">
              <w:rPr>
                <w:rFonts w:ascii="Times New Roman" w:hAnsi="Times New Roman" w:cs="Times New Roman"/>
                <w:b/>
                <w:sz w:val="28"/>
                <w:szCs w:val="24"/>
              </w:rPr>
              <w:t xml:space="preserve">Degree </w:t>
            </w:r>
          </w:p>
        </w:tc>
        <w:tc>
          <w:tcPr>
            <w:tcW w:w="7308" w:type="dxa"/>
          </w:tcPr>
          <w:p w:rsidR="00345CD1" w:rsidRPr="00345CD1" w:rsidRDefault="00345CD1" w:rsidP="002A0F0A">
            <w:pPr>
              <w:jc w:val="both"/>
              <w:rPr>
                <w:rFonts w:ascii="Times New Roman" w:hAnsi="Times New Roman" w:cs="Times New Roman"/>
                <w:sz w:val="28"/>
                <w:szCs w:val="24"/>
              </w:rPr>
            </w:pPr>
            <w:r w:rsidRPr="00345CD1">
              <w:rPr>
                <w:rFonts w:ascii="Times New Roman" w:hAnsi="Times New Roman" w:cs="Times New Roman"/>
                <w:sz w:val="28"/>
                <w:szCs w:val="24"/>
              </w:rPr>
              <w:t>BBA Hons. (16 years.)</w:t>
            </w:r>
            <w:r w:rsidR="00072050">
              <w:rPr>
                <w:rFonts w:ascii="Times New Roman" w:hAnsi="Times New Roman" w:cs="Times New Roman"/>
                <w:sz w:val="28"/>
                <w:szCs w:val="24"/>
              </w:rPr>
              <w:t xml:space="preserve"> Equivalent to MBA</w:t>
            </w:r>
          </w:p>
        </w:tc>
      </w:tr>
      <w:tr w:rsidR="00345CD1" w:rsidTr="00345CD1">
        <w:tc>
          <w:tcPr>
            <w:tcW w:w="2268" w:type="dxa"/>
          </w:tcPr>
          <w:p w:rsidR="00345CD1" w:rsidRPr="00345CD1" w:rsidRDefault="00345CD1" w:rsidP="002A0F0A">
            <w:pPr>
              <w:jc w:val="both"/>
              <w:rPr>
                <w:rFonts w:ascii="Times New Roman" w:hAnsi="Times New Roman" w:cs="Times New Roman"/>
                <w:b/>
                <w:sz w:val="28"/>
                <w:szCs w:val="24"/>
              </w:rPr>
            </w:pPr>
            <w:r w:rsidRPr="00345CD1">
              <w:rPr>
                <w:rFonts w:ascii="Times New Roman" w:hAnsi="Times New Roman" w:cs="Times New Roman"/>
                <w:b/>
                <w:sz w:val="28"/>
                <w:szCs w:val="24"/>
              </w:rPr>
              <w:t>University</w:t>
            </w:r>
          </w:p>
        </w:tc>
        <w:tc>
          <w:tcPr>
            <w:tcW w:w="7308" w:type="dxa"/>
          </w:tcPr>
          <w:p w:rsidR="00345CD1" w:rsidRPr="00345CD1" w:rsidRDefault="00345CD1" w:rsidP="005851C4">
            <w:pPr>
              <w:autoSpaceDE w:val="0"/>
              <w:autoSpaceDN w:val="0"/>
              <w:adjustRightInd w:val="0"/>
              <w:rPr>
                <w:rFonts w:ascii="Times New Roman" w:hAnsi="Times New Roman" w:cs="Times New Roman"/>
                <w:sz w:val="28"/>
                <w:szCs w:val="28"/>
              </w:rPr>
            </w:pPr>
            <w:r w:rsidRPr="00345CD1">
              <w:rPr>
                <w:rFonts w:ascii="Times New Roman" w:hAnsi="Times New Roman" w:cs="Times New Roman"/>
                <w:sz w:val="28"/>
                <w:szCs w:val="28"/>
              </w:rPr>
              <w:t>Islamia College Peshawar (Public Sector University)</w:t>
            </w:r>
          </w:p>
        </w:tc>
      </w:tr>
      <w:tr w:rsidR="00345CD1" w:rsidTr="00345CD1">
        <w:tc>
          <w:tcPr>
            <w:tcW w:w="2268" w:type="dxa"/>
          </w:tcPr>
          <w:p w:rsidR="00345CD1" w:rsidRPr="00345CD1" w:rsidRDefault="00345CD1" w:rsidP="002A0F0A">
            <w:pPr>
              <w:jc w:val="both"/>
              <w:rPr>
                <w:rFonts w:ascii="Times New Roman" w:hAnsi="Times New Roman" w:cs="Times New Roman"/>
                <w:b/>
                <w:sz w:val="28"/>
                <w:szCs w:val="24"/>
              </w:rPr>
            </w:pPr>
            <w:r w:rsidRPr="00345CD1">
              <w:rPr>
                <w:rFonts w:ascii="Times New Roman" w:hAnsi="Times New Roman" w:cs="Times New Roman"/>
                <w:b/>
                <w:sz w:val="28"/>
                <w:szCs w:val="24"/>
              </w:rPr>
              <w:t>Session</w:t>
            </w:r>
          </w:p>
        </w:tc>
        <w:tc>
          <w:tcPr>
            <w:tcW w:w="7308" w:type="dxa"/>
          </w:tcPr>
          <w:p w:rsidR="00345CD1" w:rsidRPr="00345CD1" w:rsidRDefault="00345CD1" w:rsidP="002A0F0A">
            <w:pPr>
              <w:jc w:val="both"/>
              <w:rPr>
                <w:rFonts w:ascii="Times New Roman" w:hAnsi="Times New Roman" w:cs="Times New Roman"/>
                <w:sz w:val="28"/>
                <w:szCs w:val="24"/>
              </w:rPr>
            </w:pPr>
            <w:r w:rsidRPr="00345CD1">
              <w:rPr>
                <w:rFonts w:ascii="Times New Roman" w:hAnsi="Times New Roman" w:cs="Times New Roman"/>
                <w:sz w:val="28"/>
                <w:szCs w:val="24"/>
              </w:rPr>
              <w:t>2008-12</w:t>
            </w:r>
          </w:p>
        </w:tc>
      </w:tr>
      <w:tr w:rsidR="00345CD1" w:rsidTr="009A6C5B">
        <w:trPr>
          <w:trHeight w:val="557"/>
        </w:trPr>
        <w:tc>
          <w:tcPr>
            <w:tcW w:w="2268" w:type="dxa"/>
          </w:tcPr>
          <w:p w:rsidR="00345CD1" w:rsidRPr="00345CD1" w:rsidRDefault="00345CD1" w:rsidP="002A0F0A">
            <w:pPr>
              <w:jc w:val="both"/>
              <w:rPr>
                <w:rFonts w:ascii="Times New Roman" w:hAnsi="Times New Roman" w:cs="Times New Roman"/>
                <w:b/>
                <w:sz w:val="28"/>
                <w:szCs w:val="24"/>
              </w:rPr>
            </w:pPr>
            <w:r w:rsidRPr="00345CD1">
              <w:rPr>
                <w:rFonts w:ascii="Times New Roman" w:hAnsi="Times New Roman" w:cs="Times New Roman"/>
                <w:b/>
                <w:sz w:val="28"/>
                <w:szCs w:val="24"/>
              </w:rPr>
              <w:t>CGPA/ Division</w:t>
            </w:r>
          </w:p>
        </w:tc>
        <w:tc>
          <w:tcPr>
            <w:tcW w:w="7308" w:type="dxa"/>
          </w:tcPr>
          <w:p w:rsidR="00345CD1" w:rsidRPr="00345CD1" w:rsidRDefault="00925CC7" w:rsidP="002A0F0A">
            <w:pPr>
              <w:jc w:val="both"/>
              <w:rPr>
                <w:rFonts w:ascii="Times New Roman" w:hAnsi="Times New Roman" w:cs="Times New Roman"/>
                <w:sz w:val="28"/>
                <w:szCs w:val="24"/>
              </w:rPr>
            </w:pPr>
            <w:r>
              <w:rPr>
                <w:rFonts w:ascii="Times New Roman" w:hAnsi="Times New Roman" w:cs="Times New Roman"/>
                <w:sz w:val="28"/>
                <w:szCs w:val="24"/>
              </w:rPr>
              <w:t>CGPA  3.08</w:t>
            </w:r>
            <w:r w:rsidR="00345CD1" w:rsidRPr="00345CD1">
              <w:rPr>
                <w:rFonts w:ascii="Times New Roman" w:hAnsi="Times New Roman" w:cs="Times New Roman"/>
                <w:sz w:val="28"/>
                <w:szCs w:val="24"/>
              </w:rPr>
              <w:t>/4, 1</w:t>
            </w:r>
            <w:r w:rsidR="00345CD1" w:rsidRPr="00345CD1">
              <w:rPr>
                <w:rFonts w:ascii="Times New Roman" w:hAnsi="Times New Roman" w:cs="Times New Roman"/>
                <w:sz w:val="28"/>
                <w:szCs w:val="24"/>
                <w:vertAlign w:val="superscript"/>
              </w:rPr>
              <w:t>st</w:t>
            </w:r>
            <w:r w:rsidR="00345CD1" w:rsidRPr="00345CD1">
              <w:rPr>
                <w:rFonts w:ascii="Times New Roman" w:hAnsi="Times New Roman" w:cs="Times New Roman"/>
                <w:sz w:val="28"/>
                <w:szCs w:val="24"/>
              </w:rPr>
              <w:t xml:space="preserve"> Division</w:t>
            </w:r>
            <w:r w:rsidR="00D507B0">
              <w:rPr>
                <w:rFonts w:ascii="Times New Roman" w:hAnsi="Times New Roman" w:cs="Times New Roman"/>
                <w:sz w:val="28"/>
                <w:szCs w:val="24"/>
              </w:rPr>
              <w:t>, or 77%</w:t>
            </w:r>
          </w:p>
        </w:tc>
      </w:tr>
      <w:tr w:rsidR="00345CD1" w:rsidTr="00345CD1">
        <w:tc>
          <w:tcPr>
            <w:tcW w:w="2268" w:type="dxa"/>
          </w:tcPr>
          <w:p w:rsidR="00345CD1" w:rsidRPr="00345CD1" w:rsidRDefault="00345CD1" w:rsidP="002A0F0A">
            <w:pPr>
              <w:jc w:val="both"/>
              <w:rPr>
                <w:rFonts w:ascii="Times New Roman" w:hAnsi="Times New Roman" w:cs="Times New Roman"/>
                <w:b/>
                <w:sz w:val="28"/>
                <w:szCs w:val="24"/>
              </w:rPr>
            </w:pPr>
            <w:r w:rsidRPr="00345CD1">
              <w:rPr>
                <w:rFonts w:ascii="Times New Roman" w:hAnsi="Times New Roman" w:cs="Times New Roman"/>
                <w:b/>
                <w:sz w:val="28"/>
                <w:szCs w:val="24"/>
              </w:rPr>
              <w:t>Major</w:t>
            </w:r>
          </w:p>
        </w:tc>
        <w:tc>
          <w:tcPr>
            <w:tcW w:w="7308" w:type="dxa"/>
          </w:tcPr>
          <w:p w:rsidR="00345CD1" w:rsidRPr="00345CD1" w:rsidRDefault="00345CD1" w:rsidP="002A0F0A">
            <w:pPr>
              <w:jc w:val="both"/>
              <w:rPr>
                <w:rFonts w:ascii="Times New Roman" w:hAnsi="Times New Roman" w:cs="Times New Roman"/>
                <w:sz w:val="28"/>
                <w:szCs w:val="24"/>
              </w:rPr>
            </w:pPr>
            <w:r>
              <w:rPr>
                <w:rFonts w:ascii="Times New Roman" w:hAnsi="Times New Roman" w:cs="Times New Roman"/>
                <w:sz w:val="28"/>
                <w:szCs w:val="24"/>
              </w:rPr>
              <w:t>Finance</w:t>
            </w:r>
            <w:r w:rsidR="008C055E">
              <w:rPr>
                <w:rFonts w:ascii="Times New Roman" w:hAnsi="Times New Roman" w:cs="Times New Roman"/>
                <w:sz w:val="28"/>
                <w:szCs w:val="24"/>
              </w:rPr>
              <w:t xml:space="preserve"> and Marketing</w:t>
            </w:r>
          </w:p>
        </w:tc>
      </w:tr>
    </w:tbl>
    <w:p w:rsidR="00215CD3" w:rsidRDefault="00215CD3" w:rsidP="002A0F0A">
      <w:pPr>
        <w:jc w:val="both"/>
        <w:rPr>
          <w:rFonts w:ascii="Times New Roman" w:hAnsi="Times New Roman" w:cs="Times New Roman"/>
          <w:b/>
          <w:sz w:val="24"/>
          <w:szCs w:val="24"/>
        </w:rPr>
      </w:pPr>
    </w:p>
    <w:tbl>
      <w:tblPr>
        <w:tblStyle w:val="TableGrid"/>
        <w:tblW w:w="9576" w:type="dxa"/>
        <w:tblLook w:val="04A0"/>
      </w:tblPr>
      <w:tblGrid>
        <w:gridCol w:w="2268"/>
        <w:gridCol w:w="7308"/>
      </w:tblGrid>
      <w:tr w:rsidR="00072050" w:rsidTr="00072050">
        <w:tc>
          <w:tcPr>
            <w:tcW w:w="2268" w:type="dxa"/>
          </w:tcPr>
          <w:p w:rsidR="00072050" w:rsidRPr="00345CD1" w:rsidRDefault="00072050" w:rsidP="00072050">
            <w:pPr>
              <w:jc w:val="both"/>
              <w:rPr>
                <w:rFonts w:ascii="Times New Roman" w:hAnsi="Times New Roman" w:cs="Times New Roman"/>
                <w:b/>
                <w:sz w:val="28"/>
                <w:szCs w:val="24"/>
              </w:rPr>
            </w:pPr>
            <w:r>
              <w:rPr>
                <w:rFonts w:ascii="Times New Roman" w:hAnsi="Times New Roman" w:cs="Times New Roman"/>
                <w:b/>
                <w:sz w:val="28"/>
                <w:szCs w:val="24"/>
              </w:rPr>
              <w:t xml:space="preserve">Certificate </w:t>
            </w:r>
          </w:p>
        </w:tc>
        <w:tc>
          <w:tcPr>
            <w:tcW w:w="7308" w:type="dxa"/>
          </w:tcPr>
          <w:p w:rsidR="00072050" w:rsidRPr="00072050" w:rsidRDefault="00480A51" w:rsidP="00DF5AE3">
            <w:pPr>
              <w:jc w:val="both"/>
              <w:rPr>
                <w:rFonts w:ascii="Times New Roman" w:hAnsi="Times New Roman" w:cs="Times New Roman"/>
                <w:sz w:val="28"/>
                <w:szCs w:val="24"/>
              </w:rPr>
            </w:pPr>
            <w:r>
              <w:rPr>
                <w:rFonts w:ascii="Times New Roman" w:hAnsi="Times New Roman" w:cs="Times New Roman"/>
                <w:sz w:val="28"/>
                <w:szCs w:val="23"/>
              </w:rPr>
              <w:t>HSSC (Fsc. Pre Engineering</w:t>
            </w:r>
            <w:r w:rsidR="00072050" w:rsidRPr="00072050">
              <w:rPr>
                <w:rFonts w:ascii="Times New Roman" w:hAnsi="Times New Roman" w:cs="Times New Roman"/>
                <w:sz w:val="28"/>
                <w:szCs w:val="23"/>
              </w:rPr>
              <w:t xml:space="preserve">) </w:t>
            </w:r>
          </w:p>
        </w:tc>
      </w:tr>
      <w:tr w:rsidR="00072050" w:rsidTr="00072050">
        <w:trPr>
          <w:trHeight w:val="455"/>
        </w:trPr>
        <w:tc>
          <w:tcPr>
            <w:tcW w:w="2268" w:type="dxa"/>
          </w:tcPr>
          <w:p w:rsidR="00072050" w:rsidRDefault="00072050" w:rsidP="005851C4">
            <w:pPr>
              <w:jc w:val="both"/>
              <w:rPr>
                <w:rFonts w:ascii="Times New Roman" w:hAnsi="Times New Roman" w:cs="Times New Roman"/>
                <w:b/>
                <w:sz w:val="28"/>
                <w:szCs w:val="24"/>
              </w:rPr>
            </w:pPr>
            <w:r>
              <w:rPr>
                <w:rFonts w:ascii="Times New Roman" w:hAnsi="Times New Roman" w:cs="Times New Roman"/>
                <w:b/>
                <w:sz w:val="28"/>
                <w:szCs w:val="24"/>
              </w:rPr>
              <w:t>Institute/Board</w:t>
            </w:r>
          </w:p>
        </w:tc>
        <w:tc>
          <w:tcPr>
            <w:tcW w:w="7308" w:type="dxa"/>
          </w:tcPr>
          <w:p w:rsidR="00072050" w:rsidRPr="00072050" w:rsidRDefault="00F7783C" w:rsidP="00072050">
            <w:pPr>
              <w:rPr>
                <w:rFonts w:ascii="Times New Roman" w:hAnsi="Times New Roman" w:cs="Times New Roman"/>
                <w:sz w:val="28"/>
                <w:szCs w:val="24"/>
              </w:rPr>
            </w:pPr>
            <w:r>
              <w:rPr>
                <w:rFonts w:ascii="Times New Roman" w:hAnsi="Times New Roman" w:cs="Times New Roman"/>
                <w:sz w:val="28"/>
                <w:szCs w:val="24"/>
              </w:rPr>
              <w:t>Vision Builder science college Ghundi kalla karak</w:t>
            </w:r>
            <w:r w:rsidR="00072050" w:rsidRPr="00072050">
              <w:rPr>
                <w:rFonts w:ascii="Times New Roman" w:hAnsi="Times New Roman" w:cs="Times New Roman"/>
                <w:sz w:val="28"/>
                <w:szCs w:val="24"/>
              </w:rPr>
              <w:t xml:space="preserve">/ BISE </w:t>
            </w:r>
            <w:r w:rsidR="00A72C2D">
              <w:rPr>
                <w:rFonts w:ascii="Times New Roman" w:hAnsi="Times New Roman" w:cs="Times New Roman"/>
                <w:sz w:val="28"/>
                <w:szCs w:val="24"/>
              </w:rPr>
              <w:t>Kohat</w:t>
            </w:r>
          </w:p>
        </w:tc>
      </w:tr>
      <w:tr w:rsidR="00072050" w:rsidTr="00072050">
        <w:tc>
          <w:tcPr>
            <w:tcW w:w="2268" w:type="dxa"/>
          </w:tcPr>
          <w:p w:rsidR="00072050" w:rsidRPr="00345CD1" w:rsidRDefault="00072050" w:rsidP="005851C4">
            <w:pPr>
              <w:jc w:val="both"/>
              <w:rPr>
                <w:rFonts w:ascii="Times New Roman" w:hAnsi="Times New Roman" w:cs="Times New Roman"/>
                <w:b/>
                <w:sz w:val="28"/>
                <w:szCs w:val="24"/>
              </w:rPr>
            </w:pPr>
            <w:r w:rsidRPr="00345CD1">
              <w:rPr>
                <w:rFonts w:ascii="Times New Roman" w:hAnsi="Times New Roman" w:cs="Times New Roman"/>
                <w:b/>
                <w:sz w:val="28"/>
                <w:szCs w:val="24"/>
              </w:rPr>
              <w:t>Session</w:t>
            </w:r>
          </w:p>
        </w:tc>
        <w:tc>
          <w:tcPr>
            <w:tcW w:w="7308" w:type="dxa"/>
          </w:tcPr>
          <w:p w:rsidR="00072050" w:rsidRPr="00072050" w:rsidRDefault="00061069" w:rsidP="00DF5AE3">
            <w:pPr>
              <w:jc w:val="both"/>
              <w:rPr>
                <w:rFonts w:ascii="Times New Roman" w:hAnsi="Times New Roman" w:cs="Times New Roman"/>
                <w:sz w:val="28"/>
                <w:szCs w:val="24"/>
              </w:rPr>
            </w:pPr>
            <w:r>
              <w:rPr>
                <w:rFonts w:ascii="Times New Roman" w:hAnsi="Times New Roman" w:cs="Times New Roman"/>
                <w:sz w:val="28"/>
                <w:szCs w:val="24"/>
              </w:rPr>
              <w:t>2007</w:t>
            </w:r>
            <w:r w:rsidR="00072050" w:rsidRPr="00072050">
              <w:rPr>
                <w:rFonts w:ascii="Times New Roman" w:hAnsi="Times New Roman" w:cs="Times New Roman"/>
                <w:sz w:val="28"/>
                <w:szCs w:val="24"/>
              </w:rPr>
              <w:t>-0</w:t>
            </w:r>
            <w:r>
              <w:rPr>
                <w:rFonts w:ascii="Times New Roman" w:hAnsi="Times New Roman" w:cs="Times New Roman"/>
                <w:sz w:val="28"/>
                <w:szCs w:val="24"/>
              </w:rPr>
              <w:t>8</w:t>
            </w:r>
          </w:p>
        </w:tc>
      </w:tr>
      <w:tr w:rsidR="00072050" w:rsidTr="00072050">
        <w:tc>
          <w:tcPr>
            <w:tcW w:w="2268" w:type="dxa"/>
          </w:tcPr>
          <w:p w:rsidR="00072050" w:rsidRPr="00345CD1" w:rsidRDefault="00072050" w:rsidP="005851C4">
            <w:pPr>
              <w:jc w:val="both"/>
              <w:rPr>
                <w:rFonts w:ascii="Times New Roman" w:hAnsi="Times New Roman" w:cs="Times New Roman"/>
                <w:b/>
                <w:sz w:val="28"/>
                <w:szCs w:val="24"/>
              </w:rPr>
            </w:pPr>
            <w:r w:rsidRPr="00345CD1">
              <w:rPr>
                <w:rFonts w:ascii="Times New Roman" w:hAnsi="Times New Roman" w:cs="Times New Roman"/>
                <w:b/>
                <w:sz w:val="28"/>
                <w:szCs w:val="24"/>
              </w:rPr>
              <w:t>Division</w:t>
            </w:r>
          </w:p>
        </w:tc>
        <w:tc>
          <w:tcPr>
            <w:tcW w:w="7308" w:type="dxa"/>
          </w:tcPr>
          <w:p w:rsidR="00072050" w:rsidRPr="00D507B0" w:rsidRDefault="00072050" w:rsidP="00DF5AE3">
            <w:pPr>
              <w:jc w:val="both"/>
              <w:rPr>
                <w:rFonts w:ascii="Times New Roman" w:hAnsi="Times New Roman" w:cs="Times New Roman"/>
                <w:sz w:val="28"/>
                <w:szCs w:val="24"/>
                <w:vertAlign w:val="superscript"/>
              </w:rPr>
            </w:pPr>
            <w:r w:rsidRPr="00072050">
              <w:rPr>
                <w:rFonts w:ascii="Times New Roman" w:hAnsi="Times New Roman" w:cs="Times New Roman"/>
                <w:sz w:val="28"/>
                <w:szCs w:val="24"/>
              </w:rPr>
              <w:t>1</w:t>
            </w:r>
            <w:r w:rsidRPr="00072050">
              <w:rPr>
                <w:rFonts w:ascii="Times New Roman" w:hAnsi="Times New Roman" w:cs="Times New Roman"/>
                <w:sz w:val="28"/>
                <w:szCs w:val="24"/>
                <w:vertAlign w:val="superscript"/>
              </w:rPr>
              <w:t>st</w:t>
            </w:r>
            <w:r w:rsidR="00D507B0">
              <w:rPr>
                <w:rFonts w:ascii="Times New Roman" w:hAnsi="Times New Roman" w:cs="Times New Roman"/>
                <w:sz w:val="28"/>
                <w:szCs w:val="24"/>
                <w:vertAlign w:val="superscript"/>
              </w:rPr>
              <w:t xml:space="preserve"> </w:t>
            </w:r>
            <w:r w:rsidR="00D507B0">
              <w:rPr>
                <w:rFonts w:ascii="Times New Roman" w:hAnsi="Times New Roman" w:cs="Times New Roman"/>
                <w:sz w:val="28"/>
                <w:szCs w:val="24"/>
              </w:rPr>
              <w:t>Division</w:t>
            </w:r>
            <w:r w:rsidRPr="00072050">
              <w:rPr>
                <w:rFonts w:ascii="Times New Roman" w:hAnsi="Times New Roman" w:cs="Times New Roman"/>
                <w:sz w:val="28"/>
                <w:szCs w:val="24"/>
              </w:rPr>
              <w:t xml:space="preserve"> </w:t>
            </w:r>
            <w:r w:rsidR="00D507B0">
              <w:rPr>
                <w:rFonts w:ascii="Times New Roman" w:hAnsi="Times New Roman" w:cs="Times New Roman"/>
                <w:sz w:val="28"/>
                <w:szCs w:val="24"/>
              </w:rPr>
              <w:t>(831/1100) ,or 76%</w:t>
            </w:r>
          </w:p>
        </w:tc>
      </w:tr>
      <w:tr w:rsidR="00072050" w:rsidTr="00072050">
        <w:tc>
          <w:tcPr>
            <w:tcW w:w="2268" w:type="dxa"/>
          </w:tcPr>
          <w:p w:rsidR="00072050" w:rsidRPr="00345CD1" w:rsidRDefault="00072050" w:rsidP="005851C4">
            <w:pPr>
              <w:jc w:val="both"/>
              <w:rPr>
                <w:rFonts w:ascii="Times New Roman" w:hAnsi="Times New Roman" w:cs="Times New Roman"/>
                <w:b/>
                <w:sz w:val="28"/>
                <w:szCs w:val="24"/>
              </w:rPr>
            </w:pPr>
            <w:r w:rsidRPr="00345CD1">
              <w:rPr>
                <w:rFonts w:ascii="Times New Roman" w:hAnsi="Times New Roman" w:cs="Times New Roman"/>
                <w:b/>
                <w:sz w:val="28"/>
                <w:szCs w:val="24"/>
              </w:rPr>
              <w:t>Major</w:t>
            </w:r>
          </w:p>
        </w:tc>
        <w:tc>
          <w:tcPr>
            <w:tcW w:w="7308" w:type="dxa"/>
          </w:tcPr>
          <w:p w:rsidR="00072050" w:rsidRPr="00072050" w:rsidRDefault="00D507B0" w:rsidP="00D507B0">
            <w:pPr>
              <w:jc w:val="both"/>
              <w:rPr>
                <w:rFonts w:ascii="Times New Roman" w:hAnsi="Times New Roman" w:cs="Times New Roman"/>
                <w:sz w:val="28"/>
                <w:szCs w:val="24"/>
              </w:rPr>
            </w:pPr>
            <w:r>
              <w:rPr>
                <w:rFonts w:ascii="Times New Roman" w:hAnsi="Times New Roman" w:cs="Times New Roman"/>
                <w:sz w:val="28"/>
                <w:szCs w:val="24"/>
              </w:rPr>
              <w:t>Math</w:t>
            </w:r>
            <w:r w:rsidRPr="00072050">
              <w:rPr>
                <w:rFonts w:ascii="Times New Roman" w:hAnsi="Times New Roman" w:cs="Times New Roman"/>
                <w:sz w:val="28"/>
                <w:szCs w:val="24"/>
              </w:rPr>
              <w:t xml:space="preserve"> </w:t>
            </w:r>
            <w:r>
              <w:rPr>
                <w:rFonts w:ascii="Times New Roman" w:hAnsi="Times New Roman" w:cs="Times New Roman"/>
                <w:sz w:val="28"/>
                <w:szCs w:val="24"/>
              </w:rPr>
              <w:t>,</w:t>
            </w:r>
            <w:r w:rsidR="00072050" w:rsidRPr="00072050">
              <w:rPr>
                <w:rFonts w:ascii="Times New Roman" w:hAnsi="Times New Roman" w:cs="Times New Roman"/>
                <w:sz w:val="28"/>
                <w:szCs w:val="24"/>
              </w:rPr>
              <w:t>Physics, Chemistry</w:t>
            </w:r>
          </w:p>
        </w:tc>
      </w:tr>
    </w:tbl>
    <w:p w:rsidR="007F639E" w:rsidRDefault="007F639E" w:rsidP="00072050">
      <w:pPr>
        <w:jc w:val="both"/>
        <w:rPr>
          <w:rFonts w:ascii="Times New Roman" w:hAnsi="Times New Roman" w:cs="Times New Roman"/>
          <w:b/>
          <w:sz w:val="24"/>
          <w:szCs w:val="24"/>
        </w:rPr>
      </w:pPr>
    </w:p>
    <w:tbl>
      <w:tblPr>
        <w:tblStyle w:val="TableGrid"/>
        <w:tblW w:w="9576" w:type="dxa"/>
        <w:tblLook w:val="04A0"/>
      </w:tblPr>
      <w:tblGrid>
        <w:gridCol w:w="2268"/>
        <w:gridCol w:w="7308"/>
      </w:tblGrid>
      <w:tr w:rsidR="00072050" w:rsidRPr="00072050" w:rsidTr="00072050">
        <w:tc>
          <w:tcPr>
            <w:tcW w:w="2268" w:type="dxa"/>
          </w:tcPr>
          <w:p w:rsidR="00072050" w:rsidRPr="00345CD1" w:rsidRDefault="00072050" w:rsidP="005851C4">
            <w:pPr>
              <w:jc w:val="both"/>
              <w:rPr>
                <w:rFonts w:ascii="Times New Roman" w:hAnsi="Times New Roman" w:cs="Times New Roman"/>
                <w:b/>
                <w:sz w:val="28"/>
                <w:szCs w:val="24"/>
              </w:rPr>
            </w:pPr>
            <w:r>
              <w:rPr>
                <w:rFonts w:ascii="Times New Roman" w:hAnsi="Times New Roman" w:cs="Times New Roman"/>
                <w:b/>
                <w:sz w:val="28"/>
                <w:szCs w:val="24"/>
              </w:rPr>
              <w:t xml:space="preserve">Certificate </w:t>
            </w:r>
          </w:p>
        </w:tc>
        <w:tc>
          <w:tcPr>
            <w:tcW w:w="7308" w:type="dxa"/>
          </w:tcPr>
          <w:p w:rsidR="00072050" w:rsidRPr="00072050" w:rsidRDefault="00072050" w:rsidP="00DF5AE3">
            <w:pPr>
              <w:jc w:val="both"/>
              <w:rPr>
                <w:rFonts w:ascii="Times New Roman" w:hAnsi="Times New Roman" w:cs="Times New Roman"/>
                <w:sz w:val="28"/>
                <w:szCs w:val="24"/>
              </w:rPr>
            </w:pPr>
            <w:r w:rsidRPr="00072050">
              <w:rPr>
                <w:rFonts w:ascii="Times New Roman" w:hAnsi="Times New Roman" w:cs="Times New Roman"/>
                <w:sz w:val="28"/>
                <w:szCs w:val="24"/>
              </w:rPr>
              <w:t xml:space="preserve">SSC </w:t>
            </w:r>
          </w:p>
        </w:tc>
      </w:tr>
      <w:tr w:rsidR="00072050" w:rsidRPr="00072050" w:rsidTr="00072050">
        <w:tc>
          <w:tcPr>
            <w:tcW w:w="2268" w:type="dxa"/>
          </w:tcPr>
          <w:p w:rsidR="00072050" w:rsidRDefault="00072050" w:rsidP="005851C4">
            <w:pPr>
              <w:jc w:val="both"/>
              <w:rPr>
                <w:rFonts w:ascii="Times New Roman" w:hAnsi="Times New Roman" w:cs="Times New Roman"/>
                <w:b/>
                <w:sz w:val="28"/>
                <w:szCs w:val="24"/>
              </w:rPr>
            </w:pPr>
            <w:r>
              <w:rPr>
                <w:rFonts w:ascii="Times New Roman" w:hAnsi="Times New Roman" w:cs="Times New Roman"/>
                <w:b/>
                <w:sz w:val="28"/>
                <w:szCs w:val="24"/>
              </w:rPr>
              <w:t>Institute/Board</w:t>
            </w:r>
          </w:p>
        </w:tc>
        <w:tc>
          <w:tcPr>
            <w:tcW w:w="7308" w:type="dxa"/>
          </w:tcPr>
          <w:p w:rsidR="00072050" w:rsidRPr="00072050" w:rsidRDefault="00A3531A" w:rsidP="00DF5AE3">
            <w:pPr>
              <w:jc w:val="both"/>
              <w:rPr>
                <w:rFonts w:ascii="Times New Roman" w:hAnsi="Times New Roman" w:cs="Times New Roman"/>
                <w:sz w:val="28"/>
                <w:szCs w:val="24"/>
              </w:rPr>
            </w:pPr>
            <w:r>
              <w:rPr>
                <w:rFonts w:ascii="Times New Roman" w:hAnsi="Times New Roman" w:cs="Times New Roman"/>
                <w:sz w:val="28"/>
                <w:szCs w:val="24"/>
              </w:rPr>
              <w:t xml:space="preserve"> Paradise Public school</w:t>
            </w:r>
            <w:r w:rsidR="00D507B0">
              <w:rPr>
                <w:rFonts w:ascii="Times New Roman" w:hAnsi="Times New Roman" w:cs="Times New Roman"/>
                <w:sz w:val="28"/>
                <w:szCs w:val="24"/>
              </w:rPr>
              <w:t xml:space="preserve"> Dabb</w:t>
            </w:r>
            <w:r>
              <w:rPr>
                <w:rFonts w:ascii="Times New Roman" w:hAnsi="Times New Roman" w:cs="Times New Roman"/>
                <w:sz w:val="28"/>
                <w:szCs w:val="24"/>
              </w:rPr>
              <w:t xml:space="preserve"> Karak</w:t>
            </w:r>
            <w:r w:rsidR="00072050" w:rsidRPr="00072050">
              <w:rPr>
                <w:rFonts w:ascii="Times New Roman" w:hAnsi="Times New Roman" w:cs="Times New Roman"/>
                <w:sz w:val="28"/>
                <w:szCs w:val="24"/>
              </w:rPr>
              <w:t>/ BISE Kohat</w:t>
            </w:r>
          </w:p>
        </w:tc>
      </w:tr>
      <w:tr w:rsidR="00072050" w:rsidRPr="00072050" w:rsidTr="00072050">
        <w:tc>
          <w:tcPr>
            <w:tcW w:w="2268" w:type="dxa"/>
          </w:tcPr>
          <w:p w:rsidR="00072050" w:rsidRPr="00345CD1" w:rsidRDefault="00072050" w:rsidP="005851C4">
            <w:pPr>
              <w:jc w:val="both"/>
              <w:rPr>
                <w:rFonts w:ascii="Times New Roman" w:hAnsi="Times New Roman" w:cs="Times New Roman"/>
                <w:b/>
                <w:sz w:val="28"/>
                <w:szCs w:val="24"/>
              </w:rPr>
            </w:pPr>
            <w:r w:rsidRPr="00345CD1">
              <w:rPr>
                <w:rFonts w:ascii="Times New Roman" w:hAnsi="Times New Roman" w:cs="Times New Roman"/>
                <w:b/>
                <w:sz w:val="28"/>
                <w:szCs w:val="24"/>
              </w:rPr>
              <w:t>Session</w:t>
            </w:r>
          </w:p>
        </w:tc>
        <w:tc>
          <w:tcPr>
            <w:tcW w:w="7308" w:type="dxa"/>
          </w:tcPr>
          <w:p w:rsidR="00072050" w:rsidRPr="00072050" w:rsidRDefault="00072050" w:rsidP="00DF5AE3">
            <w:pPr>
              <w:jc w:val="both"/>
              <w:rPr>
                <w:rFonts w:ascii="Times New Roman" w:hAnsi="Times New Roman" w:cs="Times New Roman"/>
                <w:sz w:val="28"/>
                <w:szCs w:val="24"/>
              </w:rPr>
            </w:pPr>
            <w:r w:rsidRPr="00072050">
              <w:rPr>
                <w:rFonts w:ascii="Times New Roman" w:hAnsi="Times New Roman" w:cs="Times New Roman"/>
                <w:sz w:val="28"/>
                <w:szCs w:val="24"/>
              </w:rPr>
              <w:t>2005</w:t>
            </w:r>
          </w:p>
        </w:tc>
      </w:tr>
      <w:tr w:rsidR="00072050" w:rsidRPr="00072050" w:rsidTr="00072050">
        <w:tc>
          <w:tcPr>
            <w:tcW w:w="2268" w:type="dxa"/>
          </w:tcPr>
          <w:p w:rsidR="00072050" w:rsidRPr="00345CD1" w:rsidRDefault="00072050" w:rsidP="005851C4">
            <w:pPr>
              <w:jc w:val="both"/>
              <w:rPr>
                <w:rFonts w:ascii="Times New Roman" w:hAnsi="Times New Roman" w:cs="Times New Roman"/>
                <w:b/>
                <w:sz w:val="28"/>
                <w:szCs w:val="24"/>
              </w:rPr>
            </w:pPr>
            <w:r w:rsidRPr="00345CD1">
              <w:rPr>
                <w:rFonts w:ascii="Times New Roman" w:hAnsi="Times New Roman" w:cs="Times New Roman"/>
                <w:b/>
                <w:sz w:val="28"/>
                <w:szCs w:val="24"/>
              </w:rPr>
              <w:t>Division</w:t>
            </w:r>
          </w:p>
        </w:tc>
        <w:tc>
          <w:tcPr>
            <w:tcW w:w="7308" w:type="dxa"/>
          </w:tcPr>
          <w:p w:rsidR="00072050" w:rsidRPr="00072050" w:rsidRDefault="00072050" w:rsidP="00DF5AE3">
            <w:pPr>
              <w:jc w:val="both"/>
              <w:rPr>
                <w:rFonts w:ascii="Times New Roman" w:hAnsi="Times New Roman" w:cs="Times New Roman"/>
                <w:sz w:val="28"/>
                <w:szCs w:val="24"/>
              </w:rPr>
            </w:pPr>
            <w:r w:rsidRPr="00072050">
              <w:rPr>
                <w:rFonts w:ascii="Times New Roman" w:hAnsi="Times New Roman" w:cs="Times New Roman"/>
                <w:sz w:val="28"/>
                <w:szCs w:val="24"/>
              </w:rPr>
              <w:t>1</w:t>
            </w:r>
            <w:r w:rsidRPr="00072050">
              <w:rPr>
                <w:rFonts w:ascii="Times New Roman" w:hAnsi="Times New Roman" w:cs="Times New Roman"/>
                <w:sz w:val="28"/>
                <w:szCs w:val="24"/>
                <w:vertAlign w:val="superscript"/>
              </w:rPr>
              <w:t>st</w:t>
            </w:r>
            <w:r w:rsidR="00316737">
              <w:rPr>
                <w:rFonts w:ascii="Times New Roman" w:hAnsi="Times New Roman" w:cs="Times New Roman"/>
                <w:sz w:val="28"/>
                <w:szCs w:val="24"/>
                <w:vertAlign w:val="superscript"/>
              </w:rPr>
              <w:t xml:space="preserve"> </w:t>
            </w:r>
            <w:r w:rsidR="00316737">
              <w:rPr>
                <w:rFonts w:ascii="Times New Roman" w:hAnsi="Times New Roman" w:cs="Times New Roman"/>
                <w:sz w:val="28"/>
                <w:szCs w:val="24"/>
              </w:rPr>
              <w:t xml:space="preserve">Division </w:t>
            </w:r>
            <w:r w:rsidR="00D507B0">
              <w:rPr>
                <w:rFonts w:ascii="Times New Roman" w:hAnsi="Times New Roman" w:cs="Times New Roman"/>
                <w:sz w:val="28"/>
                <w:szCs w:val="24"/>
              </w:rPr>
              <w:t>(819/1050)</w:t>
            </w:r>
            <w:r w:rsidR="00316737">
              <w:rPr>
                <w:rFonts w:ascii="Times New Roman" w:hAnsi="Times New Roman" w:cs="Times New Roman"/>
                <w:sz w:val="28"/>
                <w:szCs w:val="24"/>
              </w:rPr>
              <w:t xml:space="preserve"> or 78%</w:t>
            </w:r>
          </w:p>
        </w:tc>
      </w:tr>
      <w:tr w:rsidR="00072050" w:rsidRPr="00072050" w:rsidTr="00072050">
        <w:tc>
          <w:tcPr>
            <w:tcW w:w="2268" w:type="dxa"/>
          </w:tcPr>
          <w:p w:rsidR="00072050" w:rsidRPr="00345CD1" w:rsidRDefault="00072050" w:rsidP="005851C4">
            <w:pPr>
              <w:jc w:val="both"/>
              <w:rPr>
                <w:rFonts w:ascii="Times New Roman" w:hAnsi="Times New Roman" w:cs="Times New Roman"/>
                <w:b/>
                <w:sz w:val="28"/>
                <w:szCs w:val="24"/>
              </w:rPr>
            </w:pPr>
            <w:r w:rsidRPr="00345CD1">
              <w:rPr>
                <w:rFonts w:ascii="Times New Roman" w:hAnsi="Times New Roman" w:cs="Times New Roman"/>
                <w:b/>
                <w:sz w:val="28"/>
                <w:szCs w:val="24"/>
              </w:rPr>
              <w:t>Major</w:t>
            </w:r>
          </w:p>
        </w:tc>
        <w:tc>
          <w:tcPr>
            <w:tcW w:w="7308" w:type="dxa"/>
          </w:tcPr>
          <w:p w:rsidR="00072050" w:rsidRPr="00072050" w:rsidRDefault="00072050" w:rsidP="00DF5AE3">
            <w:pPr>
              <w:jc w:val="both"/>
              <w:rPr>
                <w:rFonts w:ascii="Times New Roman" w:hAnsi="Times New Roman" w:cs="Times New Roman"/>
                <w:sz w:val="28"/>
                <w:szCs w:val="24"/>
              </w:rPr>
            </w:pPr>
            <w:r>
              <w:rPr>
                <w:rFonts w:ascii="Times New Roman" w:hAnsi="Times New Roman" w:cs="Times New Roman"/>
                <w:sz w:val="28"/>
                <w:szCs w:val="24"/>
              </w:rPr>
              <w:t>Science</w:t>
            </w:r>
          </w:p>
        </w:tc>
      </w:tr>
    </w:tbl>
    <w:p w:rsidR="00EE5E2B" w:rsidRDefault="00EE5E2B" w:rsidP="00391E60">
      <w:pPr>
        <w:autoSpaceDE w:val="0"/>
        <w:autoSpaceDN w:val="0"/>
        <w:adjustRightInd w:val="0"/>
        <w:spacing w:after="0" w:line="240" w:lineRule="auto"/>
        <w:jc w:val="both"/>
        <w:rPr>
          <w:rFonts w:ascii="Times New Roman" w:hAnsi="Times New Roman" w:cs="Times New Roman"/>
          <w:b/>
          <w:bCs/>
          <w:sz w:val="28"/>
          <w:szCs w:val="28"/>
          <w:u w:val="single"/>
        </w:rPr>
      </w:pPr>
    </w:p>
    <w:p w:rsidR="00391E60" w:rsidRPr="00453416" w:rsidRDefault="00391E60" w:rsidP="00391E60">
      <w:pPr>
        <w:autoSpaceDE w:val="0"/>
        <w:autoSpaceDN w:val="0"/>
        <w:adjustRightInd w:val="0"/>
        <w:spacing w:after="0" w:line="240" w:lineRule="auto"/>
        <w:jc w:val="both"/>
        <w:rPr>
          <w:rFonts w:ascii="Times New Roman" w:hAnsi="Times New Roman" w:cs="Times New Roman"/>
          <w:b/>
          <w:bCs/>
          <w:sz w:val="28"/>
          <w:szCs w:val="28"/>
          <w:u w:val="single"/>
        </w:rPr>
      </w:pPr>
      <w:r w:rsidRPr="00453416">
        <w:rPr>
          <w:rFonts w:ascii="Times New Roman" w:hAnsi="Times New Roman" w:cs="Times New Roman"/>
          <w:b/>
          <w:bCs/>
          <w:sz w:val="28"/>
          <w:szCs w:val="28"/>
          <w:u w:val="single"/>
        </w:rPr>
        <w:t>WORKSHOPS/ SEMINARS/ CONFERENCES:-</w:t>
      </w:r>
    </w:p>
    <w:p w:rsidR="00391E60" w:rsidRPr="00391E60" w:rsidRDefault="00391E60" w:rsidP="00391E60">
      <w:pPr>
        <w:autoSpaceDE w:val="0"/>
        <w:autoSpaceDN w:val="0"/>
        <w:adjustRightInd w:val="0"/>
        <w:spacing w:after="0" w:line="240" w:lineRule="auto"/>
        <w:jc w:val="both"/>
        <w:rPr>
          <w:rFonts w:ascii="Times New Roman" w:hAnsi="Times New Roman" w:cs="Times New Roman"/>
          <w:b/>
          <w:bCs/>
          <w:sz w:val="23"/>
          <w:szCs w:val="23"/>
          <w:u w:val="single"/>
        </w:rPr>
      </w:pPr>
    </w:p>
    <w:tbl>
      <w:tblPr>
        <w:tblStyle w:val="TableGrid"/>
        <w:tblW w:w="9892" w:type="dxa"/>
        <w:tblLook w:val="04A0"/>
      </w:tblPr>
      <w:tblGrid>
        <w:gridCol w:w="929"/>
        <w:gridCol w:w="2595"/>
        <w:gridCol w:w="2753"/>
        <w:gridCol w:w="2155"/>
        <w:gridCol w:w="1460"/>
      </w:tblGrid>
      <w:tr w:rsidR="00C56A93" w:rsidRPr="0060079C" w:rsidTr="00ED1990">
        <w:trPr>
          <w:trHeight w:val="254"/>
        </w:trPr>
        <w:tc>
          <w:tcPr>
            <w:tcW w:w="929" w:type="dxa"/>
          </w:tcPr>
          <w:p w:rsidR="00391E60" w:rsidRPr="0060079C" w:rsidRDefault="00391E60" w:rsidP="00302697">
            <w:pPr>
              <w:autoSpaceDE w:val="0"/>
              <w:autoSpaceDN w:val="0"/>
              <w:adjustRightInd w:val="0"/>
              <w:rPr>
                <w:rFonts w:ascii="Times New Roman" w:hAnsi="Times New Roman" w:cs="Times New Roman"/>
                <w:b/>
                <w:bCs/>
                <w:szCs w:val="23"/>
              </w:rPr>
            </w:pPr>
            <w:r w:rsidRPr="0060079C">
              <w:rPr>
                <w:rFonts w:ascii="Times New Roman" w:hAnsi="Times New Roman" w:cs="Times New Roman"/>
                <w:b/>
                <w:bCs/>
                <w:szCs w:val="23"/>
              </w:rPr>
              <w:t>S.No</w:t>
            </w:r>
          </w:p>
        </w:tc>
        <w:tc>
          <w:tcPr>
            <w:tcW w:w="2595" w:type="dxa"/>
          </w:tcPr>
          <w:p w:rsidR="00391E60" w:rsidRPr="0060079C" w:rsidRDefault="00391E60" w:rsidP="00302697">
            <w:pPr>
              <w:autoSpaceDE w:val="0"/>
              <w:autoSpaceDN w:val="0"/>
              <w:adjustRightInd w:val="0"/>
              <w:rPr>
                <w:rFonts w:ascii="Times New Roman" w:hAnsi="Times New Roman" w:cs="Times New Roman"/>
                <w:b/>
                <w:bCs/>
                <w:szCs w:val="23"/>
              </w:rPr>
            </w:pPr>
            <w:r w:rsidRPr="0060079C">
              <w:rPr>
                <w:rFonts w:ascii="Times New Roman" w:hAnsi="Times New Roman" w:cs="Times New Roman"/>
                <w:b/>
                <w:bCs/>
                <w:szCs w:val="23"/>
              </w:rPr>
              <w:t>Title</w:t>
            </w:r>
          </w:p>
        </w:tc>
        <w:tc>
          <w:tcPr>
            <w:tcW w:w="2753" w:type="dxa"/>
          </w:tcPr>
          <w:p w:rsidR="00391E60" w:rsidRPr="0060079C" w:rsidRDefault="00391E60" w:rsidP="00391E60">
            <w:r w:rsidRPr="0060079C">
              <w:rPr>
                <w:rFonts w:ascii="Times New Roman" w:hAnsi="Times New Roman" w:cs="Times New Roman"/>
                <w:b/>
                <w:bCs/>
                <w:szCs w:val="23"/>
              </w:rPr>
              <w:t xml:space="preserve">Organizer </w:t>
            </w:r>
          </w:p>
        </w:tc>
        <w:tc>
          <w:tcPr>
            <w:tcW w:w="2155" w:type="dxa"/>
          </w:tcPr>
          <w:p w:rsidR="00391E60" w:rsidRPr="0060079C" w:rsidRDefault="00391E60" w:rsidP="00302697">
            <w:r w:rsidRPr="0060079C">
              <w:rPr>
                <w:rFonts w:ascii="Times New Roman" w:hAnsi="Times New Roman" w:cs="Times New Roman"/>
                <w:b/>
                <w:bCs/>
                <w:szCs w:val="23"/>
              </w:rPr>
              <w:t>Location</w:t>
            </w:r>
          </w:p>
        </w:tc>
        <w:tc>
          <w:tcPr>
            <w:tcW w:w="1460" w:type="dxa"/>
          </w:tcPr>
          <w:p w:rsidR="00391E60" w:rsidRPr="0060079C" w:rsidRDefault="00391E60" w:rsidP="00302697">
            <w:r w:rsidRPr="0060079C">
              <w:rPr>
                <w:rFonts w:ascii="Times New Roman" w:hAnsi="Times New Roman" w:cs="Times New Roman"/>
                <w:b/>
                <w:bCs/>
                <w:szCs w:val="23"/>
              </w:rPr>
              <w:t>Date</w:t>
            </w:r>
          </w:p>
        </w:tc>
      </w:tr>
      <w:tr w:rsidR="00C56A93" w:rsidRPr="0060079C" w:rsidTr="00ED1990">
        <w:trPr>
          <w:trHeight w:val="1000"/>
        </w:trPr>
        <w:tc>
          <w:tcPr>
            <w:tcW w:w="929" w:type="dxa"/>
          </w:tcPr>
          <w:p w:rsidR="00391E60" w:rsidRPr="0060079C" w:rsidRDefault="00230DFF" w:rsidP="001573D5">
            <w:pPr>
              <w:autoSpaceDE w:val="0"/>
              <w:autoSpaceDN w:val="0"/>
              <w:adjustRightInd w:val="0"/>
              <w:rPr>
                <w:rFonts w:ascii="Times New Roman" w:hAnsi="Times New Roman" w:cs="Times New Roman"/>
                <w:szCs w:val="23"/>
              </w:rPr>
            </w:pPr>
            <w:r>
              <w:rPr>
                <w:rFonts w:ascii="Times New Roman" w:hAnsi="Times New Roman" w:cs="Times New Roman"/>
                <w:szCs w:val="23"/>
              </w:rPr>
              <w:t>1</w:t>
            </w:r>
          </w:p>
        </w:tc>
        <w:tc>
          <w:tcPr>
            <w:tcW w:w="2595" w:type="dxa"/>
          </w:tcPr>
          <w:p w:rsidR="00391E60" w:rsidRPr="00ED1990" w:rsidRDefault="00391E60" w:rsidP="001573D5">
            <w:pPr>
              <w:autoSpaceDE w:val="0"/>
              <w:autoSpaceDN w:val="0"/>
              <w:adjustRightInd w:val="0"/>
              <w:rPr>
                <w:rFonts w:ascii="Times New Roman" w:hAnsi="Times New Roman" w:cs="Times New Roman"/>
                <w:sz w:val="24"/>
                <w:szCs w:val="24"/>
              </w:rPr>
            </w:pPr>
            <w:r w:rsidRPr="00ED1990">
              <w:rPr>
                <w:rFonts w:ascii="Times New Roman" w:hAnsi="Times New Roman" w:cs="Times New Roman"/>
                <w:sz w:val="24"/>
                <w:szCs w:val="24"/>
              </w:rPr>
              <w:t>Conference on Pakistan granting MFN status to India.</w:t>
            </w:r>
          </w:p>
        </w:tc>
        <w:tc>
          <w:tcPr>
            <w:tcW w:w="2753" w:type="dxa"/>
          </w:tcPr>
          <w:p w:rsidR="00391E60" w:rsidRPr="00ED1990" w:rsidRDefault="00391E60" w:rsidP="00391E60">
            <w:pPr>
              <w:autoSpaceDE w:val="0"/>
              <w:autoSpaceDN w:val="0"/>
              <w:adjustRightInd w:val="0"/>
              <w:rPr>
                <w:rFonts w:ascii="Times New Roman" w:hAnsi="Times New Roman" w:cs="Times New Roman"/>
                <w:sz w:val="24"/>
                <w:szCs w:val="24"/>
              </w:rPr>
            </w:pPr>
            <w:r w:rsidRPr="00ED1990">
              <w:rPr>
                <w:rFonts w:ascii="Times New Roman" w:hAnsi="Times New Roman" w:cs="Times New Roman"/>
                <w:sz w:val="24"/>
                <w:szCs w:val="24"/>
              </w:rPr>
              <w:t>Department of</w:t>
            </w:r>
          </w:p>
          <w:p w:rsidR="00391E60" w:rsidRPr="00ED1990" w:rsidRDefault="00391E60" w:rsidP="00391E60">
            <w:pPr>
              <w:autoSpaceDE w:val="0"/>
              <w:autoSpaceDN w:val="0"/>
              <w:adjustRightInd w:val="0"/>
              <w:rPr>
                <w:rFonts w:ascii="Times New Roman" w:hAnsi="Times New Roman" w:cs="Times New Roman"/>
                <w:sz w:val="24"/>
                <w:szCs w:val="24"/>
              </w:rPr>
            </w:pPr>
            <w:r w:rsidRPr="00ED1990">
              <w:rPr>
                <w:rFonts w:ascii="Times New Roman" w:hAnsi="Times New Roman" w:cs="Times New Roman"/>
                <w:sz w:val="24"/>
                <w:szCs w:val="24"/>
              </w:rPr>
              <w:t>Management Sciences,</w:t>
            </w:r>
          </w:p>
          <w:p w:rsidR="00391E60" w:rsidRPr="00ED1990" w:rsidRDefault="00391E60" w:rsidP="00391E60">
            <w:pPr>
              <w:autoSpaceDE w:val="0"/>
              <w:autoSpaceDN w:val="0"/>
              <w:adjustRightInd w:val="0"/>
              <w:rPr>
                <w:rFonts w:ascii="Times New Roman" w:hAnsi="Times New Roman" w:cs="Times New Roman"/>
                <w:sz w:val="24"/>
                <w:szCs w:val="24"/>
              </w:rPr>
            </w:pPr>
            <w:r w:rsidRPr="00ED1990">
              <w:rPr>
                <w:rFonts w:ascii="Times New Roman" w:hAnsi="Times New Roman" w:cs="Times New Roman"/>
                <w:sz w:val="24"/>
                <w:szCs w:val="24"/>
              </w:rPr>
              <w:t>Islamia College</w:t>
            </w:r>
          </w:p>
          <w:p w:rsidR="00391E60" w:rsidRPr="00ED1990" w:rsidRDefault="00391E60" w:rsidP="00391E60">
            <w:pPr>
              <w:autoSpaceDE w:val="0"/>
              <w:autoSpaceDN w:val="0"/>
              <w:adjustRightInd w:val="0"/>
              <w:rPr>
                <w:rFonts w:ascii="Times New Roman" w:hAnsi="Times New Roman" w:cs="Times New Roman"/>
                <w:sz w:val="24"/>
                <w:szCs w:val="24"/>
              </w:rPr>
            </w:pPr>
            <w:r w:rsidRPr="00ED1990">
              <w:rPr>
                <w:rFonts w:ascii="Times New Roman" w:hAnsi="Times New Roman" w:cs="Times New Roman"/>
                <w:sz w:val="24"/>
                <w:szCs w:val="24"/>
              </w:rPr>
              <w:t>University, Peshawar.</w:t>
            </w:r>
          </w:p>
        </w:tc>
        <w:tc>
          <w:tcPr>
            <w:tcW w:w="2155" w:type="dxa"/>
          </w:tcPr>
          <w:p w:rsidR="00391E60" w:rsidRPr="00ED1990" w:rsidRDefault="00391E60" w:rsidP="00391E60">
            <w:pPr>
              <w:autoSpaceDE w:val="0"/>
              <w:autoSpaceDN w:val="0"/>
              <w:adjustRightInd w:val="0"/>
              <w:rPr>
                <w:rFonts w:ascii="Times New Roman" w:hAnsi="Times New Roman" w:cs="Times New Roman"/>
                <w:sz w:val="24"/>
                <w:szCs w:val="24"/>
              </w:rPr>
            </w:pPr>
            <w:r w:rsidRPr="00ED1990">
              <w:rPr>
                <w:rFonts w:ascii="Times New Roman" w:hAnsi="Times New Roman" w:cs="Times New Roman"/>
                <w:sz w:val="24"/>
                <w:szCs w:val="24"/>
              </w:rPr>
              <w:t>Islamia College</w:t>
            </w:r>
          </w:p>
          <w:p w:rsidR="00391E60" w:rsidRPr="00ED1990" w:rsidRDefault="00391E60" w:rsidP="00391E60">
            <w:pPr>
              <w:autoSpaceDE w:val="0"/>
              <w:autoSpaceDN w:val="0"/>
              <w:adjustRightInd w:val="0"/>
              <w:rPr>
                <w:rFonts w:ascii="Times New Roman" w:hAnsi="Times New Roman" w:cs="Times New Roman"/>
                <w:sz w:val="24"/>
                <w:szCs w:val="24"/>
              </w:rPr>
            </w:pPr>
            <w:r w:rsidRPr="00ED1990">
              <w:rPr>
                <w:rFonts w:ascii="Times New Roman" w:hAnsi="Times New Roman" w:cs="Times New Roman"/>
                <w:sz w:val="24"/>
                <w:szCs w:val="24"/>
              </w:rPr>
              <w:t>University,</w:t>
            </w:r>
          </w:p>
          <w:p w:rsidR="00391E60" w:rsidRPr="00ED1990" w:rsidRDefault="00391E60" w:rsidP="00391E60">
            <w:pPr>
              <w:autoSpaceDE w:val="0"/>
              <w:autoSpaceDN w:val="0"/>
              <w:adjustRightInd w:val="0"/>
              <w:rPr>
                <w:rFonts w:ascii="Times New Roman" w:hAnsi="Times New Roman" w:cs="Times New Roman"/>
                <w:sz w:val="24"/>
                <w:szCs w:val="24"/>
              </w:rPr>
            </w:pPr>
            <w:r w:rsidRPr="00ED1990">
              <w:rPr>
                <w:rFonts w:ascii="Times New Roman" w:hAnsi="Times New Roman" w:cs="Times New Roman"/>
                <w:sz w:val="24"/>
                <w:szCs w:val="24"/>
              </w:rPr>
              <w:t>Peshawar,</w:t>
            </w:r>
            <w:r w:rsidR="00ED1990" w:rsidRPr="00ED1990">
              <w:rPr>
                <w:rFonts w:ascii="Times New Roman" w:hAnsi="Times New Roman" w:cs="Times New Roman"/>
                <w:sz w:val="24"/>
                <w:szCs w:val="24"/>
              </w:rPr>
              <w:t xml:space="preserve"> Pakistan.</w:t>
            </w:r>
          </w:p>
          <w:p w:rsidR="00391E60" w:rsidRPr="00ED1990" w:rsidRDefault="00391E60" w:rsidP="00391E60">
            <w:pPr>
              <w:autoSpaceDE w:val="0"/>
              <w:autoSpaceDN w:val="0"/>
              <w:adjustRightInd w:val="0"/>
              <w:rPr>
                <w:rFonts w:ascii="Times New Roman" w:hAnsi="Times New Roman" w:cs="Times New Roman"/>
                <w:sz w:val="24"/>
                <w:szCs w:val="24"/>
              </w:rPr>
            </w:pPr>
          </w:p>
        </w:tc>
        <w:tc>
          <w:tcPr>
            <w:tcW w:w="1460" w:type="dxa"/>
          </w:tcPr>
          <w:p w:rsidR="00391E60" w:rsidRPr="00ED1990" w:rsidRDefault="00391E60" w:rsidP="00391E60">
            <w:pPr>
              <w:autoSpaceDE w:val="0"/>
              <w:autoSpaceDN w:val="0"/>
              <w:adjustRightInd w:val="0"/>
              <w:rPr>
                <w:rFonts w:ascii="Times New Roman" w:hAnsi="Times New Roman" w:cs="Times New Roman"/>
                <w:sz w:val="24"/>
              </w:rPr>
            </w:pPr>
            <w:r w:rsidRPr="00ED1990">
              <w:rPr>
                <w:rFonts w:ascii="Times New Roman" w:hAnsi="Times New Roman" w:cs="Times New Roman"/>
                <w:sz w:val="24"/>
              </w:rPr>
              <w:t>June 20,</w:t>
            </w:r>
          </w:p>
          <w:p w:rsidR="00391E60" w:rsidRPr="00ED1990" w:rsidRDefault="00391E60" w:rsidP="00391E60">
            <w:pPr>
              <w:autoSpaceDE w:val="0"/>
              <w:autoSpaceDN w:val="0"/>
              <w:adjustRightInd w:val="0"/>
              <w:rPr>
                <w:rFonts w:ascii="Times New Roman" w:hAnsi="Times New Roman" w:cs="Times New Roman"/>
                <w:sz w:val="24"/>
              </w:rPr>
            </w:pPr>
            <w:r w:rsidRPr="00ED1990">
              <w:rPr>
                <w:rFonts w:ascii="Times New Roman" w:hAnsi="Times New Roman" w:cs="Times New Roman"/>
                <w:sz w:val="24"/>
              </w:rPr>
              <w:t>2012</w:t>
            </w:r>
          </w:p>
        </w:tc>
      </w:tr>
      <w:tr w:rsidR="00C56A93" w:rsidRPr="0060079C" w:rsidTr="00ED1990">
        <w:trPr>
          <w:trHeight w:val="548"/>
        </w:trPr>
        <w:tc>
          <w:tcPr>
            <w:tcW w:w="929" w:type="dxa"/>
          </w:tcPr>
          <w:p w:rsidR="00391E60" w:rsidRPr="0060079C" w:rsidRDefault="00230DFF" w:rsidP="00D220BA">
            <w:pPr>
              <w:rPr>
                <w:rFonts w:ascii="Times New Roman" w:hAnsi="Times New Roman" w:cs="Times New Roman"/>
                <w:szCs w:val="24"/>
              </w:rPr>
            </w:pPr>
            <w:r>
              <w:rPr>
                <w:rFonts w:ascii="Times New Roman" w:hAnsi="Times New Roman" w:cs="Times New Roman"/>
                <w:szCs w:val="24"/>
              </w:rPr>
              <w:t>2</w:t>
            </w:r>
          </w:p>
        </w:tc>
        <w:tc>
          <w:tcPr>
            <w:tcW w:w="2595" w:type="dxa"/>
          </w:tcPr>
          <w:p w:rsidR="00391E60" w:rsidRPr="00ED1990" w:rsidRDefault="00734A4D" w:rsidP="00D220BA">
            <w:pPr>
              <w:rPr>
                <w:rFonts w:ascii="Times New Roman" w:hAnsi="Times New Roman" w:cs="Times New Roman"/>
                <w:sz w:val="24"/>
                <w:szCs w:val="24"/>
              </w:rPr>
            </w:pPr>
            <w:r w:rsidRPr="00ED1990">
              <w:rPr>
                <w:rFonts w:ascii="Times New Roman" w:hAnsi="Times New Roman" w:cs="Times New Roman"/>
                <w:sz w:val="24"/>
                <w:szCs w:val="24"/>
              </w:rPr>
              <w:t>1</w:t>
            </w:r>
            <w:r w:rsidRPr="00ED1990">
              <w:rPr>
                <w:rFonts w:ascii="Times New Roman" w:hAnsi="Times New Roman" w:cs="Times New Roman"/>
                <w:sz w:val="24"/>
                <w:szCs w:val="24"/>
                <w:vertAlign w:val="superscript"/>
              </w:rPr>
              <w:t>st</w:t>
            </w:r>
            <w:r w:rsidRPr="00ED1990">
              <w:rPr>
                <w:rFonts w:ascii="Times New Roman" w:hAnsi="Times New Roman" w:cs="Times New Roman"/>
                <w:sz w:val="24"/>
                <w:szCs w:val="24"/>
              </w:rPr>
              <w:t xml:space="preserve"> Asian Business Research Conference</w:t>
            </w:r>
          </w:p>
        </w:tc>
        <w:tc>
          <w:tcPr>
            <w:tcW w:w="2753" w:type="dxa"/>
          </w:tcPr>
          <w:p w:rsidR="00391E60" w:rsidRPr="00ED1990" w:rsidRDefault="00734A4D" w:rsidP="00D220BA">
            <w:pPr>
              <w:rPr>
                <w:rFonts w:ascii="Times New Roman" w:hAnsi="Times New Roman" w:cs="Times New Roman"/>
                <w:sz w:val="24"/>
                <w:szCs w:val="24"/>
              </w:rPr>
            </w:pPr>
            <w:r w:rsidRPr="00ED1990">
              <w:rPr>
                <w:rFonts w:ascii="Times New Roman" w:hAnsi="Times New Roman" w:cs="Times New Roman"/>
                <w:sz w:val="24"/>
                <w:szCs w:val="24"/>
              </w:rPr>
              <w:t>ASMMR and Islamia College Peshawar</w:t>
            </w:r>
          </w:p>
        </w:tc>
        <w:tc>
          <w:tcPr>
            <w:tcW w:w="2155" w:type="dxa"/>
          </w:tcPr>
          <w:p w:rsidR="00734A4D" w:rsidRPr="00ED1990" w:rsidRDefault="00734A4D" w:rsidP="00734A4D">
            <w:pPr>
              <w:autoSpaceDE w:val="0"/>
              <w:autoSpaceDN w:val="0"/>
              <w:adjustRightInd w:val="0"/>
              <w:rPr>
                <w:rFonts w:ascii="Times New Roman" w:hAnsi="Times New Roman" w:cs="Times New Roman"/>
                <w:sz w:val="24"/>
                <w:szCs w:val="24"/>
              </w:rPr>
            </w:pPr>
            <w:r w:rsidRPr="00ED1990">
              <w:rPr>
                <w:rFonts w:ascii="Times New Roman" w:hAnsi="Times New Roman" w:cs="Times New Roman"/>
                <w:sz w:val="24"/>
                <w:szCs w:val="24"/>
              </w:rPr>
              <w:t>Islamia College</w:t>
            </w:r>
          </w:p>
          <w:p w:rsidR="00734A4D" w:rsidRPr="00ED1990" w:rsidRDefault="00734A4D" w:rsidP="00734A4D">
            <w:pPr>
              <w:autoSpaceDE w:val="0"/>
              <w:autoSpaceDN w:val="0"/>
              <w:adjustRightInd w:val="0"/>
              <w:rPr>
                <w:rFonts w:ascii="Times New Roman" w:hAnsi="Times New Roman" w:cs="Times New Roman"/>
                <w:sz w:val="24"/>
                <w:szCs w:val="24"/>
              </w:rPr>
            </w:pPr>
            <w:r w:rsidRPr="00ED1990">
              <w:rPr>
                <w:rFonts w:ascii="Times New Roman" w:hAnsi="Times New Roman" w:cs="Times New Roman"/>
                <w:sz w:val="24"/>
                <w:szCs w:val="24"/>
              </w:rPr>
              <w:t>University,</w:t>
            </w:r>
          </w:p>
          <w:p w:rsidR="00734A4D" w:rsidRPr="00ED1990" w:rsidRDefault="00734A4D" w:rsidP="00734A4D">
            <w:pPr>
              <w:autoSpaceDE w:val="0"/>
              <w:autoSpaceDN w:val="0"/>
              <w:adjustRightInd w:val="0"/>
              <w:rPr>
                <w:rFonts w:ascii="Times New Roman" w:hAnsi="Times New Roman" w:cs="Times New Roman"/>
                <w:sz w:val="24"/>
                <w:szCs w:val="24"/>
              </w:rPr>
            </w:pPr>
            <w:r w:rsidRPr="00ED1990">
              <w:rPr>
                <w:rFonts w:ascii="Times New Roman" w:hAnsi="Times New Roman" w:cs="Times New Roman"/>
                <w:sz w:val="24"/>
                <w:szCs w:val="24"/>
              </w:rPr>
              <w:t>Peshawar,</w:t>
            </w:r>
            <w:r w:rsidR="00ED1990" w:rsidRPr="00ED1990">
              <w:rPr>
                <w:rFonts w:ascii="Times New Roman" w:hAnsi="Times New Roman" w:cs="Times New Roman"/>
                <w:sz w:val="24"/>
                <w:szCs w:val="24"/>
              </w:rPr>
              <w:t xml:space="preserve"> Pakistan</w:t>
            </w:r>
          </w:p>
          <w:p w:rsidR="00391E60" w:rsidRPr="00ED1990" w:rsidRDefault="00391E60" w:rsidP="00734A4D">
            <w:pPr>
              <w:rPr>
                <w:rFonts w:ascii="Times New Roman" w:hAnsi="Times New Roman" w:cs="Times New Roman"/>
                <w:sz w:val="24"/>
                <w:szCs w:val="24"/>
              </w:rPr>
            </w:pPr>
          </w:p>
        </w:tc>
        <w:tc>
          <w:tcPr>
            <w:tcW w:w="1460" w:type="dxa"/>
          </w:tcPr>
          <w:p w:rsidR="00391E60" w:rsidRPr="00ED1990" w:rsidRDefault="00734A4D" w:rsidP="00D220BA">
            <w:pPr>
              <w:rPr>
                <w:rFonts w:ascii="Times New Roman" w:hAnsi="Times New Roman" w:cs="Times New Roman"/>
                <w:sz w:val="24"/>
              </w:rPr>
            </w:pPr>
            <w:r w:rsidRPr="00ED1990">
              <w:rPr>
                <w:rFonts w:ascii="Times New Roman" w:hAnsi="Times New Roman" w:cs="Times New Roman"/>
                <w:sz w:val="24"/>
              </w:rPr>
              <w:t>8-9 September 2012</w:t>
            </w:r>
          </w:p>
        </w:tc>
      </w:tr>
      <w:tr w:rsidR="00C56A93" w:rsidRPr="0060079C" w:rsidTr="00ED1990">
        <w:trPr>
          <w:trHeight w:val="683"/>
        </w:trPr>
        <w:tc>
          <w:tcPr>
            <w:tcW w:w="929" w:type="dxa"/>
          </w:tcPr>
          <w:p w:rsidR="00391E60" w:rsidRPr="0060079C" w:rsidRDefault="00230DFF" w:rsidP="00D220BA">
            <w:pPr>
              <w:rPr>
                <w:rFonts w:ascii="Times New Roman" w:hAnsi="Times New Roman" w:cs="Times New Roman"/>
                <w:szCs w:val="24"/>
              </w:rPr>
            </w:pPr>
            <w:r>
              <w:rPr>
                <w:rFonts w:ascii="Times New Roman" w:hAnsi="Times New Roman" w:cs="Times New Roman"/>
                <w:szCs w:val="24"/>
              </w:rPr>
              <w:t>3</w:t>
            </w:r>
          </w:p>
        </w:tc>
        <w:tc>
          <w:tcPr>
            <w:tcW w:w="2595" w:type="dxa"/>
          </w:tcPr>
          <w:p w:rsidR="00391E60" w:rsidRPr="00ED1990" w:rsidRDefault="00C56A93" w:rsidP="00D220BA">
            <w:pPr>
              <w:rPr>
                <w:rFonts w:ascii="Times New Roman" w:hAnsi="Times New Roman" w:cs="Times New Roman"/>
                <w:sz w:val="24"/>
                <w:szCs w:val="24"/>
              </w:rPr>
            </w:pPr>
            <w:r w:rsidRPr="00ED1990">
              <w:rPr>
                <w:rFonts w:ascii="Times New Roman" w:hAnsi="Times New Roman" w:cs="Times New Roman"/>
                <w:sz w:val="24"/>
                <w:szCs w:val="24"/>
              </w:rPr>
              <w:t>First Abasyn International Conference on Technology and Business Management</w:t>
            </w:r>
          </w:p>
        </w:tc>
        <w:tc>
          <w:tcPr>
            <w:tcW w:w="2753" w:type="dxa"/>
          </w:tcPr>
          <w:p w:rsidR="00391E60" w:rsidRPr="00ED1990" w:rsidRDefault="00C56A93" w:rsidP="00D220BA">
            <w:pPr>
              <w:rPr>
                <w:rFonts w:ascii="Times New Roman" w:hAnsi="Times New Roman" w:cs="Times New Roman"/>
                <w:sz w:val="24"/>
                <w:szCs w:val="24"/>
              </w:rPr>
            </w:pPr>
            <w:r w:rsidRPr="00ED1990">
              <w:rPr>
                <w:rFonts w:ascii="Times New Roman" w:hAnsi="Times New Roman" w:cs="Times New Roman"/>
                <w:sz w:val="24"/>
                <w:szCs w:val="24"/>
              </w:rPr>
              <w:t>Abasyn University Peshawar and Islamia College Peshawar</w:t>
            </w:r>
          </w:p>
        </w:tc>
        <w:tc>
          <w:tcPr>
            <w:tcW w:w="2155" w:type="dxa"/>
          </w:tcPr>
          <w:p w:rsidR="00391E60" w:rsidRPr="00ED1990" w:rsidRDefault="00C56A93" w:rsidP="00D220BA">
            <w:pPr>
              <w:rPr>
                <w:rFonts w:ascii="Times New Roman" w:hAnsi="Times New Roman" w:cs="Times New Roman"/>
                <w:sz w:val="24"/>
                <w:szCs w:val="24"/>
              </w:rPr>
            </w:pPr>
            <w:r w:rsidRPr="00ED1990">
              <w:rPr>
                <w:rFonts w:ascii="Times New Roman" w:hAnsi="Times New Roman" w:cs="Times New Roman"/>
                <w:sz w:val="24"/>
                <w:szCs w:val="24"/>
              </w:rPr>
              <w:t>Abasyn University Peshawar and Islamia College University Peshawar</w:t>
            </w:r>
          </w:p>
        </w:tc>
        <w:tc>
          <w:tcPr>
            <w:tcW w:w="1460" w:type="dxa"/>
          </w:tcPr>
          <w:p w:rsidR="00391E60" w:rsidRPr="00ED1990" w:rsidRDefault="00C56A93" w:rsidP="00D220BA">
            <w:pPr>
              <w:rPr>
                <w:rFonts w:ascii="Times New Roman" w:hAnsi="Times New Roman" w:cs="Times New Roman"/>
                <w:sz w:val="24"/>
              </w:rPr>
            </w:pPr>
            <w:r w:rsidRPr="00ED1990">
              <w:rPr>
                <w:rFonts w:ascii="Times New Roman" w:hAnsi="Times New Roman" w:cs="Times New Roman"/>
                <w:sz w:val="24"/>
              </w:rPr>
              <w:t>3-4 April 2013</w:t>
            </w:r>
          </w:p>
        </w:tc>
      </w:tr>
    </w:tbl>
    <w:p w:rsidR="00A53557" w:rsidRDefault="00A53557" w:rsidP="005172B6">
      <w:pPr>
        <w:pBdr>
          <w:bottom w:val="single" w:sz="4" w:space="1" w:color="auto"/>
        </w:pBdr>
        <w:rPr>
          <w:rFonts w:ascii="Times New Roman" w:hAnsi="Times New Roman" w:cs="Times New Roman"/>
          <w:b/>
          <w:szCs w:val="24"/>
        </w:rPr>
        <w:sectPr w:rsidR="00A53557" w:rsidSect="0032651D">
          <w:type w:val="continuous"/>
          <w:pgSz w:w="12240" w:h="15840"/>
          <w:pgMar w:top="-900" w:right="1440" w:bottom="1080" w:left="1440" w:header="720" w:footer="720" w:gutter="0"/>
          <w:cols w:space="720"/>
          <w:docGrid w:linePitch="360"/>
        </w:sectPr>
      </w:pPr>
    </w:p>
    <w:p w:rsidR="00ED1990" w:rsidRPr="00EB4706" w:rsidRDefault="00F549E3" w:rsidP="00ED1990">
      <w:pPr>
        <w:tabs>
          <w:tab w:val="left" w:pos="3615"/>
          <w:tab w:val="left" w:pos="8670"/>
        </w:tabs>
        <w:spacing w:line="240" w:lineRule="auto"/>
        <w:rPr>
          <w:rFonts w:ascii="Times New Roman" w:hAnsi="Times New Roman" w:cs="Times New Roman"/>
          <w:b/>
          <w:sz w:val="32"/>
          <w:szCs w:val="24"/>
        </w:rPr>
      </w:pPr>
      <w:r>
        <w:rPr>
          <w:rFonts w:ascii="Times New Roman" w:hAnsi="Times New Roman" w:cs="Times New Roman"/>
          <w:b/>
          <w:sz w:val="28"/>
        </w:rPr>
        <w:t xml:space="preserve"> </w:t>
      </w:r>
    </w:p>
    <w:p w:rsidR="00ED1990" w:rsidRPr="00EB4706" w:rsidRDefault="00ED1990" w:rsidP="00ED1990">
      <w:pPr>
        <w:tabs>
          <w:tab w:val="left" w:pos="3615"/>
          <w:tab w:val="left" w:pos="8670"/>
        </w:tabs>
        <w:spacing w:line="240" w:lineRule="auto"/>
        <w:rPr>
          <w:rFonts w:ascii="Times New Roman" w:hAnsi="Times New Roman" w:cs="Times New Roman"/>
          <w:b/>
          <w:sz w:val="32"/>
          <w:szCs w:val="24"/>
        </w:rPr>
      </w:pPr>
      <w:r w:rsidRPr="00EB4706">
        <w:rPr>
          <w:rFonts w:asciiTheme="majorBidi" w:eastAsia="Times New Roman" w:hAnsiTheme="majorBidi" w:cstheme="majorBidi"/>
          <w:b/>
          <w:bCs/>
          <w:color w:val="000000"/>
          <w:sz w:val="28"/>
          <w:szCs w:val="28"/>
          <w:u w:val="single"/>
        </w:rPr>
        <w:t>Technical skills</w:t>
      </w:r>
    </w:p>
    <w:p w:rsidR="00ED1990" w:rsidRPr="006F2678" w:rsidRDefault="00ED1990" w:rsidP="00767565">
      <w:pPr>
        <w:numPr>
          <w:ilvl w:val="0"/>
          <w:numId w:val="5"/>
        </w:numPr>
        <w:shd w:val="clear" w:color="auto" w:fill="FFFFFF"/>
        <w:spacing w:after="120" w:line="240" w:lineRule="auto"/>
        <w:ind w:left="225"/>
        <w:rPr>
          <w:rFonts w:asciiTheme="majorBidi" w:eastAsia="Times New Roman" w:hAnsiTheme="majorBidi" w:cstheme="majorBidi"/>
          <w:color w:val="000000" w:themeColor="text1"/>
          <w:sz w:val="24"/>
          <w:szCs w:val="24"/>
        </w:rPr>
      </w:pPr>
      <w:r w:rsidRPr="006F2678">
        <w:rPr>
          <w:rFonts w:asciiTheme="majorBidi" w:eastAsia="Times New Roman" w:hAnsiTheme="majorBidi" w:cstheme="majorBidi"/>
          <w:color w:val="000000" w:themeColor="text1"/>
          <w:sz w:val="24"/>
          <w:szCs w:val="24"/>
        </w:rPr>
        <w:t>MS Office</w:t>
      </w:r>
    </w:p>
    <w:p w:rsidR="00ED1990" w:rsidRPr="006F2678" w:rsidRDefault="00ED1990" w:rsidP="00767565">
      <w:pPr>
        <w:numPr>
          <w:ilvl w:val="0"/>
          <w:numId w:val="5"/>
        </w:numPr>
        <w:shd w:val="clear" w:color="auto" w:fill="FFFFFF"/>
        <w:spacing w:after="120" w:line="240" w:lineRule="auto"/>
        <w:ind w:left="225"/>
        <w:rPr>
          <w:rFonts w:asciiTheme="majorBidi" w:eastAsia="Times New Roman" w:hAnsiTheme="majorBidi" w:cstheme="majorBidi"/>
          <w:color w:val="000000" w:themeColor="text1"/>
          <w:sz w:val="24"/>
          <w:szCs w:val="24"/>
        </w:rPr>
      </w:pPr>
      <w:r w:rsidRPr="006F2678">
        <w:rPr>
          <w:rFonts w:asciiTheme="majorBidi" w:eastAsia="Times New Roman" w:hAnsiTheme="majorBidi" w:cstheme="majorBidi"/>
          <w:color w:val="000000" w:themeColor="text1"/>
          <w:sz w:val="24"/>
          <w:szCs w:val="24"/>
        </w:rPr>
        <w:t xml:space="preserve">Software based  accounting entries </w:t>
      </w:r>
    </w:p>
    <w:p w:rsidR="00C42721" w:rsidRPr="006F2678" w:rsidRDefault="00ED1990" w:rsidP="00767565">
      <w:pPr>
        <w:numPr>
          <w:ilvl w:val="0"/>
          <w:numId w:val="5"/>
        </w:numPr>
        <w:shd w:val="clear" w:color="auto" w:fill="FFFFFF"/>
        <w:spacing w:after="120" w:line="240" w:lineRule="auto"/>
        <w:ind w:left="225"/>
        <w:rPr>
          <w:rFonts w:asciiTheme="majorBidi" w:eastAsia="Times New Roman" w:hAnsiTheme="majorBidi" w:cstheme="majorBidi"/>
          <w:color w:val="000000" w:themeColor="text1"/>
          <w:sz w:val="24"/>
          <w:szCs w:val="24"/>
        </w:rPr>
      </w:pPr>
      <w:r w:rsidRPr="006F2678">
        <w:rPr>
          <w:rFonts w:asciiTheme="majorBidi" w:eastAsia="Times New Roman" w:hAnsiTheme="majorBidi" w:cstheme="majorBidi"/>
          <w:color w:val="000000" w:themeColor="text1"/>
          <w:sz w:val="24"/>
          <w:szCs w:val="24"/>
        </w:rPr>
        <w:t xml:space="preserve">Excellent knowledge of generally </w:t>
      </w:r>
      <w:r w:rsidR="00C42721" w:rsidRPr="006F2678">
        <w:rPr>
          <w:rFonts w:asciiTheme="majorBidi" w:eastAsia="Times New Roman" w:hAnsiTheme="majorBidi" w:cstheme="majorBidi"/>
          <w:color w:val="000000" w:themeColor="text1"/>
          <w:sz w:val="24"/>
          <w:szCs w:val="24"/>
        </w:rPr>
        <w:t xml:space="preserve">accepted accounting principles </w:t>
      </w:r>
    </w:p>
    <w:p w:rsidR="00C42721" w:rsidRPr="006F2678" w:rsidRDefault="00C42721" w:rsidP="00767565">
      <w:pPr>
        <w:numPr>
          <w:ilvl w:val="0"/>
          <w:numId w:val="5"/>
        </w:numPr>
        <w:shd w:val="clear" w:color="auto" w:fill="FFFFFF"/>
        <w:spacing w:after="120" w:line="240" w:lineRule="auto"/>
        <w:ind w:left="225"/>
        <w:rPr>
          <w:rFonts w:asciiTheme="majorBidi" w:eastAsia="Times New Roman" w:hAnsiTheme="majorBidi" w:cstheme="majorBidi"/>
          <w:color w:val="000000" w:themeColor="text1"/>
          <w:sz w:val="24"/>
          <w:szCs w:val="24"/>
        </w:rPr>
      </w:pPr>
      <w:r w:rsidRPr="006F2678">
        <w:rPr>
          <w:rFonts w:asciiTheme="majorBidi" w:eastAsia="Times New Roman" w:hAnsiTheme="majorBidi" w:cstheme="majorBidi"/>
          <w:color w:val="000000" w:themeColor="text1"/>
          <w:sz w:val="24"/>
          <w:szCs w:val="24"/>
        </w:rPr>
        <w:t>Knowledge of regulatory standards</w:t>
      </w:r>
    </w:p>
    <w:p w:rsidR="00ED1990" w:rsidRPr="00034A4E" w:rsidRDefault="00ED1990" w:rsidP="00C42721">
      <w:pPr>
        <w:shd w:val="clear" w:color="auto" w:fill="FFFFFF"/>
        <w:spacing w:after="120" w:line="240" w:lineRule="auto"/>
        <w:ind w:left="-135"/>
        <w:rPr>
          <w:rFonts w:asciiTheme="majorBidi" w:eastAsia="Times New Roman" w:hAnsiTheme="majorBidi" w:cstheme="majorBidi"/>
          <w:color w:val="000000"/>
          <w:sz w:val="24"/>
          <w:szCs w:val="24"/>
        </w:rPr>
      </w:pPr>
    </w:p>
    <w:p w:rsidR="00A53557" w:rsidRPr="00271625" w:rsidRDefault="00EB09FB" w:rsidP="00271625">
      <w:pPr>
        <w:rPr>
          <w:rFonts w:ascii="Times New Roman" w:hAnsi="Times New Roman" w:cs="Times New Roman"/>
          <w:b/>
          <w:sz w:val="24"/>
          <w:szCs w:val="28"/>
          <w:u w:val="single"/>
        </w:rPr>
      </w:pPr>
      <w:r w:rsidRPr="00271625">
        <w:rPr>
          <w:rFonts w:ascii="Times New Roman" w:hAnsi="Times New Roman" w:cs="Times New Roman"/>
          <w:b/>
          <w:sz w:val="24"/>
          <w:szCs w:val="28"/>
          <w:u w:val="single"/>
        </w:rPr>
        <w:t>HOBBIES AND INTEREST</w:t>
      </w:r>
    </w:p>
    <w:p w:rsidR="00C42721" w:rsidRPr="006F2678" w:rsidRDefault="00C42721" w:rsidP="006F2678">
      <w:pPr>
        <w:pStyle w:val="ListParagraph"/>
        <w:numPr>
          <w:ilvl w:val="0"/>
          <w:numId w:val="11"/>
        </w:numPr>
        <w:spacing w:line="360" w:lineRule="auto"/>
        <w:rPr>
          <w:rFonts w:ascii="Times New Roman" w:hAnsi="Times New Roman" w:cs="Times New Roman"/>
          <w:sz w:val="24"/>
          <w:szCs w:val="24"/>
        </w:rPr>
      </w:pPr>
      <w:r w:rsidRPr="006F2678">
        <w:rPr>
          <w:rFonts w:ascii="Times New Roman" w:hAnsi="Times New Roman" w:cs="Times New Roman"/>
          <w:sz w:val="24"/>
          <w:szCs w:val="24"/>
        </w:rPr>
        <w:t xml:space="preserve">Reading Books </w:t>
      </w:r>
    </w:p>
    <w:p w:rsidR="00C42721" w:rsidRPr="006F2678" w:rsidRDefault="00C42721" w:rsidP="006F2678">
      <w:pPr>
        <w:pStyle w:val="ListParagraph"/>
        <w:numPr>
          <w:ilvl w:val="0"/>
          <w:numId w:val="11"/>
        </w:numPr>
        <w:spacing w:line="360" w:lineRule="auto"/>
        <w:rPr>
          <w:rFonts w:ascii="Times New Roman" w:hAnsi="Times New Roman" w:cs="Times New Roman"/>
          <w:sz w:val="24"/>
          <w:szCs w:val="24"/>
        </w:rPr>
      </w:pPr>
      <w:r w:rsidRPr="006F2678">
        <w:rPr>
          <w:rFonts w:ascii="Times New Roman" w:hAnsi="Times New Roman" w:cs="Times New Roman"/>
          <w:sz w:val="24"/>
          <w:szCs w:val="24"/>
        </w:rPr>
        <w:t xml:space="preserve">Playing Cricket </w:t>
      </w:r>
    </w:p>
    <w:p w:rsidR="00C42721" w:rsidRPr="006F2678" w:rsidRDefault="00C42721" w:rsidP="006F2678">
      <w:pPr>
        <w:pStyle w:val="ListParagraph"/>
        <w:numPr>
          <w:ilvl w:val="0"/>
          <w:numId w:val="11"/>
        </w:numPr>
        <w:spacing w:line="360" w:lineRule="auto"/>
        <w:rPr>
          <w:rFonts w:ascii="Times New Roman" w:hAnsi="Times New Roman" w:cs="Times New Roman"/>
          <w:sz w:val="24"/>
          <w:szCs w:val="24"/>
        </w:rPr>
      </w:pPr>
      <w:r w:rsidRPr="006F2678">
        <w:rPr>
          <w:rFonts w:ascii="Times New Roman" w:hAnsi="Times New Roman" w:cs="Times New Roman"/>
          <w:sz w:val="24"/>
          <w:szCs w:val="24"/>
        </w:rPr>
        <w:t>Surfing Net</w:t>
      </w:r>
    </w:p>
    <w:p w:rsidR="00C42721" w:rsidRPr="006F2678" w:rsidRDefault="00C42721" w:rsidP="006F2678">
      <w:pPr>
        <w:pStyle w:val="ListParagraph"/>
        <w:numPr>
          <w:ilvl w:val="0"/>
          <w:numId w:val="11"/>
        </w:numPr>
        <w:spacing w:line="360" w:lineRule="auto"/>
        <w:rPr>
          <w:rFonts w:ascii="Times New Roman" w:hAnsi="Times New Roman" w:cs="Times New Roman"/>
          <w:sz w:val="24"/>
          <w:szCs w:val="24"/>
        </w:rPr>
      </w:pPr>
      <w:r w:rsidRPr="006F2678">
        <w:rPr>
          <w:rFonts w:ascii="Times New Roman" w:hAnsi="Times New Roman" w:cs="Times New Roman"/>
          <w:sz w:val="24"/>
          <w:szCs w:val="24"/>
        </w:rPr>
        <w:t>Reading News paper</w:t>
      </w:r>
    </w:p>
    <w:p w:rsidR="00C42721" w:rsidRPr="006F2678" w:rsidRDefault="00C42721" w:rsidP="006F2678">
      <w:pPr>
        <w:pStyle w:val="ListParagraph"/>
        <w:numPr>
          <w:ilvl w:val="0"/>
          <w:numId w:val="11"/>
        </w:numPr>
        <w:spacing w:line="360" w:lineRule="auto"/>
        <w:rPr>
          <w:rFonts w:ascii="Times New Roman" w:hAnsi="Times New Roman" w:cs="Times New Roman"/>
          <w:sz w:val="24"/>
          <w:szCs w:val="24"/>
        </w:rPr>
      </w:pPr>
      <w:r w:rsidRPr="006F2678">
        <w:rPr>
          <w:rFonts w:ascii="Times New Roman" w:hAnsi="Times New Roman" w:cs="Times New Roman"/>
          <w:sz w:val="24"/>
          <w:szCs w:val="24"/>
        </w:rPr>
        <w:t>Watching Talk Shows</w:t>
      </w:r>
    </w:p>
    <w:p w:rsidR="00C42721" w:rsidRPr="001C4DFE" w:rsidRDefault="00C42721" w:rsidP="00C42721">
      <w:pPr>
        <w:pBdr>
          <w:bottom w:val="single" w:sz="4" w:space="1" w:color="auto"/>
        </w:pBdr>
        <w:rPr>
          <w:rFonts w:ascii="Times New Roman" w:hAnsi="Times New Roman" w:cs="Times New Roman"/>
          <w:b/>
          <w:sz w:val="28"/>
          <w:szCs w:val="28"/>
        </w:rPr>
        <w:sectPr w:rsidR="00C42721" w:rsidRPr="001C4DFE" w:rsidSect="003554F9">
          <w:type w:val="continuous"/>
          <w:pgSz w:w="12240" w:h="15840"/>
          <w:pgMar w:top="-390" w:right="1440" w:bottom="1080" w:left="1440" w:header="720" w:footer="720" w:gutter="0"/>
          <w:cols w:num="2" w:space="720"/>
          <w:docGrid w:linePitch="360"/>
        </w:sectPr>
      </w:pPr>
    </w:p>
    <w:p w:rsidR="00ED1990" w:rsidRDefault="00ED1990" w:rsidP="00ED1990">
      <w:pPr>
        <w:pBdr>
          <w:bottom w:val="single" w:sz="4" w:space="1" w:color="auto"/>
        </w:pBdr>
        <w:jc w:val="both"/>
        <w:rPr>
          <w:rFonts w:ascii="Times New Roman" w:hAnsi="Times New Roman" w:cs="Times New Roman"/>
          <w:b/>
          <w:sz w:val="24"/>
        </w:rPr>
      </w:pPr>
    </w:p>
    <w:p w:rsidR="00ED1990" w:rsidRPr="00ED1990" w:rsidRDefault="004058F7" w:rsidP="00ED1990">
      <w:pPr>
        <w:pBdr>
          <w:bottom w:val="single" w:sz="4" w:space="1" w:color="auto"/>
        </w:pBdr>
        <w:jc w:val="both"/>
        <w:rPr>
          <w:rFonts w:ascii="Times New Roman" w:hAnsi="Times New Roman" w:cs="Times New Roman"/>
          <w:b/>
          <w:sz w:val="24"/>
        </w:rPr>
        <w:sectPr w:rsidR="00ED1990" w:rsidRPr="00ED1990" w:rsidSect="00DF5AE3">
          <w:type w:val="continuous"/>
          <w:pgSz w:w="12240" w:h="15840"/>
          <w:pgMar w:top="-390" w:right="1440" w:bottom="1440" w:left="1440" w:header="720" w:footer="720" w:gutter="0"/>
          <w:cols w:space="720"/>
          <w:docGrid w:linePitch="360"/>
        </w:sectPr>
      </w:pPr>
      <w:r w:rsidRPr="00ED1990">
        <w:rPr>
          <w:rFonts w:ascii="Times New Roman" w:hAnsi="Times New Roman" w:cs="Times New Roman"/>
          <w:b/>
          <w:sz w:val="24"/>
        </w:rPr>
        <w:t>LANGUAGES:</w:t>
      </w:r>
    </w:p>
    <w:p w:rsidR="004058F7" w:rsidRPr="00ED1990" w:rsidRDefault="004058F7" w:rsidP="00767565">
      <w:pPr>
        <w:pStyle w:val="ListParagraph"/>
        <w:numPr>
          <w:ilvl w:val="0"/>
          <w:numId w:val="1"/>
        </w:numPr>
        <w:rPr>
          <w:rFonts w:ascii="Times New Roman" w:hAnsi="Times New Roman" w:cs="Times New Roman"/>
          <w:sz w:val="24"/>
        </w:rPr>
      </w:pPr>
      <w:r w:rsidRPr="00ED1990">
        <w:rPr>
          <w:rFonts w:ascii="Times New Roman" w:hAnsi="Times New Roman" w:cs="Times New Roman"/>
          <w:sz w:val="24"/>
        </w:rPr>
        <w:t>English: Fluent</w:t>
      </w:r>
    </w:p>
    <w:p w:rsidR="004058F7" w:rsidRPr="00ED1990" w:rsidRDefault="004058F7" w:rsidP="00767565">
      <w:pPr>
        <w:pStyle w:val="ListParagraph"/>
        <w:numPr>
          <w:ilvl w:val="0"/>
          <w:numId w:val="1"/>
        </w:numPr>
        <w:rPr>
          <w:rFonts w:ascii="Times New Roman" w:hAnsi="Times New Roman" w:cs="Times New Roman"/>
          <w:sz w:val="24"/>
        </w:rPr>
      </w:pPr>
      <w:r w:rsidRPr="00ED1990">
        <w:rPr>
          <w:rFonts w:ascii="Times New Roman" w:hAnsi="Times New Roman" w:cs="Times New Roman"/>
          <w:sz w:val="24"/>
        </w:rPr>
        <w:t>Urdu: Fluent</w:t>
      </w:r>
    </w:p>
    <w:p w:rsidR="004058F7" w:rsidRPr="00ED1990" w:rsidRDefault="004058F7" w:rsidP="00767565">
      <w:pPr>
        <w:pStyle w:val="ListParagraph"/>
        <w:numPr>
          <w:ilvl w:val="0"/>
          <w:numId w:val="1"/>
        </w:numPr>
        <w:rPr>
          <w:rFonts w:ascii="Times New Roman" w:hAnsi="Times New Roman" w:cs="Times New Roman"/>
          <w:sz w:val="24"/>
        </w:rPr>
        <w:sectPr w:rsidR="004058F7" w:rsidRPr="00ED1990" w:rsidSect="0060079C">
          <w:type w:val="continuous"/>
          <w:pgSz w:w="12240" w:h="15840"/>
          <w:pgMar w:top="-390" w:right="1440" w:bottom="1440" w:left="1440" w:header="720" w:footer="720" w:gutter="0"/>
          <w:cols w:num="3" w:space="720"/>
          <w:docGrid w:linePitch="360"/>
        </w:sectPr>
      </w:pPr>
      <w:r w:rsidRPr="00ED1990">
        <w:rPr>
          <w:rFonts w:ascii="Times New Roman" w:hAnsi="Times New Roman" w:cs="Times New Roman"/>
          <w:sz w:val="24"/>
        </w:rPr>
        <w:t>Pashtu</w:t>
      </w:r>
      <w:r w:rsidR="00B87EED" w:rsidRPr="00ED1990">
        <w:rPr>
          <w:rFonts w:ascii="Times New Roman" w:hAnsi="Times New Roman" w:cs="Times New Roman"/>
          <w:sz w:val="24"/>
        </w:rPr>
        <w:t>: Fluent</w:t>
      </w:r>
    </w:p>
    <w:p w:rsidR="005172B6" w:rsidRDefault="003D6A37" w:rsidP="005172B6">
      <w:pPr>
        <w:pBdr>
          <w:bottom w:val="single" w:sz="4" w:space="1" w:color="auto"/>
        </w:pBdr>
        <w:rPr>
          <w:rFonts w:ascii="Times New Roman" w:hAnsi="Times New Roman" w:cs="Times New Roman"/>
          <w:b/>
          <w:szCs w:val="24"/>
        </w:rPr>
      </w:pPr>
      <w:r w:rsidRPr="006558EB">
        <w:rPr>
          <w:rFonts w:ascii="Times New Roman" w:hAnsi="Times New Roman" w:cs="Times New Roman"/>
          <w:b/>
          <w:szCs w:val="24"/>
        </w:rPr>
        <w:t>REFERENCE</w:t>
      </w:r>
      <w:r w:rsidR="00710FB0" w:rsidRPr="006558EB">
        <w:rPr>
          <w:rFonts w:ascii="Times New Roman" w:hAnsi="Times New Roman" w:cs="Times New Roman"/>
          <w:b/>
          <w:szCs w:val="24"/>
        </w:rPr>
        <w:t>S</w:t>
      </w:r>
    </w:p>
    <w:p w:rsidR="00DF5AE3" w:rsidRDefault="00DF5AE3" w:rsidP="005172B6">
      <w:pPr>
        <w:rPr>
          <w:rFonts w:ascii="Times New Roman" w:hAnsi="Times New Roman" w:cs="Times New Roman"/>
          <w:b/>
          <w:szCs w:val="24"/>
        </w:rPr>
        <w:sectPr w:rsidR="00DF5AE3" w:rsidSect="00DF5AE3">
          <w:type w:val="continuous"/>
          <w:pgSz w:w="12240" w:h="15840"/>
          <w:pgMar w:top="-390" w:right="1440" w:bottom="1080" w:left="1440" w:header="720" w:footer="720" w:gutter="0"/>
          <w:cols w:space="720"/>
          <w:docGrid w:linePitch="360"/>
        </w:sectPr>
      </w:pPr>
    </w:p>
    <w:p w:rsidR="00191214" w:rsidRPr="009A6914" w:rsidRDefault="009A6914" w:rsidP="00767565">
      <w:pPr>
        <w:pStyle w:val="ListParagraph"/>
        <w:numPr>
          <w:ilvl w:val="0"/>
          <w:numId w:val="2"/>
        </w:numPr>
        <w:spacing w:line="240" w:lineRule="auto"/>
        <w:rPr>
          <w:rFonts w:ascii="Times New Roman" w:hAnsi="Times New Roman" w:cs="Times New Roman"/>
          <w:szCs w:val="24"/>
        </w:rPr>
        <w:sectPr w:rsidR="00191214" w:rsidRPr="009A6914" w:rsidSect="00D86896">
          <w:type w:val="continuous"/>
          <w:pgSz w:w="12240" w:h="15840"/>
          <w:pgMar w:top="-390" w:right="1440" w:bottom="720" w:left="1440" w:header="720" w:footer="720" w:gutter="0"/>
          <w:cols w:space="720"/>
          <w:docGrid w:linePitch="360"/>
        </w:sectPr>
      </w:pPr>
      <w:r w:rsidRPr="0032651D">
        <w:rPr>
          <w:rFonts w:ascii="Times New Roman" w:hAnsi="Times New Roman" w:cs="Times New Roman"/>
          <w:sz w:val="24"/>
          <w:szCs w:val="24"/>
        </w:rPr>
        <w:t>Refere</w:t>
      </w:r>
      <w:r w:rsidR="0032651D" w:rsidRPr="0032651D">
        <w:rPr>
          <w:rFonts w:ascii="Times New Roman" w:hAnsi="Times New Roman" w:cs="Times New Roman"/>
          <w:sz w:val="24"/>
          <w:szCs w:val="24"/>
        </w:rPr>
        <w:t>nces will be provided on reque</w:t>
      </w:r>
      <w:r w:rsidR="0032651D">
        <w:rPr>
          <w:rFonts w:ascii="Times New Roman" w:hAnsi="Times New Roman" w:cs="Times New Roman"/>
          <w:sz w:val="24"/>
          <w:szCs w:val="24"/>
        </w:rPr>
        <w:t>st</w:t>
      </w:r>
    </w:p>
    <w:p w:rsidR="0032651D" w:rsidRPr="00DF5AE3" w:rsidRDefault="0032651D" w:rsidP="0032651D">
      <w:pPr>
        <w:rPr>
          <w:rFonts w:ascii="Times New Roman" w:hAnsi="Times New Roman" w:cs="Times New Roman"/>
          <w:sz w:val="20"/>
          <w:szCs w:val="24"/>
        </w:rPr>
      </w:pPr>
    </w:p>
    <w:sectPr w:rsidR="0032651D" w:rsidRPr="00DF5AE3" w:rsidSect="00DF5AE3">
      <w:type w:val="continuous"/>
      <w:pgSz w:w="12240" w:h="15840"/>
      <w:pgMar w:top="1440" w:right="1440" w:bottom="108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6FC" w:rsidRDefault="007A66FC" w:rsidP="0016311E">
      <w:pPr>
        <w:spacing w:after="0" w:line="240" w:lineRule="auto"/>
      </w:pPr>
      <w:r>
        <w:separator/>
      </w:r>
    </w:p>
  </w:endnote>
  <w:endnote w:type="continuationSeparator" w:id="1">
    <w:p w:rsidR="007A66FC" w:rsidRDefault="007A66FC" w:rsidP="00163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87" w:rsidRDefault="00C97487">
    <w:pPr>
      <w:pStyle w:val="Footer"/>
    </w:pPr>
  </w:p>
  <w:p w:rsidR="00C97487" w:rsidRDefault="00C974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6FC" w:rsidRDefault="007A66FC" w:rsidP="0016311E">
      <w:pPr>
        <w:spacing w:after="0" w:line="240" w:lineRule="auto"/>
      </w:pPr>
      <w:r>
        <w:separator/>
      </w:r>
    </w:p>
  </w:footnote>
  <w:footnote w:type="continuationSeparator" w:id="1">
    <w:p w:rsidR="007A66FC" w:rsidRDefault="007A66FC" w:rsidP="001631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87" w:rsidRDefault="00C97487">
    <w:pPr>
      <w:pStyle w:val="Header"/>
    </w:pPr>
  </w:p>
  <w:p w:rsidR="006558EB" w:rsidRDefault="006558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BD8"/>
    <w:multiLevelType w:val="hybridMultilevel"/>
    <w:tmpl w:val="B4466A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B1F71"/>
    <w:multiLevelType w:val="hybridMultilevel"/>
    <w:tmpl w:val="07BE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31062"/>
    <w:multiLevelType w:val="hybridMultilevel"/>
    <w:tmpl w:val="73DE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D0E6E"/>
    <w:multiLevelType w:val="hybridMultilevel"/>
    <w:tmpl w:val="BB02BB7A"/>
    <w:lvl w:ilvl="0" w:tplc="BAB0A7E8">
      <w:start w:val="1"/>
      <w:numFmt w:val="bullet"/>
      <w:lvlText w:val=""/>
      <w:lvlJc w:val="left"/>
      <w:pPr>
        <w:ind w:left="1350" w:hanging="360"/>
      </w:pPr>
      <w:rPr>
        <w:rFonts w:ascii="Symbol" w:hAnsi="Symbol" w:hint="default"/>
        <w:color w:val="000000" w:themeColor="text1"/>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24416E"/>
    <w:multiLevelType w:val="hybridMultilevel"/>
    <w:tmpl w:val="96B89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DF649A"/>
    <w:multiLevelType w:val="hybridMultilevel"/>
    <w:tmpl w:val="5EC882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29D63D7E"/>
    <w:multiLevelType w:val="hybridMultilevel"/>
    <w:tmpl w:val="74962F8E"/>
    <w:lvl w:ilvl="0" w:tplc="B456D748">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7D3363"/>
    <w:multiLevelType w:val="hybridMultilevel"/>
    <w:tmpl w:val="13FC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C225DE"/>
    <w:multiLevelType w:val="hybridMultilevel"/>
    <w:tmpl w:val="9672FCD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91799C"/>
    <w:multiLevelType w:val="hybridMultilevel"/>
    <w:tmpl w:val="F6D00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nsid w:val="76E57D54"/>
    <w:multiLevelType w:val="multilevel"/>
    <w:tmpl w:val="750811DA"/>
    <w:lvl w:ilvl="0">
      <w:start w:val="1"/>
      <w:numFmt w:val="bullet"/>
      <w:lvlText w:val=""/>
      <w:lvlJc w:val="left"/>
      <w:pPr>
        <w:tabs>
          <w:tab w:val="num" w:pos="360"/>
        </w:tabs>
        <w:ind w:left="360" w:hanging="360"/>
      </w:pPr>
      <w:rPr>
        <w:rFonts w:ascii="Symbol" w:hAnsi="Symbol" w:hint="default"/>
        <w:sz w:val="28"/>
        <w:szCs w:val="4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9"/>
  </w:num>
  <w:num w:numId="4">
    <w:abstractNumId w:val="6"/>
  </w:num>
  <w:num w:numId="5">
    <w:abstractNumId w:val="10"/>
  </w:num>
  <w:num w:numId="6">
    <w:abstractNumId w:val="8"/>
  </w:num>
  <w:num w:numId="7">
    <w:abstractNumId w:val="0"/>
  </w:num>
  <w:num w:numId="8">
    <w:abstractNumId w:val="7"/>
  </w:num>
  <w:num w:numId="9">
    <w:abstractNumId w:val="5"/>
  </w:num>
  <w:num w:numId="10">
    <w:abstractNumId w:val="3"/>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30402"/>
  </w:hdrShapeDefaults>
  <w:footnotePr>
    <w:footnote w:id="0"/>
    <w:footnote w:id="1"/>
  </w:footnotePr>
  <w:endnotePr>
    <w:endnote w:id="0"/>
    <w:endnote w:id="1"/>
  </w:endnotePr>
  <w:compat/>
  <w:rsids>
    <w:rsidRoot w:val="004D7562"/>
    <w:rsid w:val="00005353"/>
    <w:rsid w:val="00006E48"/>
    <w:rsid w:val="00007B3D"/>
    <w:rsid w:val="0001050B"/>
    <w:rsid w:val="00010FE2"/>
    <w:rsid w:val="00011508"/>
    <w:rsid w:val="00013282"/>
    <w:rsid w:val="00014762"/>
    <w:rsid w:val="00016EAA"/>
    <w:rsid w:val="00021E2C"/>
    <w:rsid w:val="000226EF"/>
    <w:rsid w:val="00026575"/>
    <w:rsid w:val="0003336E"/>
    <w:rsid w:val="000333FF"/>
    <w:rsid w:val="000341C7"/>
    <w:rsid w:val="00034A4E"/>
    <w:rsid w:val="00042C24"/>
    <w:rsid w:val="0004528A"/>
    <w:rsid w:val="00047DCA"/>
    <w:rsid w:val="00050F2E"/>
    <w:rsid w:val="00057035"/>
    <w:rsid w:val="00057607"/>
    <w:rsid w:val="00057C8C"/>
    <w:rsid w:val="00061069"/>
    <w:rsid w:val="00067EE2"/>
    <w:rsid w:val="00072050"/>
    <w:rsid w:val="0007377C"/>
    <w:rsid w:val="000745AC"/>
    <w:rsid w:val="00074F76"/>
    <w:rsid w:val="000766C7"/>
    <w:rsid w:val="0008004A"/>
    <w:rsid w:val="00082B89"/>
    <w:rsid w:val="00087F7D"/>
    <w:rsid w:val="00091B30"/>
    <w:rsid w:val="00093050"/>
    <w:rsid w:val="000A3EC5"/>
    <w:rsid w:val="000A7861"/>
    <w:rsid w:val="000B17C4"/>
    <w:rsid w:val="000C0C53"/>
    <w:rsid w:val="000C6CBB"/>
    <w:rsid w:val="000C6EDA"/>
    <w:rsid w:val="000D5AFC"/>
    <w:rsid w:val="000E107F"/>
    <w:rsid w:val="000E22A4"/>
    <w:rsid w:val="000E4786"/>
    <w:rsid w:val="000E65DA"/>
    <w:rsid w:val="000F091C"/>
    <w:rsid w:val="000F2F53"/>
    <w:rsid w:val="00101012"/>
    <w:rsid w:val="00105FB2"/>
    <w:rsid w:val="00105FFD"/>
    <w:rsid w:val="0010745F"/>
    <w:rsid w:val="00113EC1"/>
    <w:rsid w:val="00117D18"/>
    <w:rsid w:val="0013056E"/>
    <w:rsid w:val="00137671"/>
    <w:rsid w:val="00147649"/>
    <w:rsid w:val="001542BD"/>
    <w:rsid w:val="0016311E"/>
    <w:rsid w:val="00165F70"/>
    <w:rsid w:val="001737A9"/>
    <w:rsid w:val="00177F4B"/>
    <w:rsid w:val="001820B2"/>
    <w:rsid w:val="0018283C"/>
    <w:rsid w:val="00184744"/>
    <w:rsid w:val="00191214"/>
    <w:rsid w:val="001A2A1E"/>
    <w:rsid w:val="001A5BF1"/>
    <w:rsid w:val="001A6605"/>
    <w:rsid w:val="001A70AE"/>
    <w:rsid w:val="001B125F"/>
    <w:rsid w:val="001C1D64"/>
    <w:rsid w:val="001C3907"/>
    <w:rsid w:val="001C492E"/>
    <w:rsid w:val="001C5558"/>
    <w:rsid w:val="001D168F"/>
    <w:rsid w:val="001D36B6"/>
    <w:rsid w:val="001D38E6"/>
    <w:rsid w:val="001D5D16"/>
    <w:rsid w:val="001D6653"/>
    <w:rsid w:val="001E17E9"/>
    <w:rsid w:val="001E180E"/>
    <w:rsid w:val="001E6454"/>
    <w:rsid w:val="001F6961"/>
    <w:rsid w:val="001F729E"/>
    <w:rsid w:val="00204046"/>
    <w:rsid w:val="00211AB7"/>
    <w:rsid w:val="00214956"/>
    <w:rsid w:val="00215CD3"/>
    <w:rsid w:val="00230847"/>
    <w:rsid w:val="00230DFF"/>
    <w:rsid w:val="00232618"/>
    <w:rsid w:val="00240729"/>
    <w:rsid w:val="00244A9B"/>
    <w:rsid w:val="00245E1E"/>
    <w:rsid w:val="00252EF4"/>
    <w:rsid w:val="00255105"/>
    <w:rsid w:val="00256052"/>
    <w:rsid w:val="002573BB"/>
    <w:rsid w:val="002646B7"/>
    <w:rsid w:val="00271625"/>
    <w:rsid w:val="00282349"/>
    <w:rsid w:val="00284FBD"/>
    <w:rsid w:val="00294D0E"/>
    <w:rsid w:val="002A0F0A"/>
    <w:rsid w:val="002A7C62"/>
    <w:rsid w:val="002B0C81"/>
    <w:rsid w:val="002B60B3"/>
    <w:rsid w:val="002C4A8C"/>
    <w:rsid w:val="002D4209"/>
    <w:rsid w:val="002E1231"/>
    <w:rsid w:val="002E1ABE"/>
    <w:rsid w:val="002E359B"/>
    <w:rsid w:val="002F62E5"/>
    <w:rsid w:val="0030538B"/>
    <w:rsid w:val="00306970"/>
    <w:rsid w:val="00307281"/>
    <w:rsid w:val="00316737"/>
    <w:rsid w:val="0032651D"/>
    <w:rsid w:val="00332905"/>
    <w:rsid w:val="00334B82"/>
    <w:rsid w:val="00343775"/>
    <w:rsid w:val="00345CD1"/>
    <w:rsid w:val="00350F0C"/>
    <w:rsid w:val="003554F9"/>
    <w:rsid w:val="003645D7"/>
    <w:rsid w:val="00366118"/>
    <w:rsid w:val="00370D30"/>
    <w:rsid w:val="00371773"/>
    <w:rsid w:val="003772B3"/>
    <w:rsid w:val="003831DF"/>
    <w:rsid w:val="00386DDB"/>
    <w:rsid w:val="00391E60"/>
    <w:rsid w:val="003B5C36"/>
    <w:rsid w:val="003D0C64"/>
    <w:rsid w:val="003D6A37"/>
    <w:rsid w:val="003D734A"/>
    <w:rsid w:val="003E7E37"/>
    <w:rsid w:val="003F1D66"/>
    <w:rsid w:val="003F48E6"/>
    <w:rsid w:val="00404E00"/>
    <w:rsid w:val="004058F7"/>
    <w:rsid w:val="00407CC1"/>
    <w:rsid w:val="004157F6"/>
    <w:rsid w:val="00417A9D"/>
    <w:rsid w:val="00417B36"/>
    <w:rsid w:val="00420252"/>
    <w:rsid w:val="00422750"/>
    <w:rsid w:val="00422C73"/>
    <w:rsid w:val="00423DC3"/>
    <w:rsid w:val="004246D9"/>
    <w:rsid w:val="00425C72"/>
    <w:rsid w:val="0042714A"/>
    <w:rsid w:val="00433892"/>
    <w:rsid w:val="00433D54"/>
    <w:rsid w:val="00437B90"/>
    <w:rsid w:val="00437DD1"/>
    <w:rsid w:val="00441A47"/>
    <w:rsid w:val="00443505"/>
    <w:rsid w:val="00443D31"/>
    <w:rsid w:val="00444F52"/>
    <w:rsid w:val="00453416"/>
    <w:rsid w:val="00456767"/>
    <w:rsid w:val="0045752B"/>
    <w:rsid w:val="00466283"/>
    <w:rsid w:val="004718C7"/>
    <w:rsid w:val="00480A51"/>
    <w:rsid w:val="004831F5"/>
    <w:rsid w:val="004863A0"/>
    <w:rsid w:val="0049113B"/>
    <w:rsid w:val="004928A2"/>
    <w:rsid w:val="004936F9"/>
    <w:rsid w:val="00496808"/>
    <w:rsid w:val="004A3A0F"/>
    <w:rsid w:val="004A69DC"/>
    <w:rsid w:val="004B094F"/>
    <w:rsid w:val="004B615D"/>
    <w:rsid w:val="004B7070"/>
    <w:rsid w:val="004C27E5"/>
    <w:rsid w:val="004C49CC"/>
    <w:rsid w:val="004C68F6"/>
    <w:rsid w:val="004C6F17"/>
    <w:rsid w:val="004C7FCF"/>
    <w:rsid w:val="004D27AE"/>
    <w:rsid w:val="004D2AA4"/>
    <w:rsid w:val="004D3B91"/>
    <w:rsid w:val="004D7562"/>
    <w:rsid w:val="004E2AFB"/>
    <w:rsid w:val="004E5161"/>
    <w:rsid w:val="004E7306"/>
    <w:rsid w:val="004F4E5B"/>
    <w:rsid w:val="004F52B3"/>
    <w:rsid w:val="00506090"/>
    <w:rsid w:val="00514AB4"/>
    <w:rsid w:val="0051597E"/>
    <w:rsid w:val="0051623C"/>
    <w:rsid w:val="00516C30"/>
    <w:rsid w:val="005172B6"/>
    <w:rsid w:val="00523E1D"/>
    <w:rsid w:val="0052731A"/>
    <w:rsid w:val="00527D8E"/>
    <w:rsid w:val="0053264C"/>
    <w:rsid w:val="00532EC4"/>
    <w:rsid w:val="00533B41"/>
    <w:rsid w:val="00534342"/>
    <w:rsid w:val="0053761C"/>
    <w:rsid w:val="00542253"/>
    <w:rsid w:val="00550EFD"/>
    <w:rsid w:val="005623D7"/>
    <w:rsid w:val="00562614"/>
    <w:rsid w:val="0056356F"/>
    <w:rsid w:val="00567C37"/>
    <w:rsid w:val="00571C4C"/>
    <w:rsid w:val="00572881"/>
    <w:rsid w:val="00576D9F"/>
    <w:rsid w:val="00580FD5"/>
    <w:rsid w:val="00581B9C"/>
    <w:rsid w:val="005822DB"/>
    <w:rsid w:val="00582997"/>
    <w:rsid w:val="00585AE4"/>
    <w:rsid w:val="00597534"/>
    <w:rsid w:val="005A1B15"/>
    <w:rsid w:val="005B11A4"/>
    <w:rsid w:val="005C1F82"/>
    <w:rsid w:val="005C5201"/>
    <w:rsid w:val="005D00D2"/>
    <w:rsid w:val="005D3F4A"/>
    <w:rsid w:val="005D7115"/>
    <w:rsid w:val="005D757B"/>
    <w:rsid w:val="005E1D0A"/>
    <w:rsid w:val="005E2DE9"/>
    <w:rsid w:val="005E6675"/>
    <w:rsid w:val="005F46A0"/>
    <w:rsid w:val="005F5C2B"/>
    <w:rsid w:val="005F7BE0"/>
    <w:rsid w:val="0060079C"/>
    <w:rsid w:val="0060140A"/>
    <w:rsid w:val="00605F6C"/>
    <w:rsid w:val="0061297D"/>
    <w:rsid w:val="00631ADD"/>
    <w:rsid w:val="00631B83"/>
    <w:rsid w:val="0063638A"/>
    <w:rsid w:val="006373C3"/>
    <w:rsid w:val="00637E97"/>
    <w:rsid w:val="00646587"/>
    <w:rsid w:val="00647152"/>
    <w:rsid w:val="006546E4"/>
    <w:rsid w:val="00654AC7"/>
    <w:rsid w:val="00655109"/>
    <w:rsid w:val="006558EB"/>
    <w:rsid w:val="00656D53"/>
    <w:rsid w:val="00663E0D"/>
    <w:rsid w:val="00682B84"/>
    <w:rsid w:val="00687D42"/>
    <w:rsid w:val="0069777D"/>
    <w:rsid w:val="006A0557"/>
    <w:rsid w:val="006B0CFF"/>
    <w:rsid w:val="006B2998"/>
    <w:rsid w:val="006C1D41"/>
    <w:rsid w:val="006C31D9"/>
    <w:rsid w:val="006C5377"/>
    <w:rsid w:val="006C6827"/>
    <w:rsid w:val="006D0564"/>
    <w:rsid w:val="006D10E1"/>
    <w:rsid w:val="006D1A38"/>
    <w:rsid w:val="006D74AC"/>
    <w:rsid w:val="006F2043"/>
    <w:rsid w:val="006F2678"/>
    <w:rsid w:val="006F5C6B"/>
    <w:rsid w:val="00701B71"/>
    <w:rsid w:val="00702C1D"/>
    <w:rsid w:val="00703C02"/>
    <w:rsid w:val="00707720"/>
    <w:rsid w:val="00710FB0"/>
    <w:rsid w:val="0071133F"/>
    <w:rsid w:val="0071226C"/>
    <w:rsid w:val="00712981"/>
    <w:rsid w:val="00716E74"/>
    <w:rsid w:val="007218F0"/>
    <w:rsid w:val="0072229B"/>
    <w:rsid w:val="00723B16"/>
    <w:rsid w:val="00730825"/>
    <w:rsid w:val="00733D8A"/>
    <w:rsid w:val="00734A4D"/>
    <w:rsid w:val="00735A92"/>
    <w:rsid w:val="00735DBC"/>
    <w:rsid w:val="0074163F"/>
    <w:rsid w:val="00746E34"/>
    <w:rsid w:val="00750772"/>
    <w:rsid w:val="00751E97"/>
    <w:rsid w:val="0075518D"/>
    <w:rsid w:val="0075590A"/>
    <w:rsid w:val="00755982"/>
    <w:rsid w:val="0076613C"/>
    <w:rsid w:val="00767565"/>
    <w:rsid w:val="00770651"/>
    <w:rsid w:val="007722DF"/>
    <w:rsid w:val="00775C3E"/>
    <w:rsid w:val="00786113"/>
    <w:rsid w:val="00793E20"/>
    <w:rsid w:val="0079488B"/>
    <w:rsid w:val="00797926"/>
    <w:rsid w:val="007A05E2"/>
    <w:rsid w:val="007A2915"/>
    <w:rsid w:val="007A53F8"/>
    <w:rsid w:val="007A66FC"/>
    <w:rsid w:val="007B071A"/>
    <w:rsid w:val="007B0D41"/>
    <w:rsid w:val="007B5D01"/>
    <w:rsid w:val="007C1267"/>
    <w:rsid w:val="007C13AF"/>
    <w:rsid w:val="007C628C"/>
    <w:rsid w:val="007D005F"/>
    <w:rsid w:val="007D069E"/>
    <w:rsid w:val="007D45AB"/>
    <w:rsid w:val="007E6E33"/>
    <w:rsid w:val="007F1C10"/>
    <w:rsid w:val="007F39C7"/>
    <w:rsid w:val="007F639E"/>
    <w:rsid w:val="00805CC4"/>
    <w:rsid w:val="00806EFA"/>
    <w:rsid w:val="0081267B"/>
    <w:rsid w:val="00812D22"/>
    <w:rsid w:val="00816B23"/>
    <w:rsid w:val="00824909"/>
    <w:rsid w:val="00825391"/>
    <w:rsid w:val="00831AA5"/>
    <w:rsid w:val="00833EC7"/>
    <w:rsid w:val="00840483"/>
    <w:rsid w:val="008412FD"/>
    <w:rsid w:val="00845A01"/>
    <w:rsid w:val="00856985"/>
    <w:rsid w:val="008579CC"/>
    <w:rsid w:val="008635AD"/>
    <w:rsid w:val="00866660"/>
    <w:rsid w:val="0087241B"/>
    <w:rsid w:val="0087319A"/>
    <w:rsid w:val="0089060A"/>
    <w:rsid w:val="00896F06"/>
    <w:rsid w:val="008A2D03"/>
    <w:rsid w:val="008A5704"/>
    <w:rsid w:val="008A6802"/>
    <w:rsid w:val="008B377D"/>
    <w:rsid w:val="008B40A5"/>
    <w:rsid w:val="008B4B09"/>
    <w:rsid w:val="008C055E"/>
    <w:rsid w:val="008C2C31"/>
    <w:rsid w:val="008C4A3D"/>
    <w:rsid w:val="008D0491"/>
    <w:rsid w:val="008D1028"/>
    <w:rsid w:val="008E0877"/>
    <w:rsid w:val="008E1DBD"/>
    <w:rsid w:val="008E3B23"/>
    <w:rsid w:val="008E4AD1"/>
    <w:rsid w:val="008F17ED"/>
    <w:rsid w:val="008F4641"/>
    <w:rsid w:val="008F7C76"/>
    <w:rsid w:val="009003FA"/>
    <w:rsid w:val="00901ADC"/>
    <w:rsid w:val="00903651"/>
    <w:rsid w:val="00904262"/>
    <w:rsid w:val="009125DA"/>
    <w:rsid w:val="00925CC7"/>
    <w:rsid w:val="00925E77"/>
    <w:rsid w:val="0093425F"/>
    <w:rsid w:val="0093797A"/>
    <w:rsid w:val="00937BF6"/>
    <w:rsid w:val="00944A89"/>
    <w:rsid w:val="00960A46"/>
    <w:rsid w:val="0096122F"/>
    <w:rsid w:val="00963BD3"/>
    <w:rsid w:val="00963F73"/>
    <w:rsid w:val="009735C0"/>
    <w:rsid w:val="009762BE"/>
    <w:rsid w:val="00983603"/>
    <w:rsid w:val="009856FB"/>
    <w:rsid w:val="009968E9"/>
    <w:rsid w:val="009A4483"/>
    <w:rsid w:val="009A6914"/>
    <w:rsid w:val="009A6C5B"/>
    <w:rsid w:val="009C5519"/>
    <w:rsid w:val="009C5AA0"/>
    <w:rsid w:val="009C665A"/>
    <w:rsid w:val="009D371B"/>
    <w:rsid w:val="009D5415"/>
    <w:rsid w:val="009E0EDB"/>
    <w:rsid w:val="009E4A2D"/>
    <w:rsid w:val="009F67A8"/>
    <w:rsid w:val="00A0414D"/>
    <w:rsid w:val="00A20BAF"/>
    <w:rsid w:val="00A32249"/>
    <w:rsid w:val="00A32E9A"/>
    <w:rsid w:val="00A33996"/>
    <w:rsid w:val="00A35126"/>
    <w:rsid w:val="00A3531A"/>
    <w:rsid w:val="00A429E3"/>
    <w:rsid w:val="00A431D3"/>
    <w:rsid w:val="00A43F81"/>
    <w:rsid w:val="00A46E6E"/>
    <w:rsid w:val="00A53557"/>
    <w:rsid w:val="00A5408A"/>
    <w:rsid w:val="00A56DD6"/>
    <w:rsid w:val="00A570CC"/>
    <w:rsid w:val="00A5722D"/>
    <w:rsid w:val="00A6768B"/>
    <w:rsid w:val="00A72C2D"/>
    <w:rsid w:val="00A753C9"/>
    <w:rsid w:val="00A75CB5"/>
    <w:rsid w:val="00A8001F"/>
    <w:rsid w:val="00A81045"/>
    <w:rsid w:val="00A96C51"/>
    <w:rsid w:val="00AA0634"/>
    <w:rsid w:val="00AA112F"/>
    <w:rsid w:val="00AA215F"/>
    <w:rsid w:val="00AA455D"/>
    <w:rsid w:val="00AA586C"/>
    <w:rsid w:val="00AA68C2"/>
    <w:rsid w:val="00AB021E"/>
    <w:rsid w:val="00AB3A31"/>
    <w:rsid w:val="00AB7E2E"/>
    <w:rsid w:val="00AC51E5"/>
    <w:rsid w:val="00AD04AE"/>
    <w:rsid w:val="00B0230A"/>
    <w:rsid w:val="00B11C77"/>
    <w:rsid w:val="00B1390C"/>
    <w:rsid w:val="00B1433A"/>
    <w:rsid w:val="00B2157A"/>
    <w:rsid w:val="00B41E77"/>
    <w:rsid w:val="00B573EE"/>
    <w:rsid w:val="00B63825"/>
    <w:rsid w:val="00B64ADC"/>
    <w:rsid w:val="00B64C1F"/>
    <w:rsid w:val="00B655E4"/>
    <w:rsid w:val="00B65F8C"/>
    <w:rsid w:val="00B72AED"/>
    <w:rsid w:val="00B77039"/>
    <w:rsid w:val="00B81811"/>
    <w:rsid w:val="00B8241A"/>
    <w:rsid w:val="00B85822"/>
    <w:rsid w:val="00B85B8A"/>
    <w:rsid w:val="00B86538"/>
    <w:rsid w:val="00B87EED"/>
    <w:rsid w:val="00B96C12"/>
    <w:rsid w:val="00BA2BA2"/>
    <w:rsid w:val="00BA7BA2"/>
    <w:rsid w:val="00BB24B1"/>
    <w:rsid w:val="00BB4E43"/>
    <w:rsid w:val="00BC0C3B"/>
    <w:rsid w:val="00BC2C59"/>
    <w:rsid w:val="00BC4351"/>
    <w:rsid w:val="00BC555C"/>
    <w:rsid w:val="00BD707B"/>
    <w:rsid w:val="00BE0294"/>
    <w:rsid w:val="00BE240A"/>
    <w:rsid w:val="00BE3388"/>
    <w:rsid w:val="00BE3D2E"/>
    <w:rsid w:val="00BE5F16"/>
    <w:rsid w:val="00BF117A"/>
    <w:rsid w:val="00C010C3"/>
    <w:rsid w:val="00C0624E"/>
    <w:rsid w:val="00C16CDA"/>
    <w:rsid w:val="00C173D1"/>
    <w:rsid w:val="00C215AE"/>
    <w:rsid w:val="00C21C74"/>
    <w:rsid w:val="00C229EF"/>
    <w:rsid w:val="00C27C02"/>
    <w:rsid w:val="00C30C4F"/>
    <w:rsid w:val="00C37DBF"/>
    <w:rsid w:val="00C42721"/>
    <w:rsid w:val="00C5460A"/>
    <w:rsid w:val="00C56A93"/>
    <w:rsid w:val="00C62655"/>
    <w:rsid w:val="00C63A3F"/>
    <w:rsid w:val="00C710AB"/>
    <w:rsid w:val="00C716BF"/>
    <w:rsid w:val="00C716F7"/>
    <w:rsid w:val="00C81C69"/>
    <w:rsid w:val="00C857DA"/>
    <w:rsid w:val="00C91E68"/>
    <w:rsid w:val="00C93559"/>
    <w:rsid w:val="00C93F6A"/>
    <w:rsid w:val="00C970B9"/>
    <w:rsid w:val="00C97279"/>
    <w:rsid w:val="00C97487"/>
    <w:rsid w:val="00CA7286"/>
    <w:rsid w:val="00CB1A35"/>
    <w:rsid w:val="00CB1DFB"/>
    <w:rsid w:val="00CB73F6"/>
    <w:rsid w:val="00CD1EAF"/>
    <w:rsid w:val="00CD2206"/>
    <w:rsid w:val="00CD4AAA"/>
    <w:rsid w:val="00CE3ACE"/>
    <w:rsid w:val="00D079CA"/>
    <w:rsid w:val="00D105A5"/>
    <w:rsid w:val="00D12B62"/>
    <w:rsid w:val="00D14F56"/>
    <w:rsid w:val="00D2036D"/>
    <w:rsid w:val="00D20497"/>
    <w:rsid w:val="00D2186B"/>
    <w:rsid w:val="00D21FA5"/>
    <w:rsid w:val="00D220BA"/>
    <w:rsid w:val="00D23B15"/>
    <w:rsid w:val="00D275DE"/>
    <w:rsid w:val="00D27F3B"/>
    <w:rsid w:val="00D46444"/>
    <w:rsid w:val="00D47328"/>
    <w:rsid w:val="00D507B0"/>
    <w:rsid w:val="00D53E28"/>
    <w:rsid w:val="00D55A70"/>
    <w:rsid w:val="00D63247"/>
    <w:rsid w:val="00D66773"/>
    <w:rsid w:val="00D70C6D"/>
    <w:rsid w:val="00D727B5"/>
    <w:rsid w:val="00D81C4A"/>
    <w:rsid w:val="00D86896"/>
    <w:rsid w:val="00D9202F"/>
    <w:rsid w:val="00D93BE6"/>
    <w:rsid w:val="00D9586E"/>
    <w:rsid w:val="00DA3234"/>
    <w:rsid w:val="00DB623D"/>
    <w:rsid w:val="00DC21AC"/>
    <w:rsid w:val="00DC2B05"/>
    <w:rsid w:val="00DC5A91"/>
    <w:rsid w:val="00DC5F95"/>
    <w:rsid w:val="00DD57E3"/>
    <w:rsid w:val="00DE1E8A"/>
    <w:rsid w:val="00DE644B"/>
    <w:rsid w:val="00DF5AE3"/>
    <w:rsid w:val="00DF7ADE"/>
    <w:rsid w:val="00E000BB"/>
    <w:rsid w:val="00E050C0"/>
    <w:rsid w:val="00E06262"/>
    <w:rsid w:val="00E121F5"/>
    <w:rsid w:val="00E13A1B"/>
    <w:rsid w:val="00E14633"/>
    <w:rsid w:val="00E17482"/>
    <w:rsid w:val="00E20606"/>
    <w:rsid w:val="00E27A10"/>
    <w:rsid w:val="00E35A5B"/>
    <w:rsid w:val="00E44660"/>
    <w:rsid w:val="00E45F38"/>
    <w:rsid w:val="00E62549"/>
    <w:rsid w:val="00E62D98"/>
    <w:rsid w:val="00E77A0F"/>
    <w:rsid w:val="00E83531"/>
    <w:rsid w:val="00E83EBD"/>
    <w:rsid w:val="00E84091"/>
    <w:rsid w:val="00E85C9C"/>
    <w:rsid w:val="00E916F5"/>
    <w:rsid w:val="00E94EA4"/>
    <w:rsid w:val="00EA6231"/>
    <w:rsid w:val="00EB04F4"/>
    <w:rsid w:val="00EB09FB"/>
    <w:rsid w:val="00EB0F98"/>
    <w:rsid w:val="00EB2E10"/>
    <w:rsid w:val="00EB4706"/>
    <w:rsid w:val="00EB696F"/>
    <w:rsid w:val="00EC1DEE"/>
    <w:rsid w:val="00ED1990"/>
    <w:rsid w:val="00ED2779"/>
    <w:rsid w:val="00EE12A1"/>
    <w:rsid w:val="00EE5E2B"/>
    <w:rsid w:val="00EE7F67"/>
    <w:rsid w:val="00EF616F"/>
    <w:rsid w:val="00EF702A"/>
    <w:rsid w:val="00F00590"/>
    <w:rsid w:val="00F06305"/>
    <w:rsid w:val="00F12751"/>
    <w:rsid w:val="00F148AC"/>
    <w:rsid w:val="00F17907"/>
    <w:rsid w:val="00F21371"/>
    <w:rsid w:val="00F22BCF"/>
    <w:rsid w:val="00F26D84"/>
    <w:rsid w:val="00F33ED2"/>
    <w:rsid w:val="00F41110"/>
    <w:rsid w:val="00F44391"/>
    <w:rsid w:val="00F443E7"/>
    <w:rsid w:val="00F549E3"/>
    <w:rsid w:val="00F65149"/>
    <w:rsid w:val="00F7005B"/>
    <w:rsid w:val="00F70394"/>
    <w:rsid w:val="00F723E6"/>
    <w:rsid w:val="00F723ED"/>
    <w:rsid w:val="00F7783C"/>
    <w:rsid w:val="00F83BBA"/>
    <w:rsid w:val="00F862E8"/>
    <w:rsid w:val="00F86488"/>
    <w:rsid w:val="00F87A6D"/>
    <w:rsid w:val="00F92370"/>
    <w:rsid w:val="00F92F56"/>
    <w:rsid w:val="00F95099"/>
    <w:rsid w:val="00F95C61"/>
    <w:rsid w:val="00FA4844"/>
    <w:rsid w:val="00FA69D3"/>
    <w:rsid w:val="00FB2F8B"/>
    <w:rsid w:val="00FB3DBB"/>
    <w:rsid w:val="00FC32B8"/>
    <w:rsid w:val="00FC547D"/>
    <w:rsid w:val="00FD169E"/>
    <w:rsid w:val="00FF2FFD"/>
    <w:rsid w:val="00FF3372"/>
    <w:rsid w:val="00FF7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1">
    <w:name w:val="ff1"/>
    <w:basedOn w:val="DefaultParagraphFont"/>
    <w:rsid w:val="00C81C69"/>
  </w:style>
  <w:style w:type="paragraph" w:customStyle="1" w:styleId="pl">
    <w:name w:val="pl"/>
    <w:basedOn w:val="Normal"/>
    <w:rsid w:val="00C81C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62E8"/>
    <w:pPr>
      <w:ind w:left="720"/>
      <w:contextualSpacing/>
    </w:pPr>
  </w:style>
  <w:style w:type="paragraph" w:styleId="NoSpacing">
    <w:name w:val="No Spacing"/>
    <w:link w:val="NoSpacingChar"/>
    <w:uiPriority w:val="1"/>
    <w:qFormat/>
    <w:rsid w:val="00230847"/>
    <w:pPr>
      <w:spacing w:after="0" w:line="240" w:lineRule="auto"/>
    </w:pPr>
  </w:style>
  <w:style w:type="paragraph" w:styleId="Header">
    <w:name w:val="header"/>
    <w:basedOn w:val="Normal"/>
    <w:link w:val="HeaderChar"/>
    <w:uiPriority w:val="99"/>
    <w:unhideWhenUsed/>
    <w:rsid w:val="0016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11E"/>
  </w:style>
  <w:style w:type="paragraph" w:styleId="Footer">
    <w:name w:val="footer"/>
    <w:basedOn w:val="Normal"/>
    <w:link w:val="FooterChar"/>
    <w:uiPriority w:val="99"/>
    <w:unhideWhenUsed/>
    <w:rsid w:val="0016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11E"/>
  </w:style>
  <w:style w:type="paragraph" w:styleId="BalloonText">
    <w:name w:val="Balloon Text"/>
    <w:basedOn w:val="Normal"/>
    <w:link w:val="BalloonTextChar"/>
    <w:uiPriority w:val="99"/>
    <w:semiHidden/>
    <w:unhideWhenUsed/>
    <w:rsid w:val="004F4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E5B"/>
    <w:rPr>
      <w:rFonts w:ascii="Tahoma" w:hAnsi="Tahoma" w:cs="Tahoma"/>
      <w:sz w:val="16"/>
      <w:szCs w:val="16"/>
    </w:rPr>
  </w:style>
  <w:style w:type="character" w:customStyle="1" w:styleId="NoSpacingChar">
    <w:name w:val="No Spacing Char"/>
    <w:basedOn w:val="DefaultParagraphFont"/>
    <w:link w:val="NoSpacing"/>
    <w:uiPriority w:val="1"/>
    <w:rsid w:val="00422C73"/>
  </w:style>
  <w:style w:type="character" w:styleId="Hyperlink">
    <w:name w:val="Hyperlink"/>
    <w:basedOn w:val="DefaultParagraphFont"/>
    <w:uiPriority w:val="99"/>
    <w:unhideWhenUsed/>
    <w:rsid w:val="00647152"/>
    <w:rPr>
      <w:color w:val="0000FF" w:themeColor="hyperlink"/>
      <w:u w:val="single"/>
    </w:rPr>
  </w:style>
  <w:style w:type="table" w:styleId="TableGrid">
    <w:name w:val="Table Grid"/>
    <w:basedOn w:val="TableNormal"/>
    <w:uiPriority w:val="59"/>
    <w:rsid w:val="00007B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94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0C4F"/>
  </w:style>
  <w:style w:type="character" w:customStyle="1" w:styleId="CharChar1">
    <w:name w:val="Char Char1"/>
    <w:rsid w:val="009735C0"/>
    <w:rPr>
      <w:rFonts w:ascii="Garamond" w:hAnsi="Garamond"/>
      <w:b/>
      <w:szCs w:val="24"/>
      <w:lang w:val="en-US" w:eastAsia="en-US" w:bidi="ar-SA"/>
    </w:rPr>
  </w:style>
  <w:style w:type="paragraph" w:customStyle="1" w:styleId="Default">
    <w:name w:val="Default"/>
    <w:rsid w:val="009735C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87743558">
      <w:bodyDiv w:val="1"/>
      <w:marLeft w:val="0"/>
      <w:marRight w:val="0"/>
      <w:marTop w:val="0"/>
      <w:marBottom w:val="0"/>
      <w:divBdr>
        <w:top w:val="none" w:sz="0" w:space="0" w:color="auto"/>
        <w:left w:val="none" w:sz="0" w:space="0" w:color="auto"/>
        <w:bottom w:val="none" w:sz="0" w:space="0" w:color="auto"/>
        <w:right w:val="none" w:sz="0" w:space="0" w:color="auto"/>
      </w:divBdr>
      <w:divsChild>
        <w:div w:id="1139306281">
          <w:marLeft w:val="0"/>
          <w:marRight w:val="0"/>
          <w:marTop w:val="0"/>
          <w:marBottom w:val="0"/>
          <w:divBdr>
            <w:top w:val="none" w:sz="0" w:space="0" w:color="auto"/>
            <w:left w:val="none" w:sz="0" w:space="0" w:color="auto"/>
            <w:bottom w:val="none" w:sz="0" w:space="0" w:color="auto"/>
            <w:right w:val="none" w:sz="0" w:space="0" w:color="auto"/>
          </w:divBdr>
        </w:div>
      </w:divsChild>
    </w:div>
    <w:div w:id="512189903">
      <w:bodyDiv w:val="1"/>
      <w:marLeft w:val="0"/>
      <w:marRight w:val="0"/>
      <w:marTop w:val="0"/>
      <w:marBottom w:val="0"/>
      <w:divBdr>
        <w:top w:val="none" w:sz="0" w:space="0" w:color="auto"/>
        <w:left w:val="none" w:sz="0" w:space="0" w:color="auto"/>
        <w:bottom w:val="none" w:sz="0" w:space="0" w:color="auto"/>
        <w:right w:val="none" w:sz="0" w:space="0" w:color="auto"/>
      </w:divBdr>
    </w:div>
    <w:div w:id="1037579969">
      <w:bodyDiv w:val="1"/>
      <w:marLeft w:val="0"/>
      <w:marRight w:val="0"/>
      <w:marTop w:val="0"/>
      <w:marBottom w:val="0"/>
      <w:divBdr>
        <w:top w:val="none" w:sz="0" w:space="0" w:color="auto"/>
        <w:left w:val="none" w:sz="0" w:space="0" w:color="auto"/>
        <w:bottom w:val="none" w:sz="0" w:space="0" w:color="auto"/>
        <w:right w:val="none" w:sz="0" w:space="0" w:color="auto"/>
      </w:divBdr>
    </w:div>
    <w:div w:id="1145049262">
      <w:bodyDiv w:val="1"/>
      <w:marLeft w:val="0"/>
      <w:marRight w:val="0"/>
      <w:marTop w:val="0"/>
      <w:marBottom w:val="0"/>
      <w:divBdr>
        <w:top w:val="none" w:sz="0" w:space="0" w:color="auto"/>
        <w:left w:val="none" w:sz="0" w:space="0" w:color="auto"/>
        <w:bottom w:val="none" w:sz="0" w:space="0" w:color="auto"/>
        <w:right w:val="none" w:sz="0" w:space="0" w:color="auto"/>
      </w:divBdr>
    </w:div>
    <w:div w:id="1223760908">
      <w:bodyDiv w:val="1"/>
      <w:marLeft w:val="0"/>
      <w:marRight w:val="0"/>
      <w:marTop w:val="0"/>
      <w:marBottom w:val="0"/>
      <w:divBdr>
        <w:top w:val="none" w:sz="0" w:space="0" w:color="auto"/>
        <w:left w:val="none" w:sz="0" w:space="0" w:color="auto"/>
        <w:bottom w:val="none" w:sz="0" w:space="0" w:color="auto"/>
        <w:right w:val="none" w:sz="0" w:space="0" w:color="auto"/>
      </w:divBdr>
    </w:div>
    <w:div w:id="1821463595">
      <w:bodyDiv w:val="1"/>
      <w:marLeft w:val="0"/>
      <w:marRight w:val="0"/>
      <w:marTop w:val="0"/>
      <w:marBottom w:val="0"/>
      <w:divBdr>
        <w:top w:val="none" w:sz="0" w:space="0" w:color="auto"/>
        <w:left w:val="none" w:sz="0" w:space="0" w:color="auto"/>
        <w:bottom w:val="none" w:sz="0" w:space="0" w:color="auto"/>
        <w:right w:val="none" w:sz="0" w:space="0" w:color="auto"/>
      </w:divBdr>
    </w:div>
    <w:div w:id="18497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siri.34131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AE650-9594-4E51-9B3E-BF60972C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Manhaa</dc:creator>
  <cp:lastModifiedBy>HRDESK4</cp:lastModifiedBy>
  <cp:revision>209</cp:revision>
  <dcterms:created xsi:type="dcterms:W3CDTF">2014-05-12T19:01:00Z</dcterms:created>
  <dcterms:modified xsi:type="dcterms:W3CDTF">2018-03-02T12:05:00Z</dcterms:modified>
</cp:coreProperties>
</file>