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FB7" w:rsidRDefault="00660FB7">
      <w:pPr>
        <w:spacing w:line="291" w:lineRule="exact"/>
        <w:rPr>
          <w:sz w:val="24"/>
          <w:szCs w:val="24"/>
        </w:rPr>
      </w:pPr>
    </w:p>
    <w:p w:rsidR="00B77C3A" w:rsidRDefault="00B77C3A" w:rsidP="00B77C3A">
      <w:pPr>
        <w:rPr>
          <w:noProof/>
          <w:lang w:eastAsia="en-IN"/>
        </w:rPr>
      </w:pPr>
      <w:r>
        <w:rPr>
          <w:noProof/>
        </w:rPr>
        <w:drawing>
          <wp:inline distT="0" distB="0" distL="0" distR="0">
            <wp:extent cx="2590165" cy="570865"/>
            <wp:effectExtent l="0" t="0" r="635" b="635"/>
            <wp:docPr id="26" name="Picture 26" descr="Description: New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escription: New_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0165" cy="570865"/>
                    </a:xfrm>
                    <a:prstGeom prst="rect">
                      <a:avLst/>
                    </a:prstGeom>
                    <a:noFill/>
                    <a:ln>
                      <a:noFill/>
                    </a:ln>
                  </pic:spPr>
                </pic:pic>
              </a:graphicData>
            </a:graphic>
          </wp:inline>
        </w:drawing>
      </w:r>
    </w:p>
    <w:p w:rsidR="00B77C3A" w:rsidRDefault="00B77C3A" w:rsidP="00B77C3A">
      <w:pPr>
        <w:rPr>
          <w:noProof/>
          <w:lang w:eastAsia="en-IN"/>
        </w:rPr>
      </w:pPr>
      <w:r>
        <w:rPr>
          <w:noProof/>
          <w:lang w:eastAsia="en-IN"/>
        </w:rPr>
        <w:t xml:space="preserve">Contact HR Consultant for CV No: </w:t>
      </w:r>
      <w:r w:rsidR="001E5E37">
        <w:rPr>
          <w:noProof/>
          <w:lang w:eastAsia="en-IN"/>
        </w:rPr>
        <w:t>341348</w:t>
      </w:r>
      <w:bookmarkStart w:id="0" w:name="_GoBack"/>
      <w:bookmarkEnd w:id="0"/>
    </w:p>
    <w:p w:rsidR="00B77C3A" w:rsidRDefault="00B77C3A" w:rsidP="00B77C3A">
      <w:pPr>
        <w:rPr>
          <w:noProof/>
          <w:lang w:eastAsia="en-IN"/>
        </w:rPr>
      </w:pPr>
      <w:r>
        <w:rPr>
          <w:noProof/>
          <w:lang w:eastAsia="en-IN"/>
        </w:rPr>
        <w:t xml:space="preserve">E-mail: </w:t>
      </w:r>
      <w:hyperlink r:id="rId7" w:history="1">
        <w:r>
          <w:rPr>
            <w:rStyle w:val="Hyperlink"/>
            <w:noProof/>
            <w:lang w:eastAsia="en-IN"/>
          </w:rPr>
          <w:t>response@gulfjobseekers.com</w:t>
        </w:r>
      </w:hyperlink>
    </w:p>
    <w:p w:rsidR="00B77C3A" w:rsidRDefault="00B77C3A" w:rsidP="00B77C3A">
      <w:r>
        <w:rPr>
          <w:noProof/>
          <w:lang w:eastAsia="en-IN"/>
        </w:rPr>
        <w:t xml:space="preserve">Website: </w:t>
      </w:r>
      <w:hyperlink r:id="rId8" w:history="1">
        <w:r>
          <w:rPr>
            <w:rStyle w:val="Hyperlink"/>
            <w:noProof/>
            <w:lang w:eastAsia="en-IN"/>
          </w:rPr>
          <w:t>http://www.gulfjobseeker.com/employer/cvdatabasepaid.php</w:t>
        </w:r>
      </w:hyperlink>
    </w:p>
    <w:p w:rsidR="00B77C3A" w:rsidRDefault="00B77C3A" w:rsidP="00B77C3A"/>
    <w:p w:rsidR="00B77C3A" w:rsidRDefault="00B77C3A" w:rsidP="00B77C3A">
      <w:pPr>
        <w:spacing w:line="291" w:lineRule="exact"/>
        <w:rPr>
          <w:sz w:val="24"/>
          <w:szCs w:val="24"/>
        </w:rPr>
      </w:pPr>
    </w:p>
    <w:p w:rsidR="00B77C3A" w:rsidRDefault="00B77C3A" w:rsidP="00B77C3A">
      <w:pPr>
        <w:spacing w:line="239" w:lineRule="auto"/>
        <w:rPr>
          <w:sz w:val="20"/>
          <w:szCs w:val="20"/>
        </w:rPr>
      </w:pPr>
      <w:r>
        <w:rPr>
          <w:rFonts w:ascii="Arial" w:eastAsia="Arial" w:hAnsi="Arial" w:cs="Arial"/>
          <w:sz w:val="23"/>
          <w:szCs w:val="23"/>
        </w:rPr>
        <w:t>P R O F E S S I O N A L O B J E C T I V E</w:t>
      </w:r>
    </w:p>
    <w:p w:rsidR="00B77C3A" w:rsidRDefault="00B77C3A" w:rsidP="00B77C3A">
      <w:pPr>
        <w:spacing w:line="351" w:lineRule="exact"/>
        <w:rPr>
          <w:sz w:val="24"/>
          <w:szCs w:val="24"/>
        </w:rPr>
      </w:pPr>
      <w:r>
        <w:rPr>
          <w:noProof/>
          <w:sz w:val="24"/>
          <w:szCs w:val="24"/>
        </w:rPr>
        <mc:AlternateContent>
          <mc:Choice Requires="wps">
            <w:drawing>
              <wp:anchor distT="0" distB="0" distL="114300" distR="114300" simplePos="0" relativeHeight="251663360" behindDoc="1" locked="0" layoutInCell="0" allowOverlap="1" wp14:anchorId="2390754D" wp14:editId="77F0E02A">
                <wp:simplePos x="0" y="0"/>
                <wp:positionH relativeFrom="column">
                  <wp:posOffset>-21590</wp:posOffset>
                </wp:positionH>
                <wp:positionV relativeFrom="paragraph">
                  <wp:posOffset>61595</wp:posOffset>
                </wp:positionV>
                <wp:extent cx="5421630" cy="0"/>
                <wp:effectExtent l="0" t="0" r="0" b="0"/>
                <wp:wrapNone/>
                <wp:docPr id="27" name="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163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2"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1.7pt,4.85pt" to="425.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" o:allowincell="f" filled="t" strokeweight=".16931mm">
                <v:stroke joinstyle="miter"/>
                <o:lock v:ext="edit" shapetype="f"/>
              </v:line>
            </w:pict>
          </mc:Fallback>
        </mc:AlternateContent>
      </w:r>
    </w:p>
    <w:p w:rsidR="00B77C3A" w:rsidRDefault="00B77C3A" w:rsidP="00B77C3A">
      <w:pPr>
        <w:spacing w:line="293" w:lineRule="auto"/>
        <w:ind w:right="480"/>
        <w:jc w:val="both"/>
        <w:rPr>
          <w:sz w:val="20"/>
          <w:szCs w:val="20"/>
        </w:rPr>
      </w:pPr>
      <w:r>
        <w:rPr>
          <w:rFonts w:ascii="Arial" w:eastAsia="Arial" w:hAnsi="Arial" w:cs="Arial"/>
          <w:sz w:val="19"/>
          <w:szCs w:val="19"/>
        </w:rPr>
        <w:t>Over 10 years of experience in banking sector, creative, result-oriented, well maintained professional having ample amount of knowledge in banking sector seeking an opportunity in an organization to use my skills and be able to contribute to the firm for which I am working.</w:t>
      </w:r>
    </w:p>
    <w:p w:rsidR="00B77C3A" w:rsidRDefault="00B77C3A" w:rsidP="00B77C3A">
      <w:pPr>
        <w:spacing w:line="169" w:lineRule="exact"/>
        <w:rPr>
          <w:sz w:val="24"/>
          <w:szCs w:val="24"/>
        </w:rPr>
      </w:pPr>
    </w:p>
    <w:p w:rsidR="00B77C3A" w:rsidRDefault="00B77C3A" w:rsidP="00B77C3A">
      <w:pPr>
        <w:spacing w:line="239" w:lineRule="auto"/>
        <w:rPr>
          <w:sz w:val="20"/>
          <w:szCs w:val="20"/>
        </w:rPr>
      </w:pPr>
      <w:r>
        <w:rPr>
          <w:rFonts w:ascii="Arial" w:eastAsia="Arial" w:hAnsi="Arial" w:cs="Arial"/>
          <w:sz w:val="23"/>
          <w:szCs w:val="23"/>
        </w:rPr>
        <w:t>A R E A S O F E X P E R T I S E</w:t>
      </w:r>
    </w:p>
    <w:p w:rsidR="00B77C3A" w:rsidRDefault="00B77C3A" w:rsidP="00B77C3A">
      <w:pPr>
        <w:spacing w:line="293" w:lineRule="exact"/>
        <w:rPr>
          <w:sz w:val="24"/>
          <w:szCs w:val="24"/>
        </w:rPr>
      </w:pPr>
      <w:r>
        <w:rPr>
          <w:noProof/>
          <w:sz w:val="24"/>
          <w:szCs w:val="24"/>
        </w:rPr>
        <mc:AlternateContent>
          <mc:Choice Requires="wps">
            <w:drawing>
              <wp:anchor distT="0" distB="0" distL="114300" distR="114300" simplePos="0" relativeHeight="251664384" behindDoc="1" locked="0" layoutInCell="0" allowOverlap="1" wp14:anchorId="6ED49940" wp14:editId="6D081EF6">
                <wp:simplePos x="0" y="0"/>
                <wp:positionH relativeFrom="column">
                  <wp:posOffset>-21590</wp:posOffset>
                </wp:positionH>
                <wp:positionV relativeFrom="paragraph">
                  <wp:posOffset>64770</wp:posOffset>
                </wp:positionV>
                <wp:extent cx="5421630" cy="0"/>
                <wp:effectExtent l="0" t="0" r="0" b="0"/>
                <wp:wrapNone/>
                <wp:docPr id="28" name="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163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3"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1.7pt,5.1pt" to="425.2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" o:allowincell="f" filled="t" strokeweight=".16931mm">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2500"/>
        <w:gridCol w:w="2920"/>
        <w:gridCol w:w="2400"/>
      </w:tblGrid>
      <w:tr w:rsidR="00B77C3A" w:rsidTr="006F56C0">
        <w:trPr>
          <w:trHeight w:val="264"/>
        </w:trPr>
        <w:tc>
          <w:tcPr>
            <w:tcW w:w="2500" w:type="dxa"/>
            <w:vAlign w:val="bottom"/>
          </w:tcPr>
          <w:p w:rsidR="00B77C3A" w:rsidRDefault="00B77C3A" w:rsidP="006F56C0">
            <w:pPr>
              <w:rPr>
                <w:sz w:val="20"/>
                <w:szCs w:val="20"/>
              </w:rPr>
            </w:pPr>
            <w:r>
              <w:rPr>
                <w:rFonts w:ascii="Arial" w:eastAsia="Arial" w:hAnsi="Arial" w:cs="Arial"/>
                <w:sz w:val="23"/>
                <w:szCs w:val="23"/>
              </w:rPr>
              <w:t>Banking Operations</w:t>
            </w:r>
          </w:p>
        </w:tc>
        <w:tc>
          <w:tcPr>
            <w:tcW w:w="2920" w:type="dxa"/>
            <w:vAlign w:val="bottom"/>
          </w:tcPr>
          <w:p w:rsidR="00B77C3A" w:rsidRDefault="00B77C3A" w:rsidP="006F56C0">
            <w:pPr>
              <w:ind w:left="340"/>
              <w:rPr>
                <w:sz w:val="20"/>
                <w:szCs w:val="20"/>
              </w:rPr>
            </w:pPr>
            <w:r>
              <w:rPr>
                <w:rFonts w:ascii="Arial" w:eastAsia="Arial" w:hAnsi="Arial" w:cs="Arial"/>
                <w:sz w:val="23"/>
                <w:szCs w:val="23"/>
              </w:rPr>
              <w:t>Cashiering Duties</w:t>
            </w:r>
          </w:p>
        </w:tc>
        <w:tc>
          <w:tcPr>
            <w:tcW w:w="2400" w:type="dxa"/>
            <w:vAlign w:val="bottom"/>
          </w:tcPr>
          <w:p w:rsidR="00B77C3A" w:rsidRDefault="00B77C3A" w:rsidP="006F56C0">
            <w:pPr>
              <w:ind w:left="260"/>
              <w:rPr>
                <w:sz w:val="20"/>
                <w:szCs w:val="20"/>
              </w:rPr>
            </w:pPr>
            <w:r>
              <w:rPr>
                <w:rFonts w:ascii="Arial" w:eastAsia="Arial" w:hAnsi="Arial" w:cs="Arial"/>
                <w:sz w:val="23"/>
                <w:szCs w:val="23"/>
              </w:rPr>
              <w:t>International Trading</w:t>
            </w:r>
          </w:p>
        </w:tc>
      </w:tr>
      <w:tr w:rsidR="00B77C3A" w:rsidTr="006F56C0">
        <w:trPr>
          <w:trHeight w:val="274"/>
        </w:trPr>
        <w:tc>
          <w:tcPr>
            <w:tcW w:w="2500" w:type="dxa"/>
            <w:vAlign w:val="bottom"/>
          </w:tcPr>
          <w:p w:rsidR="00B77C3A" w:rsidRDefault="00B77C3A" w:rsidP="006F56C0">
            <w:pPr>
              <w:rPr>
                <w:sz w:val="20"/>
                <w:szCs w:val="20"/>
              </w:rPr>
            </w:pPr>
            <w:r>
              <w:rPr>
                <w:rFonts w:ascii="Arial" w:eastAsia="Arial" w:hAnsi="Arial" w:cs="Arial"/>
                <w:sz w:val="23"/>
                <w:szCs w:val="23"/>
              </w:rPr>
              <w:t>Card Center Operations</w:t>
            </w:r>
          </w:p>
        </w:tc>
        <w:tc>
          <w:tcPr>
            <w:tcW w:w="2920" w:type="dxa"/>
            <w:vAlign w:val="bottom"/>
          </w:tcPr>
          <w:p w:rsidR="00B77C3A" w:rsidRDefault="00B77C3A" w:rsidP="006F56C0">
            <w:pPr>
              <w:ind w:left="340"/>
              <w:rPr>
                <w:sz w:val="20"/>
                <w:szCs w:val="20"/>
              </w:rPr>
            </w:pPr>
            <w:r>
              <w:rPr>
                <w:rFonts w:ascii="Arial" w:eastAsia="Arial" w:hAnsi="Arial" w:cs="Arial"/>
                <w:sz w:val="23"/>
                <w:szCs w:val="23"/>
              </w:rPr>
              <w:t>Accounts Payable</w:t>
            </w:r>
          </w:p>
        </w:tc>
        <w:tc>
          <w:tcPr>
            <w:tcW w:w="2400" w:type="dxa"/>
            <w:vAlign w:val="bottom"/>
          </w:tcPr>
          <w:p w:rsidR="00B77C3A" w:rsidRDefault="00B77C3A" w:rsidP="006F56C0">
            <w:pPr>
              <w:ind w:left="260"/>
              <w:rPr>
                <w:sz w:val="20"/>
                <w:szCs w:val="20"/>
              </w:rPr>
            </w:pPr>
            <w:r>
              <w:rPr>
                <w:rFonts w:ascii="Arial" w:eastAsia="Arial" w:hAnsi="Arial" w:cs="Arial"/>
                <w:sz w:val="23"/>
                <w:szCs w:val="23"/>
              </w:rPr>
              <w:t>Data Entry Skills</w:t>
            </w:r>
          </w:p>
        </w:tc>
      </w:tr>
      <w:tr w:rsidR="00B77C3A" w:rsidTr="006F56C0">
        <w:trPr>
          <w:trHeight w:val="276"/>
        </w:trPr>
        <w:tc>
          <w:tcPr>
            <w:tcW w:w="2500" w:type="dxa"/>
            <w:vAlign w:val="bottom"/>
          </w:tcPr>
          <w:p w:rsidR="00B77C3A" w:rsidRDefault="00B77C3A" w:rsidP="006F56C0">
            <w:pPr>
              <w:rPr>
                <w:sz w:val="20"/>
                <w:szCs w:val="20"/>
              </w:rPr>
            </w:pPr>
            <w:r>
              <w:rPr>
                <w:rFonts w:ascii="Arial" w:eastAsia="Arial" w:hAnsi="Arial" w:cs="Arial"/>
                <w:sz w:val="23"/>
                <w:szCs w:val="23"/>
              </w:rPr>
              <w:t>Merchant Acquiring</w:t>
            </w:r>
          </w:p>
        </w:tc>
        <w:tc>
          <w:tcPr>
            <w:tcW w:w="2920" w:type="dxa"/>
            <w:vAlign w:val="bottom"/>
          </w:tcPr>
          <w:p w:rsidR="00B77C3A" w:rsidRDefault="00B77C3A" w:rsidP="006F56C0">
            <w:pPr>
              <w:ind w:left="340"/>
              <w:rPr>
                <w:sz w:val="20"/>
                <w:szCs w:val="20"/>
              </w:rPr>
            </w:pPr>
            <w:r>
              <w:rPr>
                <w:rFonts w:ascii="Arial" w:eastAsia="Arial" w:hAnsi="Arial" w:cs="Arial"/>
                <w:w w:val="96"/>
                <w:sz w:val="23"/>
                <w:szCs w:val="23"/>
              </w:rPr>
              <w:t>Selling Financial Products</w:t>
            </w:r>
          </w:p>
        </w:tc>
        <w:tc>
          <w:tcPr>
            <w:tcW w:w="2400" w:type="dxa"/>
            <w:vAlign w:val="bottom"/>
          </w:tcPr>
          <w:p w:rsidR="00B77C3A" w:rsidRDefault="00B77C3A" w:rsidP="006F56C0">
            <w:pPr>
              <w:ind w:left="260"/>
              <w:rPr>
                <w:sz w:val="20"/>
                <w:szCs w:val="20"/>
              </w:rPr>
            </w:pPr>
            <w:r>
              <w:rPr>
                <w:rFonts w:ascii="Arial" w:eastAsia="Arial" w:hAnsi="Arial" w:cs="Arial"/>
                <w:w w:val="87"/>
                <w:sz w:val="23"/>
                <w:szCs w:val="23"/>
              </w:rPr>
              <w:t>Mobile POS Operations</w:t>
            </w:r>
          </w:p>
        </w:tc>
      </w:tr>
      <w:tr w:rsidR="00B77C3A" w:rsidTr="006F56C0">
        <w:trPr>
          <w:trHeight w:val="276"/>
        </w:trPr>
        <w:tc>
          <w:tcPr>
            <w:tcW w:w="2500" w:type="dxa"/>
            <w:vAlign w:val="bottom"/>
          </w:tcPr>
          <w:p w:rsidR="00B77C3A" w:rsidRDefault="00B77C3A" w:rsidP="006F56C0">
            <w:pPr>
              <w:rPr>
                <w:sz w:val="20"/>
                <w:szCs w:val="20"/>
              </w:rPr>
            </w:pPr>
            <w:r>
              <w:rPr>
                <w:rFonts w:ascii="Arial" w:eastAsia="Arial" w:hAnsi="Arial" w:cs="Arial"/>
                <w:sz w:val="23"/>
                <w:szCs w:val="23"/>
              </w:rPr>
              <w:t>Analyzing Data</w:t>
            </w:r>
          </w:p>
        </w:tc>
        <w:tc>
          <w:tcPr>
            <w:tcW w:w="2920" w:type="dxa"/>
            <w:vAlign w:val="bottom"/>
          </w:tcPr>
          <w:p w:rsidR="00B77C3A" w:rsidRDefault="00B77C3A" w:rsidP="006F56C0">
            <w:pPr>
              <w:ind w:left="340"/>
              <w:rPr>
                <w:sz w:val="20"/>
                <w:szCs w:val="20"/>
              </w:rPr>
            </w:pPr>
            <w:r>
              <w:rPr>
                <w:rFonts w:ascii="Arial" w:eastAsia="Arial" w:hAnsi="Arial" w:cs="Arial"/>
                <w:sz w:val="23"/>
                <w:szCs w:val="23"/>
              </w:rPr>
              <w:t>Internal Auditing</w:t>
            </w:r>
          </w:p>
        </w:tc>
        <w:tc>
          <w:tcPr>
            <w:tcW w:w="2400" w:type="dxa"/>
            <w:vAlign w:val="bottom"/>
          </w:tcPr>
          <w:p w:rsidR="00B77C3A" w:rsidRDefault="00B77C3A" w:rsidP="006F56C0">
            <w:pPr>
              <w:ind w:left="260"/>
              <w:rPr>
                <w:sz w:val="20"/>
                <w:szCs w:val="20"/>
              </w:rPr>
            </w:pPr>
            <w:r>
              <w:rPr>
                <w:rFonts w:ascii="Arial" w:eastAsia="Arial" w:hAnsi="Arial" w:cs="Arial"/>
                <w:sz w:val="23"/>
                <w:szCs w:val="23"/>
              </w:rPr>
              <w:t>Customer Service</w:t>
            </w:r>
          </w:p>
        </w:tc>
      </w:tr>
    </w:tbl>
    <w:p w:rsidR="00B77C3A" w:rsidRDefault="00B77C3A" w:rsidP="00B77C3A">
      <w:pPr>
        <w:spacing w:line="362" w:lineRule="exact"/>
        <w:rPr>
          <w:sz w:val="24"/>
          <w:szCs w:val="24"/>
        </w:rPr>
      </w:pPr>
    </w:p>
    <w:p w:rsidR="00B77C3A" w:rsidRDefault="00B77C3A" w:rsidP="00B77C3A">
      <w:pPr>
        <w:rPr>
          <w:sz w:val="20"/>
          <w:szCs w:val="20"/>
        </w:rPr>
      </w:pPr>
      <w:r>
        <w:rPr>
          <w:rFonts w:ascii="Arial" w:eastAsia="Arial" w:hAnsi="Arial" w:cs="Arial"/>
          <w:sz w:val="23"/>
          <w:szCs w:val="23"/>
        </w:rPr>
        <w:t>W O R K E X P E R I E N C E</w:t>
      </w:r>
    </w:p>
    <w:p w:rsidR="00B77C3A" w:rsidRDefault="00B77C3A" w:rsidP="00B77C3A">
      <w:pPr>
        <w:spacing w:line="266" w:lineRule="exact"/>
        <w:rPr>
          <w:sz w:val="24"/>
          <w:szCs w:val="24"/>
        </w:rPr>
      </w:pPr>
      <w:r>
        <w:rPr>
          <w:noProof/>
          <w:sz w:val="24"/>
          <w:szCs w:val="24"/>
        </w:rPr>
        <mc:AlternateContent>
          <mc:Choice Requires="wps">
            <w:drawing>
              <wp:anchor distT="0" distB="0" distL="114300" distR="114300" simplePos="0" relativeHeight="251665408" behindDoc="1" locked="0" layoutInCell="0" allowOverlap="1" wp14:anchorId="28AC0806" wp14:editId="6ABC9A4E">
                <wp:simplePos x="0" y="0"/>
                <wp:positionH relativeFrom="column">
                  <wp:posOffset>-21590</wp:posOffset>
                </wp:positionH>
                <wp:positionV relativeFrom="paragraph">
                  <wp:posOffset>60960</wp:posOffset>
                </wp:positionV>
                <wp:extent cx="5421630" cy="0"/>
                <wp:effectExtent l="0" t="0" r="0" b="0"/>
                <wp:wrapNone/>
                <wp:docPr id="29" name="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163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4" o:spid="_x0000_s1026" style="position:absolute;z-index:-251651072;visibility:visible;mso-wrap-style:square;mso-wrap-distance-left:9pt;mso-wrap-distance-top:0;mso-wrap-distance-right:9pt;mso-wrap-distance-bottom:0;mso-position-horizontal:absolute;mso-position-horizontal-relative:text;mso-position-vertical:absolute;mso-position-vertical-relative:text" from="-1.7pt,4.8pt" to="425.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" o:allowincell="f" filled="t" strokeweight=".16931mm">
                <v:stroke joinstyle="miter"/>
                <o:lock v:ext="edit" shapetype="f"/>
              </v:line>
            </w:pict>
          </mc:Fallback>
        </mc:AlternateContent>
      </w:r>
    </w:p>
    <w:tbl>
      <w:tblPr>
        <w:tblW w:w="0" w:type="auto"/>
        <w:tblLayout w:type="fixed"/>
        <w:tblCellMar>
          <w:left w:w="0" w:type="dxa"/>
          <w:right w:w="0" w:type="dxa"/>
        </w:tblCellMar>
        <w:tblLook w:val="04A0" w:firstRow="1" w:lastRow="0" w:firstColumn="1" w:lastColumn="0" w:noHBand="0" w:noVBand="1"/>
      </w:tblPr>
      <w:tblGrid>
        <w:gridCol w:w="6700"/>
        <w:gridCol w:w="1700"/>
      </w:tblGrid>
      <w:tr w:rsidR="00B77C3A" w:rsidTr="006F56C0">
        <w:trPr>
          <w:trHeight w:val="264"/>
        </w:trPr>
        <w:tc>
          <w:tcPr>
            <w:tcW w:w="6700" w:type="dxa"/>
            <w:vAlign w:val="bottom"/>
          </w:tcPr>
          <w:p w:rsidR="00B77C3A" w:rsidRDefault="00B77C3A" w:rsidP="006F56C0">
            <w:pPr>
              <w:rPr>
                <w:sz w:val="20"/>
                <w:szCs w:val="20"/>
              </w:rPr>
            </w:pPr>
            <w:r>
              <w:rPr>
                <w:rFonts w:ascii="Arial" w:eastAsia="Arial" w:hAnsi="Arial" w:cs="Arial"/>
                <w:w w:val="99"/>
                <w:sz w:val="23"/>
                <w:szCs w:val="23"/>
              </w:rPr>
              <w:t>Officer Card Centre – Merchant Acquiring, Debit and Travel Cards</w:t>
            </w:r>
          </w:p>
        </w:tc>
        <w:tc>
          <w:tcPr>
            <w:tcW w:w="1700" w:type="dxa"/>
            <w:vAlign w:val="bottom"/>
          </w:tcPr>
          <w:p w:rsidR="00B77C3A" w:rsidRDefault="00B77C3A" w:rsidP="006F56C0">
            <w:pPr>
              <w:jc w:val="right"/>
              <w:rPr>
                <w:sz w:val="20"/>
                <w:szCs w:val="20"/>
              </w:rPr>
            </w:pPr>
            <w:r>
              <w:rPr>
                <w:rFonts w:ascii="Arial" w:eastAsia="Arial" w:hAnsi="Arial" w:cs="Arial"/>
                <w:sz w:val="23"/>
                <w:szCs w:val="23"/>
              </w:rPr>
              <w:t>2013 - 2016</w:t>
            </w:r>
          </w:p>
        </w:tc>
      </w:tr>
      <w:tr w:rsidR="00B77C3A" w:rsidTr="006F56C0">
        <w:trPr>
          <w:trHeight w:val="226"/>
        </w:trPr>
        <w:tc>
          <w:tcPr>
            <w:tcW w:w="6700" w:type="dxa"/>
            <w:vAlign w:val="bottom"/>
          </w:tcPr>
          <w:p w:rsidR="00B77C3A" w:rsidRDefault="00B77C3A" w:rsidP="006F56C0">
            <w:pPr>
              <w:spacing w:line="225" w:lineRule="exact"/>
              <w:rPr>
                <w:sz w:val="20"/>
                <w:szCs w:val="20"/>
              </w:rPr>
            </w:pPr>
            <w:r>
              <w:rPr>
                <w:rFonts w:ascii="Arial" w:eastAsia="Arial" w:hAnsi="Arial" w:cs="Arial"/>
                <w:color w:val="808080"/>
                <w:sz w:val="23"/>
                <w:szCs w:val="23"/>
              </w:rPr>
              <w:t>Seylan Bank PLC - Colombo, Sri Lanka</w:t>
            </w:r>
          </w:p>
        </w:tc>
        <w:tc>
          <w:tcPr>
            <w:tcW w:w="1700" w:type="dxa"/>
            <w:vAlign w:val="bottom"/>
          </w:tcPr>
          <w:p w:rsidR="00B77C3A" w:rsidRDefault="00B77C3A" w:rsidP="006F56C0">
            <w:pPr>
              <w:rPr>
                <w:sz w:val="19"/>
                <w:szCs w:val="19"/>
              </w:rPr>
            </w:pPr>
          </w:p>
        </w:tc>
      </w:tr>
    </w:tbl>
    <w:p w:rsidR="00B77C3A" w:rsidRDefault="00B77C3A" w:rsidP="00B77C3A">
      <w:pPr>
        <w:spacing w:line="184" w:lineRule="exact"/>
        <w:rPr>
          <w:sz w:val="24"/>
          <w:szCs w:val="24"/>
        </w:rPr>
      </w:pPr>
    </w:p>
    <w:p w:rsidR="00B77C3A" w:rsidRDefault="00B77C3A" w:rsidP="00B77C3A">
      <w:pPr>
        <w:jc w:val="both"/>
        <w:rPr>
          <w:sz w:val="24"/>
          <w:szCs w:val="24"/>
        </w:rPr>
      </w:pPr>
      <w:r>
        <w:rPr>
          <w:rFonts w:ascii="Arial" w:eastAsia="Arial" w:hAnsi="Arial" w:cs="Arial"/>
          <w:sz w:val="23"/>
          <w:szCs w:val="23"/>
        </w:rPr>
        <w:t>Supervising merchant acquiring operations.</w:t>
      </w:r>
    </w:p>
    <w:p w:rsidR="00B77C3A" w:rsidRDefault="00B77C3A" w:rsidP="00B77C3A">
      <w:pPr>
        <w:spacing w:line="74" w:lineRule="exact"/>
        <w:rPr>
          <w:sz w:val="24"/>
          <w:szCs w:val="24"/>
        </w:rPr>
      </w:pPr>
    </w:p>
    <w:p w:rsidR="00B77C3A" w:rsidRDefault="00B77C3A" w:rsidP="00B77C3A">
      <w:pPr>
        <w:spacing w:line="215" w:lineRule="auto"/>
        <w:ind w:left="240" w:right="800"/>
        <w:jc w:val="both"/>
        <w:rPr>
          <w:sz w:val="24"/>
          <w:szCs w:val="24"/>
        </w:rPr>
      </w:pPr>
      <w:r>
        <w:rPr>
          <w:rFonts w:ascii="Arial" w:eastAsia="Arial" w:hAnsi="Arial" w:cs="Arial"/>
          <w:sz w:val="23"/>
          <w:szCs w:val="23"/>
        </w:rPr>
        <w:t>Working with Euronet system solutions for merchant acquiring, card management and POS authorizations. (IMS, PWS, CMS).</w:t>
      </w:r>
    </w:p>
    <w:p w:rsidR="00B77C3A" w:rsidRDefault="00B77C3A" w:rsidP="00B77C3A">
      <w:pPr>
        <w:spacing w:line="15" w:lineRule="exact"/>
        <w:rPr>
          <w:sz w:val="24"/>
          <w:szCs w:val="24"/>
        </w:rPr>
      </w:pPr>
    </w:p>
    <w:p w:rsidR="00B77C3A" w:rsidRDefault="00B77C3A" w:rsidP="00B77C3A">
      <w:pPr>
        <w:jc w:val="both"/>
        <w:rPr>
          <w:sz w:val="24"/>
          <w:szCs w:val="24"/>
        </w:rPr>
      </w:pPr>
      <w:r>
        <w:rPr>
          <w:rFonts w:ascii="Arial" w:eastAsia="Arial" w:hAnsi="Arial" w:cs="Arial"/>
          <w:sz w:val="23"/>
          <w:szCs w:val="23"/>
        </w:rPr>
        <w:t>Checking the merchant application accuracy.</w:t>
      </w:r>
    </w:p>
    <w:p w:rsidR="00B77C3A" w:rsidRDefault="00B77C3A" w:rsidP="00B77C3A">
      <w:pPr>
        <w:spacing w:line="74" w:lineRule="exact"/>
        <w:rPr>
          <w:sz w:val="24"/>
          <w:szCs w:val="24"/>
        </w:rPr>
      </w:pPr>
    </w:p>
    <w:p w:rsidR="00B77C3A" w:rsidRDefault="00B77C3A" w:rsidP="00B77C3A">
      <w:pPr>
        <w:spacing w:line="236" w:lineRule="auto"/>
        <w:ind w:left="240" w:right="3960"/>
        <w:jc w:val="both"/>
        <w:rPr>
          <w:sz w:val="24"/>
          <w:szCs w:val="24"/>
        </w:rPr>
      </w:pPr>
      <w:r>
        <w:rPr>
          <w:rFonts w:ascii="Arial" w:eastAsia="Arial" w:hAnsi="Arial" w:cs="Arial"/>
          <w:sz w:val="21"/>
          <w:szCs w:val="21"/>
        </w:rPr>
        <w:t>Obtaining authorizations for merchant transactions. Ensuring merchant settlements are made on time.</w:t>
      </w:r>
    </w:p>
    <w:p w:rsidR="00B77C3A" w:rsidRDefault="00B77C3A" w:rsidP="00B77C3A">
      <w:pPr>
        <w:spacing w:line="74" w:lineRule="exact"/>
        <w:rPr>
          <w:sz w:val="24"/>
          <w:szCs w:val="24"/>
        </w:rPr>
      </w:pPr>
    </w:p>
    <w:p w:rsidR="00B77C3A" w:rsidRDefault="00B77C3A" w:rsidP="00B77C3A">
      <w:pPr>
        <w:spacing w:line="284" w:lineRule="auto"/>
        <w:ind w:left="240" w:right="2920"/>
        <w:jc w:val="both"/>
        <w:rPr>
          <w:sz w:val="24"/>
          <w:szCs w:val="24"/>
        </w:rPr>
      </w:pPr>
      <w:r>
        <w:rPr>
          <w:rFonts w:ascii="Arial" w:eastAsia="Arial" w:hAnsi="Arial" w:cs="Arial"/>
          <w:sz w:val="19"/>
          <w:szCs w:val="19"/>
        </w:rPr>
        <w:t>Processing void POS transactions and cancelling authorizations. Preparing payments for vendors and outsource companies.</w:t>
      </w:r>
    </w:p>
    <w:p w:rsidR="00B77C3A" w:rsidRDefault="00B77C3A" w:rsidP="00B77C3A">
      <w:pPr>
        <w:spacing w:line="32" w:lineRule="exact"/>
        <w:rPr>
          <w:sz w:val="24"/>
          <w:szCs w:val="24"/>
        </w:rPr>
      </w:pPr>
    </w:p>
    <w:p w:rsidR="00B77C3A" w:rsidRDefault="00B77C3A" w:rsidP="00B77C3A">
      <w:pPr>
        <w:spacing w:line="237" w:lineRule="auto"/>
        <w:ind w:left="240" w:right="3600"/>
        <w:jc w:val="both"/>
        <w:rPr>
          <w:sz w:val="24"/>
          <w:szCs w:val="24"/>
        </w:rPr>
      </w:pPr>
      <w:r>
        <w:rPr>
          <w:rFonts w:ascii="Arial" w:eastAsia="Arial" w:hAnsi="Arial" w:cs="Arial"/>
          <w:sz w:val="21"/>
          <w:szCs w:val="21"/>
        </w:rPr>
        <w:t>Attending customer inquiries and merchant complaints. Handling debit card and travel card operations.</w:t>
      </w:r>
    </w:p>
    <w:p w:rsidR="00B77C3A" w:rsidRDefault="00B77C3A" w:rsidP="00B77C3A">
      <w:pPr>
        <w:spacing w:line="75" w:lineRule="exact"/>
        <w:rPr>
          <w:sz w:val="24"/>
          <w:szCs w:val="24"/>
        </w:rPr>
      </w:pPr>
    </w:p>
    <w:p w:rsidR="00B77C3A" w:rsidRDefault="00B77C3A" w:rsidP="00B77C3A">
      <w:pPr>
        <w:spacing w:line="215" w:lineRule="auto"/>
        <w:ind w:left="240" w:right="920"/>
        <w:jc w:val="both"/>
        <w:rPr>
          <w:sz w:val="24"/>
          <w:szCs w:val="24"/>
        </w:rPr>
      </w:pPr>
      <w:r>
        <w:rPr>
          <w:rFonts w:ascii="Arial" w:eastAsia="Arial" w:hAnsi="Arial" w:cs="Arial"/>
          <w:sz w:val="23"/>
          <w:szCs w:val="23"/>
        </w:rPr>
        <w:t>Handling charge back issues and operational activities of the Interchange Settlement, Preparing revenue budgets and forecasts.</w:t>
      </w:r>
    </w:p>
    <w:p w:rsidR="00B77C3A" w:rsidRDefault="00B77C3A" w:rsidP="00B77C3A">
      <w:pPr>
        <w:spacing w:line="13" w:lineRule="exact"/>
        <w:rPr>
          <w:sz w:val="24"/>
          <w:szCs w:val="24"/>
        </w:rPr>
      </w:pPr>
    </w:p>
    <w:p w:rsidR="00B77C3A" w:rsidRDefault="00B77C3A" w:rsidP="00B77C3A">
      <w:pPr>
        <w:spacing w:line="239" w:lineRule="auto"/>
        <w:jc w:val="both"/>
        <w:rPr>
          <w:sz w:val="24"/>
          <w:szCs w:val="24"/>
        </w:rPr>
      </w:pPr>
      <w:r>
        <w:rPr>
          <w:rFonts w:ascii="Arial" w:eastAsia="Arial" w:hAnsi="Arial" w:cs="Arial"/>
          <w:sz w:val="23"/>
          <w:szCs w:val="23"/>
        </w:rPr>
        <w:t>Arranging terms and conditions for SLAS and re negotiation of agreement.</w:t>
      </w:r>
    </w:p>
    <w:p w:rsidR="00B77C3A" w:rsidRDefault="00B77C3A" w:rsidP="00B77C3A">
      <w:pPr>
        <w:spacing w:line="286"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5720"/>
        <w:gridCol w:w="2680"/>
      </w:tblGrid>
      <w:tr w:rsidR="00B77C3A" w:rsidTr="006F56C0">
        <w:trPr>
          <w:trHeight w:val="264"/>
        </w:trPr>
        <w:tc>
          <w:tcPr>
            <w:tcW w:w="5720" w:type="dxa"/>
            <w:vAlign w:val="bottom"/>
          </w:tcPr>
          <w:p w:rsidR="00B77C3A" w:rsidRDefault="00B77C3A" w:rsidP="006F56C0">
            <w:pPr>
              <w:spacing w:line="263" w:lineRule="exact"/>
              <w:rPr>
                <w:sz w:val="20"/>
                <w:szCs w:val="20"/>
              </w:rPr>
            </w:pPr>
            <w:r>
              <w:rPr>
                <w:rFonts w:ascii="Arial" w:eastAsia="Arial" w:hAnsi="Arial" w:cs="Arial"/>
                <w:sz w:val="23"/>
                <w:szCs w:val="23"/>
              </w:rPr>
              <w:t>Officer Credit Card Operations – Card Center</w:t>
            </w:r>
          </w:p>
        </w:tc>
        <w:tc>
          <w:tcPr>
            <w:tcW w:w="2680" w:type="dxa"/>
            <w:vAlign w:val="bottom"/>
          </w:tcPr>
          <w:p w:rsidR="00B77C3A" w:rsidRDefault="00B77C3A" w:rsidP="006F56C0">
            <w:pPr>
              <w:spacing w:line="263" w:lineRule="exact"/>
              <w:jc w:val="right"/>
              <w:rPr>
                <w:sz w:val="20"/>
                <w:szCs w:val="20"/>
              </w:rPr>
            </w:pPr>
            <w:r>
              <w:rPr>
                <w:rFonts w:ascii="Arial" w:eastAsia="Arial" w:hAnsi="Arial" w:cs="Arial"/>
                <w:sz w:val="23"/>
                <w:szCs w:val="23"/>
              </w:rPr>
              <w:t>2012 - 2013</w:t>
            </w:r>
          </w:p>
        </w:tc>
      </w:tr>
      <w:tr w:rsidR="00B77C3A" w:rsidTr="006F56C0">
        <w:trPr>
          <w:trHeight w:val="240"/>
        </w:trPr>
        <w:tc>
          <w:tcPr>
            <w:tcW w:w="5720" w:type="dxa"/>
            <w:vAlign w:val="bottom"/>
          </w:tcPr>
          <w:p w:rsidR="00B77C3A" w:rsidRDefault="00B77C3A" w:rsidP="006F56C0">
            <w:pPr>
              <w:spacing w:line="239" w:lineRule="exact"/>
              <w:rPr>
                <w:sz w:val="20"/>
                <w:szCs w:val="20"/>
              </w:rPr>
            </w:pPr>
            <w:r>
              <w:rPr>
                <w:rFonts w:ascii="Arial" w:eastAsia="Arial" w:hAnsi="Arial" w:cs="Arial"/>
                <w:color w:val="808080"/>
                <w:sz w:val="23"/>
                <w:szCs w:val="23"/>
              </w:rPr>
              <w:t>Seylan Bank PLC - Colombo, Sri Lanka</w:t>
            </w:r>
          </w:p>
        </w:tc>
        <w:tc>
          <w:tcPr>
            <w:tcW w:w="2680" w:type="dxa"/>
            <w:vAlign w:val="bottom"/>
          </w:tcPr>
          <w:p w:rsidR="00B77C3A" w:rsidRDefault="00B77C3A" w:rsidP="006F56C0">
            <w:pPr>
              <w:rPr>
                <w:sz w:val="20"/>
                <w:szCs w:val="20"/>
              </w:rPr>
            </w:pPr>
          </w:p>
        </w:tc>
      </w:tr>
    </w:tbl>
    <w:p w:rsidR="00B77C3A" w:rsidRDefault="00B77C3A" w:rsidP="00B77C3A">
      <w:pPr>
        <w:spacing w:line="249" w:lineRule="exact"/>
        <w:rPr>
          <w:sz w:val="24"/>
          <w:szCs w:val="24"/>
        </w:rPr>
      </w:pPr>
    </w:p>
    <w:p w:rsidR="00B77C3A" w:rsidRDefault="00B77C3A" w:rsidP="00B77C3A">
      <w:pPr>
        <w:spacing w:line="237" w:lineRule="auto"/>
        <w:ind w:left="240" w:right="3000"/>
        <w:jc w:val="both"/>
        <w:rPr>
          <w:sz w:val="24"/>
          <w:szCs w:val="24"/>
        </w:rPr>
      </w:pPr>
      <w:r>
        <w:rPr>
          <w:rFonts w:ascii="Arial" w:eastAsia="Arial" w:hAnsi="Arial" w:cs="Arial"/>
          <w:sz w:val="21"/>
          <w:szCs w:val="21"/>
        </w:rPr>
        <w:t>Working with Integrated Credit Card System (ICCS) of Euronet. Checking and authorizing credit card applications.</w:t>
      </w:r>
    </w:p>
    <w:p w:rsidR="00B77C3A" w:rsidRDefault="00B77C3A" w:rsidP="00B77C3A">
      <w:pPr>
        <w:spacing w:line="72" w:lineRule="exact"/>
        <w:rPr>
          <w:sz w:val="24"/>
          <w:szCs w:val="24"/>
        </w:rPr>
      </w:pPr>
    </w:p>
    <w:p w:rsidR="00B77C3A" w:rsidRDefault="00B77C3A" w:rsidP="00B77C3A">
      <w:pPr>
        <w:spacing w:line="216" w:lineRule="auto"/>
        <w:ind w:left="240" w:right="480"/>
        <w:jc w:val="both"/>
        <w:rPr>
          <w:sz w:val="24"/>
          <w:szCs w:val="24"/>
        </w:rPr>
      </w:pPr>
      <w:r>
        <w:rPr>
          <w:rFonts w:ascii="Arial" w:eastAsia="Arial" w:hAnsi="Arial" w:cs="Arial"/>
          <w:sz w:val="23"/>
          <w:szCs w:val="23"/>
        </w:rPr>
        <w:t>Checking source documents with the checklist requirement and escalating to the delegated authorities.</w:t>
      </w:r>
    </w:p>
    <w:p w:rsidR="00B77C3A" w:rsidRDefault="00B77C3A" w:rsidP="00B77C3A">
      <w:pPr>
        <w:spacing w:line="75" w:lineRule="exact"/>
        <w:rPr>
          <w:sz w:val="24"/>
          <w:szCs w:val="24"/>
        </w:rPr>
      </w:pPr>
    </w:p>
    <w:p w:rsidR="00B77C3A" w:rsidRDefault="00B77C3A" w:rsidP="00B77C3A">
      <w:pPr>
        <w:spacing w:line="215" w:lineRule="auto"/>
        <w:ind w:left="240" w:right="1780"/>
        <w:jc w:val="both"/>
        <w:rPr>
          <w:sz w:val="24"/>
          <w:szCs w:val="24"/>
        </w:rPr>
      </w:pPr>
      <w:r>
        <w:rPr>
          <w:rFonts w:ascii="Arial" w:eastAsia="Arial" w:hAnsi="Arial" w:cs="Arial"/>
          <w:sz w:val="23"/>
          <w:szCs w:val="23"/>
        </w:rPr>
        <w:t>Checking approvals, card generating and dispatching with agreed time limit. Credit card limit enhancement.</w:t>
      </w:r>
    </w:p>
    <w:p w:rsidR="00B77C3A" w:rsidRDefault="00B77C3A" w:rsidP="00B77C3A">
      <w:pPr>
        <w:spacing w:line="13" w:lineRule="exact"/>
        <w:rPr>
          <w:sz w:val="24"/>
          <w:szCs w:val="24"/>
        </w:rPr>
      </w:pPr>
    </w:p>
    <w:p w:rsidR="00B77C3A" w:rsidRDefault="00B77C3A" w:rsidP="00B77C3A">
      <w:pPr>
        <w:spacing w:line="239" w:lineRule="auto"/>
        <w:jc w:val="both"/>
        <w:rPr>
          <w:sz w:val="24"/>
          <w:szCs w:val="24"/>
        </w:rPr>
      </w:pPr>
      <w:r>
        <w:rPr>
          <w:rFonts w:ascii="Arial" w:eastAsia="Arial" w:hAnsi="Arial" w:cs="Arial"/>
          <w:sz w:val="23"/>
          <w:szCs w:val="23"/>
        </w:rPr>
        <w:t>Card hot listing and status changing.</w:t>
      </w:r>
    </w:p>
    <w:p w:rsidR="00B77C3A" w:rsidRDefault="00B77C3A" w:rsidP="00B77C3A">
      <w:pPr>
        <w:spacing w:line="200" w:lineRule="exact"/>
        <w:rPr>
          <w:sz w:val="24"/>
          <w:szCs w:val="24"/>
        </w:rPr>
      </w:pPr>
      <w:r>
        <w:rPr>
          <w:noProof/>
          <w:sz w:val="24"/>
          <w:szCs w:val="24"/>
        </w:rPr>
        <mc:AlternateContent>
          <mc:Choice Requires="wps">
            <w:drawing>
              <wp:anchor distT="0" distB="0" distL="114300" distR="114300" simplePos="0" relativeHeight="251666432" behindDoc="1" locked="0" layoutInCell="0" allowOverlap="1" wp14:anchorId="2377C16F" wp14:editId="44447FD6">
                <wp:simplePos x="0" y="0"/>
                <wp:positionH relativeFrom="column">
                  <wp:posOffset>-5080</wp:posOffset>
                </wp:positionH>
                <wp:positionV relativeFrom="paragraph">
                  <wp:posOffset>235585</wp:posOffset>
                </wp:positionV>
                <wp:extent cx="5694680" cy="0"/>
                <wp:effectExtent l="0" t="0" r="0" b="0"/>
                <wp:wrapNone/>
                <wp:docPr id="30" name="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4680" cy="0"/>
                        </a:xfrm>
                        <a:prstGeom prst="line">
                          <a:avLst/>
                        </a:prstGeom>
                        <a:solidFill>
                          <a:srgbClr val="FFFFFF"/>
                        </a:solidFill>
                        <a:ln w="18287">
                          <a:solidFill>
                            <a:srgbClr val="A0A0A0"/>
                          </a:solidFill>
                          <a:miter lim="800000"/>
                          <a:headEnd/>
                          <a:tailEnd/>
                        </a:ln>
                      </wps:spPr>
                      <wps:bodyPr/>
                    </wps:wsp>
                  </a:graphicData>
                </a:graphic>
              </wp:anchor>
            </w:drawing>
          </mc:Choice>
          <mc:Fallback>
            <w:pict>
              <v:line id="Shape 5" o:spid="_x0000_s1026" style="position:absolute;z-index:-251650048;visibility:visible;mso-wrap-style:square;mso-wrap-distance-left:9pt;mso-wrap-distance-top:0;mso-wrap-distance-right:9pt;mso-wrap-distance-bottom:0;mso-position-horizontal:absolute;mso-position-horizontal-relative:text;mso-position-vertical:absolute;mso-position-vertical-relative:text" from="-.4pt,18.55pt" to="448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" o:allowincell="f" filled="t" strokecolor="#a0a0a0" strokeweight=".50797mm">
                <v:stroke joinstyle="miter"/>
                <o:lock v:ext="edit" shapetype="f"/>
              </v:line>
            </w:pict>
          </mc:Fallback>
        </mc:AlternateContent>
      </w:r>
      <w:r>
        <w:rPr>
          <w:noProof/>
          <w:sz w:val="24"/>
          <w:szCs w:val="24"/>
        </w:rPr>
        <mc:AlternateContent>
          <mc:Choice Requires="wps">
            <w:drawing>
              <wp:anchor distT="0" distB="0" distL="114300" distR="114300" simplePos="0" relativeHeight="251667456" behindDoc="1" locked="0" layoutInCell="0" allowOverlap="1" wp14:anchorId="12E91DA5" wp14:editId="142301CF">
                <wp:simplePos x="0" y="0"/>
                <wp:positionH relativeFrom="column">
                  <wp:posOffset>5688330</wp:posOffset>
                </wp:positionH>
                <wp:positionV relativeFrom="paragraph">
                  <wp:posOffset>227965</wp:posOffset>
                </wp:positionV>
                <wp:extent cx="0" cy="18415"/>
                <wp:effectExtent l="0" t="0" r="0" b="0"/>
                <wp:wrapNone/>
                <wp:docPr id="31" name="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415"/>
                        </a:xfrm>
                        <a:prstGeom prst="line">
                          <a:avLst/>
                        </a:prstGeom>
                        <a:solidFill>
                          <a:srgbClr val="FFFFFF"/>
                        </a:solidFill>
                        <a:ln w="3047">
                          <a:solidFill>
                            <a:srgbClr val="E3E3E3"/>
                          </a:solidFill>
                          <a:miter lim="800000"/>
                          <a:headEnd/>
                          <a:tailEnd/>
                        </a:ln>
                      </wps:spPr>
                      <wps:bodyPr/>
                    </wps:wsp>
                  </a:graphicData>
                </a:graphic>
              </wp:anchor>
            </w:drawing>
          </mc:Choice>
          <mc:Fallback>
            <w:pict>
              <v:line id="Shape 6" o:spid="_x0000_s1026" style="position:absolute;z-index:-251649024;visibility:visible;mso-wrap-style:square;mso-wrap-distance-left:9pt;mso-wrap-distance-top:0;mso-wrap-distance-right:9pt;mso-wrap-distance-bottom:0;mso-position-horizontal:absolute;mso-position-horizontal-relative:text;mso-position-vertical:absolute;mso-position-vertical-relative:text" from="447.9pt,17.95pt" to="447.9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" o:allowincell="f" filled="t" strokecolor="#e3e3e3" strokeweight=".08464mm">
                <v:stroke joinstyle="miter"/>
                <o:lock v:ext="edit" shapetype="f"/>
              </v:line>
            </w:pict>
          </mc:Fallback>
        </mc:AlternateContent>
      </w:r>
      <w:r>
        <w:rPr>
          <w:noProof/>
          <w:sz w:val="24"/>
          <w:szCs w:val="24"/>
        </w:rPr>
        <mc:AlternateContent>
          <mc:Choice Requires="wps">
            <w:drawing>
              <wp:anchor distT="0" distB="0" distL="114300" distR="114300" simplePos="0" relativeHeight="251668480" behindDoc="1" locked="0" layoutInCell="0" allowOverlap="1" wp14:anchorId="1E0924E3" wp14:editId="5FD8E544">
                <wp:simplePos x="0" y="0"/>
                <wp:positionH relativeFrom="column">
                  <wp:posOffset>-3175</wp:posOffset>
                </wp:positionH>
                <wp:positionV relativeFrom="paragraph">
                  <wp:posOffset>226695</wp:posOffset>
                </wp:positionV>
                <wp:extent cx="0" cy="19685"/>
                <wp:effectExtent l="0" t="0" r="0" b="0"/>
                <wp:wrapNone/>
                <wp:docPr id="32" name="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85"/>
                        </a:xfrm>
                        <a:prstGeom prst="line">
                          <a:avLst/>
                        </a:prstGeom>
                        <a:solidFill>
                          <a:srgbClr val="FFFFFF"/>
                        </a:solidFill>
                        <a:ln w="3047">
                          <a:solidFill>
                            <a:srgbClr val="A0A0A0"/>
                          </a:solidFill>
                          <a:miter lim="800000"/>
                          <a:headEnd/>
                          <a:tailEnd/>
                        </a:ln>
                      </wps:spPr>
                      <wps:bodyPr/>
                    </wps:wsp>
                  </a:graphicData>
                </a:graphic>
              </wp:anchor>
            </w:drawing>
          </mc:Choice>
          <mc:Fallback>
            <w:pict>
              <v:line id="Shape 7" o:spid="_x0000_s1026" style="position:absolute;z-index:-251648000;visibility:visible;mso-wrap-style:square;mso-wrap-distance-left:9pt;mso-wrap-distance-top:0;mso-wrap-distance-right:9pt;mso-wrap-distance-bottom:0;mso-position-horizontal:absolute;mso-position-horizontal-relative:text;mso-position-vertical:absolute;mso-position-vertical-relative:text" from="-.25pt,17.85pt" to="-.2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" o:allowincell="f" filled="t" strokecolor="#a0a0a0" strokeweight=".08464mm">
                <v:stroke joinstyle="miter"/>
                <o:lock v:ext="edit" shapetype="f"/>
              </v:line>
            </w:pict>
          </mc:Fallback>
        </mc:AlternateContent>
      </w:r>
      <w:r>
        <w:rPr>
          <w:noProof/>
          <w:sz w:val="24"/>
          <w:szCs w:val="24"/>
        </w:rPr>
        <mc:AlternateContent>
          <mc:Choice Requires="wps">
            <w:drawing>
              <wp:anchor distT="0" distB="0" distL="114300" distR="114300" simplePos="0" relativeHeight="251669504" behindDoc="1" locked="0" layoutInCell="0" allowOverlap="1" wp14:anchorId="1EE04283" wp14:editId="1C646925">
                <wp:simplePos x="0" y="0"/>
                <wp:positionH relativeFrom="column">
                  <wp:posOffset>-5080</wp:posOffset>
                </wp:positionH>
                <wp:positionV relativeFrom="paragraph">
                  <wp:posOffset>244475</wp:posOffset>
                </wp:positionV>
                <wp:extent cx="5694680" cy="0"/>
                <wp:effectExtent l="0" t="0" r="0" b="0"/>
                <wp:wrapNone/>
                <wp:docPr id="33" name="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4680" cy="0"/>
                        </a:xfrm>
                        <a:prstGeom prst="line">
                          <a:avLst/>
                        </a:prstGeom>
                        <a:solidFill>
                          <a:srgbClr val="FFFFFF"/>
                        </a:solidFill>
                        <a:ln w="3047">
                          <a:solidFill>
                            <a:srgbClr val="E3E3E3"/>
                          </a:solidFill>
                          <a:miter lim="800000"/>
                          <a:headEnd/>
                          <a:tailEnd/>
                        </a:ln>
                      </wps:spPr>
                      <wps:bodyPr/>
                    </wps:wsp>
                  </a:graphicData>
                </a:graphic>
              </wp:anchor>
            </w:drawing>
          </mc:Choice>
          <mc:Fallback>
            <w:pict>
              <v:line id="Shape 8" o:spid="_x0000_s1026" style="position:absolute;z-index:-251646976;visibility:visible;mso-wrap-style:square;mso-wrap-distance-left:9pt;mso-wrap-distance-top:0;mso-wrap-distance-right:9pt;mso-wrap-distance-bottom:0;mso-position-horizontal:absolute;mso-position-horizontal-relative:text;mso-position-vertical:absolute;mso-position-vertical-relative:text" from="-.4pt,19.25pt" to="448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" o:allowincell="f" filled="t" strokecolor="#e3e3e3" strokeweight=".08464mm">
                <v:stroke joinstyle="miter"/>
                <o:lock v:ext="edit" shapetype="f"/>
              </v:line>
            </w:pict>
          </mc:Fallback>
        </mc:AlternateContent>
      </w:r>
    </w:p>
    <w:p w:rsidR="00B77C3A" w:rsidRDefault="00B77C3A" w:rsidP="00B77C3A">
      <w:pPr>
        <w:spacing w:line="339"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5560"/>
        <w:gridCol w:w="3400"/>
      </w:tblGrid>
      <w:tr w:rsidR="00B77C3A" w:rsidTr="006F56C0">
        <w:trPr>
          <w:trHeight w:val="195"/>
        </w:trPr>
        <w:tc>
          <w:tcPr>
            <w:tcW w:w="5560" w:type="dxa"/>
            <w:vAlign w:val="bottom"/>
          </w:tcPr>
          <w:p w:rsidR="00B77C3A" w:rsidRDefault="00B77C3A" w:rsidP="006F56C0">
            <w:pPr>
              <w:rPr>
                <w:sz w:val="20"/>
                <w:szCs w:val="20"/>
              </w:rPr>
            </w:pPr>
          </w:p>
        </w:tc>
        <w:tc>
          <w:tcPr>
            <w:tcW w:w="3400" w:type="dxa"/>
            <w:vAlign w:val="bottom"/>
          </w:tcPr>
          <w:p w:rsidR="00B77C3A" w:rsidRDefault="00B77C3A" w:rsidP="006F56C0">
            <w:pPr>
              <w:jc w:val="right"/>
              <w:rPr>
                <w:sz w:val="20"/>
                <w:szCs w:val="20"/>
              </w:rPr>
            </w:pPr>
            <w:r>
              <w:rPr>
                <w:rFonts w:ascii="Arial" w:eastAsia="Arial" w:hAnsi="Arial" w:cs="Arial"/>
                <w:sz w:val="17"/>
                <w:szCs w:val="17"/>
              </w:rPr>
              <w:t>1</w:t>
            </w:r>
          </w:p>
        </w:tc>
      </w:tr>
    </w:tbl>
    <w:p w:rsidR="00B77C3A" w:rsidRDefault="00B77C3A" w:rsidP="00B77C3A">
      <w:pPr>
        <w:sectPr w:rsidR="00B77C3A">
          <w:pgSz w:w="12240" w:h="15840"/>
          <w:pgMar w:top="1034" w:right="1400" w:bottom="205" w:left="1880" w:header="0" w:footer="0" w:gutter="0"/>
          <w:cols w:space="720" w:equalWidth="0">
            <w:col w:w="8960"/>
          </w:cols>
        </w:sectPr>
      </w:pPr>
    </w:p>
    <w:p w:rsidR="00B77C3A" w:rsidRDefault="00B77C3A" w:rsidP="00B77C3A">
      <w:pPr>
        <w:spacing w:line="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280"/>
        <w:gridCol w:w="2120"/>
      </w:tblGrid>
      <w:tr w:rsidR="00B77C3A" w:rsidTr="006F56C0">
        <w:trPr>
          <w:trHeight w:val="264"/>
        </w:trPr>
        <w:tc>
          <w:tcPr>
            <w:tcW w:w="6280" w:type="dxa"/>
            <w:vAlign w:val="bottom"/>
          </w:tcPr>
          <w:p w:rsidR="00B77C3A" w:rsidRDefault="00B77C3A" w:rsidP="006F56C0">
            <w:pPr>
              <w:spacing w:line="263" w:lineRule="exact"/>
              <w:rPr>
                <w:sz w:val="20"/>
                <w:szCs w:val="20"/>
              </w:rPr>
            </w:pPr>
            <w:r>
              <w:rPr>
                <w:rFonts w:ascii="Arial" w:eastAsia="Arial" w:hAnsi="Arial" w:cs="Arial"/>
                <w:sz w:val="23"/>
                <w:szCs w:val="23"/>
              </w:rPr>
              <w:t>Internal Control Officer – Card Center Audit Department</w:t>
            </w:r>
          </w:p>
        </w:tc>
        <w:tc>
          <w:tcPr>
            <w:tcW w:w="2120" w:type="dxa"/>
            <w:vAlign w:val="bottom"/>
          </w:tcPr>
          <w:p w:rsidR="00B77C3A" w:rsidRDefault="00B77C3A" w:rsidP="006F56C0">
            <w:pPr>
              <w:spacing w:line="263" w:lineRule="exact"/>
              <w:jc w:val="right"/>
              <w:rPr>
                <w:sz w:val="20"/>
                <w:szCs w:val="20"/>
              </w:rPr>
            </w:pPr>
            <w:r>
              <w:rPr>
                <w:rFonts w:ascii="Arial" w:eastAsia="Arial" w:hAnsi="Arial" w:cs="Arial"/>
                <w:sz w:val="23"/>
                <w:szCs w:val="23"/>
              </w:rPr>
              <w:t>2010 - 2012</w:t>
            </w:r>
          </w:p>
        </w:tc>
      </w:tr>
      <w:tr w:rsidR="00B77C3A" w:rsidTr="006F56C0">
        <w:trPr>
          <w:trHeight w:val="238"/>
        </w:trPr>
        <w:tc>
          <w:tcPr>
            <w:tcW w:w="6280" w:type="dxa"/>
            <w:vAlign w:val="bottom"/>
          </w:tcPr>
          <w:p w:rsidR="00B77C3A" w:rsidRDefault="00B77C3A" w:rsidP="006F56C0">
            <w:pPr>
              <w:spacing w:line="237" w:lineRule="exact"/>
              <w:rPr>
                <w:sz w:val="20"/>
                <w:szCs w:val="20"/>
              </w:rPr>
            </w:pPr>
            <w:r>
              <w:rPr>
                <w:rFonts w:ascii="Arial" w:eastAsia="Arial" w:hAnsi="Arial" w:cs="Arial"/>
                <w:color w:val="808080"/>
                <w:sz w:val="23"/>
                <w:szCs w:val="23"/>
              </w:rPr>
              <w:t>Seylan Bank PLC - Colombo, Sri Lanka</w:t>
            </w:r>
          </w:p>
        </w:tc>
        <w:tc>
          <w:tcPr>
            <w:tcW w:w="2120" w:type="dxa"/>
            <w:vAlign w:val="bottom"/>
          </w:tcPr>
          <w:p w:rsidR="00B77C3A" w:rsidRDefault="00B77C3A" w:rsidP="006F56C0">
            <w:pPr>
              <w:rPr>
                <w:sz w:val="20"/>
                <w:szCs w:val="20"/>
              </w:rPr>
            </w:pPr>
          </w:p>
        </w:tc>
      </w:tr>
    </w:tbl>
    <w:p w:rsidR="00B77C3A" w:rsidRDefault="00B77C3A" w:rsidP="00B77C3A">
      <w:pPr>
        <w:spacing w:line="184" w:lineRule="exact"/>
        <w:rPr>
          <w:sz w:val="20"/>
          <w:szCs w:val="20"/>
        </w:rPr>
      </w:pPr>
    </w:p>
    <w:p w:rsidR="00B77C3A" w:rsidRDefault="00B77C3A" w:rsidP="00B77C3A">
      <w:pPr>
        <w:spacing w:line="239" w:lineRule="auto"/>
        <w:jc w:val="both"/>
        <w:rPr>
          <w:sz w:val="20"/>
          <w:szCs w:val="20"/>
        </w:rPr>
      </w:pPr>
      <w:r>
        <w:rPr>
          <w:rFonts w:ascii="Arial" w:eastAsia="Arial" w:hAnsi="Arial" w:cs="Arial"/>
          <w:sz w:val="23"/>
          <w:szCs w:val="23"/>
        </w:rPr>
        <w:t>Input verifications of credit, debit and travel cards system.</w:t>
      </w:r>
    </w:p>
    <w:p w:rsidR="00B77C3A" w:rsidRDefault="00B77C3A" w:rsidP="00B77C3A">
      <w:pPr>
        <w:spacing w:line="75" w:lineRule="exact"/>
        <w:rPr>
          <w:sz w:val="20"/>
          <w:szCs w:val="20"/>
        </w:rPr>
      </w:pPr>
    </w:p>
    <w:p w:rsidR="00B77C3A" w:rsidRDefault="00B77C3A" w:rsidP="00B77C3A">
      <w:pPr>
        <w:spacing w:line="237" w:lineRule="auto"/>
        <w:ind w:left="240" w:right="2340"/>
        <w:jc w:val="both"/>
        <w:rPr>
          <w:sz w:val="20"/>
          <w:szCs w:val="20"/>
        </w:rPr>
      </w:pPr>
      <w:r>
        <w:rPr>
          <w:rFonts w:ascii="Arial" w:eastAsia="Arial" w:hAnsi="Arial" w:cs="Arial"/>
          <w:sz w:val="21"/>
          <w:szCs w:val="21"/>
        </w:rPr>
        <w:t>User verifications of credit and debit card activation and deactivation. Checking prepaid travel card and reloads and refunds.</w:t>
      </w:r>
    </w:p>
    <w:p w:rsidR="00B77C3A" w:rsidRDefault="00B77C3A" w:rsidP="00B77C3A">
      <w:pPr>
        <w:spacing w:line="9" w:lineRule="exact"/>
        <w:rPr>
          <w:sz w:val="20"/>
          <w:szCs w:val="20"/>
        </w:rPr>
      </w:pPr>
    </w:p>
    <w:p w:rsidR="00B77C3A" w:rsidRDefault="00B77C3A" w:rsidP="00B77C3A">
      <w:pPr>
        <w:spacing w:line="239" w:lineRule="auto"/>
        <w:jc w:val="both"/>
        <w:rPr>
          <w:sz w:val="20"/>
          <w:szCs w:val="20"/>
        </w:rPr>
      </w:pPr>
      <w:r>
        <w:rPr>
          <w:rFonts w:ascii="Arial" w:eastAsia="Arial" w:hAnsi="Arial" w:cs="Arial"/>
          <w:sz w:val="23"/>
          <w:szCs w:val="23"/>
        </w:rPr>
        <w:t>Checking integrated merchant system changes (IMS).</w:t>
      </w:r>
    </w:p>
    <w:p w:rsidR="00B77C3A" w:rsidRDefault="00B77C3A" w:rsidP="00B77C3A">
      <w:pPr>
        <w:spacing w:line="12" w:lineRule="exact"/>
        <w:rPr>
          <w:sz w:val="20"/>
          <w:szCs w:val="20"/>
        </w:rPr>
      </w:pPr>
    </w:p>
    <w:p w:rsidR="00B77C3A" w:rsidRDefault="00B77C3A" w:rsidP="00B77C3A">
      <w:pPr>
        <w:spacing w:line="239" w:lineRule="auto"/>
        <w:jc w:val="both"/>
        <w:rPr>
          <w:sz w:val="20"/>
          <w:szCs w:val="20"/>
        </w:rPr>
      </w:pPr>
      <w:r>
        <w:rPr>
          <w:rFonts w:ascii="Arial" w:eastAsia="Arial" w:hAnsi="Arial" w:cs="Arial"/>
          <w:sz w:val="23"/>
          <w:szCs w:val="23"/>
        </w:rPr>
        <w:t>Monitoring system changes done by card center recovery staff.</w:t>
      </w:r>
    </w:p>
    <w:p w:rsidR="00B77C3A" w:rsidRDefault="00B77C3A" w:rsidP="00B77C3A">
      <w:pPr>
        <w:spacing w:line="12" w:lineRule="exact"/>
        <w:rPr>
          <w:sz w:val="20"/>
          <w:szCs w:val="20"/>
        </w:rPr>
      </w:pPr>
    </w:p>
    <w:p w:rsidR="00B77C3A" w:rsidRDefault="00B77C3A" w:rsidP="00B77C3A">
      <w:pPr>
        <w:spacing w:line="239" w:lineRule="auto"/>
        <w:jc w:val="both"/>
        <w:rPr>
          <w:sz w:val="20"/>
          <w:szCs w:val="20"/>
        </w:rPr>
      </w:pPr>
      <w:r>
        <w:rPr>
          <w:rFonts w:ascii="Arial" w:eastAsia="Arial" w:hAnsi="Arial" w:cs="Arial"/>
          <w:sz w:val="23"/>
          <w:szCs w:val="23"/>
        </w:rPr>
        <w:t>Examines the accuracy and completeness of records and procedures.</w:t>
      </w:r>
    </w:p>
    <w:p w:rsidR="00B77C3A" w:rsidRDefault="00B77C3A" w:rsidP="00B77C3A">
      <w:pPr>
        <w:spacing w:line="7" w:lineRule="exact"/>
        <w:rPr>
          <w:sz w:val="20"/>
          <w:szCs w:val="20"/>
        </w:rPr>
      </w:pPr>
    </w:p>
    <w:p w:rsidR="00B77C3A" w:rsidRDefault="00B77C3A" w:rsidP="00B77C3A">
      <w:pPr>
        <w:jc w:val="both"/>
        <w:rPr>
          <w:sz w:val="20"/>
          <w:szCs w:val="20"/>
        </w:rPr>
      </w:pPr>
      <w:r>
        <w:rPr>
          <w:rFonts w:ascii="Arial" w:eastAsia="Arial" w:hAnsi="Arial" w:cs="Arial"/>
          <w:sz w:val="21"/>
          <w:szCs w:val="21"/>
        </w:rPr>
        <w:t>Reports audit findings and recommendations to mitigate risk directly to SDGM retail banking.</w:t>
      </w:r>
    </w:p>
    <w:p w:rsidR="00B77C3A" w:rsidRDefault="00B77C3A" w:rsidP="00B77C3A">
      <w:pPr>
        <w:spacing w:line="15" w:lineRule="exact"/>
        <w:rPr>
          <w:sz w:val="20"/>
          <w:szCs w:val="20"/>
        </w:rPr>
      </w:pPr>
    </w:p>
    <w:p w:rsidR="00B77C3A" w:rsidRDefault="00B77C3A" w:rsidP="00B77C3A">
      <w:pPr>
        <w:spacing w:line="239" w:lineRule="auto"/>
        <w:jc w:val="both"/>
        <w:rPr>
          <w:sz w:val="20"/>
          <w:szCs w:val="20"/>
        </w:rPr>
      </w:pPr>
      <w:r>
        <w:rPr>
          <w:rFonts w:ascii="Arial" w:eastAsia="Arial" w:hAnsi="Arial" w:cs="Arial"/>
          <w:sz w:val="23"/>
          <w:szCs w:val="23"/>
        </w:rPr>
        <w:t>Performs supervisory duties of department staff.</w:t>
      </w:r>
    </w:p>
    <w:p w:rsidR="00B77C3A" w:rsidRDefault="00B77C3A" w:rsidP="00B77C3A">
      <w:pPr>
        <w:spacing w:line="72" w:lineRule="exact"/>
        <w:rPr>
          <w:sz w:val="20"/>
          <w:szCs w:val="20"/>
        </w:rPr>
      </w:pPr>
    </w:p>
    <w:p w:rsidR="00B77C3A" w:rsidRDefault="00B77C3A" w:rsidP="00B77C3A">
      <w:pPr>
        <w:spacing w:line="216" w:lineRule="auto"/>
        <w:ind w:left="240" w:right="480"/>
        <w:jc w:val="both"/>
        <w:rPr>
          <w:sz w:val="20"/>
          <w:szCs w:val="20"/>
        </w:rPr>
      </w:pPr>
      <w:r>
        <w:rPr>
          <w:rFonts w:ascii="Arial" w:eastAsia="Arial" w:hAnsi="Arial" w:cs="Arial"/>
          <w:sz w:val="23"/>
          <w:szCs w:val="23"/>
        </w:rPr>
        <w:t>Maintains internal control systems by updating questionnaires; and practical recommendations on new policies and procedures.</w:t>
      </w:r>
    </w:p>
    <w:p w:rsidR="00B77C3A" w:rsidRDefault="00B77C3A" w:rsidP="00B77C3A">
      <w:pPr>
        <w:spacing w:line="200" w:lineRule="exact"/>
        <w:rPr>
          <w:sz w:val="20"/>
          <w:szCs w:val="20"/>
        </w:rPr>
      </w:pPr>
    </w:p>
    <w:p w:rsidR="00B77C3A" w:rsidRDefault="00B77C3A" w:rsidP="00B77C3A">
      <w:pPr>
        <w:spacing w:line="329"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6180"/>
        <w:gridCol w:w="2220"/>
      </w:tblGrid>
      <w:tr w:rsidR="00B77C3A" w:rsidTr="006F56C0">
        <w:trPr>
          <w:trHeight w:val="264"/>
        </w:trPr>
        <w:tc>
          <w:tcPr>
            <w:tcW w:w="6180" w:type="dxa"/>
            <w:vAlign w:val="bottom"/>
          </w:tcPr>
          <w:p w:rsidR="00B77C3A" w:rsidRDefault="00B77C3A" w:rsidP="006F56C0">
            <w:pPr>
              <w:spacing w:line="263" w:lineRule="exact"/>
              <w:rPr>
                <w:sz w:val="20"/>
                <w:szCs w:val="20"/>
              </w:rPr>
            </w:pPr>
            <w:r>
              <w:rPr>
                <w:rFonts w:ascii="Arial" w:eastAsia="Arial" w:hAnsi="Arial" w:cs="Arial"/>
                <w:sz w:val="23"/>
                <w:szCs w:val="23"/>
              </w:rPr>
              <w:t>Banking Assistant – Operations/ Credit / International</w:t>
            </w:r>
          </w:p>
        </w:tc>
        <w:tc>
          <w:tcPr>
            <w:tcW w:w="2220" w:type="dxa"/>
            <w:vAlign w:val="bottom"/>
          </w:tcPr>
          <w:p w:rsidR="00B77C3A" w:rsidRDefault="00B77C3A" w:rsidP="006F56C0"/>
        </w:tc>
      </w:tr>
      <w:tr w:rsidR="00B77C3A" w:rsidTr="006F56C0">
        <w:trPr>
          <w:trHeight w:val="226"/>
        </w:trPr>
        <w:tc>
          <w:tcPr>
            <w:tcW w:w="6180" w:type="dxa"/>
            <w:vAlign w:val="bottom"/>
          </w:tcPr>
          <w:p w:rsidR="00B77C3A" w:rsidRDefault="00B77C3A" w:rsidP="006F56C0">
            <w:pPr>
              <w:spacing w:line="225" w:lineRule="exact"/>
              <w:rPr>
                <w:sz w:val="20"/>
                <w:szCs w:val="20"/>
              </w:rPr>
            </w:pPr>
            <w:r>
              <w:rPr>
                <w:rFonts w:ascii="Arial" w:eastAsia="Arial" w:hAnsi="Arial" w:cs="Arial"/>
                <w:color w:val="808080"/>
                <w:sz w:val="23"/>
                <w:szCs w:val="23"/>
              </w:rPr>
              <w:t>Seylan Bank PLC - Colombo, Sri Lanka</w:t>
            </w:r>
          </w:p>
        </w:tc>
        <w:tc>
          <w:tcPr>
            <w:tcW w:w="2220" w:type="dxa"/>
            <w:vAlign w:val="bottom"/>
          </w:tcPr>
          <w:p w:rsidR="00B77C3A" w:rsidRDefault="00B77C3A" w:rsidP="006F56C0">
            <w:pPr>
              <w:spacing w:line="225" w:lineRule="exact"/>
              <w:jc w:val="right"/>
              <w:rPr>
                <w:sz w:val="20"/>
                <w:szCs w:val="20"/>
              </w:rPr>
            </w:pPr>
            <w:r>
              <w:rPr>
                <w:rFonts w:ascii="Arial" w:eastAsia="Arial" w:hAnsi="Arial" w:cs="Arial"/>
                <w:sz w:val="23"/>
                <w:szCs w:val="23"/>
              </w:rPr>
              <w:t>2008 - 2010</w:t>
            </w:r>
          </w:p>
        </w:tc>
      </w:tr>
    </w:tbl>
    <w:p w:rsidR="00B77C3A" w:rsidRDefault="00B77C3A" w:rsidP="00B77C3A">
      <w:pPr>
        <w:spacing w:line="247" w:lineRule="exact"/>
        <w:rPr>
          <w:sz w:val="20"/>
          <w:szCs w:val="20"/>
        </w:rPr>
      </w:pPr>
    </w:p>
    <w:p w:rsidR="00B77C3A" w:rsidRDefault="00B77C3A" w:rsidP="00B77C3A">
      <w:pPr>
        <w:spacing w:line="216" w:lineRule="auto"/>
        <w:ind w:left="240" w:right="720"/>
        <w:jc w:val="both"/>
        <w:rPr>
          <w:sz w:val="20"/>
          <w:szCs w:val="20"/>
        </w:rPr>
      </w:pPr>
      <w:r>
        <w:rPr>
          <w:rFonts w:ascii="Arial" w:eastAsia="Arial" w:hAnsi="Arial" w:cs="Arial"/>
          <w:sz w:val="23"/>
          <w:szCs w:val="23"/>
        </w:rPr>
        <w:t>Provide banking assistance to bank customers in handling their deposits and payments. Assist in bank administration in its operational issues.</w:t>
      </w:r>
    </w:p>
    <w:p w:rsidR="00B77C3A" w:rsidRDefault="00B77C3A" w:rsidP="00B77C3A">
      <w:pPr>
        <w:spacing w:line="73" w:lineRule="exact"/>
        <w:rPr>
          <w:sz w:val="20"/>
          <w:szCs w:val="20"/>
        </w:rPr>
      </w:pPr>
    </w:p>
    <w:p w:rsidR="00B77C3A" w:rsidRDefault="00B77C3A" w:rsidP="00B77C3A">
      <w:pPr>
        <w:spacing w:line="284" w:lineRule="auto"/>
        <w:ind w:left="240" w:right="960"/>
        <w:jc w:val="both"/>
        <w:rPr>
          <w:sz w:val="20"/>
          <w:szCs w:val="20"/>
        </w:rPr>
      </w:pPr>
      <w:r>
        <w:rPr>
          <w:rFonts w:ascii="Arial" w:eastAsia="Arial" w:hAnsi="Arial" w:cs="Arial"/>
          <w:sz w:val="19"/>
          <w:szCs w:val="19"/>
        </w:rPr>
        <w:t>Opening new bank accounts, assisting in services such as ATM cards and Travel cards Handling fixed deposits, currency encashment, authorizing customer standing</w:t>
      </w:r>
    </w:p>
    <w:p w:rsidR="00B77C3A" w:rsidRDefault="00B77C3A" w:rsidP="00B77C3A">
      <w:pPr>
        <w:ind w:left="240"/>
        <w:jc w:val="both"/>
        <w:rPr>
          <w:sz w:val="20"/>
          <w:szCs w:val="20"/>
        </w:rPr>
      </w:pPr>
      <w:r>
        <w:rPr>
          <w:rFonts w:ascii="Arial" w:eastAsia="Arial" w:hAnsi="Arial" w:cs="Arial"/>
          <w:sz w:val="23"/>
          <w:szCs w:val="23"/>
        </w:rPr>
        <w:t>instructions,</w:t>
      </w:r>
    </w:p>
    <w:p w:rsidR="00B77C3A" w:rsidRDefault="00B77C3A" w:rsidP="00B77C3A">
      <w:pPr>
        <w:spacing w:line="9" w:lineRule="exact"/>
        <w:rPr>
          <w:sz w:val="20"/>
          <w:szCs w:val="20"/>
        </w:rPr>
      </w:pPr>
    </w:p>
    <w:p w:rsidR="00B77C3A" w:rsidRDefault="00B77C3A" w:rsidP="00B77C3A">
      <w:pPr>
        <w:jc w:val="both"/>
        <w:rPr>
          <w:sz w:val="20"/>
          <w:szCs w:val="20"/>
        </w:rPr>
      </w:pPr>
      <w:r>
        <w:rPr>
          <w:rFonts w:ascii="Arial" w:eastAsia="Arial" w:hAnsi="Arial" w:cs="Arial"/>
          <w:sz w:val="23"/>
          <w:szCs w:val="23"/>
        </w:rPr>
        <w:t>Inward and Outward cheques clearing.</w:t>
      </w:r>
    </w:p>
    <w:p w:rsidR="00B77C3A" w:rsidRDefault="00B77C3A" w:rsidP="00B77C3A">
      <w:pPr>
        <w:spacing w:line="11" w:lineRule="exact"/>
        <w:rPr>
          <w:sz w:val="20"/>
          <w:szCs w:val="20"/>
        </w:rPr>
      </w:pPr>
    </w:p>
    <w:p w:rsidR="00B77C3A" w:rsidRDefault="00B77C3A" w:rsidP="00B77C3A">
      <w:pPr>
        <w:jc w:val="both"/>
        <w:rPr>
          <w:sz w:val="20"/>
          <w:szCs w:val="20"/>
        </w:rPr>
      </w:pPr>
      <w:r>
        <w:rPr>
          <w:rFonts w:ascii="Arial" w:eastAsia="Arial" w:hAnsi="Arial" w:cs="Arial"/>
          <w:sz w:val="23"/>
          <w:szCs w:val="23"/>
        </w:rPr>
        <w:t>Answer inquiries regarding current and savings accounts.</w:t>
      </w:r>
    </w:p>
    <w:p w:rsidR="00B77C3A" w:rsidRDefault="00B77C3A" w:rsidP="00B77C3A">
      <w:pPr>
        <w:spacing w:line="74" w:lineRule="exact"/>
        <w:rPr>
          <w:sz w:val="20"/>
          <w:szCs w:val="20"/>
        </w:rPr>
      </w:pPr>
    </w:p>
    <w:p w:rsidR="00B77C3A" w:rsidRDefault="00B77C3A" w:rsidP="00B77C3A">
      <w:pPr>
        <w:spacing w:line="216" w:lineRule="auto"/>
        <w:ind w:left="240" w:right="480"/>
        <w:jc w:val="both"/>
        <w:rPr>
          <w:sz w:val="20"/>
          <w:szCs w:val="20"/>
        </w:rPr>
      </w:pPr>
      <w:r>
        <w:rPr>
          <w:rFonts w:ascii="Arial" w:eastAsia="Arial" w:hAnsi="Arial" w:cs="Arial"/>
          <w:sz w:val="23"/>
          <w:szCs w:val="23"/>
        </w:rPr>
        <w:t>Perform services for customers such as executing fund transfers, ordering cheque books and rewards claiming.</w:t>
      </w:r>
    </w:p>
    <w:p w:rsidR="00B77C3A" w:rsidRDefault="00B77C3A" w:rsidP="00B77C3A">
      <w:pPr>
        <w:spacing w:line="13" w:lineRule="exact"/>
        <w:rPr>
          <w:sz w:val="20"/>
          <w:szCs w:val="20"/>
        </w:rPr>
      </w:pPr>
    </w:p>
    <w:p w:rsidR="00B77C3A" w:rsidRDefault="00B77C3A" w:rsidP="00B77C3A">
      <w:pPr>
        <w:jc w:val="both"/>
        <w:rPr>
          <w:sz w:val="20"/>
          <w:szCs w:val="20"/>
        </w:rPr>
      </w:pPr>
      <w:r>
        <w:rPr>
          <w:rFonts w:ascii="Arial" w:eastAsia="Arial" w:hAnsi="Arial" w:cs="Arial"/>
          <w:sz w:val="23"/>
          <w:szCs w:val="23"/>
        </w:rPr>
        <w:t>Renting safety lockers.</w:t>
      </w:r>
    </w:p>
    <w:p w:rsidR="00B77C3A" w:rsidRDefault="00B77C3A" w:rsidP="00B77C3A">
      <w:pPr>
        <w:spacing w:line="74" w:lineRule="exact"/>
        <w:rPr>
          <w:sz w:val="20"/>
          <w:szCs w:val="20"/>
        </w:rPr>
      </w:pPr>
    </w:p>
    <w:p w:rsidR="00B77C3A" w:rsidRDefault="00B77C3A" w:rsidP="00B77C3A">
      <w:pPr>
        <w:spacing w:line="284" w:lineRule="auto"/>
        <w:ind w:left="240" w:right="2360"/>
        <w:jc w:val="both"/>
        <w:rPr>
          <w:sz w:val="20"/>
          <w:szCs w:val="20"/>
        </w:rPr>
      </w:pPr>
      <w:r>
        <w:rPr>
          <w:rFonts w:ascii="Arial" w:eastAsia="Arial" w:hAnsi="Arial" w:cs="Arial"/>
          <w:sz w:val="19"/>
          <w:szCs w:val="19"/>
        </w:rPr>
        <w:t>Advice customers about loans, interest rates and investment options. Verify and inspect loan documents and customer credentials</w:t>
      </w:r>
    </w:p>
    <w:p w:rsidR="00B77C3A" w:rsidRDefault="00B77C3A" w:rsidP="00B77C3A">
      <w:pPr>
        <w:jc w:val="both"/>
        <w:rPr>
          <w:sz w:val="20"/>
          <w:szCs w:val="20"/>
        </w:rPr>
      </w:pPr>
      <w:r>
        <w:rPr>
          <w:rFonts w:ascii="Arial" w:eastAsia="Arial" w:hAnsi="Arial" w:cs="Arial"/>
          <w:sz w:val="23"/>
          <w:szCs w:val="23"/>
        </w:rPr>
        <w:t>Handling incoming and outgoing Documentary Collections.</w:t>
      </w:r>
    </w:p>
    <w:p w:rsidR="00B77C3A" w:rsidRDefault="00B77C3A" w:rsidP="00B77C3A">
      <w:pPr>
        <w:spacing w:line="11" w:lineRule="exact"/>
        <w:rPr>
          <w:sz w:val="20"/>
          <w:szCs w:val="20"/>
        </w:rPr>
      </w:pPr>
    </w:p>
    <w:p w:rsidR="00B77C3A" w:rsidRDefault="00B77C3A" w:rsidP="00B77C3A">
      <w:pPr>
        <w:jc w:val="both"/>
        <w:rPr>
          <w:sz w:val="20"/>
          <w:szCs w:val="20"/>
        </w:rPr>
      </w:pPr>
      <w:r>
        <w:rPr>
          <w:rFonts w:ascii="Arial" w:eastAsia="Arial" w:hAnsi="Arial" w:cs="Arial"/>
          <w:sz w:val="23"/>
          <w:szCs w:val="23"/>
        </w:rPr>
        <w:t>Handling Documentary Credits in terms of opening, confirming, advising of LCs.</w:t>
      </w:r>
    </w:p>
    <w:p w:rsidR="00B77C3A" w:rsidRDefault="00B77C3A" w:rsidP="00B77C3A">
      <w:pPr>
        <w:spacing w:line="200" w:lineRule="exact"/>
        <w:rPr>
          <w:sz w:val="20"/>
          <w:szCs w:val="20"/>
        </w:rPr>
      </w:pPr>
    </w:p>
    <w:p w:rsidR="00B77C3A" w:rsidRDefault="00B77C3A" w:rsidP="00B77C3A">
      <w:pPr>
        <w:spacing w:line="294"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380"/>
        <w:gridCol w:w="3020"/>
      </w:tblGrid>
      <w:tr w:rsidR="00B77C3A" w:rsidTr="006F56C0">
        <w:trPr>
          <w:trHeight w:val="264"/>
        </w:trPr>
        <w:tc>
          <w:tcPr>
            <w:tcW w:w="5380" w:type="dxa"/>
            <w:vAlign w:val="bottom"/>
          </w:tcPr>
          <w:p w:rsidR="00B77C3A" w:rsidRDefault="00B77C3A" w:rsidP="006F56C0">
            <w:pPr>
              <w:rPr>
                <w:sz w:val="20"/>
                <w:szCs w:val="20"/>
              </w:rPr>
            </w:pPr>
            <w:r>
              <w:rPr>
                <w:rFonts w:ascii="Arial" w:eastAsia="Arial" w:hAnsi="Arial" w:cs="Arial"/>
                <w:sz w:val="23"/>
                <w:szCs w:val="23"/>
              </w:rPr>
              <w:t>Cash Teller</w:t>
            </w:r>
          </w:p>
        </w:tc>
        <w:tc>
          <w:tcPr>
            <w:tcW w:w="3020" w:type="dxa"/>
            <w:vAlign w:val="bottom"/>
          </w:tcPr>
          <w:p w:rsidR="00B77C3A" w:rsidRDefault="00B77C3A" w:rsidP="006F56C0">
            <w:pPr>
              <w:jc w:val="right"/>
              <w:rPr>
                <w:sz w:val="20"/>
                <w:szCs w:val="20"/>
              </w:rPr>
            </w:pPr>
            <w:r>
              <w:rPr>
                <w:rFonts w:ascii="Arial" w:eastAsia="Arial" w:hAnsi="Arial" w:cs="Arial"/>
                <w:sz w:val="23"/>
                <w:szCs w:val="23"/>
              </w:rPr>
              <w:t>2006 - 2008</w:t>
            </w:r>
          </w:p>
        </w:tc>
      </w:tr>
      <w:tr w:rsidR="00B77C3A" w:rsidTr="006F56C0">
        <w:trPr>
          <w:trHeight w:val="238"/>
        </w:trPr>
        <w:tc>
          <w:tcPr>
            <w:tcW w:w="5380" w:type="dxa"/>
            <w:vAlign w:val="bottom"/>
          </w:tcPr>
          <w:p w:rsidR="00B77C3A" w:rsidRDefault="00B77C3A" w:rsidP="006F56C0">
            <w:pPr>
              <w:spacing w:line="237" w:lineRule="exact"/>
              <w:rPr>
                <w:sz w:val="20"/>
                <w:szCs w:val="20"/>
              </w:rPr>
            </w:pPr>
            <w:r>
              <w:rPr>
                <w:rFonts w:ascii="Arial" w:eastAsia="Arial" w:hAnsi="Arial" w:cs="Arial"/>
                <w:color w:val="808080"/>
                <w:sz w:val="23"/>
                <w:szCs w:val="23"/>
              </w:rPr>
              <w:t>Seylan Bank PLC - Colombo, Sri Lanka</w:t>
            </w:r>
          </w:p>
        </w:tc>
        <w:tc>
          <w:tcPr>
            <w:tcW w:w="3020" w:type="dxa"/>
            <w:vAlign w:val="bottom"/>
          </w:tcPr>
          <w:p w:rsidR="00B77C3A" w:rsidRDefault="00B77C3A" w:rsidP="006F56C0">
            <w:pPr>
              <w:rPr>
                <w:sz w:val="20"/>
                <w:szCs w:val="20"/>
              </w:rPr>
            </w:pPr>
          </w:p>
        </w:tc>
      </w:tr>
    </w:tbl>
    <w:p w:rsidR="00B77C3A" w:rsidRDefault="00B77C3A" w:rsidP="00B77C3A">
      <w:pPr>
        <w:spacing w:line="247" w:lineRule="exact"/>
        <w:rPr>
          <w:sz w:val="20"/>
          <w:szCs w:val="20"/>
        </w:rPr>
      </w:pPr>
    </w:p>
    <w:p w:rsidR="00B77C3A" w:rsidRDefault="00B77C3A" w:rsidP="00B77C3A">
      <w:pPr>
        <w:spacing w:line="293" w:lineRule="auto"/>
        <w:ind w:left="240" w:right="1980"/>
        <w:rPr>
          <w:sz w:val="20"/>
          <w:szCs w:val="20"/>
        </w:rPr>
      </w:pPr>
      <w:r>
        <w:rPr>
          <w:rFonts w:ascii="Arial" w:eastAsia="Arial" w:hAnsi="Arial" w:cs="Arial"/>
          <w:sz w:val="19"/>
          <w:szCs w:val="19"/>
        </w:rPr>
        <w:t>Accept cash and cheques for deposit and check accuracy of deposit slip. Processing customer withdrawals and payments after proper verification. Assist in ordering, receiving and distributing cash to / from head office</w:t>
      </w:r>
    </w:p>
    <w:p w:rsidR="00B77C3A" w:rsidRDefault="00B77C3A" w:rsidP="00B77C3A">
      <w:pPr>
        <w:spacing w:line="239" w:lineRule="auto"/>
        <w:jc w:val="both"/>
        <w:rPr>
          <w:sz w:val="20"/>
          <w:szCs w:val="20"/>
        </w:rPr>
      </w:pPr>
      <w:r>
        <w:rPr>
          <w:rFonts w:ascii="Arial" w:eastAsia="Arial" w:hAnsi="Arial" w:cs="Arial"/>
          <w:sz w:val="23"/>
          <w:szCs w:val="23"/>
        </w:rPr>
        <w:t>Cash in and out from vault by updating vault registers.</w:t>
      </w:r>
    </w:p>
    <w:p w:rsidR="00B77C3A" w:rsidRDefault="00B77C3A" w:rsidP="00B77C3A">
      <w:pPr>
        <w:spacing w:line="75" w:lineRule="exact"/>
        <w:rPr>
          <w:sz w:val="20"/>
          <w:szCs w:val="20"/>
        </w:rPr>
      </w:pPr>
    </w:p>
    <w:p w:rsidR="00B77C3A" w:rsidRDefault="00B77C3A" w:rsidP="00B77C3A">
      <w:pPr>
        <w:spacing w:line="216" w:lineRule="auto"/>
        <w:ind w:left="240" w:right="480"/>
        <w:jc w:val="both"/>
        <w:rPr>
          <w:sz w:val="20"/>
          <w:szCs w:val="20"/>
        </w:rPr>
      </w:pPr>
      <w:r>
        <w:rPr>
          <w:rFonts w:ascii="Arial" w:eastAsia="Arial" w:hAnsi="Arial" w:cs="Arial"/>
          <w:sz w:val="23"/>
          <w:szCs w:val="23"/>
        </w:rPr>
        <w:t>Processing foreign remittances, payment such as Moneygram, Expressmoney, Western Union, SAMBA and Sey Cash.</w:t>
      </w:r>
    </w:p>
    <w:p w:rsidR="00B77C3A" w:rsidRDefault="00B77C3A" w:rsidP="00B77C3A">
      <w:pPr>
        <w:spacing w:line="73" w:lineRule="exact"/>
        <w:rPr>
          <w:sz w:val="20"/>
          <w:szCs w:val="20"/>
        </w:rPr>
      </w:pPr>
    </w:p>
    <w:p w:rsidR="00B77C3A" w:rsidRDefault="00B77C3A" w:rsidP="00B77C3A">
      <w:pPr>
        <w:spacing w:line="255" w:lineRule="auto"/>
        <w:ind w:left="240" w:right="660"/>
        <w:rPr>
          <w:sz w:val="20"/>
          <w:szCs w:val="20"/>
        </w:rPr>
      </w:pPr>
      <w:r>
        <w:rPr>
          <w:rFonts w:ascii="Arial" w:eastAsia="Arial" w:hAnsi="Arial" w:cs="Arial"/>
          <w:sz w:val="21"/>
          <w:szCs w:val="21"/>
        </w:rPr>
        <w:t>Exchanging foreign currencies, processing credit card advances and utility bill payments. Record all transactions promptly, accurately and in compliance with bank procedures. Balance currency, cash and checks in cash drawer at end of each shift.</w:t>
      </w:r>
    </w:p>
    <w:p w:rsidR="00B77C3A" w:rsidRDefault="00B77C3A" w:rsidP="00B77C3A">
      <w:pPr>
        <w:jc w:val="both"/>
        <w:rPr>
          <w:sz w:val="20"/>
          <w:szCs w:val="20"/>
        </w:rPr>
      </w:pPr>
      <w:r>
        <w:rPr>
          <w:rFonts w:ascii="Arial" w:eastAsia="Arial" w:hAnsi="Arial" w:cs="Arial"/>
          <w:sz w:val="23"/>
          <w:szCs w:val="23"/>
        </w:rPr>
        <w:t>Act as the chief cash teller in the day/night shifts and perform duties as assigned.</w:t>
      </w:r>
    </w:p>
    <w:p w:rsidR="00B77C3A" w:rsidRDefault="00B77C3A" w:rsidP="00B77C3A">
      <w:pPr>
        <w:spacing w:line="200" w:lineRule="exact"/>
        <w:rPr>
          <w:sz w:val="20"/>
          <w:szCs w:val="20"/>
        </w:rPr>
      </w:pPr>
      <w:r>
        <w:rPr>
          <w:noProof/>
          <w:sz w:val="20"/>
          <w:szCs w:val="20"/>
        </w:rPr>
        <mc:AlternateContent>
          <mc:Choice Requires="wps">
            <w:drawing>
              <wp:anchor distT="0" distB="0" distL="114300" distR="114300" simplePos="0" relativeHeight="251670528" behindDoc="1" locked="0" layoutInCell="0" allowOverlap="1" wp14:anchorId="5873ACE1" wp14:editId="68BC087B">
                <wp:simplePos x="0" y="0"/>
                <wp:positionH relativeFrom="column">
                  <wp:posOffset>-5080</wp:posOffset>
                </wp:positionH>
                <wp:positionV relativeFrom="paragraph">
                  <wp:posOffset>916305</wp:posOffset>
                </wp:positionV>
                <wp:extent cx="5694680" cy="0"/>
                <wp:effectExtent l="0" t="0" r="0" b="0"/>
                <wp:wrapNone/>
                <wp:docPr id="34" name="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4680" cy="0"/>
                        </a:xfrm>
                        <a:prstGeom prst="line">
                          <a:avLst/>
                        </a:prstGeom>
                        <a:solidFill>
                          <a:srgbClr val="FFFFFF"/>
                        </a:solidFill>
                        <a:ln w="18288">
                          <a:solidFill>
                            <a:srgbClr val="A0A0A0"/>
                          </a:solidFill>
                          <a:miter lim="800000"/>
                          <a:headEnd/>
                          <a:tailEnd/>
                        </a:ln>
                      </wps:spPr>
                      <wps:bodyPr/>
                    </wps:wsp>
                  </a:graphicData>
                </a:graphic>
              </wp:anchor>
            </w:drawing>
          </mc:Choice>
          <mc:Fallback>
            <w:pict>
              <v:line id="Shape 9" o:spid="_x0000_s1026" style="position:absolute;z-index:-251645952;visibility:visible;mso-wrap-style:square;mso-wrap-distance-left:9pt;mso-wrap-distance-top:0;mso-wrap-distance-right:9pt;mso-wrap-distance-bottom:0;mso-position-horizontal:absolute;mso-position-horizontal-relative:text;mso-position-vertical:absolute;mso-position-vertical-relative:text" from="-.4pt,72.15pt" to="448pt,7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" o:allowincell="f" filled="t" strokecolor="#a0a0a0" strokeweight="1.44pt">
                <v:stroke joinstyle="miter"/>
                <o:lock v:ext="edit" shapetype="f"/>
              </v:line>
            </w:pict>
          </mc:Fallback>
        </mc:AlternateContent>
      </w:r>
      <w:r>
        <w:rPr>
          <w:noProof/>
          <w:sz w:val="20"/>
          <w:szCs w:val="20"/>
        </w:rPr>
        <mc:AlternateContent>
          <mc:Choice Requires="wps">
            <w:drawing>
              <wp:anchor distT="0" distB="0" distL="114300" distR="114300" simplePos="0" relativeHeight="251671552" behindDoc="1" locked="0" layoutInCell="0" allowOverlap="1" wp14:anchorId="109E413C" wp14:editId="22395984">
                <wp:simplePos x="0" y="0"/>
                <wp:positionH relativeFrom="column">
                  <wp:posOffset>5688330</wp:posOffset>
                </wp:positionH>
                <wp:positionV relativeFrom="paragraph">
                  <wp:posOffset>906780</wp:posOffset>
                </wp:positionV>
                <wp:extent cx="0" cy="19685"/>
                <wp:effectExtent l="0" t="0" r="0" b="0"/>
                <wp:wrapNone/>
                <wp:docPr id="35" name="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85"/>
                        </a:xfrm>
                        <a:prstGeom prst="line">
                          <a:avLst/>
                        </a:prstGeom>
                        <a:solidFill>
                          <a:srgbClr val="FFFFFF"/>
                        </a:solidFill>
                        <a:ln w="3047">
                          <a:solidFill>
                            <a:srgbClr val="E3E3E3"/>
                          </a:solidFill>
                          <a:miter lim="800000"/>
                          <a:headEnd/>
                          <a:tailEnd/>
                        </a:ln>
                      </wps:spPr>
                      <wps:bodyPr/>
                    </wps:wsp>
                  </a:graphicData>
                </a:graphic>
              </wp:anchor>
            </w:drawing>
          </mc:Choice>
          <mc:Fallback>
            <w:pict>
              <v:line id="Shape 10" o:spid="_x0000_s1026" style="position:absolute;z-index:-251644928;visibility:visible;mso-wrap-style:square;mso-wrap-distance-left:9pt;mso-wrap-distance-top:0;mso-wrap-distance-right:9pt;mso-wrap-distance-bottom:0;mso-position-horizontal:absolute;mso-position-horizontal-relative:text;mso-position-vertical:absolute;mso-position-vertical-relative:text" from="447.9pt,71.4pt" to="447.9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" o:allowincell="f" filled="t" strokecolor="#e3e3e3" strokeweight=".08464mm">
                <v:stroke joinstyle="miter"/>
                <o:lock v:ext="edit" shapetype="f"/>
              </v:line>
            </w:pict>
          </mc:Fallback>
        </mc:AlternateContent>
      </w:r>
      <w:r>
        <w:rPr>
          <w:noProof/>
          <w:sz w:val="20"/>
          <w:szCs w:val="20"/>
        </w:rPr>
        <mc:AlternateContent>
          <mc:Choice Requires="wps">
            <w:drawing>
              <wp:anchor distT="0" distB="0" distL="114300" distR="114300" simplePos="0" relativeHeight="251672576" behindDoc="1" locked="0" layoutInCell="0" allowOverlap="1" wp14:anchorId="0D2BD1B5" wp14:editId="6518BB6F">
                <wp:simplePos x="0" y="0"/>
                <wp:positionH relativeFrom="column">
                  <wp:posOffset>-3175</wp:posOffset>
                </wp:positionH>
                <wp:positionV relativeFrom="paragraph">
                  <wp:posOffset>906780</wp:posOffset>
                </wp:positionV>
                <wp:extent cx="0" cy="19685"/>
                <wp:effectExtent l="0" t="0" r="0" b="0"/>
                <wp:wrapNone/>
                <wp:docPr id="36" name="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9685"/>
                        </a:xfrm>
                        <a:prstGeom prst="line">
                          <a:avLst/>
                        </a:prstGeom>
                        <a:solidFill>
                          <a:srgbClr val="FFFFFF"/>
                        </a:solidFill>
                        <a:ln w="3047">
                          <a:solidFill>
                            <a:srgbClr val="A0A0A0"/>
                          </a:solidFill>
                          <a:miter lim="800000"/>
                          <a:headEnd/>
                          <a:tailEnd/>
                        </a:ln>
                      </wps:spPr>
                      <wps:bodyPr/>
                    </wps:wsp>
                  </a:graphicData>
                </a:graphic>
              </wp:anchor>
            </w:drawing>
          </mc:Choice>
          <mc:Fallback>
            <w:pict>
              <v:line id="Shape 11" o:spid="_x0000_s1026" style="position:absolute;z-index:-251643904;visibility:visible;mso-wrap-style:square;mso-wrap-distance-left:9pt;mso-wrap-distance-top:0;mso-wrap-distance-right:9pt;mso-wrap-distance-bottom:0;mso-position-horizontal:absolute;mso-position-horizontal-relative:text;mso-position-vertical:absolute;mso-position-vertical-relative:text" from="-.25pt,71.4pt" to="-.25pt,7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" o:allowincell="f" filled="t" strokecolor="#a0a0a0" strokeweight=".08464mm">
                <v:stroke joinstyle="miter"/>
                <o:lock v:ext="edit" shapetype="f"/>
              </v:line>
            </w:pict>
          </mc:Fallback>
        </mc:AlternateContent>
      </w:r>
      <w:r>
        <w:rPr>
          <w:noProof/>
          <w:sz w:val="20"/>
          <w:szCs w:val="20"/>
        </w:rPr>
        <mc:AlternateContent>
          <mc:Choice Requires="wps">
            <w:drawing>
              <wp:anchor distT="0" distB="0" distL="114300" distR="114300" simplePos="0" relativeHeight="251673600" behindDoc="1" locked="0" layoutInCell="0" allowOverlap="1" wp14:anchorId="00DB7163" wp14:editId="7D999131">
                <wp:simplePos x="0" y="0"/>
                <wp:positionH relativeFrom="column">
                  <wp:posOffset>-5080</wp:posOffset>
                </wp:positionH>
                <wp:positionV relativeFrom="paragraph">
                  <wp:posOffset>925195</wp:posOffset>
                </wp:positionV>
                <wp:extent cx="5694680" cy="0"/>
                <wp:effectExtent l="0" t="0" r="0" b="0"/>
                <wp:wrapNone/>
                <wp:docPr id="37" name="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94680" cy="0"/>
                        </a:xfrm>
                        <a:prstGeom prst="line">
                          <a:avLst/>
                        </a:prstGeom>
                        <a:solidFill>
                          <a:srgbClr val="FFFFFF"/>
                        </a:solidFill>
                        <a:ln w="3047">
                          <a:solidFill>
                            <a:srgbClr val="E3E3E3"/>
                          </a:solidFill>
                          <a:miter lim="800000"/>
                          <a:headEnd/>
                          <a:tailEnd/>
                        </a:ln>
                      </wps:spPr>
                      <wps:bodyPr/>
                    </wps:wsp>
                  </a:graphicData>
                </a:graphic>
              </wp:anchor>
            </w:drawing>
          </mc:Choice>
          <mc:Fallback>
            <w:pict>
              <v:line id="Shape 12" o:spid="_x0000_s1026" style="position:absolute;z-index:-251642880;visibility:visible;mso-wrap-style:square;mso-wrap-distance-left:9pt;mso-wrap-distance-top:0;mso-wrap-distance-right:9pt;mso-wrap-distance-bottom:0;mso-position-horizontal:absolute;mso-position-horizontal-relative:text;mso-position-vertical:absolute;mso-position-vertical-relative:text" from="-.4pt,72.85pt" to="448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" o:allowincell="f" filled="t" strokecolor="#e3e3e3" strokeweight=".08464mm">
                <v:stroke joinstyle="miter"/>
                <o:lock v:ext="edit" shapetype="f"/>
              </v:line>
            </w:pict>
          </mc:Fallback>
        </mc:AlternateContent>
      </w:r>
    </w:p>
    <w:p w:rsidR="00B77C3A" w:rsidRDefault="00B77C3A" w:rsidP="00B77C3A">
      <w:pPr>
        <w:spacing w:line="200" w:lineRule="exact"/>
        <w:rPr>
          <w:sz w:val="20"/>
          <w:szCs w:val="20"/>
        </w:rPr>
      </w:pPr>
    </w:p>
    <w:p w:rsidR="00B77C3A" w:rsidRDefault="00B77C3A" w:rsidP="00B77C3A">
      <w:pPr>
        <w:spacing w:line="200" w:lineRule="exact"/>
        <w:rPr>
          <w:sz w:val="20"/>
          <w:szCs w:val="20"/>
        </w:rPr>
      </w:pPr>
    </w:p>
    <w:p w:rsidR="00B77C3A" w:rsidRDefault="00B77C3A" w:rsidP="00B77C3A">
      <w:pPr>
        <w:spacing w:line="200" w:lineRule="exact"/>
        <w:rPr>
          <w:sz w:val="20"/>
          <w:szCs w:val="20"/>
        </w:rPr>
      </w:pPr>
    </w:p>
    <w:p w:rsidR="00B77C3A" w:rsidRDefault="00B77C3A" w:rsidP="00B77C3A">
      <w:pPr>
        <w:spacing w:line="200" w:lineRule="exact"/>
        <w:rPr>
          <w:sz w:val="20"/>
          <w:szCs w:val="20"/>
        </w:rPr>
      </w:pPr>
    </w:p>
    <w:p w:rsidR="00B77C3A" w:rsidRDefault="00B77C3A" w:rsidP="00B77C3A">
      <w:pPr>
        <w:spacing w:line="200" w:lineRule="exact"/>
        <w:rPr>
          <w:sz w:val="20"/>
          <w:szCs w:val="20"/>
        </w:rPr>
      </w:pPr>
    </w:p>
    <w:p w:rsidR="00B77C3A" w:rsidRDefault="00B77C3A" w:rsidP="00B77C3A">
      <w:pPr>
        <w:spacing w:line="200" w:lineRule="exact"/>
        <w:rPr>
          <w:sz w:val="20"/>
          <w:szCs w:val="20"/>
        </w:rPr>
      </w:pPr>
    </w:p>
    <w:p w:rsidR="00B77C3A" w:rsidRDefault="00B77C3A" w:rsidP="00B77C3A">
      <w:pPr>
        <w:spacing w:line="211"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5560"/>
        <w:gridCol w:w="3400"/>
      </w:tblGrid>
      <w:tr w:rsidR="00B77C3A" w:rsidTr="006F56C0">
        <w:trPr>
          <w:trHeight w:val="195"/>
        </w:trPr>
        <w:tc>
          <w:tcPr>
            <w:tcW w:w="5560" w:type="dxa"/>
            <w:vAlign w:val="bottom"/>
          </w:tcPr>
          <w:p w:rsidR="00B77C3A" w:rsidRDefault="00B77C3A" w:rsidP="006F56C0">
            <w:pPr>
              <w:spacing w:line="195" w:lineRule="exact"/>
              <w:rPr>
                <w:sz w:val="20"/>
                <w:szCs w:val="20"/>
              </w:rPr>
            </w:pPr>
          </w:p>
        </w:tc>
        <w:tc>
          <w:tcPr>
            <w:tcW w:w="3400" w:type="dxa"/>
            <w:vAlign w:val="bottom"/>
          </w:tcPr>
          <w:p w:rsidR="00B77C3A" w:rsidRDefault="00B77C3A" w:rsidP="006F56C0">
            <w:pPr>
              <w:spacing w:line="195" w:lineRule="exact"/>
              <w:jc w:val="right"/>
              <w:rPr>
                <w:sz w:val="20"/>
                <w:szCs w:val="20"/>
              </w:rPr>
            </w:pPr>
            <w:r>
              <w:rPr>
                <w:rFonts w:ascii="Arial" w:eastAsia="Arial" w:hAnsi="Arial" w:cs="Arial"/>
                <w:sz w:val="17"/>
                <w:szCs w:val="17"/>
              </w:rPr>
              <w:t>2</w:t>
            </w:r>
          </w:p>
        </w:tc>
      </w:tr>
    </w:tbl>
    <w:p w:rsidR="00B77C3A" w:rsidRDefault="00B77C3A" w:rsidP="00B77C3A">
      <w:pPr>
        <w:sectPr w:rsidR="00B77C3A">
          <w:pgSz w:w="12240" w:h="15840"/>
          <w:pgMar w:top="1369" w:right="1400" w:bottom="11" w:left="1880" w:header="0" w:footer="0" w:gutter="0"/>
          <w:cols w:space="720" w:equalWidth="0">
            <w:col w:w="8960"/>
          </w:cols>
        </w:sectPr>
      </w:pPr>
    </w:p>
    <w:p w:rsidR="00B77C3A" w:rsidRDefault="00B77C3A" w:rsidP="00B77C3A">
      <w:pPr>
        <w:spacing w:line="239" w:lineRule="auto"/>
        <w:rPr>
          <w:sz w:val="20"/>
          <w:szCs w:val="20"/>
        </w:rPr>
      </w:pPr>
      <w:r>
        <w:rPr>
          <w:rFonts w:ascii="Arial" w:eastAsia="Arial" w:hAnsi="Arial" w:cs="Arial"/>
          <w:sz w:val="23"/>
          <w:szCs w:val="23"/>
        </w:rPr>
        <w:lastRenderedPageBreak/>
        <w:t>P R O F E S S I O N A L &amp; T E C H N I C A L Q U A L I F I C A I T O N S</w:t>
      </w:r>
    </w:p>
    <w:p w:rsidR="00B77C3A" w:rsidRDefault="00B77C3A" w:rsidP="00B77C3A">
      <w:pPr>
        <w:spacing w:line="303" w:lineRule="exact"/>
        <w:rPr>
          <w:sz w:val="20"/>
          <w:szCs w:val="20"/>
        </w:rPr>
      </w:pPr>
      <w:r>
        <w:rPr>
          <w:noProof/>
          <w:sz w:val="20"/>
          <w:szCs w:val="20"/>
        </w:rPr>
        <mc:AlternateContent>
          <mc:Choice Requires="wps">
            <w:drawing>
              <wp:anchor distT="0" distB="0" distL="114300" distR="114300" simplePos="0" relativeHeight="251674624" behindDoc="1" locked="0" layoutInCell="0" allowOverlap="1" wp14:anchorId="732AA6CE" wp14:editId="464E2792">
                <wp:simplePos x="0" y="0"/>
                <wp:positionH relativeFrom="column">
                  <wp:posOffset>-21590</wp:posOffset>
                </wp:positionH>
                <wp:positionV relativeFrom="paragraph">
                  <wp:posOffset>61595</wp:posOffset>
                </wp:positionV>
                <wp:extent cx="5421630" cy="0"/>
                <wp:effectExtent l="0" t="0" r="0" b="0"/>
                <wp:wrapNone/>
                <wp:docPr id="38" name="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1630" cy="0"/>
                        </a:xfrm>
                        <a:prstGeom prst="line">
                          <a:avLst/>
                        </a:prstGeom>
                        <a:solidFill>
                          <a:srgbClr val="FFFFFF"/>
                        </a:solidFill>
                        <a:ln w="6096">
                          <a:solidFill>
                            <a:srgbClr val="000000"/>
                          </a:solidFill>
                          <a:miter lim="800000"/>
                          <a:headEnd/>
                          <a:tailEnd/>
                        </a:ln>
                      </wps:spPr>
                      <wps:bodyPr/>
                    </wps:wsp>
                  </a:graphicData>
                </a:graphic>
              </wp:anchor>
            </w:drawing>
          </mc:Choice>
          <mc:Fallback>
            <w:pict>
              <v:line id="Shape 13" o:spid="_x0000_s1026" style="position:absolute;z-index:-251641856;visibility:visible;mso-wrap-style:square;mso-wrap-distance-left:9pt;mso-wrap-distance-top:0;mso-wrap-distance-right:9pt;mso-wrap-distance-bottom:0;mso-position-horizontal:absolute;mso-position-horizontal-relative:text;mso-position-vertical:absolute;mso-position-vertical-relative:text" from="-1.7pt,4.85pt" to="425.2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" o:allowincell="f" filled="t" strokeweight=".48pt">
                <v:stroke joinstyle="miter"/>
                <o:lock v:ext="edit" shapetype="f"/>
              </v:line>
            </w:pict>
          </mc:Fallback>
        </mc:AlternateContent>
      </w:r>
    </w:p>
    <w:p w:rsidR="00B77C3A" w:rsidRDefault="00B77C3A" w:rsidP="00B77C3A">
      <w:pPr>
        <w:tabs>
          <w:tab w:val="left" w:pos="1600"/>
        </w:tabs>
        <w:spacing w:line="239" w:lineRule="auto"/>
        <w:rPr>
          <w:sz w:val="20"/>
          <w:szCs w:val="20"/>
        </w:rPr>
      </w:pPr>
      <w:r>
        <w:rPr>
          <w:rFonts w:ascii="Arial" w:eastAsia="Arial" w:hAnsi="Arial" w:cs="Arial"/>
          <w:sz w:val="23"/>
          <w:szCs w:val="23"/>
        </w:rPr>
        <w:t>Diploma:</w:t>
      </w:r>
      <w:r>
        <w:rPr>
          <w:sz w:val="20"/>
          <w:szCs w:val="20"/>
        </w:rPr>
        <w:tab/>
      </w:r>
      <w:r>
        <w:rPr>
          <w:rFonts w:ascii="Arial" w:eastAsia="Arial" w:hAnsi="Arial" w:cs="Arial"/>
          <w:sz w:val="23"/>
          <w:szCs w:val="23"/>
        </w:rPr>
        <w:t>Diploma in Banking &amp; Finance (DBF)</w:t>
      </w:r>
    </w:p>
    <w:p w:rsidR="00B77C3A" w:rsidRDefault="00B77C3A" w:rsidP="00B77C3A">
      <w:pPr>
        <w:spacing w:line="13" w:lineRule="exact"/>
        <w:rPr>
          <w:sz w:val="20"/>
          <w:szCs w:val="20"/>
        </w:rPr>
      </w:pPr>
    </w:p>
    <w:p w:rsidR="00B77C3A" w:rsidRDefault="00B77C3A" w:rsidP="00B77C3A">
      <w:pPr>
        <w:spacing w:line="239" w:lineRule="auto"/>
        <w:ind w:left="1620"/>
        <w:rPr>
          <w:sz w:val="20"/>
          <w:szCs w:val="20"/>
        </w:rPr>
      </w:pPr>
      <w:r>
        <w:rPr>
          <w:rFonts w:ascii="Arial" w:eastAsia="Arial" w:hAnsi="Arial" w:cs="Arial"/>
          <w:sz w:val="23"/>
          <w:szCs w:val="23"/>
        </w:rPr>
        <w:t>Diploma in Credit Management (DCM)</w:t>
      </w:r>
    </w:p>
    <w:p w:rsidR="00B77C3A" w:rsidRDefault="00B77C3A" w:rsidP="00B77C3A">
      <w:pPr>
        <w:spacing w:line="10" w:lineRule="exact"/>
        <w:rPr>
          <w:sz w:val="20"/>
          <w:szCs w:val="20"/>
        </w:rPr>
      </w:pPr>
    </w:p>
    <w:p w:rsidR="00B77C3A" w:rsidRDefault="00B77C3A" w:rsidP="00B77C3A">
      <w:pPr>
        <w:spacing w:line="239" w:lineRule="auto"/>
        <w:ind w:left="1620"/>
        <w:rPr>
          <w:sz w:val="20"/>
          <w:szCs w:val="20"/>
        </w:rPr>
      </w:pPr>
      <w:r>
        <w:rPr>
          <w:rFonts w:ascii="Arial" w:eastAsia="Arial" w:hAnsi="Arial" w:cs="Arial"/>
          <w:sz w:val="23"/>
          <w:szCs w:val="23"/>
        </w:rPr>
        <w:t>Diploma in International Trade (DIT)</w:t>
      </w:r>
    </w:p>
    <w:p w:rsidR="00B77C3A" w:rsidRDefault="00B77C3A" w:rsidP="00B77C3A">
      <w:pPr>
        <w:spacing w:line="13" w:lineRule="exact"/>
        <w:rPr>
          <w:sz w:val="20"/>
          <w:szCs w:val="20"/>
        </w:rPr>
      </w:pPr>
    </w:p>
    <w:p w:rsidR="00B77C3A" w:rsidRDefault="00B77C3A" w:rsidP="00B77C3A">
      <w:pPr>
        <w:spacing w:line="239" w:lineRule="auto"/>
        <w:ind w:left="1620"/>
        <w:rPr>
          <w:sz w:val="20"/>
          <w:szCs w:val="20"/>
        </w:rPr>
      </w:pPr>
      <w:r>
        <w:rPr>
          <w:rFonts w:ascii="Arial" w:eastAsia="Arial" w:hAnsi="Arial" w:cs="Arial"/>
          <w:sz w:val="23"/>
          <w:szCs w:val="23"/>
        </w:rPr>
        <w:t>Diploma in Computer Applications</w:t>
      </w:r>
    </w:p>
    <w:p w:rsidR="00B77C3A" w:rsidRDefault="00B77C3A" w:rsidP="00B77C3A">
      <w:pPr>
        <w:spacing w:line="309" w:lineRule="exact"/>
        <w:rPr>
          <w:sz w:val="20"/>
          <w:szCs w:val="20"/>
        </w:rPr>
      </w:pPr>
    </w:p>
    <w:p w:rsidR="00B77C3A" w:rsidRDefault="00B77C3A" w:rsidP="00B77C3A">
      <w:pPr>
        <w:tabs>
          <w:tab w:val="left" w:pos="1600"/>
        </w:tabs>
        <w:spacing w:line="238" w:lineRule="auto"/>
        <w:ind w:left="1620" w:right="2220" w:hanging="1619"/>
        <w:rPr>
          <w:sz w:val="20"/>
          <w:szCs w:val="20"/>
        </w:rPr>
      </w:pPr>
      <w:r>
        <w:rPr>
          <w:rFonts w:ascii="Arial" w:eastAsia="Arial" w:hAnsi="Arial" w:cs="Arial"/>
          <w:sz w:val="21"/>
          <w:szCs w:val="21"/>
        </w:rPr>
        <w:t>Membership:</w:t>
      </w:r>
      <w:r>
        <w:rPr>
          <w:sz w:val="20"/>
          <w:szCs w:val="20"/>
        </w:rPr>
        <w:tab/>
      </w:r>
      <w:r>
        <w:rPr>
          <w:rFonts w:ascii="Arial" w:eastAsia="Arial" w:hAnsi="Arial" w:cs="Arial"/>
          <w:sz w:val="21"/>
          <w:szCs w:val="21"/>
        </w:rPr>
        <w:t>Associateship of Institute of Bankers Sri Lanka (AIB) Student of Chartered Institute of Marketing (CIM part I)</w:t>
      </w:r>
    </w:p>
    <w:p w:rsidR="00B77C3A" w:rsidRDefault="00B77C3A" w:rsidP="00B77C3A">
      <w:pPr>
        <w:spacing w:line="349" w:lineRule="exact"/>
        <w:rPr>
          <w:sz w:val="20"/>
          <w:szCs w:val="20"/>
        </w:rPr>
      </w:pPr>
    </w:p>
    <w:p w:rsidR="00B77C3A" w:rsidRDefault="00B77C3A" w:rsidP="00B77C3A">
      <w:pPr>
        <w:tabs>
          <w:tab w:val="left" w:pos="1600"/>
        </w:tabs>
        <w:spacing w:line="216" w:lineRule="auto"/>
        <w:ind w:left="1620" w:right="840" w:hanging="1619"/>
        <w:rPr>
          <w:sz w:val="20"/>
          <w:szCs w:val="20"/>
        </w:rPr>
      </w:pPr>
      <w:r>
        <w:rPr>
          <w:rFonts w:ascii="Arial" w:eastAsia="Arial" w:hAnsi="Arial" w:cs="Arial"/>
          <w:sz w:val="23"/>
          <w:szCs w:val="23"/>
        </w:rPr>
        <w:t>Software:</w:t>
      </w:r>
      <w:r>
        <w:rPr>
          <w:sz w:val="20"/>
          <w:szCs w:val="20"/>
        </w:rPr>
        <w:tab/>
      </w:r>
      <w:r>
        <w:rPr>
          <w:rFonts w:ascii="Arial" w:eastAsia="Arial" w:hAnsi="Arial" w:cs="Arial"/>
          <w:sz w:val="23"/>
          <w:szCs w:val="23"/>
        </w:rPr>
        <w:t>ICCs, IMS systems of Euro net US, Yalamanchali system of India, Kapity. MS Office (Word, Access, Excel, and PowerPoint)</w:t>
      </w:r>
    </w:p>
    <w:p w:rsidR="00B77C3A" w:rsidRDefault="00B77C3A" w:rsidP="00B77C3A">
      <w:pPr>
        <w:spacing w:line="289" w:lineRule="exact"/>
        <w:rPr>
          <w:sz w:val="20"/>
          <w:szCs w:val="20"/>
        </w:rPr>
      </w:pPr>
    </w:p>
    <w:p w:rsidR="00B77C3A" w:rsidRDefault="00B77C3A" w:rsidP="00B77C3A">
      <w:pPr>
        <w:spacing w:line="239" w:lineRule="auto"/>
        <w:rPr>
          <w:sz w:val="20"/>
          <w:szCs w:val="20"/>
        </w:rPr>
      </w:pPr>
      <w:r>
        <w:rPr>
          <w:rFonts w:ascii="Arial" w:eastAsia="Arial" w:hAnsi="Arial" w:cs="Arial"/>
          <w:sz w:val="23"/>
          <w:szCs w:val="23"/>
        </w:rPr>
        <w:t>E D U C A T I O N</w:t>
      </w:r>
    </w:p>
    <w:p w:rsidR="00B77C3A" w:rsidRDefault="00B77C3A" w:rsidP="00B77C3A">
      <w:pPr>
        <w:spacing w:line="301" w:lineRule="exact"/>
        <w:rPr>
          <w:sz w:val="20"/>
          <w:szCs w:val="20"/>
        </w:rPr>
      </w:pPr>
      <w:r>
        <w:rPr>
          <w:noProof/>
          <w:sz w:val="20"/>
          <w:szCs w:val="20"/>
        </w:rPr>
        <mc:AlternateContent>
          <mc:Choice Requires="wps">
            <w:drawing>
              <wp:anchor distT="0" distB="0" distL="114300" distR="114300" simplePos="0" relativeHeight="251675648" behindDoc="1" locked="0" layoutInCell="0" allowOverlap="1" wp14:anchorId="3F50D3E5" wp14:editId="1ADDD973">
                <wp:simplePos x="0" y="0"/>
                <wp:positionH relativeFrom="column">
                  <wp:posOffset>-21590</wp:posOffset>
                </wp:positionH>
                <wp:positionV relativeFrom="paragraph">
                  <wp:posOffset>63500</wp:posOffset>
                </wp:positionV>
                <wp:extent cx="5421630" cy="0"/>
                <wp:effectExtent l="0" t="0" r="0" b="0"/>
                <wp:wrapNone/>
                <wp:docPr id="39" name="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21630" cy="0"/>
                        </a:xfrm>
                        <a:prstGeom prst="line">
                          <a:avLst/>
                        </a:prstGeom>
                        <a:solidFill>
                          <a:srgbClr val="FFFFFF"/>
                        </a:solidFill>
                        <a:ln w="6095">
                          <a:solidFill>
                            <a:srgbClr val="000000"/>
                          </a:solidFill>
                          <a:miter lim="800000"/>
                          <a:headEnd/>
                          <a:tailEnd/>
                        </a:ln>
                      </wps:spPr>
                      <wps:bodyPr/>
                    </wps:wsp>
                  </a:graphicData>
                </a:graphic>
              </wp:anchor>
            </w:drawing>
          </mc:Choice>
          <mc:Fallback>
            <w:pict>
              <v:line id="Shape 14" o:spid="_x0000_s1026" style="position:absolute;z-index:-251640832;visibility:visible;mso-wrap-style:square;mso-wrap-distance-left:9pt;mso-wrap-distance-top:0;mso-wrap-distance-right:9pt;mso-wrap-distance-bottom:0;mso-position-horizontal:absolute;mso-position-horizontal-relative:text;mso-position-vertical:absolute;mso-position-vertical-relative:text" from="-1.7pt,5pt" to="425.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" o:allowincell="f" filled="t" strokeweight=".16931mm">
                <v:stroke joinstyle="miter"/>
                <o:lock v:ext="edit" shapetype="f"/>
              </v:line>
            </w:pict>
          </mc:Fallback>
        </mc:AlternateContent>
      </w:r>
    </w:p>
    <w:p w:rsidR="00B77C3A" w:rsidRDefault="00B77C3A" w:rsidP="00B77C3A">
      <w:pPr>
        <w:tabs>
          <w:tab w:val="left" w:pos="1600"/>
        </w:tabs>
        <w:spacing w:line="239" w:lineRule="auto"/>
        <w:rPr>
          <w:sz w:val="20"/>
          <w:szCs w:val="20"/>
        </w:rPr>
      </w:pPr>
      <w:r>
        <w:rPr>
          <w:rFonts w:ascii="Arial" w:eastAsia="Arial" w:hAnsi="Arial" w:cs="Arial"/>
          <w:sz w:val="23"/>
          <w:szCs w:val="23"/>
        </w:rPr>
        <w:t>College:</w:t>
      </w:r>
      <w:r>
        <w:rPr>
          <w:sz w:val="20"/>
          <w:szCs w:val="20"/>
        </w:rPr>
        <w:tab/>
      </w:r>
      <w:r>
        <w:rPr>
          <w:rFonts w:ascii="Arial" w:eastAsia="Arial" w:hAnsi="Arial" w:cs="Arial"/>
          <w:sz w:val="23"/>
          <w:szCs w:val="23"/>
        </w:rPr>
        <w:t>Anula College, Colombo</w:t>
      </w:r>
    </w:p>
    <w:p w:rsidR="00B77C3A" w:rsidRDefault="00B77C3A" w:rsidP="00B77C3A">
      <w:pPr>
        <w:spacing w:line="15" w:lineRule="exact"/>
        <w:rPr>
          <w:sz w:val="20"/>
          <w:szCs w:val="20"/>
        </w:rPr>
      </w:pPr>
    </w:p>
    <w:p w:rsidR="00B77C3A" w:rsidRDefault="00B77C3A" w:rsidP="00B77C3A">
      <w:pPr>
        <w:spacing w:line="239" w:lineRule="auto"/>
        <w:ind w:left="1620"/>
        <w:rPr>
          <w:sz w:val="20"/>
          <w:szCs w:val="20"/>
        </w:rPr>
      </w:pPr>
      <w:r>
        <w:rPr>
          <w:rFonts w:ascii="Arial" w:eastAsia="Arial" w:hAnsi="Arial" w:cs="Arial"/>
          <w:sz w:val="23"/>
          <w:szCs w:val="23"/>
        </w:rPr>
        <w:t>Advance Level 2003 - Mathematics</w:t>
      </w:r>
    </w:p>
    <w:p w:rsidR="00B77C3A" w:rsidRDefault="00B77C3A" w:rsidP="00B77C3A">
      <w:pPr>
        <w:spacing w:line="13" w:lineRule="exact"/>
        <w:rPr>
          <w:sz w:val="20"/>
          <w:szCs w:val="20"/>
        </w:rPr>
      </w:pPr>
    </w:p>
    <w:p w:rsidR="00B77C3A" w:rsidRDefault="00B77C3A" w:rsidP="00B77C3A">
      <w:pPr>
        <w:ind w:left="1620"/>
        <w:jc w:val="both"/>
        <w:rPr>
          <w:sz w:val="20"/>
          <w:szCs w:val="20"/>
        </w:rPr>
      </w:pPr>
      <w:r>
        <w:rPr>
          <w:rFonts w:ascii="Arial" w:eastAsia="Arial" w:hAnsi="Arial" w:cs="Arial"/>
          <w:sz w:val="23"/>
          <w:szCs w:val="23"/>
        </w:rPr>
        <w:t>Physics</w:t>
      </w:r>
    </w:p>
    <w:p w:rsidR="00B77C3A" w:rsidRDefault="00B77C3A" w:rsidP="00B77C3A">
      <w:pPr>
        <w:spacing w:line="9" w:lineRule="exact"/>
        <w:rPr>
          <w:sz w:val="20"/>
          <w:szCs w:val="20"/>
        </w:rPr>
      </w:pPr>
    </w:p>
    <w:p w:rsidR="00B77C3A" w:rsidRDefault="00B77C3A" w:rsidP="00B77C3A">
      <w:pPr>
        <w:ind w:left="1620"/>
        <w:jc w:val="both"/>
        <w:rPr>
          <w:sz w:val="20"/>
          <w:szCs w:val="20"/>
        </w:rPr>
      </w:pPr>
      <w:r>
        <w:rPr>
          <w:rFonts w:ascii="Arial" w:eastAsia="Arial" w:hAnsi="Arial" w:cs="Arial"/>
          <w:sz w:val="23"/>
          <w:szCs w:val="23"/>
        </w:rPr>
        <w:t>Chemistry</w:t>
      </w:r>
    </w:p>
    <w:p w:rsidR="00B77C3A" w:rsidRDefault="00B77C3A" w:rsidP="00B77C3A">
      <w:pPr>
        <w:spacing w:line="11" w:lineRule="exact"/>
        <w:rPr>
          <w:sz w:val="20"/>
          <w:szCs w:val="20"/>
        </w:rPr>
      </w:pPr>
    </w:p>
    <w:p w:rsidR="00B77C3A" w:rsidRDefault="00B77C3A" w:rsidP="00B77C3A">
      <w:pPr>
        <w:ind w:left="1620"/>
        <w:jc w:val="both"/>
        <w:rPr>
          <w:sz w:val="20"/>
          <w:szCs w:val="20"/>
        </w:rPr>
      </w:pPr>
      <w:r>
        <w:rPr>
          <w:rFonts w:ascii="Arial" w:eastAsia="Arial" w:hAnsi="Arial" w:cs="Arial"/>
          <w:sz w:val="23"/>
          <w:szCs w:val="23"/>
        </w:rPr>
        <w:t>Combined Mathematics</w:t>
      </w:r>
    </w:p>
    <w:p w:rsidR="00B77C3A" w:rsidRDefault="00B77C3A" w:rsidP="00B77C3A">
      <w:pPr>
        <w:spacing w:line="200" w:lineRule="exact"/>
        <w:rPr>
          <w:sz w:val="20"/>
          <w:szCs w:val="20"/>
        </w:rPr>
      </w:pPr>
    </w:p>
    <w:p w:rsidR="00B77C3A" w:rsidRDefault="00B77C3A" w:rsidP="00B77C3A">
      <w:pPr>
        <w:spacing w:line="326" w:lineRule="exact"/>
        <w:rPr>
          <w:sz w:val="20"/>
          <w:szCs w:val="20"/>
        </w:rPr>
      </w:pPr>
    </w:p>
    <w:p w:rsidR="00B77C3A" w:rsidRPr="00B77C3A" w:rsidRDefault="00B77C3A" w:rsidP="00B77C3A">
      <w:pPr>
        <w:spacing w:line="239" w:lineRule="auto"/>
        <w:rPr>
          <w:sz w:val="20"/>
          <w:szCs w:val="20"/>
        </w:rPr>
        <w:sectPr w:rsidR="00B77C3A" w:rsidRPr="00B77C3A">
          <w:pgSz w:w="12240" w:h="15840"/>
          <w:pgMar w:top="1239" w:right="1500" w:bottom="1440" w:left="3380" w:header="0" w:footer="0" w:gutter="0"/>
          <w:cols w:space="720"/>
        </w:sectPr>
      </w:pPr>
      <w:r>
        <w:rPr>
          <w:rFonts w:ascii="Arial" w:eastAsia="Arial" w:hAnsi="Arial" w:cs="Arial"/>
          <w:sz w:val="23"/>
          <w:szCs w:val="23"/>
        </w:rPr>
        <w:t>I certify that the above particulars are true and correct to the best of my knowledge.</w:t>
      </w:r>
    </w:p>
    <w:p w:rsidR="00B77C3A" w:rsidRDefault="00B77C3A">
      <w:pPr>
        <w:spacing w:line="291" w:lineRule="exact"/>
        <w:rPr>
          <w:sz w:val="24"/>
          <w:szCs w:val="24"/>
        </w:rPr>
      </w:pPr>
    </w:p>
    <w:sectPr w:rsidR="00B77C3A" w:rsidSect="00B77C3A">
      <w:pgSz w:w="12240" w:h="15840"/>
      <w:pgMar w:top="1034" w:right="1400" w:bottom="205" w:left="1880" w:header="0" w:footer="0" w:gutter="0"/>
      <w:cols w:space="720" w:equalWidth="0">
        <w:col w:w="89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E1F29"/>
    <w:multiLevelType w:val="hybridMultilevel"/>
    <w:tmpl w:val="7B9EE0FC"/>
    <w:lvl w:ilvl="0" w:tplc="E042E276">
      <w:start w:val="1"/>
      <w:numFmt w:val="bullet"/>
      <w:lvlText w:val=" "/>
      <w:lvlJc w:val="left"/>
    </w:lvl>
    <w:lvl w:ilvl="1" w:tplc="7AEAC36A">
      <w:numFmt w:val="decimal"/>
      <w:lvlText w:val=""/>
      <w:lvlJc w:val="left"/>
    </w:lvl>
    <w:lvl w:ilvl="2" w:tplc="3C001F3C">
      <w:numFmt w:val="decimal"/>
      <w:lvlText w:val=""/>
      <w:lvlJc w:val="left"/>
    </w:lvl>
    <w:lvl w:ilvl="3" w:tplc="A11C2C5E">
      <w:numFmt w:val="decimal"/>
      <w:lvlText w:val=""/>
      <w:lvlJc w:val="left"/>
    </w:lvl>
    <w:lvl w:ilvl="4" w:tplc="75304BDA">
      <w:numFmt w:val="decimal"/>
      <w:lvlText w:val=""/>
      <w:lvlJc w:val="left"/>
    </w:lvl>
    <w:lvl w:ilvl="5" w:tplc="3982C1DC">
      <w:numFmt w:val="decimal"/>
      <w:lvlText w:val=""/>
      <w:lvlJc w:val="left"/>
    </w:lvl>
    <w:lvl w:ilvl="6" w:tplc="B5CCE53E">
      <w:numFmt w:val="decimal"/>
      <w:lvlText w:val=""/>
      <w:lvlJc w:val="left"/>
    </w:lvl>
    <w:lvl w:ilvl="7" w:tplc="3712279E">
      <w:numFmt w:val="decimal"/>
      <w:lvlText w:val=""/>
      <w:lvlJc w:val="left"/>
    </w:lvl>
    <w:lvl w:ilvl="8" w:tplc="3392E2B0">
      <w:numFmt w:val="decimal"/>
      <w:lvlText w:val=""/>
      <w:lvlJc w:val="left"/>
    </w:lvl>
  </w:abstractNum>
  <w:abstractNum w:abstractNumId="1">
    <w:nsid w:val="2AE8944A"/>
    <w:multiLevelType w:val="hybridMultilevel"/>
    <w:tmpl w:val="942256EC"/>
    <w:lvl w:ilvl="0" w:tplc="EDEC2832">
      <w:start w:val="1"/>
      <w:numFmt w:val="bullet"/>
      <w:lvlText w:val=" "/>
      <w:lvlJc w:val="left"/>
    </w:lvl>
    <w:lvl w:ilvl="1" w:tplc="768A0262">
      <w:numFmt w:val="decimal"/>
      <w:lvlText w:val=""/>
      <w:lvlJc w:val="left"/>
    </w:lvl>
    <w:lvl w:ilvl="2" w:tplc="C3D07458">
      <w:numFmt w:val="decimal"/>
      <w:lvlText w:val=""/>
      <w:lvlJc w:val="left"/>
    </w:lvl>
    <w:lvl w:ilvl="3" w:tplc="D47ACDA4">
      <w:numFmt w:val="decimal"/>
      <w:lvlText w:val=""/>
      <w:lvlJc w:val="left"/>
    </w:lvl>
    <w:lvl w:ilvl="4" w:tplc="AF54C240">
      <w:numFmt w:val="decimal"/>
      <w:lvlText w:val=""/>
      <w:lvlJc w:val="left"/>
    </w:lvl>
    <w:lvl w:ilvl="5" w:tplc="C242D9AA">
      <w:numFmt w:val="decimal"/>
      <w:lvlText w:val=""/>
      <w:lvlJc w:val="left"/>
    </w:lvl>
    <w:lvl w:ilvl="6" w:tplc="D67C1606">
      <w:numFmt w:val="decimal"/>
      <w:lvlText w:val=""/>
      <w:lvlJc w:val="left"/>
    </w:lvl>
    <w:lvl w:ilvl="7" w:tplc="36B07372">
      <w:numFmt w:val="decimal"/>
      <w:lvlText w:val=""/>
      <w:lvlJc w:val="left"/>
    </w:lvl>
    <w:lvl w:ilvl="8" w:tplc="5CBC12B2">
      <w:numFmt w:val="decimal"/>
      <w:lvlText w:val=""/>
      <w:lvlJc w:val="left"/>
    </w:lvl>
  </w:abstractNum>
  <w:abstractNum w:abstractNumId="2">
    <w:nsid w:val="3D1B58BA"/>
    <w:multiLevelType w:val="hybridMultilevel"/>
    <w:tmpl w:val="32D6AA48"/>
    <w:lvl w:ilvl="0" w:tplc="359625A2">
      <w:start w:val="1"/>
      <w:numFmt w:val="bullet"/>
      <w:lvlText w:val=" "/>
      <w:lvlJc w:val="left"/>
    </w:lvl>
    <w:lvl w:ilvl="1" w:tplc="FB521EB0">
      <w:numFmt w:val="decimal"/>
      <w:lvlText w:val=""/>
      <w:lvlJc w:val="left"/>
    </w:lvl>
    <w:lvl w:ilvl="2" w:tplc="A5D6A688">
      <w:numFmt w:val="decimal"/>
      <w:lvlText w:val=""/>
      <w:lvlJc w:val="left"/>
    </w:lvl>
    <w:lvl w:ilvl="3" w:tplc="4ACC08F4">
      <w:numFmt w:val="decimal"/>
      <w:lvlText w:val=""/>
      <w:lvlJc w:val="left"/>
    </w:lvl>
    <w:lvl w:ilvl="4" w:tplc="F7CAA5AC">
      <w:numFmt w:val="decimal"/>
      <w:lvlText w:val=""/>
      <w:lvlJc w:val="left"/>
    </w:lvl>
    <w:lvl w:ilvl="5" w:tplc="2B6049D0">
      <w:numFmt w:val="decimal"/>
      <w:lvlText w:val=""/>
      <w:lvlJc w:val="left"/>
    </w:lvl>
    <w:lvl w:ilvl="6" w:tplc="2528E980">
      <w:numFmt w:val="decimal"/>
      <w:lvlText w:val=""/>
      <w:lvlJc w:val="left"/>
    </w:lvl>
    <w:lvl w:ilvl="7" w:tplc="5DF4D266">
      <w:numFmt w:val="decimal"/>
      <w:lvlText w:val=""/>
      <w:lvlJc w:val="left"/>
    </w:lvl>
    <w:lvl w:ilvl="8" w:tplc="3F782896">
      <w:numFmt w:val="decimal"/>
      <w:lvlText w:val=""/>
      <w:lvlJc w:val="left"/>
    </w:lvl>
  </w:abstractNum>
  <w:abstractNum w:abstractNumId="3">
    <w:nsid w:val="46E87CCD"/>
    <w:multiLevelType w:val="hybridMultilevel"/>
    <w:tmpl w:val="3DD0A0F6"/>
    <w:lvl w:ilvl="0" w:tplc="749E39E0">
      <w:start w:val="1"/>
      <w:numFmt w:val="bullet"/>
      <w:lvlText w:val=" "/>
      <w:lvlJc w:val="left"/>
    </w:lvl>
    <w:lvl w:ilvl="1" w:tplc="A51C9158">
      <w:numFmt w:val="decimal"/>
      <w:lvlText w:val=""/>
      <w:lvlJc w:val="left"/>
    </w:lvl>
    <w:lvl w:ilvl="2" w:tplc="78B40954">
      <w:numFmt w:val="decimal"/>
      <w:lvlText w:val=""/>
      <w:lvlJc w:val="left"/>
    </w:lvl>
    <w:lvl w:ilvl="3" w:tplc="27625690">
      <w:numFmt w:val="decimal"/>
      <w:lvlText w:val=""/>
      <w:lvlJc w:val="left"/>
    </w:lvl>
    <w:lvl w:ilvl="4" w:tplc="45460916">
      <w:numFmt w:val="decimal"/>
      <w:lvlText w:val=""/>
      <w:lvlJc w:val="left"/>
    </w:lvl>
    <w:lvl w:ilvl="5" w:tplc="FC3044D2">
      <w:numFmt w:val="decimal"/>
      <w:lvlText w:val=""/>
      <w:lvlJc w:val="left"/>
    </w:lvl>
    <w:lvl w:ilvl="6" w:tplc="9F64410A">
      <w:numFmt w:val="decimal"/>
      <w:lvlText w:val=""/>
      <w:lvlJc w:val="left"/>
    </w:lvl>
    <w:lvl w:ilvl="7" w:tplc="93360978">
      <w:numFmt w:val="decimal"/>
      <w:lvlText w:val=""/>
      <w:lvlJc w:val="left"/>
    </w:lvl>
    <w:lvl w:ilvl="8" w:tplc="8F02DCE8">
      <w:numFmt w:val="decimal"/>
      <w:lvlText w:val=""/>
      <w:lvlJc w:val="left"/>
    </w:lvl>
  </w:abstractNum>
  <w:abstractNum w:abstractNumId="4">
    <w:nsid w:val="507ED7AB"/>
    <w:multiLevelType w:val="hybridMultilevel"/>
    <w:tmpl w:val="774AD9F0"/>
    <w:lvl w:ilvl="0" w:tplc="77CC654A">
      <w:start w:val="1"/>
      <w:numFmt w:val="bullet"/>
      <w:lvlText w:val=" "/>
      <w:lvlJc w:val="left"/>
    </w:lvl>
    <w:lvl w:ilvl="1" w:tplc="648484C6">
      <w:numFmt w:val="decimal"/>
      <w:lvlText w:val=""/>
      <w:lvlJc w:val="left"/>
    </w:lvl>
    <w:lvl w:ilvl="2" w:tplc="06B23F4A">
      <w:numFmt w:val="decimal"/>
      <w:lvlText w:val=""/>
      <w:lvlJc w:val="left"/>
    </w:lvl>
    <w:lvl w:ilvl="3" w:tplc="8D4C2FA8">
      <w:numFmt w:val="decimal"/>
      <w:lvlText w:val=""/>
      <w:lvlJc w:val="left"/>
    </w:lvl>
    <w:lvl w:ilvl="4" w:tplc="B8042B14">
      <w:numFmt w:val="decimal"/>
      <w:lvlText w:val=""/>
      <w:lvlJc w:val="left"/>
    </w:lvl>
    <w:lvl w:ilvl="5" w:tplc="0AE2F024">
      <w:numFmt w:val="decimal"/>
      <w:lvlText w:val=""/>
      <w:lvlJc w:val="left"/>
    </w:lvl>
    <w:lvl w:ilvl="6" w:tplc="3996841E">
      <w:numFmt w:val="decimal"/>
      <w:lvlText w:val=""/>
      <w:lvlJc w:val="left"/>
    </w:lvl>
    <w:lvl w:ilvl="7" w:tplc="F86CE5DA">
      <w:numFmt w:val="decimal"/>
      <w:lvlText w:val=""/>
      <w:lvlJc w:val="left"/>
    </w:lvl>
    <w:lvl w:ilvl="8" w:tplc="7F1A68C0">
      <w:numFmt w:val="decimal"/>
      <w:lvlText w:val=""/>
      <w:lvlJc w:val="left"/>
    </w:lvl>
  </w:abstractNum>
  <w:abstractNum w:abstractNumId="5">
    <w:nsid w:val="625558EC"/>
    <w:multiLevelType w:val="hybridMultilevel"/>
    <w:tmpl w:val="8938BB3E"/>
    <w:lvl w:ilvl="0" w:tplc="E09C56C2">
      <w:start w:val="1"/>
      <w:numFmt w:val="bullet"/>
      <w:lvlText w:val=" "/>
      <w:lvlJc w:val="left"/>
    </w:lvl>
    <w:lvl w:ilvl="1" w:tplc="C88053AC">
      <w:numFmt w:val="decimal"/>
      <w:lvlText w:val=""/>
      <w:lvlJc w:val="left"/>
    </w:lvl>
    <w:lvl w:ilvl="2" w:tplc="4EFA2040">
      <w:numFmt w:val="decimal"/>
      <w:lvlText w:val=""/>
      <w:lvlJc w:val="left"/>
    </w:lvl>
    <w:lvl w:ilvl="3" w:tplc="BBFC4EDE">
      <w:numFmt w:val="decimal"/>
      <w:lvlText w:val=""/>
      <w:lvlJc w:val="left"/>
    </w:lvl>
    <w:lvl w:ilvl="4" w:tplc="2A8C8998">
      <w:numFmt w:val="decimal"/>
      <w:lvlText w:val=""/>
      <w:lvlJc w:val="left"/>
    </w:lvl>
    <w:lvl w:ilvl="5" w:tplc="2340B24A">
      <w:numFmt w:val="decimal"/>
      <w:lvlText w:val=""/>
      <w:lvlJc w:val="left"/>
    </w:lvl>
    <w:lvl w:ilvl="6" w:tplc="75FCC98A">
      <w:numFmt w:val="decimal"/>
      <w:lvlText w:val=""/>
      <w:lvlJc w:val="left"/>
    </w:lvl>
    <w:lvl w:ilvl="7" w:tplc="4D984CF8">
      <w:numFmt w:val="decimal"/>
      <w:lvlText w:val=""/>
      <w:lvlJc w:val="left"/>
    </w:lvl>
    <w:lvl w:ilvl="8" w:tplc="24B0C20A">
      <w:numFmt w:val="decimal"/>
      <w:lvlText w:val=""/>
      <w:lvlJc w:val="left"/>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FB7"/>
    <w:rsid w:val="001E5E37"/>
    <w:rsid w:val="00660FB7"/>
    <w:rsid w:val="00B77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77C3A"/>
    <w:rPr>
      <w:color w:val="0000FF"/>
      <w:u w:val="single"/>
    </w:rPr>
  </w:style>
  <w:style w:type="paragraph" w:styleId="BalloonText">
    <w:name w:val="Balloon Text"/>
    <w:basedOn w:val="Normal"/>
    <w:link w:val="BalloonTextChar"/>
    <w:uiPriority w:val="99"/>
    <w:semiHidden/>
    <w:unhideWhenUsed/>
    <w:rsid w:val="00B77C3A"/>
    <w:rPr>
      <w:rFonts w:ascii="Tahoma" w:hAnsi="Tahoma" w:cs="Tahoma"/>
      <w:sz w:val="16"/>
      <w:szCs w:val="16"/>
    </w:rPr>
  </w:style>
  <w:style w:type="character" w:customStyle="1" w:styleId="BalloonTextChar">
    <w:name w:val="Balloon Text Char"/>
    <w:basedOn w:val="DefaultParagraphFont"/>
    <w:link w:val="BalloonText"/>
    <w:uiPriority w:val="99"/>
    <w:semiHidden/>
    <w:rsid w:val="00B77C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77C3A"/>
    <w:rPr>
      <w:color w:val="0000FF"/>
      <w:u w:val="single"/>
    </w:rPr>
  </w:style>
  <w:style w:type="paragraph" w:styleId="BalloonText">
    <w:name w:val="Balloon Text"/>
    <w:basedOn w:val="Normal"/>
    <w:link w:val="BalloonTextChar"/>
    <w:uiPriority w:val="99"/>
    <w:semiHidden/>
    <w:unhideWhenUsed/>
    <w:rsid w:val="00B77C3A"/>
    <w:rPr>
      <w:rFonts w:ascii="Tahoma" w:hAnsi="Tahoma" w:cs="Tahoma"/>
      <w:sz w:val="16"/>
      <w:szCs w:val="16"/>
    </w:rPr>
  </w:style>
  <w:style w:type="character" w:customStyle="1" w:styleId="BalloonTextChar">
    <w:name w:val="Balloon Text Char"/>
    <w:basedOn w:val="DefaultParagraphFont"/>
    <w:link w:val="BalloonText"/>
    <w:uiPriority w:val="99"/>
    <w:semiHidden/>
    <w:rsid w:val="00B77C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7447517">
      <w:bodyDiv w:val="1"/>
      <w:marLeft w:val="0"/>
      <w:marRight w:val="0"/>
      <w:marTop w:val="0"/>
      <w:marBottom w:val="0"/>
      <w:divBdr>
        <w:top w:val="none" w:sz="0" w:space="0" w:color="auto"/>
        <w:left w:val="none" w:sz="0" w:space="0" w:color="auto"/>
        <w:bottom w:val="none" w:sz="0" w:space="0" w:color="auto"/>
        <w:right w:val="none" w:sz="0" w:space="0" w:color="auto"/>
      </w:divBdr>
    </w:div>
    <w:div w:id="1368483865">
      <w:bodyDiv w:val="1"/>
      <w:marLeft w:val="0"/>
      <w:marRight w:val="0"/>
      <w:marTop w:val="0"/>
      <w:marBottom w:val="0"/>
      <w:divBdr>
        <w:top w:val="none" w:sz="0" w:space="0" w:color="auto"/>
        <w:left w:val="none" w:sz="0" w:space="0" w:color="auto"/>
        <w:bottom w:val="none" w:sz="0" w:space="0" w:color="auto"/>
        <w:right w:val="none" w:sz="0" w:space="0" w:color="auto"/>
      </w:divBdr>
    </w:div>
    <w:div w:id="1528909578">
      <w:bodyDiv w:val="1"/>
      <w:marLeft w:val="0"/>
      <w:marRight w:val="0"/>
      <w:marTop w:val="0"/>
      <w:marBottom w:val="0"/>
      <w:divBdr>
        <w:top w:val="none" w:sz="0" w:space="0" w:color="auto"/>
        <w:left w:val="none" w:sz="0" w:space="0" w:color="auto"/>
        <w:bottom w:val="none" w:sz="0" w:space="0" w:color="auto"/>
        <w:right w:val="none" w:sz="0" w:space="0" w:color="auto"/>
      </w:divBdr>
    </w:div>
    <w:div w:id="1708530500">
      <w:bodyDiv w:val="1"/>
      <w:marLeft w:val="0"/>
      <w:marRight w:val="0"/>
      <w:marTop w:val="0"/>
      <w:marBottom w:val="0"/>
      <w:divBdr>
        <w:top w:val="none" w:sz="0" w:space="0" w:color="auto"/>
        <w:left w:val="none" w:sz="0" w:space="0" w:color="auto"/>
        <w:bottom w:val="none" w:sz="0" w:space="0" w:color="auto"/>
        <w:right w:val="none" w:sz="0" w:space="0" w:color="auto"/>
      </w:divBdr>
    </w:div>
    <w:div w:id="2024089343">
      <w:bodyDiv w:val="1"/>
      <w:marLeft w:val="0"/>
      <w:marRight w:val="0"/>
      <w:marTop w:val="0"/>
      <w:marBottom w:val="0"/>
      <w:divBdr>
        <w:top w:val="none" w:sz="0" w:space="0" w:color="auto"/>
        <w:left w:val="none" w:sz="0" w:space="0" w:color="auto"/>
        <w:bottom w:val="none" w:sz="0" w:space="0" w:color="auto"/>
        <w:right w:val="none" w:sz="0" w:space="0" w:color="auto"/>
      </w:divBdr>
    </w:div>
    <w:div w:id="204270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fjobseeker.com/employer/cvdatabasepaid.php" TargetMode="External"/><Relationship Id="rId3" Type="http://schemas.microsoft.com/office/2007/relationships/stylesWithEffects" Target="stylesWithEffects.xml"/><Relationship Id="rId7" Type="http://schemas.openxmlformats.org/officeDocument/2006/relationships/hyperlink" Target="mailto:response@gulfjobsee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805</Words>
  <Characters>4591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602HRDESK</cp:lastModifiedBy>
  <cp:revision>5</cp:revision>
  <dcterms:created xsi:type="dcterms:W3CDTF">2017-02-21T10:13:00Z</dcterms:created>
  <dcterms:modified xsi:type="dcterms:W3CDTF">2017-02-21T09:17:00Z</dcterms:modified>
</cp:coreProperties>
</file>