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C35" w:rsidRDefault="00CC2C35" w:rsidP="00CC2C35">
      <w:pPr>
        <w:spacing w:after="0"/>
        <w:rPr>
          <w:noProof/>
          <w:lang w:eastAsia="en-IN"/>
        </w:rPr>
      </w:pPr>
      <w:r>
        <w:rPr>
          <w:noProof/>
        </w:rPr>
        <w:drawing>
          <wp:inline distT="0" distB="0" distL="0" distR="0">
            <wp:extent cx="2592705" cy="567055"/>
            <wp:effectExtent l="0" t="0" r="0" b="0"/>
            <wp:docPr id="3" name="Picture 3" descr="Description: Description: 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New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705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CA7" w:rsidRDefault="00CC2C35" w:rsidP="00CC2C35">
      <w:pPr>
        <w:spacing w:after="0"/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 xml:space="preserve">  341626                                                                                                                                                  </w:t>
      </w:r>
      <w:r>
        <w:rPr>
          <w:noProof/>
          <w:lang w:eastAsia="en-IN"/>
        </w:rPr>
        <w:t xml:space="preserve">E-mail: </w:t>
      </w:r>
      <w:hyperlink r:id="rId10" w:history="1">
        <w:r>
          <w:rPr>
            <w:rStyle w:val="Hyperlink"/>
            <w:noProof/>
            <w:lang w:eastAsia="en-IN"/>
          </w:rPr>
          <w:t>response@gulfjobseekers.com</w:t>
        </w:r>
      </w:hyperlink>
      <w:r>
        <w:rPr>
          <w:noProof/>
          <w:lang w:eastAsia="en-IN"/>
        </w:rPr>
        <w:t xml:space="preserve">                                                                                                                         Website: </w:t>
      </w:r>
      <w:hyperlink r:id="rId11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</w:p>
    <w:p w:rsidR="00AD56ED" w:rsidRDefault="00AD56ED" w:rsidP="00AD56ED">
      <w:pPr>
        <w:pStyle w:val="Heading1"/>
      </w:pPr>
      <w:r>
        <w:t>Objective</w:t>
      </w:r>
    </w:p>
    <w:p w:rsidR="00243923" w:rsidRDefault="00435AD8">
      <w:r>
        <w:rPr>
          <w:noProof/>
        </w:rPr>
        <w:pict>
          <v:line id="Straight Connector 1" o:spid="_x0000_s1034" style="position:absolute;z-index:251659264;visibility:visible;mso-wrap-distance-top:-3e-5mm;mso-wrap-distance-bottom:-3e-5mm;mso-width-relative:margin;mso-height-relative:margin" from="-.7pt,2.1pt" to="473.4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" strokecolor="#4f81bd [3204]" strokeweight="3pt">
            <v:shadow on="t" color="black" opacity="22937f" origin=",.5" offset="0,.63889mm"/>
            <o:lock v:ext="edit" shapetype="f"/>
          </v:line>
        </w:pict>
      </w:r>
    </w:p>
    <w:p w:rsidR="00FA274E" w:rsidRPr="00F5094A" w:rsidRDefault="00FA274E" w:rsidP="00FA274E">
      <w:pPr>
        <w:rPr>
          <w:u w:val="single"/>
        </w:rPr>
      </w:pPr>
      <w:r w:rsidRPr="00F5094A">
        <w:t xml:space="preserve">Enthusiastic about dental health and enjoy educating patients on dental care and hygiene. With my educational background and practical experience through my </w:t>
      </w:r>
      <w:r w:rsidR="00A109FD" w:rsidRPr="00F5094A">
        <w:t>internship</w:t>
      </w:r>
      <w:r w:rsidRPr="00F5094A">
        <w:t xml:space="preserve">, I am looking for a challenging position to apply my thorough knowledge and gain expertise.    </w:t>
      </w:r>
    </w:p>
    <w:p w:rsidR="00243923" w:rsidRPr="00243923" w:rsidRDefault="00243923" w:rsidP="00243923">
      <w:pPr>
        <w:pStyle w:val="Heading1"/>
      </w:pPr>
      <w:r w:rsidRPr="00243923">
        <w:t xml:space="preserve">Education </w:t>
      </w:r>
    </w:p>
    <w:p w:rsidR="00243923" w:rsidRDefault="00435AD8">
      <w:pPr>
        <w:rPr>
          <w:u w:val="single"/>
        </w:rPr>
      </w:pPr>
      <w:r>
        <w:rPr>
          <w:noProof/>
          <w:u w:val="single"/>
        </w:rPr>
        <w:pict>
          <v:line id="Straight Connector 5" o:spid="_x0000_s1033" style="position:absolute;z-index:251663360;visibility:visible;mso-wrap-distance-top:-3e-5mm;mso-wrap-distance-bottom:-3e-5mm;mso-width-relative:margin;mso-height-relative:margin" from="-.7pt,2.1pt" to="473.4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" strokecolor="#4f81bd [3204]" strokeweight="3pt">
            <v:shadow on="t" color="black" opacity="22937f" origin=",.5" offset="0,.63889mm"/>
            <o:lock v:ext="edit" shapetype="f"/>
          </v:line>
        </w:pict>
      </w:r>
    </w:p>
    <w:p w:rsidR="00A109FD" w:rsidRDefault="00A109FD">
      <w:proofErr w:type="gramStart"/>
      <w:r>
        <w:t>Passed  HAAD</w:t>
      </w:r>
      <w:proofErr w:type="gramEnd"/>
      <w:r>
        <w:t xml:space="preserve">  license </w:t>
      </w:r>
    </w:p>
    <w:p w:rsidR="00243923" w:rsidRPr="00F5094A" w:rsidRDefault="00AD56ED">
      <w:pPr>
        <w:rPr>
          <w:u w:val="single"/>
        </w:rPr>
      </w:pPr>
      <w:proofErr w:type="gramStart"/>
      <w:r w:rsidRPr="00F5094A">
        <w:t>Bachelor of Dental Sciences &amp; Surgery, BDS.</w:t>
      </w:r>
      <w:proofErr w:type="gramEnd"/>
      <w:r w:rsidR="00616826">
        <w:t xml:space="preserve"> </w:t>
      </w:r>
      <w:r w:rsidR="002101D5">
        <w:t xml:space="preserve">                               </w:t>
      </w:r>
      <w:r w:rsidR="005D50CC">
        <w:t xml:space="preserve">   </w:t>
      </w:r>
      <w:r w:rsidR="002101D5">
        <w:t xml:space="preserve"> </w:t>
      </w:r>
      <w:r w:rsidR="005D50CC">
        <w:t xml:space="preserve">            </w:t>
      </w:r>
      <w:r w:rsidR="002101D5">
        <w:t xml:space="preserve">    </w:t>
      </w:r>
      <w:r w:rsidR="00616826">
        <w:t xml:space="preserve"> Sept.2010- Sept.2015</w:t>
      </w:r>
    </w:p>
    <w:p w:rsidR="00243923" w:rsidRDefault="00243923">
      <w:proofErr w:type="spellStart"/>
      <w:r w:rsidRPr="00F5094A">
        <w:t>Ras</w:t>
      </w:r>
      <w:proofErr w:type="spellEnd"/>
      <w:r w:rsidRPr="00F5094A">
        <w:t xml:space="preserve"> Al </w:t>
      </w:r>
      <w:proofErr w:type="spellStart"/>
      <w:r w:rsidRPr="00F5094A">
        <w:t>Khaimah</w:t>
      </w:r>
      <w:proofErr w:type="spellEnd"/>
      <w:r w:rsidRPr="00F5094A">
        <w:t xml:space="preserve"> Medical </w:t>
      </w:r>
      <w:proofErr w:type="gramStart"/>
      <w:r w:rsidRPr="00F5094A">
        <w:t>And</w:t>
      </w:r>
      <w:proofErr w:type="gramEnd"/>
      <w:r w:rsidRPr="00F5094A">
        <w:t xml:space="preserve"> Health Sciences University        </w:t>
      </w:r>
      <w:r w:rsidR="005D50CC">
        <w:t xml:space="preserve">   </w:t>
      </w:r>
      <w:r w:rsidRPr="00F5094A">
        <w:t xml:space="preserve">  </w:t>
      </w:r>
      <w:r w:rsidR="005D50CC">
        <w:t xml:space="preserve">              </w:t>
      </w:r>
      <w:r w:rsidRPr="00F5094A">
        <w:t xml:space="preserve">     UAE- RAS AL KHAIMAH </w:t>
      </w:r>
    </w:p>
    <w:p w:rsidR="00C54F7D" w:rsidRPr="00243923" w:rsidRDefault="00C54F7D" w:rsidP="00C54F7D">
      <w:pPr>
        <w:pStyle w:val="Heading1"/>
      </w:pPr>
      <w:r>
        <w:t>Experience</w:t>
      </w:r>
    </w:p>
    <w:p w:rsidR="00C54F7D" w:rsidRDefault="00435AD8" w:rsidP="00C54F7D">
      <w:r>
        <w:rPr>
          <w:noProof/>
          <w:u w:val="single"/>
        </w:rPr>
        <w:pict>
          <v:line id="_x0000_s1032" style="position:absolute;z-index:251676672;visibility:visible;mso-wrap-distance-top:-3e-5mm;mso-wrap-distance-bottom:-3e-5mm;mso-width-relative:margin;mso-height-relative:margin" from="-.7pt,2.1pt" to="473.4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" strokecolor="#4f81bd [3204]" strokeweight="3pt">
            <v:shadow on="t" color="black" opacity="22937f" origin=",.5" offset="0,.63889mm"/>
            <o:lock v:ext="edit" shapetype="f"/>
          </v:line>
        </w:pict>
      </w:r>
    </w:p>
    <w:p w:rsidR="00A109FD" w:rsidRDefault="00BC0300" w:rsidP="006B1D71">
      <w:proofErr w:type="gramStart"/>
      <w:r>
        <w:t>Junior Clinical instructor at</w:t>
      </w:r>
      <w:r w:rsidR="00A109FD">
        <w:t xml:space="preserve"> Ajman University of Science</w:t>
      </w:r>
      <w:r w:rsidR="00B71A1D">
        <w:t>s</w:t>
      </w:r>
      <w:r w:rsidR="00A109FD">
        <w:t xml:space="preserve"> &amp; Technology</w:t>
      </w:r>
      <w:r w:rsidR="004C5D50">
        <w:t>.</w:t>
      </w:r>
      <w:proofErr w:type="gramEnd"/>
      <w:r w:rsidR="00A109FD">
        <w:t xml:space="preserve">              Nov.2016 up to date  </w:t>
      </w:r>
    </w:p>
    <w:p w:rsidR="006B1D71" w:rsidRPr="00F5094A" w:rsidRDefault="00A109FD" w:rsidP="006B1D71">
      <w:pPr>
        <w:rPr>
          <w:u w:val="single"/>
        </w:rPr>
      </w:pPr>
      <w:r>
        <w:t>Internship</w:t>
      </w:r>
      <w:r w:rsidR="006B1D71">
        <w:t xml:space="preserve"> year </w:t>
      </w:r>
      <w:r w:rsidR="006B1D71" w:rsidRPr="00F5094A">
        <w:t>of</w:t>
      </w:r>
      <w:r w:rsidR="00784EB4">
        <w:t xml:space="preserve"> experience </w:t>
      </w:r>
      <w:proofErr w:type="gramStart"/>
      <w:r w:rsidR="00784EB4">
        <w:t xml:space="preserve">at </w:t>
      </w:r>
      <w:r>
        <w:t xml:space="preserve"> RAK</w:t>
      </w:r>
      <w:proofErr w:type="gramEnd"/>
      <w:r>
        <w:t xml:space="preserve"> </w:t>
      </w:r>
      <w:r w:rsidR="00784EB4">
        <w:t xml:space="preserve">College of </w:t>
      </w:r>
      <w:r w:rsidR="00E16E2C">
        <w:t xml:space="preserve">Dental Science </w:t>
      </w:r>
      <w:r w:rsidR="006B1D71">
        <w:t>.</w:t>
      </w:r>
      <w:r w:rsidR="00616826">
        <w:t xml:space="preserve">               </w:t>
      </w:r>
      <w:r w:rsidR="00B71A1D">
        <w:t xml:space="preserve"> </w:t>
      </w:r>
      <w:r w:rsidR="00616826">
        <w:t xml:space="preserve">  </w:t>
      </w:r>
      <w:r w:rsidR="00E22A06">
        <w:t xml:space="preserve"> </w:t>
      </w:r>
      <w:r w:rsidR="00E16E2C">
        <w:t xml:space="preserve"> </w:t>
      </w:r>
      <w:r w:rsidR="00E22A06">
        <w:t xml:space="preserve"> </w:t>
      </w:r>
      <w:r>
        <w:t xml:space="preserve">   Sept.2015 to Aug.2016</w:t>
      </w:r>
    </w:p>
    <w:p w:rsidR="00B127FC" w:rsidRPr="006B1D71" w:rsidRDefault="00B127FC" w:rsidP="00B127FC">
      <w:r w:rsidRPr="003F2B36">
        <w:rPr>
          <w:b/>
          <w:bCs/>
        </w:rPr>
        <w:t>OMF</w:t>
      </w:r>
      <w:r w:rsidR="00A84B28">
        <w:t xml:space="preserve"> Department at</w:t>
      </w:r>
      <w:r>
        <w:t xml:space="preserve"> </w:t>
      </w:r>
      <w:proofErr w:type="spellStart"/>
      <w:r>
        <w:t>Saqar</w:t>
      </w:r>
      <w:proofErr w:type="spellEnd"/>
      <w:r>
        <w:t xml:space="preserve"> </w:t>
      </w:r>
      <w:proofErr w:type="gramStart"/>
      <w:r w:rsidR="00E22A06">
        <w:t xml:space="preserve">Hospital </w:t>
      </w:r>
      <w:r w:rsidR="004C5D50">
        <w:t>.</w:t>
      </w:r>
      <w:proofErr w:type="gramEnd"/>
      <w:r w:rsidR="00E22A06">
        <w:t xml:space="preserve">                      </w:t>
      </w:r>
      <w:r>
        <w:t xml:space="preserve">                      </w:t>
      </w:r>
      <w:r w:rsidR="00E22A06">
        <w:t xml:space="preserve">    </w:t>
      </w:r>
      <w:r>
        <w:t xml:space="preserve">     </w:t>
      </w:r>
      <w:r w:rsidR="00A109FD">
        <w:t xml:space="preserve">      </w:t>
      </w:r>
      <w:r w:rsidR="00B71A1D">
        <w:t xml:space="preserve"> </w:t>
      </w:r>
      <w:r w:rsidR="00A109FD">
        <w:t xml:space="preserve">         </w:t>
      </w:r>
      <w:r>
        <w:t xml:space="preserve">   </w:t>
      </w:r>
      <w:r>
        <w:rPr>
          <w:rFonts w:hint="cs"/>
          <w:rtl/>
        </w:rPr>
        <w:t xml:space="preserve">26.08.2015 _23.7.2015 </w:t>
      </w:r>
    </w:p>
    <w:p w:rsidR="00B834D3" w:rsidRPr="00243923" w:rsidRDefault="00B834D3" w:rsidP="00B834D3">
      <w:pPr>
        <w:pStyle w:val="Heading1"/>
      </w:pPr>
      <w:r>
        <w:t xml:space="preserve">Interests </w:t>
      </w:r>
    </w:p>
    <w:p w:rsidR="00B834D3" w:rsidRDefault="00435AD8" w:rsidP="00B834D3">
      <w:r>
        <w:rPr>
          <w:noProof/>
          <w:u w:val="single"/>
        </w:rPr>
        <w:pict>
          <v:line id="_x0000_s1031" style="position:absolute;z-index:251667456;visibility:visible;mso-wrap-distance-top:-3e-5mm;mso-wrap-distance-bottom:-3e-5mm;mso-width-relative:margin;mso-height-relative:margin" from="-.7pt,2.1pt" to="473.4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" strokecolor="#4f81bd [3204]" strokeweight="3pt">
            <v:shadow on="t" color="black" opacity="22937f" origin=",.5" offset="0,.63889mm"/>
            <o:lock v:ext="edit" shapetype="f"/>
          </v:line>
        </w:pict>
      </w:r>
    </w:p>
    <w:tbl>
      <w:tblPr>
        <w:tblW w:w="7836" w:type="dxa"/>
        <w:tblInd w:w="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2774"/>
        <w:gridCol w:w="5062"/>
      </w:tblGrid>
      <w:tr w:rsidR="00FA274E" w:rsidRPr="0013239D" w:rsidTr="003F21E3">
        <w:trPr>
          <w:trHeight w:val="2509"/>
        </w:trPr>
        <w:tc>
          <w:tcPr>
            <w:tcW w:w="2774" w:type="dxa"/>
            <w:shd w:val="clear" w:color="auto" w:fill="F3F3F3"/>
          </w:tcPr>
          <w:p w:rsidR="00FA274E" w:rsidRDefault="00FA274E" w:rsidP="00D06FFD">
            <w:pPr>
              <w:tabs>
                <w:tab w:val="left" w:pos="5220"/>
              </w:tabs>
              <w:jc w:val="both"/>
              <w:outlineLvl w:val="0"/>
              <w:rPr>
                <w:b/>
                <w:i/>
                <w:iCs/>
              </w:rPr>
            </w:pPr>
          </w:p>
          <w:p w:rsidR="00FA274E" w:rsidRDefault="00FA274E" w:rsidP="00D06FFD">
            <w:pPr>
              <w:tabs>
                <w:tab w:val="left" w:pos="5220"/>
              </w:tabs>
              <w:jc w:val="both"/>
              <w:outlineLvl w:val="0"/>
              <w:rPr>
                <w:b/>
                <w:i/>
                <w:iCs/>
              </w:rPr>
            </w:pPr>
          </w:p>
          <w:p w:rsidR="00FA274E" w:rsidRPr="0013239D" w:rsidRDefault="00FA274E" w:rsidP="00D06FFD">
            <w:pPr>
              <w:tabs>
                <w:tab w:val="left" w:pos="5220"/>
              </w:tabs>
              <w:jc w:val="both"/>
              <w:outlineLvl w:val="0"/>
              <w:rPr>
                <w:b/>
                <w:i/>
                <w:iCs/>
              </w:rPr>
            </w:pPr>
            <w:r w:rsidRPr="0013239D">
              <w:rPr>
                <w:b/>
                <w:i/>
                <w:iCs/>
              </w:rPr>
              <w:t>Clinical aspect</w:t>
            </w:r>
          </w:p>
          <w:p w:rsidR="00FA274E" w:rsidRPr="0013239D" w:rsidRDefault="00FA274E" w:rsidP="00D06FFD">
            <w:pPr>
              <w:tabs>
                <w:tab w:val="left" w:pos="5220"/>
              </w:tabs>
              <w:jc w:val="both"/>
              <w:outlineLvl w:val="0"/>
              <w:rPr>
                <w:b/>
                <w:u w:val="single"/>
              </w:rPr>
            </w:pPr>
          </w:p>
        </w:tc>
        <w:tc>
          <w:tcPr>
            <w:tcW w:w="5062" w:type="dxa"/>
            <w:shd w:val="clear" w:color="auto" w:fill="F3F3F3"/>
          </w:tcPr>
          <w:p w:rsidR="00FA274E" w:rsidRPr="00FF4F92" w:rsidRDefault="00FA274E" w:rsidP="00D06FFD">
            <w:pPr>
              <w:tabs>
                <w:tab w:val="left" w:pos="5220"/>
              </w:tabs>
              <w:outlineLvl w:val="0"/>
              <w:rPr>
                <w:b/>
              </w:rPr>
            </w:pPr>
            <w:r w:rsidRPr="00FF4F92">
              <w:rPr>
                <w:b/>
              </w:rPr>
              <w:t>* Clinical Oral Surgery.</w:t>
            </w:r>
          </w:p>
          <w:p w:rsidR="00FA274E" w:rsidRPr="00FF4F92" w:rsidRDefault="00FA274E" w:rsidP="00D06FFD">
            <w:pPr>
              <w:tabs>
                <w:tab w:val="left" w:pos="5220"/>
              </w:tabs>
              <w:outlineLvl w:val="0"/>
              <w:rPr>
                <w:b/>
              </w:rPr>
            </w:pPr>
            <w:r w:rsidRPr="00FF4F92">
              <w:rPr>
                <w:b/>
              </w:rPr>
              <w:t>* X-Ray Interpretation.</w:t>
            </w:r>
          </w:p>
          <w:p w:rsidR="00FA274E" w:rsidRPr="00FF4F92" w:rsidRDefault="00FA274E" w:rsidP="00D06FFD">
            <w:pPr>
              <w:tabs>
                <w:tab w:val="left" w:pos="5220"/>
              </w:tabs>
              <w:outlineLvl w:val="0"/>
              <w:rPr>
                <w:b/>
              </w:rPr>
            </w:pPr>
            <w:r w:rsidRPr="00FF4F92">
              <w:rPr>
                <w:b/>
              </w:rPr>
              <w:t xml:space="preserve">* Clinical general dentistry </w:t>
            </w:r>
          </w:p>
          <w:p w:rsidR="00FA274E" w:rsidRPr="00FF4F92" w:rsidRDefault="00FA274E" w:rsidP="00D06FFD">
            <w:pPr>
              <w:tabs>
                <w:tab w:val="left" w:pos="5220"/>
              </w:tabs>
              <w:outlineLvl w:val="0"/>
              <w:rPr>
                <w:b/>
              </w:rPr>
            </w:pPr>
            <w:r w:rsidRPr="00FF4F92">
              <w:rPr>
                <w:b/>
              </w:rPr>
              <w:t xml:space="preserve">     (fixed prosthodontics , operative &amp; </w:t>
            </w:r>
            <w:proofErr w:type="spellStart"/>
            <w:r w:rsidRPr="00FF4F92">
              <w:rPr>
                <w:b/>
              </w:rPr>
              <w:t>endodontics</w:t>
            </w:r>
            <w:proofErr w:type="spellEnd"/>
            <w:r w:rsidRPr="00FF4F92">
              <w:rPr>
                <w:b/>
              </w:rPr>
              <w:t xml:space="preserve"> )</w:t>
            </w:r>
          </w:p>
          <w:p w:rsidR="00FA274E" w:rsidRPr="00FF4F92" w:rsidRDefault="00FA274E" w:rsidP="00D06FFD">
            <w:pPr>
              <w:tabs>
                <w:tab w:val="left" w:pos="5220"/>
              </w:tabs>
              <w:outlineLvl w:val="0"/>
              <w:rPr>
                <w:b/>
              </w:rPr>
            </w:pPr>
            <w:r w:rsidRPr="00FF4F92">
              <w:rPr>
                <w:b/>
              </w:rPr>
              <w:lastRenderedPageBreak/>
              <w:t>* Clinical oral medicine and pathology</w:t>
            </w:r>
          </w:p>
        </w:tc>
      </w:tr>
      <w:tr w:rsidR="00FA274E" w:rsidRPr="0013239D" w:rsidTr="003F21E3">
        <w:trPr>
          <w:trHeight w:val="2461"/>
        </w:trPr>
        <w:tc>
          <w:tcPr>
            <w:tcW w:w="2774" w:type="dxa"/>
            <w:shd w:val="clear" w:color="auto" w:fill="F3F3F3"/>
          </w:tcPr>
          <w:p w:rsidR="00FA274E" w:rsidRDefault="00FA274E" w:rsidP="00D06FFD">
            <w:pPr>
              <w:tabs>
                <w:tab w:val="left" w:pos="5220"/>
              </w:tabs>
              <w:jc w:val="both"/>
              <w:outlineLvl w:val="0"/>
              <w:rPr>
                <w:b/>
                <w:i/>
                <w:iCs/>
              </w:rPr>
            </w:pPr>
          </w:p>
          <w:p w:rsidR="00FA274E" w:rsidRDefault="00FA274E" w:rsidP="00D06FFD">
            <w:pPr>
              <w:tabs>
                <w:tab w:val="left" w:pos="5220"/>
              </w:tabs>
              <w:jc w:val="both"/>
              <w:outlineLvl w:val="0"/>
              <w:rPr>
                <w:b/>
                <w:i/>
                <w:iCs/>
              </w:rPr>
            </w:pPr>
          </w:p>
          <w:p w:rsidR="00FA274E" w:rsidRPr="0013239D" w:rsidRDefault="00FA274E" w:rsidP="00D06FFD">
            <w:pPr>
              <w:tabs>
                <w:tab w:val="left" w:pos="5220"/>
              </w:tabs>
              <w:jc w:val="both"/>
              <w:outlineLvl w:val="0"/>
              <w:rPr>
                <w:b/>
              </w:rPr>
            </w:pPr>
            <w:r w:rsidRPr="0013239D">
              <w:rPr>
                <w:b/>
                <w:i/>
                <w:iCs/>
              </w:rPr>
              <w:t>Research aspects</w:t>
            </w:r>
          </w:p>
          <w:p w:rsidR="00FA274E" w:rsidRPr="0013239D" w:rsidRDefault="00FA274E" w:rsidP="00D06FFD">
            <w:pPr>
              <w:tabs>
                <w:tab w:val="left" w:pos="5220"/>
              </w:tabs>
              <w:jc w:val="both"/>
              <w:outlineLvl w:val="0"/>
              <w:rPr>
                <w:b/>
                <w:u w:val="single"/>
              </w:rPr>
            </w:pPr>
          </w:p>
        </w:tc>
        <w:tc>
          <w:tcPr>
            <w:tcW w:w="5062" w:type="dxa"/>
            <w:shd w:val="clear" w:color="auto" w:fill="F3F3F3"/>
          </w:tcPr>
          <w:p w:rsidR="00FA274E" w:rsidRDefault="00FA274E" w:rsidP="00FA274E">
            <w:pPr>
              <w:tabs>
                <w:tab w:val="left" w:pos="5220"/>
              </w:tabs>
              <w:ind w:left="131" w:hanging="131"/>
              <w:rPr>
                <w:b/>
              </w:rPr>
            </w:pPr>
          </w:p>
          <w:p w:rsidR="00FA274E" w:rsidRDefault="00FA274E" w:rsidP="00FA274E">
            <w:pPr>
              <w:tabs>
                <w:tab w:val="left" w:pos="5220"/>
              </w:tabs>
              <w:ind w:left="131" w:hanging="131"/>
              <w:rPr>
                <w:b/>
              </w:rPr>
            </w:pPr>
          </w:p>
          <w:p w:rsidR="00FA274E" w:rsidRPr="00FF4F92" w:rsidRDefault="00FA274E" w:rsidP="00FA274E">
            <w:pPr>
              <w:tabs>
                <w:tab w:val="left" w:pos="5220"/>
              </w:tabs>
              <w:ind w:left="131" w:hanging="131"/>
              <w:rPr>
                <w:b/>
              </w:rPr>
            </w:pPr>
            <w:r>
              <w:rPr>
                <w:b/>
              </w:rPr>
              <w:t>CLINCAL ASSESSMENT OF Success &amp; Fail of dental implant in RAKCOD.</w:t>
            </w:r>
          </w:p>
        </w:tc>
      </w:tr>
    </w:tbl>
    <w:p w:rsidR="00D14CA5" w:rsidRPr="00243923" w:rsidRDefault="00D14CA5" w:rsidP="00D14CA5">
      <w:pPr>
        <w:pStyle w:val="Heading1"/>
        <w:rPr>
          <w:rtl/>
          <w:lang w:bidi="ar-AE"/>
        </w:rPr>
      </w:pPr>
      <w:r>
        <w:t>Recen</w:t>
      </w:r>
      <w:r w:rsidR="000059A7">
        <w:t>t</w:t>
      </w:r>
      <w:r w:rsidR="001950A8">
        <w:t xml:space="preserve"> Attended</w:t>
      </w:r>
      <w:r>
        <w:t xml:space="preserve"> Dental Conferences, Workshops</w:t>
      </w:r>
    </w:p>
    <w:p w:rsidR="00D14CA5" w:rsidRDefault="00435AD8" w:rsidP="00D14CA5">
      <w:pPr>
        <w:rPr>
          <w:u w:val="single"/>
        </w:rPr>
      </w:pPr>
      <w:r>
        <w:rPr>
          <w:noProof/>
          <w:u w:val="single"/>
        </w:rPr>
        <w:pict>
          <v:line id="_x0000_s1030" style="position:absolute;z-index:251669504;visibility:visible;mso-wrap-distance-top:-3e-5mm;mso-wrap-distance-bottom:-3e-5mm;mso-width-relative:margin;mso-height-relative:margin" from="-.7pt,2.1pt" to="473.4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" strokecolor="#4f81bd [3204]" strokeweight="3pt">
            <v:shadow on="t" color="black" opacity="22937f" origin=",.5" offset="0,.63889mm"/>
            <o:lock v:ext="edit" shapetype="f"/>
          </v:line>
        </w:pict>
      </w:r>
    </w:p>
    <w:tbl>
      <w:tblPr>
        <w:tblpPr w:leftFromText="180" w:rightFromText="180" w:vertAnchor="text" w:horzAnchor="margin" w:tblpXSpec="center" w:tblpY="26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2"/>
        <w:gridCol w:w="7009"/>
      </w:tblGrid>
      <w:tr w:rsidR="00D14CA5" w:rsidTr="00FB492E">
        <w:trPr>
          <w:trHeight w:val="560"/>
        </w:trPr>
        <w:tc>
          <w:tcPr>
            <w:tcW w:w="1922" w:type="dxa"/>
            <w:shd w:val="clear" w:color="auto" w:fill="F3F3F3"/>
            <w:vAlign w:val="center"/>
          </w:tcPr>
          <w:p w:rsidR="00D14CA5" w:rsidRPr="00FF4F92" w:rsidRDefault="003D0C8E" w:rsidP="00D14CA5">
            <w:pPr>
              <w:tabs>
                <w:tab w:val="left" w:pos="2880"/>
                <w:tab w:val="left" w:pos="3420"/>
              </w:tabs>
              <w:ind w:right="-180"/>
              <w:outlineLvl w:val="0"/>
              <w:rPr>
                <w:b/>
              </w:rPr>
            </w:pPr>
            <w:r>
              <w:rPr>
                <w:b/>
              </w:rPr>
              <w:t>September (2014 )</w:t>
            </w:r>
          </w:p>
        </w:tc>
        <w:tc>
          <w:tcPr>
            <w:tcW w:w="7009" w:type="dxa"/>
            <w:shd w:val="clear" w:color="auto" w:fill="F3F3F3"/>
            <w:vAlign w:val="center"/>
          </w:tcPr>
          <w:p w:rsidR="00EA3450" w:rsidRPr="00FF4F92" w:rsidRDefault="003D0C8E" w:rsidP="00EA3450">
            <w:pPr>
              <w:tabs>
                <w:tab w:val="left" w:pos="2880"/>
                <w:tab w:val="left" w:pos="3420"/>
              </w:tabs>
              <w:ind w:right="-180"/>
              <w:outlineLvl w:val="0"/>
              <w:rPr>
                <w:b/>
              </w:rPr>
            </w:pPr>
            <w:r>
              <w:rPr>
                <w:b/>
              </w:rPr>
              <w:t>21</w:t>
            </w:r>
            <w:r w:rsidRPr="003D0C8E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Century Computer –Controlled</w:t>
            </w:r>
            <w:r w:rsidR="00EA3450">
              <w:rPr>
                <w:b/>
              </w:rPr>
              <w:t xml:space="preserve"> Local Anesthesia</w:t>
            </w:r>
            <w:r w:rsidR="00736592" w:rsidRPr="00736592">
              <w:rPr>
                <w:b/>
                <w:color w:val="FF0000"/>
              </w:rPr>
              <w:t xml:space="preserve">(WORK SHOP) </w:t>
            </w:r>
            <w:r w:rsidR="00EA3450">
              <w:rPr>
                <w:b/>
              </w:rPr>
              <w:t xml:space="preserve">–Global Education Development Centre , Dubai </w:t>
            </w:r>
          </w:p>
        </w:tc>
      </w:tr>
      <w:tr w:rsidR="00EA3450" w:rsidTr="00FB492E">
        <w:trPr>
          <w:trHeight w:val="560"/>
        </w:trPr>
        <w:tc>
          <w:tcPr>
            <w:tcW w:w="1922" w:type="dxa"/>
            <w:shd w:val="clear" w:color="auto" w:fill="F3F3F3"/>
            <w:vAlign w:val="center"/>
          </w:tcPr>
          <w:p w:rsidR="00EA3450" w:rsidRDefault="00EA3450" w:rsidP="00D14CA5">
            <w:pPr>
              <w:tabs>
                <w:tab w:val="left" w:pos="2880"/>
                <w:tab w:val="left" w:pos="3420"/>
              </w:tabs>
              <w:ind w:right="-180"/>
              <w:outlineLvl w:val="0"/>
              <w:rPr>
                <w:b/>
              </w:rPr>
            </w:pPr>
            <w:r>
              <w:rPr>
                <w:b/>
              </w:rPr>
              <w:t>September (2014 )</w:t>
            </w:r>
          </w:p>
        </w:tc>
        <w:tc>
          <w:tcPr>
            <w:tcW w:w="7009" w:type="dxa"/>
            <w:shd w:val="clear" w:color="auto" w:fill="F3F3F3"/>
            <w:vAlign w:val="center"/>
          </w:tcPr>
          <w:p w:rsidR="00EA3450" w:rsidRDefault="00EA3450" w:rsidP="00EA3450">
            <w:pPr>
              <w:tabs>
                <w:tab w:val="left" w:pos="2880"/>
                <w:tab w:val="left" w:pos="3420"/>
              </w:tabs>
              <w:ind w:right="-180"/>
              <w:outlineLvl w:val="0"/>
              <w:rPr>
                <w:b/>
              </w:rPr>
            </w:pPr>
            <w:r>
              <w:rPr>
                <w:b/>
              </w:rPr>
              <w:t>3</w:t>
            </w:r>
            <w:r w:rsidRPr="00EA3450">
              <w:rPr>
                <w:b/>
                <w:vertAlign w:val="superscript"/>
              </w:rPr>
              <w:t>rd</w:t>
            </w:r>
            <w:r>
              <w:rPr>
                <w:b/>
              </w:rPr>
              <w:t>Obtur</w:t>
            </w:r>
            <w:r w:rsidR="00736592">
              <w:rPr>
                <w:b/>
              </w:rPr>
              <w:t xml:space="preserve">ation seminar &amp; Hand on </w:t>
            </w:r>
            <w:r w:rsidR="00736592" w:rsidRPr="00736592">
              <w:rPr>
                <w:b/>
                <w:color w:val="FF0000"/>
              </w:rPr>
              <w:t>(WORK SHOP)</w:t>
            </w:r>
            <w:r>
              <w:rPr>
                <w:b/>
              </w:rPr>
              <w:t xml:space="preserve"> ,City Season Suites, DUBAI</w:t>
            </w:r>
          </w:p>
        </w:tc>
      </w:tr>
      <w:tr w:rsidR="00EA3450" w:rsidTr="00FB492E">
        <w:trPr>
          <w:trHeight w:val="560"/>
        </w:trPr>
        <w:tc>
          <w:tcPr>
            <w:tcW w:w="1922" w:type="dxa"/>
            <w:shd w:val="clear" w:color="auto" w:fill="F3F3F3"/>
            <w:vAlign w:val="center"/>
          </w:tcPr>
          <w:p w:rsidR="00EA3450" w:rsidRDefault="00255A1D" w:rsidP="00D14CA5">
            <w:pPr>
              <w:tabs>
                <w:tab w:val="left" w:pos="2880"/>
                <w:tab w:val="left" w:pos="3420"/>
              </w:tabs>
              <w:ind w:right="-180"/>
              <w:outlineLvl w:val="0"/>
              <w:rPr>
                <w:b/>
              </w:rPr>
            </w:pPr>
            <w:r>
              <w:rPr>
                <w:b/>
              </w:rPr>
              <w:t>October (2014)</w:t>
            </w:r>
          </w:p>
        </w:tc>
        <w:tc>
          <w:tcPr>
            <w:tcW w:w="7009" w:type="dxa"/>
            <w:shd w:val="clear" w:color="auto" w:fill="F3F3F3"/>
            <w:vAlign w:val="center"/>
          </w:tcPr>
          <w:p w:rsidR="00EA3450" w:rsidRDefault="00255A1D" w:rsidP="00736592">
            <w:pPr>
              <w:tabs>
                <w:tab w:val="left" w:pos="2880"/>
                <w:tab w:val="left" w:pos="3420"/>
              </w:tabs>
              <w:ind w:right="-180"/>
              <w:outlineLvl w:val="0"/>
              <w:rPr>
                <w:b/>
              </w:rPr>
            </w:pPr>
            <w:r>
              <w:rPr>
                <w:b/>
              </w:rPr>
              <w:t>Clinical Application Of Modern Technology to Achieve Excellence in Endodontic</w:t>
            </w:r>
            <w:r w:rsidR="00736592" w:rsidRPr="00736592">
              <w:rPr>
                <w:b/>
                <w:color w:val="FF0000"/>
              </w:rPr>
              <w:t>(WORK SHOP)</w:t>
            </w:r>
            <w:r>
              <w:rPr>
                <w:b/>
              </w:rPr>
              <w:t xml:space="preserve">,INDEX CONFERECE &amp; EXHIBITIONS , Dubai </w:t>
            </w:r>
          </w:p>
        </w:tc>
      </w:tr>
      <w:tr w:rsidR="00255A1D" w:rsidTr="00FB492E">
        <w:trPr>
          <w:trHeight w:val="560"/>
        </w:trPr>
        <w:tc>
          <w:tcPr>
            <w:tcW w:w="1922" w:type="dxa"/>
            <w:shd w:val="clear" w:color="auto" w:fill="F3F3F3"/>
            <w:vAlign w:val="center"/>
          </w:tcPr>
          <w:p w:rsidR="00255A1D" w:rsidRDefault="00255A1D" w:rsidP="00D14CA5">
            <w:pPr>
              <w:tabs>
                <w:tab w:val="left" w:pos="2880"/>
                <w:tab w:val="left" w:pos="3420"/>
              </w:tabs>
              <w:ind w:right="-180"/>
              <w:outlineLvl w:val="0"/>
              <w:rPr>
                <w:b/>
              </w:rPr>
            </w:pPr>
            <w:r>
              <w:rPr>
                <w:b/>
              </w:rPr>
              <w:t>November (2014)</w:t>
            </w:r>
          </w:p>
        </w:tc>
        <w:tc>
          <w:tcPr>
            <w:tcW w:w="7009" w:type="dxa"/>
            <w:shd w:val="clear" w:color="auto" w:fill="F3F3F3"/>
            <w:vAlign w:val="center"/>
          </w:tcPr>
          <w:p w:rsidR="00255A1D" w:rsidRDefault="00255A1D" w:rsidP="00736592">
            <w:pPr>
              <w:tabs>
                <w:tab w:val="left" w:pos="2880"/>
                <w:tab w:val="left" w:pos="3420"/>
              </w:tabs>
              <w:ind w:right="-180"/>
              <w:outlineLvl w:val="0"/>
              <w:rPr>
                <w:b/>
              </w:rPr>
            </w:pPr>
            <w:r>
              <w:rPr>
                <w:b/>
              </w:rPr>
              <w:t>Direct Veneer –THE INSTANT SMILE MAKER</w:t>
            </w:r>
            <w:r w:rsidR="00736592" w:rsidRPr="00736592">
              <w:rPr>
                <w:b/>
                <w:color w:val="FF0000"/>
              </w:rPr>
              <w:t>(WORK SHOP)</w:t>
            </w:r>
            <w:r>
              <w:rPr>
                <w:b/>
              </w:rPr>
              <w:t xml:space="preserve">,Hilton </w:t>
            </w:r>
            <w:proofErr w:type="spellStart"/>
            <w:r>
              <w:rPr>
                <w:b/>
              </w:rPr>
              <w:t>Hamra</w:t>
            </w:r>
            <w:proofErr w:type="spellEnd"/>
            <w:r>
              <w:rPr>
                <w:b/>
              </w:rPr>
              <w:t xml:space="preserve"> Beach &amp; Golf Resort ,RAK-UAE</w:t>
            </w:r>
          </w:p>
        </w:tc>
      </w:tr>
      <w:tr w:rsidR="0011485C" w:rsidTr="00FB492E">
        <w:trPr>
          <w:trHeight w:val="560"/>
        </w:trPr>
        <w:tc>
          <w:tcPr>
            <w:tcW w:w="1922" w:type="dxa"/>
            <w:shd w:val="clear" w:color="auto" w:fill="F3F3F3"/>
            <w:vAlign w:val="center"/>
          </w:tcPr>
          <w:p w:rsidR="0011485C" w:rsidRDefault="0011485C" w:rsidP="00D14CA5">
            <w:pPr>
              <w:tabs>
                <w:tab w:val="left" w:pos="2880"/>
                <w:tab w:val="left" w:pos="3420"/>
              </w:tabs>
              <w:ind w:right="-180"/>
              <w:outlineLvl w:val="0"/>
              <w:rPr>
                <w:b/>
              </w:rPr>
            </w:pPr>
            <w:r>
              <w:rPr>
                <w:b/>
              </w:rPr>
              <w:t>MAY (2015)</w:t>
            </w:r>
          </w:p>
        </w:tc>
        <w:tc>
          <w:tcPr>
            <w:tcW w:w="7009" w:type="dxa"/>
            <w:shd w:val="clear" w:color="auto" w:fill="F3F3F3"/>
            <w:vAlign w:val="center"/>
          </w:tcPr>
          <w:p w:rsidR="0011485C" w:rsidRDefault="0011485C" w:rsidP="00EA3450">
            <w:pPr>
              <w:tabs>
                <w:tab w:val="left" w:pos="2880"/>
                <w:tab w:val="left" w:pos="3420"/>
              </w:tabs>
              <w:ind w:right="-180"/>
              <w:outlineLvl w:val="0"/>
              <w:rPr>
                <w:b/>
              </w:rPr>
            </w:pPr>
            <w:r>
              <w:rPr>
                <w:b/>
              </w:rPr>
              <w:t xml:space="preserve">LUMINEER SMILE DESIGN WORKSHOP ,LUMINEER CERINATE SMILE DESIGN </w:t>
            </w:r>
            <w:r w:rsidR="00736592" w:rsidRPr="00736592">
              <w:rPr>
                <w:b/>
                <w:color w:val="FF0000"/>
              </w:rPr>
              <w:t>(WORK SHOP)</w:t>
            </w:r>
            <w:r>
              <w:rPr>
                <w:b/>
              </w:rPr>
              <w:t>,DUBAI</w:t>
            </w:r>
          </w:p>
        </w:tc>
      </w:tr>
      <w:tr w:rsidR="00B66541" w:rsidTr="00FB492E">
        <w:trPr>
          <w:trHeight w:val="560"/>
        </w:trPr>
        <w:tc>
          <w:tcPr>
            <w:tcW w:w="1922" w:type="dxa"/>
            <w:shd w:val="clear" w:color="auto" w:fill="F3F3F3"/>
            <w:vAlign w:val="center"/>
          </w:tcPr>
          <w:p w:rsidR="00B66541" w:rsidRDefault="00B66541" w:rsidP="00D14CA5">
            <w:pPr>
              <w:tabs>
                <w:tab w:val="left" w:pos="2880"/>
                <w:tab w:val="left" w:pos="3420"/>
              </w:tabs>
              <w:ind w:right="-180"/>
              <w:outlineLvl w:val="0"/>
              <w:rPr>
                <w:b/>
              </w:rPr>
            </w:pPr>
            <w:r>
              <w:rPr>
                <w:b/>
              </w:rPr>
              <w:t>October (2015)</w:t>
            </w:r>
          </w:p>
        </w:tc>
        <w:tc>
          <w:tcPr>
            <w:tcW w:w="7009" w:type="dxa"/>
            <w:shd w:val="clear" w:color="auto" w:fill="F3F3F3"/>
            <w:vAlign w:val="center"/>
          </w:tcPr>
          <w:p w:rsidR="00B66541" w:rsidRDefault="00B66541" w:rsidP="00EA3450">
            <w:pPr>
              <w:tabs>
                <w:tab w:val="left" w:pos="2880"/>
                <w:tab w:val="left" w:pos="3420"/>
              </w:tabs>
              <w:ind w:right="-180"/>
              <w:outlineLvl w:val="0"/>
              <w:rPr>
                <w:b/>
              </w:rPr>
            </w:pPr>
            <w:r>
              <w:rPr>
                <w:b/>
              </w:rPr>
              <w:t xml:space="preserve">CONSCIOUS SEDATION PRACTICE FOR DENTISTRY </w:t>
            </w:r>
            <w:r w:rsidRPr="00736592">
              <w:rPr>
                <w:b/>
                <w:color w:val="FF0000"/>
              </w:rPr>
              <w:t xml:space="preserve">(WORKSHOP) </w:t>
            </w:r>
            <w:r>
              <w:rPr>
                <w:b/>
              </w:rPr>
              <w:t>,Global Education Development Centre , Dubai</w:t>
            </w:r>
          </w:p>
        </w:tc>
      </w:tr>
      <w:tr w:rsidR="008D4BF1" w:rsidTr="00FB492E">
        <w:trPr>
          <w:trHeight w:val="560"/>
        </w:trPr>
        <w:tc>
          <w:tcPr>
            <w:tcW w:w="1922" w:type="dxa"/>
            <w:shd w:val="clear" w:color="auto" w:fill="F3F3F3"/>
            <w:vAlign w:val="center"/>
          </w:tcPr>
          <w:p w:rsidR="008D4BF1" w:rsidRDefault="008D4BF1" w:rsidP="008D4BF1">
            <w:pPr>
              <w:tabs>
                <w:tab w:val="left" w:pos="2880"/>
                <w:tab w:val="left" w:pos="3420"/>
              </w:tabs>
              <w:ind w:right="-180"/>
              <w:outlineLvl w:val="0"/>
              <w:rPr>
                <w:b/>
              </w:rPr>
            </w:pPr>
            <w:r>
              <w:rPr>
                <w:b/>
              </w:rPr>
              <w:t>April (2016)</w:t>
            </w:r>
          </w:p>
        </w:tc>
        <w:tc>
          <w:tcPr>
            <w:tcW w:w="7009" w:type="dxa"/>
            <w:shd w:val="clear" w:color="auto" w:fill="F3F3F3"/>
            <w:vAlign w:val="center"/>
          </w:tcPr>
          <w:p w:rsidR="008D4BF1" w:rsidRPr="00FF4F92" w:rsidRDefault="008D4BF1" w:rsidP="00EA3450">
            <w:pPr>
              <w:tabs>
                <w:tab w:val="left" w:pos="2880"/>
                <w:tab w:val="left" w:pos="3420"/>
              </w:tabs>
              <w:ind w:right="-180"/>
              <w:outlineLvl w:val="0"/>
              <w:rPr>
                <w:b/>
              </w:rPr>
            </w:pPr>
            <w:r>
              <w:rPr>
                <w:b/>
              </w:rPr>
              <w:t xml:space="preserve">Digital Smile Design ( </w:t>
            </w:r>
            <w:proofErr w:type="spellStart"/>
            <w:r>
              <w:rPr>
                <w:b/>
              </w:rPr>
              <w:t>Jumeirah</w:t>
            </w:r>
            <w:proofErr w:type="spellEnd"/>
            <w:r>
              <w:rPr>
                <w:b/>
              </w:rPr>
              <w:t xml:space="preserve"> Beach Hotel)</w:t>
            </w:r>
            <w:r w:rsidR="00736592" w:rsidRPr="00736592">
              <w:rPr>
                <w:b/>
                <w:color w:val="FF0000"/>
              </w:rPr>
              <w:t xml:space="preserve">(WORK SHOP) </w:t>
            </w:r>
            <w:r>
              <w:rPr>
                <w:b/>
              </w:rPr>
              <w:t>, Dubai -UAE</w:t>
            </w:r>
          </w:p>
        </w:tc>
      </w:tr>
    </w:tbl>
    <w:p w:rsidR="00CF4325" w:rsidRDefault="00490250" w:rsidP="00CF4325">
      <w:pPr>
        <w:pStyle w:val="Heading1"/>
      </w:pPr>
      <w:r>
        <w:t>Dental Conferences attended between (2011-2</w:t>
      </w:r>
      <w:r w:rsidR="00B0118E">
        <w:t>016</w:t>
      </w:r>
      <w:r>
        <w:t>)</w:t>
      </w:r>
    </w:p>
    <w:p w:rsidR="00CF4325" w:rsidRPr="00CF4325" w:rsidRDefault="00435AD8" w:rsidP="00CF4325">
      <w:r>
        <w:rPr>
          <w:b/>
          <w:bCs/>
          <w:noProof/>
        </w:rPr>
        <w:pict>
          <v:line id="Straight Connector 3" o:spid="_x0000_s1029" style="position:absolute;z-index:251683840;visibility:visible;mso-wrap-distance-top:-3e-5mm;mso-wrap-distance-bottom:-3e-5mm;mso-width-relative:margin;mso-height-relative:margin" from="-6.25pt,4.8pt" to="467.8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" strokecolor="#4f81bd [3204]" strokeweight="3pt">
            <v:shadow on="t" color="black" opacity="22937f" origin=",.5" offset="0,.63889mm"/>
            <o:lock v:ext="edit" shapetype="f"/>
          </v:line>
        </w:pict>
      </w:r>
    </w:p>
    <w:tbl>
      <w:tblPr>
        <w:tblpPr w:leftFromText="180" w:rightFromText="180" w:vertAnchor="text" w:horzAnchor="margin" w:tblpY="95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2"/>
        <w:gridCol w:w="7009"/>
      </w:tblGrid>
      <w:tr w:rsidR="00CF4325" w:rsidRPr="00FF4F92" w:rsidTr="00CF4325">
        <w:trPr>
          <w:trHeight w:val="560"/>
        </w:trPr>
        <w:tc>
          <w:tcPr>
            <w:tcW w:w="1922" w:type="dxa"/>
            <w:shd w:val="clear" w:color="auto" w:fill="F3F3F3"/>
            <w:vAlign w:val="center"/>
          </w:tcPr>
          <w:p w:rsidR="00CF4325" w:rsidRPr="00FF4F92" w:rsidRDefault="00CF4325" w:rsidP="00CF4325">
            <w:pPr>
              <w:tabs>
                <w:tab w:val="left" w:pos="2880"/>
                <w:tab w:val="left" w:pos="3420"/>
              </w:tabs>
              <w:ind w:right="-180"/>
              <w:outlineLvl w:val="0"/>
              <w:rPr>
                <w:b/>
              </w:rPr>
            </w:pPr>
            <w:r>
              <w:rPr>
                <w:b/>
              </w:rPr>
              <w:lastRenderedPageBreak/>
              <w:t>May(2011</w:t>
            </w:r>
            <w:r w:rsidRPr="00FF4F92">
              <w:rPr>
                <w:b/>
              </w:rPr>
              <w:t>)</w:t>
            </w:r>
          </w:p>
        </w:tc>
        <w:tc>
          <w:tcPr>
            <w:tcW w:w="7009" w:type="dxa"/>
            <w:shd w:val="clear" w:color="auto" w:fill="F3F3F3"/>
            <w:vAlign w:val="center"/>
          </w:tcPr>
          <w:p w:rsidR="00CF4325" w:rsidRPr="00FF4F92" w:rsidRDefault="00CF4325" w:rsidP="00CF4325">
            <w:pPr>
              <w:tabs>
                <w:tab w:val="left" w:pos="2880"/>
                <w:tab w:val="left" w:pos="3420"/>
              </w:tabs>
              <w:ind w:right="-180"/>
              <w:outlineLvl w:val="0"/>
              <w:rPr>
                <w:b/>
              </w:rPr>
            </w:pPr>
            <w:r>
              <w:rPr>
                <w:b/>
              </w:rPr>
              <w:t>2</w:t>
            </w:r>
            <w:r w:rsidRPr="00B127FC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RAMHSU Student Scientific</w:t>
            </w:r>
            <w:r w:rsidRPr="00FF4F92">
              <w:rPr>
                <w:b/>
              </w:rPr>
              <w:t xml:space="preserve"> Conferenc</w:t>
            </w:r>
            <w:r>
              <w:rPr>
                <w:b/>
              </w:rPr>
              <w:t>e , RAKMHSU, RAK</w:t>
            </w:r>
            <w:r w:rsidRPr="00FF4F92">
              <w:rPr>
                <w:b/>
              </w:rPr>
              <w:t xml:space="preserve">-UAE </w:t>
            </w:r>
          </w:p>
        </w:tc>
      </w:tr>
      <w:tr w:rsidR="00CF4325" w:rsidRPr="00FF4F92" w:rsidTr="00CF4325">
        <w:trPr>
          <w:trHeight w:val="560"/>
        </w:trPr>
        <w:tc>
          <w:tcPr>
            <w:tcW w:w="1922" w:type="dxa"/>
            <w:shd w:val="clear" w:color="auto" w:fill="F3F3F3"/>
            <w:vAlign w:val="center"/>
          </w:tcPr>
          <w:p w:rsidR="00CF4325" w:rsidRPr="00FF4F92" w:rsidRDefault="00CF4325" w:rsidP="00CF4325">
            <w:pPr>
              <w:tabs>
                <w:tab w:val="left" w:pos="2880"/>
                <w:tab w:val="left" w:pos="3420"/>
              </w:tabs>
              <w:ind w:right="-180"/>
              <w:outlineLvl w:val="0"/>
              <w:rPr>
                <w:b/>
              </w:rPr>
            </w:pPr>
            <w:r>
              <w:rPr>
                <w:b/>
              </w:rPr>
              <w:t>April</w:t>
            </w:r>
            <w:r w:rsidRPr="00FF4F92">
              <w:rPr>
                <w:b/>
              </w:rPr>
              <w:t>(2012)</w:t>
            </w:r>
          </w:p>
        </w:tc>
        <w:tc>
          <w:tcPr>
            <w:tcW w:w="7009" w:type="dxa"/>
            <w:shd w:val="clear" w:color="auto" w:fill="F3F3F3"/>
            <w:vAlign w:val="center"/>
          </w:tcPr>
          <w:p w:rsidR="00CF4325" w:rsidRPr="00FF4F92" w:rsidRDefault="00CF4325" w:rsidP="00CF4325">
            <w:pPr>
              <w:tabs>
                <w:tab w:val="left" w:pos="2880"/>
                <w:tab w:val="left" w:pos="3420"/>
              </w:tabs>
              <w:ind w:right="-180"/>
              <w:outlineLvl w:val="0"/>
              <w:rPr>
                <w:b/>
              </w:rPr>
            </w:pPr>
            <w:r>
              <w:rPr>
                <w:b/>
              </w:rPr>
              <w:t>The 1</w:t>
            </w:r>
            <w:r w:rsidRPr="00B127FC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Student Dental Conference, Collage of Dentistry of </w:t>
            </w:r>
            <w:proofErr w:type="spellStart"/>
            <w:r>
              <w:rPr>
                <w:b/>
              </w:rPr>
              <w:t>Sharjah</w:t>
            </w:r>
            <w:proofErr w:type="spellEnd"/>
            <w:r>
              <w:rPr>
                <w:b/>
              </w:rPr>
              <w:t xml:space="preserve"> University ,</w:t>
            </w:r>
            <w:proofErr w:type="spellStart"/>
            <w:r>
              <w:rPr>
                <w:b/>
              </w:rPr>
              <w:t>Sharjah</w:t>
            </w:r>
            <w:proofErr w:type="spellEnd"/>
            <w:r>
              <w:rPr>
                <w:b/>
              </w:rPr>
              <w:t xml:space="preserve">-UAE </w:t>
            </w:r>
          </w:p>
        </w:tc>
      </w:tr>
      <w:tr w:rsidR="00CF4325" w:rsidRPr="00FF4F92" w:rsidTr="00CF4325">
        <w:trPr>
          <w:trHeight w:val="560"/>
        </w:trPr>
        <w:tc>
          <w:tcPr>
            <w:tcW w:w="1922" w:type="dxa"/>
            <w:shd w:val="clear" w:color="auto" w:fill="F3F3F3"/>
            <w:vAlign w:val="center"/>
          </w:tcPr>
          <w:p w:rsidR="00CF4325" w:rsidRPr="00FF4F92" w:rsidRDefault="00CF4325" w:rsidP="00CF4325">
            <w:pPr>
              <w:tabs>
                <w:tab w:val="left" w:pos="2880"/>
                <w:tab w:val="left" w:pos="3420"/>
              </w:tabs>
              <w:ind w:right="-180"/>
              <w:outlineLvl w:val="0"/>
              <w:rPr>
                <w:b/>
              </w:rPr>
            </w:pPr>
            <w:r>
              <w:rPr>
                <w:b/>
              </w:rPr>
              <w:t>May</w:t>
            </w:r>
            <w:r w:rsidRPr="00FF4F92">
              <w:rPr>
                <w:b/>
              </w:rPr>
              <w:t xml:space="preserve"> (2012)</w:t>
            </w:r>
          </w:p>
        </w:tc>
        <w:tc>
          <w:tcPr>
            <w:tcW w:w="7009" w:type="dxa"/>
            <w:shd w:val="clear" w:color="auto" w:fill="F3F3F3"/>
            <w:vAlign w:val="center"/>
          </w:tcPr>
          <w:p w:rsidR="00CF4325" w:rsidRPr="00FF4F92" w:rsidRDefault="00CF4325" w:rsidP="00CF4325">
            <w:pPr>
              <w:tabs>
                <w:tab w:val="left" w:pos="2880"/>
                <w:tab w:val="left" w:pos="3420"/>
              </w:tabs>
              <w:ind w:right="-180"/>
              <w:outlineLvl w:val="0"/>
              <w:rPr>
                <w:b/>
              </w:rPr>
            </w:pPr>
            <w:r>
              <w:rPr>
                <w:b/>
              </w:rPr>
              <w:t>3</w:t>
            </w:r>
            <w:r w:rsidRPr="00AA1951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National Genetic Disease Conference2012,RAKMHSU,RAK-UAE</w:t>
            </w:r>
          </w:p>
        </w:tc>
      </w:tr>
      <w:tr w:rsidR="00CF4325" w:rsidRPr="00FF4F92" w:rsidTr="00CF4325">
        <w:trPr>
          <w:trHeight w:val="560"/>
        </w:trPr>
        <w:tc>
          <w:tcPr>
            <w:tcW w:w="1922" w:type="dxa"/>
            <w:shd w:val="clear" w:color="auto" w:fill="F3F3F3"/>
            <w:vAlign w:val="center"/>
          </w:tcPr>
          <w:p w:rsidR="00CF4325" w:rsidRPr="00FF4F92" w:rsidRDefault="00CF4325" w:rsidP="00CF4325">
            <w:pPr>
              <w:tabs>
                <w:tab w:val="left" w:pos="2880"/>
                <w:tab w:val="left" w:pos="3420"/>
              </w:tabs>
              <w:ind w:right="-180"/>
              <w:outlineLvl w:val="0"/>
              <w:rPr>
                <w:b/>
              </w:rPr>
            </w:pPr>
            <w:r>
              <w:rPr>
                <w:b/>
              </w:rPr>
              <w:t>May</w:t>
            </w:r>
            <w:r w:rsidRPr="00FF4F92">
              <w:rPr>
                <w:b/>
              </w:rPr>
              <w:t xml:space="preserve"> (2012)</w:t>
            </w:r>
          </w:p>
        </w:tc>
        <w:tc>
          <w:tcPr>
            <w:tcW w:w="7009" w:type="dxa"/>
            <w:shd w:val="clear" w:color="auto" w:fill="F3F3F3"/>
            <w:vAlign w:val="center"/>
          </w:tcPr>
          <w:p w:rsidR="00CF4325" w:rsidRPr="00B0213F" w:rsidRDefault="00CF4325" w:rsidP="00CF4325">
            <w:pPr>
              <w:tabs>
                <w:tab w:val="left" w:pos="2880"/>
                <w:tab w:val="left" w:pos="3420"/>
              </w:tabs>
              <w:ind w:right="-180"/>
              <w:outlineLvl w:val="0"/>
              <w:rPr>
                <w:b/>
                <w:sz w:val="28"/>
                <w:szCs w:val="28"/>
              </w:rPr>
            </w:pPr>
            <w:r w:rsidRPr="00B0213F">
              <w:rPr>
                <w:b/>
                <w:sz w:val="28"/>
                <w:szCs w:val="28"/>
              </w:rPr>
              <w:t>3</w:t>
            </w:r>
            <w:r w:rsidRPr="00B0213F">
              <w:rPr>
                <w:b/>
                <w:sz w:val="28"/>
                <w:szCs w:val="28"/>
                <w:vertAlign w:val="superscript"/>
              </w:rPr>
              <w:t>rd</w:t>
            </w:r>
            <w:r w:rsidRPr="00B0213F">
              <w:rPr>
                <w:b/>
                <w:sz w:val="28"/>
                <w:szCs w:val="28"/>
              </w:rPr>
              <w:t xml:space="preserve"> National Genetic Disease Conference2012,RAKMHSU,RAK-UAE PARTICIPATING AS </w:t>
            </w:r>
            <w:r w:rsidRPr="00B0213F">
              <w:rPr>
                <w:b/>
                <w:color w:val="FF0000"/>
                <w:sz w:val="28"/>
                <w:szCs w:val="28"/>
              </w:rPr>
              <w:t>POSTER OF Squamous Cell Carcinoma CASE</w:t>
            </w:r>
          </w:p>
        </w:tc>
      </w:tr>
      <w:tr w:rsidR="00CF4325" w:rsidRPr="00FF4F92" w:rsidTr="00CF4325">
        <w:trPr>
          <w:trHeight w:val="560"/>
        </w:trPr>
        <w:tc>
          <w:tcPr>
            <w:tcW w:w="1922" w:type="dxa"/>
            <w:shd w:val="clear" w:color="auto" w:fill="F3F3F3"/>
            <w:vAlign w:val="center"/>
          </w:tcPr>
          <w:p w:rsidR="00CF4325" w:rsidRPr="00FF4F92" w:rsidRDefault="00CF4325" w:rsidP="00CF4325">
            <w:pPr>
              <w:tabs>
                <w:tab w:val="left" w:pos="2880"/>
                <w:tab w:val="left" w:pos="3420"/>
              </w:tabs>
              <w:ind w:right="-180"/>
              <w:outlineLvl w:val="0"/>
              <w:rPr>
                <w:b/>
              </w:rPr>
            </w:pPr>
            <w:r>
              <w:rPr>
                <w:b/>
              </w:rPr>
              <w:t xml:space="preserve">March </w:t>
            </w:r>
            <w:r w:rsidRPr="00FF4F92">
              <w:rPr>
                <w:b/>
              </w:rPr>
              <w:t xml:space="preserve"> (2013)</w:t>
            </w:r>
          </w:p>
        </w:tc>
        <w:tc>
          <w:tcPr>
            <w:tcW w:w="7009" w:type="dxa"/>
            <w:shd w:val="clear" w:color="auto" w:fill="F3F3F3"/>
            <w:vAlign w:val="center"/>
          </w:tcPr>
          <w:p w:rsidR="00CF4325" w:rsidRPr="00FF4F92" w:rsidRDefault="00CF4325" w:rsidP="00CF4325">
            <w:pPr>
              <w:tabs>
                <w:tab w:val="left" w:pos="2880"/>
                <w:tab w:val="left" w:pos="3420"/>
              </w:tabs>
              <w:ind w:right="-180"/>
              <w:outlineLvl w:val="0"/>
              <w:rPr>
                <w:b/>
              </w:rPr>
            </w:pPr>
            <w:r>
              <w:rPr>
                <w:b/>
              </w:rPr>
              <w:t>The 1</w:t>
            </w:r>
            <w:r w:rsidRPr="00B127FC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International Student Dental Conference, Collage of Dentistry of </w:t>
            </w:r>
            <w:proofErr w:type="spellStart"/>
            <w:r>
              <w:rPr>
                <w:b/>
              </w:rPr>
              <w:t>Sharjah</w:t>
            </w:r>
            <w:proofErr w:type="spellEnd"/>
            <w:r>
              <w:rPr>
                <w:b/>
              </w:rPr>
              <w:t xml:space="preserve"> University ,</w:t>
            </w:r>
            <w:proofErr w:type="spellStart"/>
            <w:r>
              <w:rPr>
                <w:b/>
              </w:rPr>
              <w:t>Sharjah</w:t>
            </w:r>
            <w:proofErr w:type="spellEnd"/>
            <w:r>
              <w:rPr>
                <w:b/>
              </w:rPr>
              <w:t>-UAE</w:t>
            </w:r>
          </w:p>
        </w:tc>
      </w:tr>
      <w:tr w:rsidR="00CF4325" w:rsidTr="00CF4325">
        <w:trPr>
          <w:trHeight w:val="560"/>
        </w:trPr>
        <w:tc>
          <w:tcPr>
            <w:tcW w:w="1922" w:type="dxa"/>
            <w:shd w:val="clear" w:color="auto" w:fill="F3F3F3"/>
            <w:vAlign w:val="center"/>
          </w:tcPr>
          <w:p w:rsidR="00CF4325" w:rsidRDefault="00CF4325" w:rsidP="00CF4325">
            <w:pPr>
              <w:tabs>
                <w:tab w:val="left" w:pos="2880"/>
                <w:tab w:val="left" w:pos="3420"/>
              </w:tabs>
              <w:ind w:right="-180"/>
              <w:outlineLvl w:val="0"/>
              <w:rPr>
                <w:b/>
              </w:rPr>
            </w:pPr>
            <w:r>
              <w:rPr>
                <w:b/>
              </w:rPr>
              <w:t xml:space="preserve">February (2015) </w:t>
            </w:r>
          </w:p>
        </w:tc>
        <w:tc>
          <w:tcPr>
            <w:tcW w:w="7009" w:type="dxa"/>
            <w:shd w:val="clear" w:color="auto" w:fill="F3F3F3"/>
            <w:vAlign w:val="center"/>
          </w:tcPr>
          <w:p w:rsidR="00CF4325" w:rsidRDefault="00CF4325" w:rsidP="00CF4325">
            <w:pPr>
              <w:tabs>
                <w:tab w:val="left" w:pos="2880"/>
                <w:tab w:val="left" w:pos="3420"/>
              </w:tabs>
              <w:ind w:right="-180"/>
              <w:outlineLvl w:val="0"/>
              <w:rPr>
                <w:b/>
              </w:rPr>
            </w:pPr>
            <w:r>
              <w:rPr>
                <w:b/>
              </w:rPr>
              <w:t xml:space="preserve">PEDIA CARE a concise journey toward child’s oral care ,RAKMHSU,RAK-UAE  </w:t>
            </w:r>
          </w:p>
        </w:tc>
      </w:tr>
      <w:tr w:rsidR="00CF4325" w:rsidTr="00CF4325">
        <w:trPr>
          <w:trHeight w:val="560"/>
        </w:trPr>
        <w:tc>
          <w:tcPr>
            <w:tcW w:w="1922" w:type="dxa"/>
            <w:shd w:val="clear" w:color="auto" w:fill="F3F3F3"/>
            <w:vAlign w:val="center"/>
          </w:tcPr>
          <w:p w:rsidR="00CF4325" w:rsidRDefault="00CF4325" w:rsidP="00CF4325">
            <w:pPr>
              <w:tabs>
                <w:tab w:val="left" w:pos="2880"/>
                <w:tab w:val="left" w:pos="3420"/>
              </w:tabs>
              <w:ind w:right="-180"/>
              <w:outlineLvl w:val="0"/>
              <w:rPr>
                <w:b/>
              </w:rPr>
            </w:pPr>
            <w:r>
              <w:rPr>
                <w:b/>
              </w:rPr>
              <w:t>March (2015)</w:t>
            </w:r>
          </w:p>
        </w:tc>
        <w:tc>
          <w:tcPr>
            <w:tcW w:w="7009" w:type="dxa"/>
            <w:shd w:val="clear" w:color="auto" w:fill="F3F3F3"/>
            <w:vAlign w:val="center"/>
          </w:tcPr>
          <w:p w:rsidR="00CF4325" w:rsidRDefault="00CF4325" w:rsidP="00CF4325">
            <w:pPr>
              <w:tabs>
                <w:tab w:val="left" w:pos="2880"/>
                <w:tab w:val="left" w:pos="3420"/>
              </w:tabs>
              <w:ind w:right="-180"/>
              <w:outlineLvl w:val="0"/>
              <w:rPr>
                <w:b/>
              </w:rPr>
            </w:pPr>
            <w:r>
              <w:rPr>
                <w:b/>
              </w:rPr>
              <w:t xml:space="preserve">DENTISTRY ROLE IN TREATING (OSA) &amp; CEANIOFACIAL </w:t>
            </w:r>
            <w:proofErr w:type="gramStart"/>
            <w:r>
              <w:rPr>
                <w:b/>
              </w:rPr>
              <w:t>PAIN ..</w:t>
            </w:r>
            <w:proofErr w:type="gramEnd"/>
            <w:r>
              <w:rPr>
                <w:b/>
              </w:rPr>
              <w:t>MEDICAL MODEL FOR TREATMENT, RAHMHSU ,RAK-UAE</w:t>
            </w:r>
          </w:p>
        </w:tc>
      </w:tr>
      <w:tr w:rsidR="00CF4325" w:rsidTr="00CF4325">
        <w:trPr>
          <w:trHeight w:val="560"/>
        </w:trPr>
        <w:tc>
          <w:tcPr>
            <w:tcW w:w="1922" w:type="dxa"/>
            <w:shd w:val="clear" w:color="auto" w:fill="F3F3F3"/>
            <w:vAlign w:val="center"/>
          </w:tcPr>
          <w:p w:rsidR="00CF4325" w:rsidRDefault="00CF4325" w:rsidP="00CF4325">
            <w:pPr>
              <w:tabs>
                <w:tab w:val="left" w:pos="2880"/>
                <w:tab w:val="left" w:pos="3420"/>
              </w:tabs>
              <w:ind w:right="-180"/>
              <w:outlineLvl w:val="0"/>
              <w:rPr>
                <w:b/>
              </w:rPr>
            </w:pPr>
            <w:r>
              <w:rPr>
                <w:b/>
              </w:rPr>
              <w:t>February (2016)</w:t>
            </w:r>
          </w:p>
        </w:tc>
        <w:tc>
          <w:tcPr>
            <w:tcW w:w="7009" w:type="dxa"/>
            <w:shd w:val="clear" w:color="auto" w:fill="F3F3F3"/>
            <w:vAlign w:val="center"/>
          </w:tcPr>
          <w:p w:rsidR="00CF4325" w:rsidRDefault="00CF4325" w:rsidP="00CF4325">
            <w:pPr>
              <w:tabs>
                <w:tab w:val="left" w:pos="2880"/>
                <w:tab w:val="left" w:pos="3420"/>
              </w:tabs>
              <w:ind w:right="-180"/>
              <w:outlineLvl w:val="0"/>
              <w:rPr>
                <w:b/>
              </w:rPr>
            </w:pPr>
            <w:r w:rsidRPr="00FF4F92">
              <w:rPr>
                <w:b/>
              </w:rPr>
              <w:t>AEEDC (UAE International Dental Conference &amp; Arab Dental Exhibition), Dubai-UAE</w:t>
            </w:r>
          </w:p>
        </w:tc>
      </w:tr>
    </w:tbl>
    <w:p w:rsidR="003200FD" w:rsidRDefault="003200FD" w:rsidP="00490250">
      <w:pPr>
        <w:rPr>
          <w:b/>
          <w:bCs/>
        </w:rPr>
      </w:pPr>
    </w:p>
    <w:p w:rsidR="00827DDC" w:rsidRDefault="00827DDC" w:rsidP="00490250">
      <w:pPr>
        <w:rPr>
          <w:b/>
          <w:bCs/>
        </w:rPr>
      </w:pPr>
    </w:p>
    <w:p w:rsidR="00827DDC" w:rsidRDefault="00827DDC" w:rsidP="00490250">
      <w:pPr>
        <w:rPr>
          <w:b/>
          <w:bCs/>
        </w:rPr>
      </w:pPr>
    </w:p>
    <w:p w:rsidR="00827DDC" w:rsidRDefault="00827DDC" w:rsidP="00490250">
      <w:pPr>
        <w:rPr>
          <w:b/>
          <w:bCs/>
        </w:rPr>
      </w:pPr>
    </w:p>
    <w:p w:rsidR="00827DDC" w:rsidRDefault="00827DDC" w:rsidP="00490250">
      <w:pPr>
        <w:rPr>
          <w:b/>
          <w:bCs/>
        </w:rPr>
      </w:pPr>
    </w:p>
    <w:p w:rsidR="00827DDC" w:rsidRPr="001C7BFF" w:rsidRDefault="00827DDC" w:rsidP="00490250">
      <w:pPr>
        <w:rPr>
          <w:b/>
          <w:bCs/>
        </w:rPr>
      </w:pPr>
    </w:p>
    <w:p w:rsidR="00CD2A1E" w:rsidRPr="00243923" w:rsidRDefault="00CD2A1E" w:rsidP="00CD2A1E">
      <w:pPr>
        <w:pStyle w:val="Heading1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>
        <w:t xml:space="preserve">Internship Experience </w:t>
      </w:r>
    </w:p>
    <w:p w:rsidR="00CD2A1E" w:rsidRDefault="00435AD8" w:rsidP="00CD2A1E">
      <w:r>
        <w:rPr>
          <w:noProof/>
        </w:rPr>
        <w:pict>
          <v:line id="_x0000_s1028" style="position:absolute;z-index:251681792;visibility:visible;mso-wrap-distance-top:-3e-5mm;mso-wrap-distance-bottom:-3e-5mm;mso-width-relative:margin;mso-height-relative:margin" from="-.7pt,2.1pt" to="473.4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" strokecolor="#4f81bd [3204]" strokeweight="3pt">
            <v:shadow on="t" color="black" opacity="22937f" origin=",.5" offset="0,.63889mm"/>
            <o:lock v:ext="edit" shapetype="f"/>
          </v:line>
        </w:pict>
      </w:r>
    </w:p>
    <w:p w:rsidR="00CD2A1E" w:rsidRPr="00CD2A1E" w:rsidRDefault="00CD2A1E" w:rsidP="00CD2A1E">
      <w:pPr>
        <w:rPr>
          <w:b/>
        </w:rPr>
      </w:pPr>
      <w:r>
        <w:rPr>
          <w:b/>
        </w:rPr>
        <w:t>Operative</w:t>
      </w:r>
    </w:p>
    <w:p w:rsidR="00CD2A1E" w:rsidRDefault="00CD2A1E" w:rsidP="00CD2A1E">
      <w:pPr>
        <w:pStyle w:val="ListParagraph"/>
        <w:numPr>
          <w:ilvl w:val="0"/>
          <w:numId w:val="7"/>
        </w:numPr>
      </w:pPr>
      <w:r>
        <w:t>Used different filling types on patients, and dealt with cases involving all types of classes ( cavity preparation class I , II , III , IV ,V , VI )</w:t>
      </w:r>
    </w:p>
    <w:p w:rsidR="00CD2A1E" w:rsidRDefault="00CD2A1E" w:rsidP="00CD2A1E">
      <w:pPr>
        <w:pStyle w:val="ListParagraph"/>
        <w:numPr>
          <w:ilvl w:val="0"/>
          <w:numId w:val="7"/>
        </w:numPr>
      </w:pPr>
      <w:r>
        <w:t>Performed filling with retentive pin</w:t>
      </w:r>
    </w:p>
    <w:p w:rsidR="00CD2A1E" w:rsidRDefault="00CD2A1E" w:rsidP="00CD2A1E">
      <w:pPr>
        <w:rPr>
          <w:b/>
        </w:rPr>
      </w:pPr>
      <w:proofErr w:type="spellStart"/>
      <w:r>
        <w:rPr>
          <w:b/>
        </w:rPr>
        <w:t>Endodontics</w:t>
      </w:r>
      <w:proofErr w:type="spellEnd"/>
      <w:r>
        <w:rPr>
          <w:b/>
        </w:rPr>
        <w:t xml:space="preserve"> </w:t>
      </w:r>
    </w:p>
    <w:p w:rsidR="00CD2A1E" w:rsidRDefault="00CD2A1E" w:rsidP="00CD2A1E">
      <w:pPr>
        <w:pStyle w:val="ListParagraph"/>
        <w:numPr>
          <w:ilvl w:val="0"/>
          <w:numId w:val="7"/>
        </w:numPr>
      </w:pPr>
      <w:r>
        <w:lastRenderedPageBreak/>
        <w:t>Handled cases involving root canal treatment in all teeth from 7</w:t>
      </w:r>
      <w:r w:rsidRPr="00A0213F">
        <w:rPr>
          <w:vertAlign w:val="superscript"/>
        </w:rPr>
        <w:t>th</w:t>
      </w:r>
      <w:r>
        <w:t xml:space="preserve"> to the central incisor in both jaws as well as pulp </w:t>
      </w:r>
      <w:proofErr w:type="spellStart"/>
      <w:r>
        <w:t>cappings</w:t>
      </w:r>
      <w:proofErr w:type="spellEnd"/>
    </w:p>
    <w:p w:rsidR="00CD2A1E" w:rsidRPr="00534FE9" w:rsidRDefault="00CD2A1E" w:rsidP="00CD2A1E">
      <w:pPr>
        <w:pStyle w:val="ListParagraph"/>
        <w:numPr>
          <w:ilvl w:val="0"/>
          <w:numId w:val="7"/>
        </w:numPr>
        <w:rPr>
          <w:b/>
        </w:rPr>
      </w:pPr>
      <w:r>
        <w:t xml:space="preserve">Care of patients with personal attention while performing root canal treatment </w:t>
      </w:r>
    </w:p>
    <w:p w:rsidR="00CD2A1E" w:rsidRDefault="00CD2A1E" w:rsidP="00CD2A1E">
      <w:pPr>
        <w:pStyle w:val="ListParagraph"/>
        <w:numPr>
          <w:ilvl w:val="0"/>
          <w:numId w:val="7"/>
        </w:numPr>
      </w:pPr>
      <w:r>
        <w:t xml:space="preserve">Performed retreatment of RCT </w:t>
      </w:r>
    </w:p>
    <w:p w:rsidR="00CD2A1E" w:rsidRDefault="00CD2A1E" w:rsidP="00CD2A1E">
      <w:pPr>
        <w:rPr>
          <w:b/>
        </w:rPr>
      </w:pPr>
    </w:p>
    <w:p w:rsidR="00CD2A1E" w:rsidRDefault="00CD2A1E" w:rsidP="00CD2A1E">
      <w:pPr>
        <w:rPr>
          <w:b/>
        </w:rPr>
      </w:pPr>
      <w:r w:rsidRPr="009A0F04">
        <w:rPr>
          <w:b/>
        </w:rPr>
        <w:t>P</w:t>
      </w:r>
      <w:r>
        <w:rPr>
          <w:b/>
        </w:rPr>
        <w:t>eriodontology</w:t>
      </w:r>
    </w:p>
    <w:p w:rsidR="00CD2A1E" w:rsidRPr="002A28F9" w:rsidRDefault="00CD2A1E" w:rsidP="00CD2A1E">
      <w:pPr>
        <w:pStyle w:val="ListParagraph"/>
        <w:numPr>
          <w:ilvl w:val="0"/>
          <w:numId w:val="6"/>
        </w:numPr>
        <w:rPr>
          <w:b/>
        </w:rPr>
      </w:pPr>
      <w:r>
        <w:t xml:space="preserve">Performed </w:t>
      </w:r>
      <w:proofErr w:type="spellStart"/>
      <w:r>
        <w:t>scalling</w:t>
      </w:r>
      <w:proofErr w:type="spellEnd"/>
      <w:r>
        <w:t xml:space="preserve"> , root planning and minor periodontal surgeries </w:t>
      </w:r>
    </w:p>
    <w:p w:rsidR="00CD2A1E" w:rsidRPr="002A28F9" w:rsidRDefault="00CD2A1E" w:rsidP="00CD2A1E">
      <w:pPr>
        <w:pStyle w:val="ListParagraph"/>
        <w:numPr>
          <w:ilvl w:val="0"/>
          <w:numId w:val="6"/>
        </w:numPr>
        <w:rPr>
          <w:b/>
        </w:rPr>
      </w:pPr>
      <w:r>
        <w:t xml:space="preserve">Examined patients oral X-Rays </w:t>
      </w:r>
    </w:p>
    <w:p w:rsidR="00CD2A1E" w:rsidRPr="002A28F9" w:rsidRDefault="00CD2A1E" w:rsidP="00CD2A1E">
      <w:pPr>
        <w:pStyle w:val="ListParagraph"/>
        <w:numPr>
          <w:ilvl w:val="0"/>
          <w:numId w:val="6"/>
        </w:numPr>
        <w:rPr>
          <w:b/>
        </w:rPr>
      </w:pPr>
      <w:r>
        <w:t>Performed teeth polishing</w:t>
      </w:r>
    </w:p>
    <w:p w:rsidR="00CD2A1E" w:rsidRDefault="00CD2A1E" w:rsidP="00CD2A1E">
      <w:pPr>
        <w:rPr>
          <w:b/>
        </w:rPr>
      </w:pPr>
    </w:p>
    <w:p w:rsidR="00CD2A1E" w:rsidRDefault="00CD2A1E" w:rsidP="00CD2A1E">
      <w:pPr>
        <w:rPr>
          <w:b/>
        </w:rPr>
      </w:pPr>
      <w:r>
        <w:rPr>
          <w:b/>
        </w:rPr>
        <w:t>Oral Surgery</w:t>
      </w:r>
    </w:p>
    <w:p w:rsidR="00CD2A1E" w:rsidRDefault="00CD2A1E" w:rsidP="00CD2A1E">
      <w:pPr>
        <w:pStyle w:val="ListParagraph"/>
        <w:numPr>
          <w:ilvl w:val="0"/>
          <w:numId w:val="7"/>
        </w:numPr>
      </w:pPr>
      <w:r>
        <w:t>Block &amp; infiltrative techniques of anesthesia</w:t>
      </w:r>
    </w:p>
    <w:p w:rsidR="00CD2A1E" w:rsidRDefault="00CD2A1E" w:rsidP="00CD2A1E">
      <w:pPr>
        <w:pStyle w:val="ListParagraph"/>
        <w:numPr>
          <w:ilvl w:val="0"/>
          <w:numId w:val="7"/>
        </w:numPr>
      </w:pPr>
      <w:r>
        <w:t>Fulfilled requirements in extraction in all teeth from 8</w:t>
      </w:r>
      <w:r w:rsidRPr="002A28F9">
        <w:rPr>
          <w:vertAlign w:val="superscript"/>
        </w:rPr>
        <w:t>th</w:t>
      </w:r>
      <w:r>
        <w:t xml:space="preserve"> to the central incisor of upper and lower jaws </w:t>
      </w:r>
    </w:p>
    <w:p w:rsidR="00CD2A1E" w:rsidRDefault="00CD2A1E" w:rsidP="00CD2A1E">
      <w:pPr>
        <w:pStyle w:val="ListParagraph"/>
        <w:numPr>
          <w:ilvl w:val="0"/>
          <w:numId w:val="7"/>
        </w:numPr>
      </w:pPr>
      <w:r>
        <w:t>Minor surgical extractions “separation &amp; impacted wisdom teeth”</w:t>
      </w:r>
    </w:p>
    <w:p w:rsidR="00CD2A1E" w:rsidRDefault="00CD2A1E" w:rsidP="00CD2A1E">
      <w:pPr>
        <w:pStyle w:val="ListParagraph"/>
        <w:numPr>
          <w:ilvl w:val="0"/>
          <w:numId w:val="7"/>
        </w:numPr>
      </w:pPr>
      <w:r>
        <w:t xml:space="preserve">Applied different methods of suturing  </w:t>
      </w:r>
    </w:p>
    <w:p w:rsidR="00CD2A1E" w:rsidRDefault="00CD2A1E" w:rsidP="00CD2A1E">
      <w:pPr>
        <w:pStyle w:val="ListParagraph"/>
        <w:numPr>
          <w:ilvl w:val="0"/>
          <w:numId w:val="7"/>
        </w:numPr>
      </w:pPr>
      <w:r>
        <w:t xml:space="preserve">Treated dry socket </w:t>
      </w:r>
    </w:p>
    <w:p w:rsidR="00CD2A1E" w:rsidRDefault="00CD2A1E" w:rsidP="00CD2A1E">
      <w:pPr>
        <w:pStyle w:val="ListParagraph"/>
        <w:ind w:left="1080"/>
      </w:pPr>
    </w:p>
    <w:p w:rsidR="00CD2A1E" w:rsidRPr="008B097B" w:rsidRDefault="00CD2A1E" w:rsidP="00CD2A1E">
      <w:pPr>
        <w:rPr>
          <w:b/>
        </w:rPr>
      </w:pPr>
      <w:proofErr w:type="spellStart"/>
      <w:r w:rsidRPr="008B097B">
        <w:rPr>
          <w:b/>
        </w:rPr>
        <w:t>Pedodontics</w:t>
      </w:r>
      <w:proofErr w:type="spellEnd"/>
    </w:p>
    <w:p w:rsidR="00CD2A1E" w:rsidRDefault="00CD2A1E" w:rsidP="00CD2A1E">
      <w:pPr>
        <w:pStyle w:val="ListParagraph"/>
        <w:numPr>
          <w:ilvl w:val="0"/>
          <w:numId w:val="1"/>
        </w:numPr>
      </w:pPr>
      <w:r w:rsidRPr="00A26361">
        <w:t xml:space="preserve">Applied different child behavior </w:t>
      </w:r>
      <w:r>
        <w:t xml:space="preserve">management methods in treating cases of </w:t>
      </w:r>
      <w:proofErr w:type="spellStart"/>
      <w:r>
        <w:t>pulpotomy</w:t>
      </w:r>
      <w:proofErr w:type="spellEnd"/>
      <w:r>
        <w:t xml:space="preserve">, </w:t>
      </w:r>
      <w:proofErr w:type="spellStart"/>
      <w:r>
        <w:t>pulpectomy</w:t>
      </w:r>
      <w:proofErr w:type="spellEnd"/>
      <w:r>
        <w:t xml:space="preserve"> to </w:t>
      </w:r>
      <w:proofErr w:type="gramStart"/>
      <w:r>
        <w:t>RCT ,</w:t>
      </w:r>
      <w:proofErr w:type="gramEnd"/>
      <w:r>
        <w:t xml:space="preserve"> fissure sealants, fillings , SS crowns and extractions.</w:t>
      </w:r>
    </w:p>
    <w:p w:rsidR="00CD2A1E" w:rsidRDefault="00CD2A1E" w:rsidP="00CD2A1E">
      <w:pPr>
        <w:pStyle w:val="ListParagraph"/>
        <w:numPr>
          <w:ilvl w:val="0"/>
          <w:numId w:val="1"/>
        </w:numPr>
      </w:pPr>
      <w:r>
        <w:t>Space maintainer</w:t>
      </w:r>
    </w:p>
    <w:p w:rsidR="00CD2A1E" w:rsidRDefault="00CD2A1E" w:rsidP="00CD2A1E">
      <w:pPr>
        <w:rPr>
          <w:b/>
        </w:rPr>
      </w:pPr>
      <w:r>
        <w:rPr>
          <w:b/>
        </w:rPr>
        <w:t xml:space="preserve">Prosthodontics </w:t>
      </w:r>
    </w:p>
    <w:p w:rsidR="00CD2A1E" w:rsidRDefault="00CD2A1E" w:rsidP="00CD2A1E">
      <w:pPr>
        <w:pStyle w:val="ListParagraph"/>
        <w:numPr>
          <w:ilvl w:val="0"/>
          <w:numId w:val="5"/>
        </w:numPr>
      </w:pPr>
      <w:r w:rsidRPr="00A0213F">
        <w:t xml:space="preserve">Fulfilled </w:t>
      </w:r>
      <w:r>
        <w:t xml:space="preserve"> requirements in both removable prosthesis ; partial and complete dentures </w:t>
      </w:r>
    </w:p>
    <w:p w:rsidR="00CD2A1E" w:rsidRDefault="00CD2A1E" w:rsidP="00CD2A1E">
      <w:pPr>
        <w:pStyle w:val="ListParagraph"/>
        <w:numPr>
          <w:ilvl w:val="0"/>
          <w:numId w:val="5"/>
        </w:numPr>
      </w:pPr>
      <w:r>
        <w:t xml:space="preserve">Performed rehabilitation for oral cavity on geriatric patients </w:t>
      </w:r>
    </w:p>
    <w:p w:rsidR="00CD2A1E" w:rsidRDefault="00CD2A1E" w:rsidP="00CD2A1E">
      <w:pPr>
        <w:pStyle w:val="ListParagraph"/>
        <w:numPr>
          <w:ilvl w:val="0"/>
          <w:numId w:val="5"/>
        </w:numPr>
      </w:pPr>
      <w:r>
        <w:t xml:space="preserve">Fulfilled requirements in fixed prosthesis ; crowns and bridges </w:t>
      </w:r>
    </w:p>
    <w:p w:rsidR="005D50CC" w:rsidRDefault="005D50CC" w:rsidP="005D50CC">
      <w:pPr>
        <w:pStyle w:val="ListParagraph"/>
        <w:ind w:left="1080"/>
      </w:pPr>
    </w:p>
    <w:p w:rsidR="00CD2A1E" w:rsidRPr="006B1D71" w:rsidRDefault="00CD2A1E" w:rsidP="00CD2A1E">
      <w:pPr>
        <w:pStyle w:val="ListParagraph"/>
        <w:ind w:left="1080"/>
      </w:pPr>
    </w:p>
    <w:p w:rsidR="00CD2A1E" w:rsidRDefault="00CD2A1E" w:rsidP="00CD2A1E">
      <w:pPr>
        <w:rPr>
          <w:b/>
        </w:rPr>
      </w:pPr>
      <w:r>
        <w:rPr>
          <w:b/>
        </w:rPr>
        <w:t>Preventive Dentistry</w:t>
      </w:r>
    </w:p>
    <w:p w:rsidR="00CD2A1E" w:rsidRPr="00534FE9" w:rsidRDefault="00CD2A1E" w:rsidP="00CD2A1E">
      <w:pPr>
        <w:pStyle w:val="ListParagraph"/>
        <w:numPr>
          <w:ilvl w:val="0"/>
          <w:numId w:val="4"/>
        </w:numPr>
      </w:pPr>
      <w:r w:rsidRPr="00534FE9">
        <w:t xml:space="preserve">Conducted School Health Oral Hygiene Program </w:t>
      </w:r>
    </w:p>
    <w:p w:rsidR="00CD2A1E" w:rsidRPr="00534FE9" w:rsidRDefault="00CD2A1E" w:rsidP="00CD2A1E">
      <w:pPr>
        <w:pStyle w:val="ListParagraph"/>
        <w:numPr>
          <w:ilvl w:val="0"/>
          <w:numId w:val="4"/>
        </w:numPr>
      </w:pPr>
      <w:r w:rsidRPr="00534FE9">
        <w:t>Pit &amp; Fissure Sealant Application</w:t>
      </w:r>
    </w:p>
    <w:p w:rsidR="00CD2A1E" w:rsidRPr="00534FE9" w:rsidRDefault="00CD2A1E" w:rsidP="00CD2A1E">
      <w:pPr>
        <w:pStyle w:val="ListParagraph"/>
        <w:numPr>
          <w:ilvl w:val="0"/>
          <w:numId w:val="4"/>
        </w:numPr>
      </w:pPr>
      <w:r w:rsidRPr="00534FE9">
        <w:t>Topical Fluoride Application</w:t>
      </w:r>
    </w:p>
    <w:p w:rsidR="00CD2A1E" w:rsidRDefault="00CD2A1E" w:rsidP="00CD2A1E">
      <w:pPr>
        <w:rPr>
          <w:b/>
        </w:rPr>
      </w:pPr>
    </w:p>
    <w:p w:rsidR="00CD2A1E" w:rsidRDefault="00CD2A1E" w:rsidP="00CD2A1E">
      <w:pPr>
        <w:rPr>
          <w:b/>
        </w:rPr>
      </w:pPr>
      <w:r>
        <w:rPr>
          <w:b/>
        </w:rPr>
        <w:lastRenderedPageBreak/>
        <w:t>Dental Public Health</w:t>
      </w:r>
      <w:bookmarkStart w:id="0" w:name="_GoBack"/>
      <w:bookmarkEnd w:id="0"/>
    </w:p>
    <w:p w:rsidR="00CD2A1E" w:rsidRPr="00A0213F" w:rsidRDefault="00CD2A1E" w:rsidP="00CD2A1E">
      <w:pPr>
        <w:pStyle w:val="ListParagraph"/>
        <w:numPr>
          <w:ilvl w:val="0"/>
          <w:numId w:val="4"/>
        </w:numPr>
        <w:rPr>
          <w:b/>
        </w:rPr>
      </w:pPr>
      <w:r>
        <w:t>Conducted free oral hygiene check-ups to the public</w:t>
      </w:r>
    </w:p>
    <w:p w:rsidR="00CD2A1E" w:rsidRPr="00A0213F" w:rsidRDefault="00CD2A1E" w:rsidP="00CD2A1E">
      <w:pPr>
        <w:pStyle w:val="ListParagraph"/>
        <w:numPr>
          <w:ilvl w:val="0"/>
          <w:numId w:val="4"/>
        </w:numPr>
        <w:rPr>
          <w:b/>
        </w:rPr>
      </w:pPr>
      <w:r>
        <w:t xml:space="preserve">Instructed patients on the best methods for practical oral hygiene </w:t>
      </w:r>
    </w:p>
    <w:p w:rsidR="00CD2A1E" w:rsidRPr="00A0213F" w:rsidRDefault="00CD2A1E" w:rsidP="00CD2A1E">
      <w:pPr>
        <w:pStyle w:val="ListParagraph"/>
        <w:numPr>
          <w:ilvl w:val="0"/>
          <w:numId w:val="4"/>
        </w:numPr>
        <w:rPr>
          <w:b/>
        </w:rPr>
      </w:pPr>
      <w:r>
        <w:t>Raised awareness to the community &amp; rural areas about oral hygiene using different means of communication</w:t>
      </w:r>
    </w:p>
    <w:p w:rsidR="00CD2A1E" w:rsidRDefault="00CD2A1E" w:rsidP="00534FE9">
      <w:pPr>
        <w:pStyle w:val="Heading1"/>
      </w:pPr>
    </w:p>
    <w:p w:rsidR="00534FE9" w:rsidRPr="00243923" w:rsidRDefault="00534FE9" w:rsidP="00534FE9">
      <w:pPr>
        <w:pStyle w:val="Heading1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>
        <w:t xml:space="preserve">My Aims  </w:t>
      </w:r>
    </w:p>
    <w:p w:rsidR="00E26F85" w:rsidRDefault="00435AD8" w:rsidP="00534FE9">
      <w:r>
        <w:rPr>
          <w:noProof/>
        </w:rPr>
        <w:pict>
          <v:line id="Straight Connector 4" o:spid="_x0000_s1027" style="position:absolute;z-index:251673600;visibility:visible;mso-wrap-distance-top:-3e-5mm;mso-wrap-distance-bottom:-3e-5mm;mso-width-relative:margin;mso-height-relative:margin" from="-.7pt,2.1pt" to="473.4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" strokecolor="#4f81bd [3204]" strokeweight="3pt">
            <v:shadow on="t" color="black" opacity="22937f" origin=",.5" offset="0,.63889mm"/>
            <o:lock v:ext="edit" shapetype="f"/>
          </v:line>
        </w:pict>
      </w:r>
    </w:p>
    <w:p w:rsidR="0053082F" w:rsidRDefault="0053082F" w:rsidP="0053082F">
      <w:pPr>
        <w:pStyle w:val="ListParagraph"/>
        <w:numPr>
          <w:ilvl w:val="0"/>
          <w:numId w:val="9"/>
        </w:numPr>
        <w:spacing w:after="0" w:line="240" w:lineRule="auto"/>
      </w:pPr>
      <w:r>
        <w:t>T</w:t>
      </w:r>
      <w:r w:rsidRPr="00BC0A19">
        <w:t>o develop myself &amp;</w:t>
      </w:r>
      <w:r>
        <w:t>improvement</w:t>
      </w:r>
      <w:r w:rsidRPr="00BC0A19">
        <w:t xml:space="preserve"> of my knowledge</w:t>
      </w:r>
      <w:r>
        <w:t>.</w:t>
      </w:r>
    </w:p>
    <w:p w:rsidR="0053082F" w:rsidRDefault="0053082F" w:rsidP="0053082F">
      <w:pPr>
        <w:pStyle w:val="ListParagraph"/>
        <w:numPr>
          <w:ilvl w:val="0"/>
          <w:numId w:val="9"/>
        </w:numPr>
        <w:spacing w:after="0" w:line="240" w:lineRule="auto"/>
      </w:pPr>
      <w:r>
        <w:t>To complete my post- graduate program</w:t>
      </w:r>
      <w:proofErr w:type="gramStart"/>
      <w:r>
        <w:t>.(</w:t>
      </w:r>
      <w:proofErr w:type="spellStart"/>
      <w:proofErr w:type="gramEnd"/>
      <w:r>
        <w:t>M.Sc</w:t>
      </w:r>
      <w:proofErr w:type="spellEnd"/>
      <w:r>
        <w:t>&amp; PhD ).</w:t>
      </w:r>
    </w:p>
    <w:p w:rsidR="0053082F" w:rsidRDefault="0053082F" w:rsidP="0053082F">
      <w:pPr>
        <w:pStyle w:val="ListParagraph"/>
        <w:numPr>
          <w:ilvl w:val="0"/>
          <w:numId w:val="9"/>
        </w:numPr>
        <w:spacing w:after="0" w:line="240" w:lineRule="auto"/>
      </w:pPr>
      <w:r>
        <w:t>T</w:t>
      </w:r>
      <w:r w:rsidRPr="00381508">
        <w:t xml:space="preserve">o learn more from well </w:t>
      </w:r>
      <w:proofErr w:type="spellStart"/>
      <w:r w:rsidRPr="00381508">
        <w:t>qualified</w:t>
      </w:r>
      <w:proofErr w:type="gramStart"/>
      <w:r>
        <w:t>,experienced</w:t>
      </w:r>
      <w:proofErr w:type="spellEnd"/>
      <w:proofErr w:type="gramEnd"/>
      <w:r>
        <w:t xml:space="preserve"> </w:t>
      </w:r>
      <w:r w:rsidRPr="00381508">
        <w:t>stuff members</w:t>
      </w:r>
      <w:r>
        <w:t>.</w:t>
      </w:r>
    </w:p>
    <w:p w:rsidR="0053082F" w:rsidRDefault="0053082F" w:rsidP="0053082F">
      <w:pPr>
        <w:pStyle w:val="ListParagraph"/>
        <w:numPr>
          <w:ilvl w:val="0"/>
          <w:numId w:val="9"/>
        </w:numPr>
        <w:spacing w:after="0" w:line="240" w:lineRule="auto"/>
      </w:pPr>
      <w:r>
        <w:t>T</w:t>
      </w:r>
      <w:r w:rsidRPr="00381508">
        <w:t xml:space="preserve">o improve my </w:t>
      </w:r>
      <w:proofErr w:type="spellStart"/>
      <w:r w:rsidRPr="00381508">
        <w:t>self confidence</w:t>
      </w:r>
      <w:proofErr w:type="spellEnd"/>
      <w:r w:rsidRPr="00381508">
        <w:t xml:space="preserve"> through working in a team work</w:t>
      </w:r>
      <w:r>
        <w:t>.</w:t>
      </w:r>
    </w:p>
    <w:p w:rsidR="0053082F" w:rsidRPr="0053082F" w:rsidRDefault="0053082F" w:rsidP="0053082F">
      <w:pPr>
        <w:pStyle w:val="ListParagraph"/>
        <w:numPr>
          <w:ilvl w:val="0"/>
          <w:numId w:val="9"/>
        </w:numPr>
        <w:spacing w:after="0" w:line="240" w:lineRule="auto"/>
        <w:rPr>
          <w:b/>
          <w:bCs/>
        </w:rPr>
      </w:pPr>
      <w:r w:rsidRPr="0053082F">
        <w:rPr>
          <w:b/>
          <w:bCs/>
        </w:rPr>
        <w:t>I liked this college so I hope to be one of the person who assists in growing</w:t>
      </w:r>
      <w:r w:rsidR="00B0213F">
        <w:rPr>
          <w:b/>
          <w:bCs/>
        </w:rPr>
        <w:t xml:space="preserve"> up &amp; developing of this </w:t>
      </w:r>
      <w:proofErr w:type="gramStart"/>
      <w:r w:rsidR="00B0213F">
        <w:rPr>
          <w:b/>
          <w:bCs/>
        </w:rPr>
        <w:t xml:space="preserve">major </w:t>
      </w:r>
      <w:r>
        <w:rPr>
          <w:b/>
          <w:bCs/>
        </w:rPr>
        <w:t>.</w:t>
      </w:r>
      <w:proofErr w:type="gramEnd"/>
    </w:p>
    <w:p w:rsidR="0046594D" w:rsidRPr="0046594D" w:rsidRDefault="0046594D" w:rsidP="0046594D">
      <w:pPr>
        <w:pStyle w:val="ListParagraph"/>
        <w:spacing w:after="0" w:line="240" w:lineRule="auto"/>
        <w:ind w:left="1080"/>
      </w:pPr>
    </w:p>
    <w:p w:rsidR="00534FE9" w:rsidRDefault="00534FE9" w:rsidP="00E26F85">
      <w:pPr>
        <w:widowControl w:val="0"/>
        <w:autoSpaceDE w:val="0"/>
        <w:autoSpaceDN w:val="0"/>
        <w:adjustRightInd w:val="0"/>
        <w:jc w:val="both"/>
        <w:rPr>
          <w:rFonts w:ascii="Times New Roman" w:cs="Times New Roman"/>
          <w:i/>
          <w:iCs/>
          <w:sz w:val="24"/>
          <w:szCs w:val="24"/>
        </w:rPr>
      </w:pPr>
    </w:p>
    <w:p w:rsidR="00693738" w:rsidRDefault="00E26F85" w:rsidP="00693738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Calibri" w:cs="Times New Roman"/>
          <w:color w:val="FF0000"/>
          <w:sz w:val="24"/>
          <w:szCs w:val="24"/>
        </w:rPr>
      </w:pPr>
      <w:r>
        <w:rPr>
          <w:rFonts w:ascii="Times New Roman" w:cs="Times New Roman"/>
          <w:i/>
          <w:iCs/>
          <w:sz w:val="24"/>
          <w:szCs w:val="24"/>
        </w:rPr>
        <w:t>FINAL</w:t>
      </w:r>
      <w:r w:rsidRPr="000426A4">
        <w:rPr>
          <w:rFonts w:ascii="Times New Roman" w:eastAsia="Calibri" w:hAnsi="Calibri" w:cs="Times New Roman"/>
          <w:i/>
          <w:iCs/>
          <w:sz w:val="24"/>
          <w:szCs w:val="24"/>
        </w:rPr>
        <w:t>I</w:t>
      </w:r>
      <w:r>
        <w:rPr>
          <w:rFonts w:ascii="Times New Roman" w:cs="Times New Roman"/>
          <w:i/>
          <w:iCs/>
          <w:sz w:val="24"/>
          <w:szCs w:val="24"/>
        </w:rPr>
        <w:t>LY</w:t>
      </w:r>
      <w:proofErr w:type="gramStart"/>
      <w:r w:rsidR="0046594D">
        <w:rPr>
          <w:rFonts w:ascii="Times New Roman" w:eastAsia="Calibri" w:hAnsi="Calibri" w:cs="Times New Roman"/>
          <w:i/>
          <w:iCs/>
          <w:sz w:val="24"/>
          <w:szCs w:val="24"/>
        </w:rPr>
        <w:t>,I</w:t>
      </w:r>
      <w:proofErr w:type="gramEnd"/>
      <w:r w:rsidR="0046594D">
        <w:rPr>
          <w:rFonts w:ascii="Times New Roman" w:eastAsia="Calibri" w:hAnsi="Calibri" w:cs="Times New Roman"/>
          <w:i/>
          <w:iCs/>
          <w:sz w:val="24"/>
          <w:szCs w:val="24"/>
        </w:rPr>
        <w:t xml:space="preserve"> </w:t>
      </w:r>
      <w:r w:rsidRPr="000426A4">
        <w:rPr>
          <w:rFonts w:ascii="Times New Roman" w:eastAsia="Calibri" w:hAnsi="Calibri" w:cs="Times New Roman"/>
          <w:i/>
          <w:iCs/>
          <w:sz w:val="24"/>
          <w:szCs w:val="24"/>
        </w:rPr>
        <w:t>strongly believe in that future is made in the present only. Thus building a career in a growing and reputed institution and reaching the top by virtue of sheer hard work, continuous learning, strong determination and total commitment towards the profession is my prime goal.</w:t>
      </w:r>
    </w:p>
    <w:p w:rsidR="00534FE9" w:rsidRPr="00693738" w:rsidRDefault="00534FE9" w:rsidP="00693738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Calibri" w:cs="Times New Roman"/>
          <w:color w:val="FF0000"/>
          <w:sz w:val="24"/>
          <w:szCs w:val="24"/>
        </w:rPr>
      </w:pPr>
    </w:p>
    <w:p w:rsidR="0046594D" w:rsidRPr="00EE093E" w:rsidRDefault="0046594D" w:rsidP="0046594D">
      <w:pPr>
        <w:pStyle w:val="NormalWeb"/>
        <w:jc w:val="center"/>
        <w:rPr>
          <w:rFonts w:ascii="Times New Roman" w:hAnsi="Times New Roman" w:cs="Times New Roman"/>
          <w:b/>
          <w:bCs/>
          <w:i/>
          <w:iCs/>
          <w:color w:val="31849B"/>
          <w:u w:val="single"/>
        </w:rPr>
      </w:pPr>
      <w:r w:rsidRPr="00EE093E">
        <w:rPr>
          <w:rFonts w:ascii="Times New Roman" w:hAnsi="Times New Roman" w:cs="Times New Roman"/>
          <w:b/>
          <w:bCs/>
          <w:i/>
          <w:iCs/>
          <w:color w:val="31849B"/>
          <w:u w:val="single"/>
        </w:rPr>
        <w:t>All documents and References are available upon request</w:t>
      </w:r>
    </w:p>
    <w:p w:rsidR="00AD56ED" w:rsidRPr="00693738" w:rsidRDefault="00AD56ED" w:rsidP="00693738"/>
    <w:p w:rsidR="00DB6F4F" w:rsidRPr="00AD56ED" w:rsidRDefault="00DB6F4F">
      <w:pPr>
        <w:rPr>
          <w:u w:val="single"/>
        </w:rPr>
      </w:pPr>
    </w:p>
    <w:p w:rsidR="00DB6F4F" w:rsidRDefault="00DB6F4F"/>
    <w:sectPr w:rsidR="00DB6F4F" w:rsidSect="00714AEC">
      <w:pgSz w:w="12240" w:h="15840"/>
      <w:pgMar w:top="964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AD8" w:rsidRDefault="00435AD8" w:rsidP="00714AEC">
      <w:pPr>
        <w:spacing w:after="0" w:line="240" w:lineRule="auto"/>
      </w:pPr>
      <w:r>
        <w:separator/>
      </w:r>
    </w:p>
  </w:endnote>
  <w:endnote w:type="continuationSeparator" w:id="0">
    <w:p w:rsidR="00435AD8" w:rsidRDefault="00435AD8" w:rsidP="00714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AD8" w:rsidRDefault="00435AD8" w:rsidP="00714AEC">
      <w:pPr>
        <w:spacing w:after="0" w:line="240" w:lineRule="auto"/>
      </w:pPr>
      <w:r>
        <w:separator/>
      </w:r>
    </w:p>
  </w:footnote>
  <w:footnote w:type="continuationSeparator" w:id="0">
    <w:p w:rsidR="00435AD8" w:rsidRDefault="00435AD8" w:rsidP="00714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225B1"/>
    <w:multiLevelType w:val="hybridMultilevel"/>
    <w:tmpl w:val="717C12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5C016A"/>
    <w:multiLevelType w:val="hybridMultilevel"/>
    <w:tmpl w:val="BB10CD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0E5773"/>
    <w:multiLevelType w:val="hybridMultilevel"/>
    <w:tmpl w:val="40243960"/>
    <w:lvl w:ilvl="0" w:tplc="040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3">
    <w:nsid w:val="2A937520"/>
    <w:multiLevelType w:val="hybridMultilevel"/>
    <w:tmpl w:val="300EF0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D1B2858"/>
    <w:multiLevelType w:val="hybridMultilevel"/>
    <w:tmpl w:val="CD8C00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F5C6BF5"/>
    <w:multiLevelType w:val="hybridMultilevel"/>
    <w:tmpl w:val="B8AE8A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DA27E90"/>
    <w:multiLevelType w:val="hybridMultilevel"/>
    <w:tmpl w:val="EF9277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7">
    <w:nsid w:val="4E4D1FF9"/>
    <w:multiLevelType w:val="hybridMultilevel"/>
    <w:tmpl w:val="A0F68B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30D370D"/>
    <w:multiLevelType w:val="hybridMultilevel"/>
    <w:tmpl w:val="62329B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61D35B7"/>
    <w:multiLevelType w:val="hybridMultilevel"/>
    <w:tmpl w:val="EAF8E30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8"/>
  </w:num>
  <w:num w:numId="8">
    <w:abstractNumId w:val="9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6F4F"/>
    <w:rsid w:val="000055E6"/>
    <w:rsid w:val="000059A7"/>
    <w:rsid w:val="000224E6"/>
    <w:rsid w:val="00024DC3"/>
    <w:rsid w:val="00051BCD"/>
    <w:rsid w:val="0005633A"/>
    <w:rsid w:val="0008722F"/>
    <w:rsid w:val="000A1671"/>
    <w:rsid w:val="000C66BE"/>
    <w:rsid w:val="000D152B"/>
    <w:rsid w:val="000F259D"/>
    <w:rsid w:val="0011485C"/>
    <w:rsid w:val="00127BE8"/>
    <w:rsid w:val="00136436"/>
    <w:rsid w:val="001427C8"/>
    <w:rsid w:val="00161E02"/>
    <w:rsid w:val="0016352B"/>
    <w:rsid w:val="00180C07"/>
    <w:rsid w:val="001950A8"/>
    <w:rsid w:val="001B1729"/>
    <w:rsid w:val="001C7BFF"/>
    <w:rsid w:val="001E504B"/>
    <w:rsid w:val="002101D5"/>
    <w:rsid w:val="00223509"/>
    <w:rsid w:val="00240CE6"/>
    <w:rsid w:val="00243923"/>
    <w:rsid w:val="00255A1D"/>
    <w:rsid w:val="002A28F9"/>
    <w:rsid w:val="002B1786"/>
    <w:rsid w:val="002E0062"/>
    <w:rsid w:val="003200FD"/>
    <w:rsid w:val="003419B5"/>
    <w:rsid w:val="0034214E"/>
    <w:rsid w:val="003D0C8E"/>
    <w:rsid w:val="003F21E3"/>
    <w:rsid w:val="003F2B36"/>
    <w:rsid w:val="004164B8"/>
    <w:rsid w:val="00422D9D"/>
    <w:rsid w:val="00426899"/>
    <w:rsid w:val="00435AD8"/>
    <w:rsid w:val="0046594D"/>
    <w:rsid w:val="00490250"/>
    <w:rsid w:val="004C5D50"/>
    <w:rsid w:val="004C6074"/>
    <w:rsid w:val="004F3484"/>
    <w:rsid w:val="005135AE"/>
    <w:rsid w:val="0053082F"/>
    <w:rsid w:val="00534FE9"/>
    <w:rsid w:val="005D4639"/>
    <w:rsid w:val="005D50CC"/>
    <w:rsid w:val="005D62DD"/>
    <w:rsid w:val="005E34DF"/>
    <w:rsid w:val="005F6C8B"/>
    <w:rsid w:val="005F7F10"/>
    <w:rsid w:val="0061000A"/>
    <w:rsid w:val="00616826"/>
    <w:rsid w:val="00646DD2"/>
    <w:rsid w:val="00693738"/>
    <w:rsid w:val="006B1D71"/>
    <w:rsid w:val="006B291E"/>
    <w:rsid w:val="006D53DC"/>
    <w:rsid w:val="006F273A"/>
    <w:rsid w:val="00714AEC"/>
    <w:rsid w:val="00716F2E"/>
    <w:rsid w:val="00721757"/>
    <w:rsid w:val="00731743"/>
    <w:rsid w:val="00736592"/>
    <w:rsid w:val="00775029"/>
    <w:rsid w:val="00784EB4"/>
    <w:rsid w:val="007A65CA"/>
    <w:rsid w:val="007E382C"/>
    <w:rsid w:val="00804EDE"/>
    <w:rsid w:val="00805D5D"/>
    <w:rsid w:val="00817A26"/>
    <w:rsid w:val="00827DDC"/>
    <w:rsid w:val="008874AD"/>
    <w:rsid w:val="00891ACD"/>
    <w:rsid w:val="008B097B"/>
    <w:rsid w:val="008B3DB5"/>
    <w:rsid w:val="008D41D4"/>
    <w:rsid w:val="008D4BF1"/>
    <w:rsid w:val="0090075E"/>
    <w:rsid w:val="00903903"/>
    <w:rsid w:val="009A0F04"/>
    <w:rsid w:val="009A7193"/>
    <w:rsid w:val="009B25F6"/>
    <w:rsid w:val="009B7210"/>
    <w:rsid w:val="009C11C7"/>
    <w:rsid w:val="009E664E"/>
    <w:rsid w:val="00A0213F"/>
    <w:rsid w:val="00A109FD"/>
    <w:rsid w:val="00A1478A"/>
    <w:rsid w:val="00A26361"/>
    <w:rsid w:val="00A84B28"/>
    <w:rsid w:val="00AA1951"/>
    <w:rsid w:val="00AB2380"/>
    <w:rsid w:val="00AB3CE4"/>
    <w:rsid w:val="00AD56ED"/>
    <w:rsid w:val="00AE564B"/>
    <w:rsid w:val="00AE6D1E"/>
    <w:rsid w:val="00B0118E"/>
    <w:rsid w:val="00B0213F"/>
    <w:rsid w:val="00B127FC"/>
    <w:rsid w:val="00B57369"/>
    <w:rsid w:val="00B66541"/>
    <w:rsid w:val="00B71A1D"/>
    <w:rsid w:val="00B779C9"/>
    <w:rsid w:val="00B834D3"/>
    <w:rsid w:val="00B87CA7"/>
    <w:rsid w:val="00BC0300"/>
    <w:rsid w:val="00BC27C4"/>
    <w:rsid w:val="00BE2D32"/>
    <w:rsid w:val="00C1183A"/>
    <w:rsid w:val="00C218AF"/>
    <w:rsid w:val="00C2662D"/>
    <w:rsid w:val="00C52E93"/>
    <w:rsid w:val="00C54F7D"/>
    <w:rsid w:val="00C6283C"/>
    <w:rsid w:val="00CC2C35"/>
    <w:rsid w:val="00CD2A1E"/>
    <w:rsid w:val="00CD56B4"/>
    <w:rsid w:val="00CF4325"/>
    <w:rsid w:val="00D1382F"/>
    <w:rsid w:val="00D14CA5"/>
    <w:rsid w:val="00D9573E"/>
    <w:rsid w:val="00DA4C71"/>
    <w:rsid w:val="00DB6F4F"/>
    <w:rsid w:val="00DC490A"/>
    <w:rsid w:val="00E16E2C"/>
    <w:rsid w:val="00E22A06"/>
    <w:rsid w:val="00E26F85"/>
    <w:rsid w:val="00E65296"/>
    <w:rsid w:val="00E93A86"/>
    <w:rsid w:val="00EA3450"/>
    <w:rsid w:val="00F0107B"/>
    <w:rsid w:val="00F1716A"/>
    <w:rsid w:val="00F5094A"/>
    <w:rsid w:val="00FA274E"/>
    <w:rsid w:val="00FB3AA8"/>
    <w:rsid w:val="00FB492E"/>
    <w:rsid w:val="00FE119A"/>
    <w:rsid w:val="00FF4F92"/>
    <w:rsid w:val="00FF7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13F"/>
  </w:style>
  <w:style w:type="paragraph" w:styleId="Heading1">
    <w:name w:val="heading 1"/>
    <w:basedOn w:val="Normal"/>
    <w:next w:val="Normal"/>
    <w:link w:val="Heading1Char"/>
    <w:uiPriority w:val="9"/>
    <w:qFormat/>
    <w:rsid w:val="00817A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56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6F4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17A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AD56ED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AD56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26361"/>
    <w:pPr>
      <w:ind w:left="720"/>
      <w:contextualSpacing/>
    </w:pPr>
  </w:style>
  <w:style w:type="paragraph" w:styleId="NormalWeb">
    <w:name w:val="Normal (Web)"/>
    <w:basedOn w:val="Normal"/>
    <w:rsid w:val="0046594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4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4A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AEC"/>
  </w:style>
  <w:style w:type="paragraph" w:styleId="Footer">
    <w:name w:val="footer"/>
    <w:basedOn w:val="Normal"/>
    <w:link w:val="FooterChar"/>
    <w:uiPriority w:val="99"/>
    <w:unhideWhenUsed/>
    <w:rsid w:val="00714A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A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13F"/>
  </w:style>
  <w:style w:type="paragraph" w:styleId="Heading1">
    <w:name w:val="heading 1"/>
    <w:basedOn w:val="Normal"/>
    <w:next w:val="Normal"/>
    <w:link w:val="Heading1Char"/>
    <w:uiPriority w:val="9"/>
    <w:qFormat/>
    <w:rsid w:val="00817A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56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6F4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17A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AD56ED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AD56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26361"/>
    <w:pPr>
      <w:ind w:left="720"/>
      <w:contextualSpacing/>
    </w:pPr>
  </w:style>
  <w:style w:type="paragraph" w:styleId="NormalWeb">
    <w:name w:val="Normal (Web)"/>
    <w:basedOn w:val="Normal"/>
    <w:rsid w:val="0046594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4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3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ulfjobseeker.com/employer/cvdatabasepaid.php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response@gulfjobseekers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CE50CC-8AFB-4CD2-A99A-1C3CEF2B4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Lab 8</dc:creator>
  <cp:lastModifiedBy>602HRDESK</cp:lastModifiedBy>
  <cp:revision>37</cp:revision>
  <dcterms:created xsi:type="dcterms:W3CDTF">2016-03-13T17:13:00Z</dcterms:created>
  <dcterms:modified xsi:type="dcterms:W3CDTF">2017-03-02T10:39:00Z</dcterms:modified>
</cp:coreProperties>
</file>