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DE" w:rsidRPr="008A08DE" w:rsidRDefault="008A08DE" w:rsidP="005B6249">
      <w:pPr>
        <w:pStyle w:val="Heading1"/>
        <w:keepNext/>
        <w:spacing w:before="192" w:after="192"/>
        <w:jc w:val="center"/>
        <w:rPr>
          <w:rFonts w:ascii="Engravers MT" w:hAnsi="Engravers MT"/>
          <w:b/>
          <w:sz w:val="32"/>
          <w:szCs w:val="32"/>
          <w:u w:val="single"/>
        </w:rPr>
      </w:pPr>
      <w:r w:rsidRPr="008A08DE">
        <w:rPr>
          <w:rFonts w:ascii="Engravers MT" w:hAnsi="Engravers MT"/>
          <w:b/>
          <w:sz w:val="32"/>
          <w:szCs w:val="32"/>
          <w:u w:val="single"/>
        </w:rPr>
        <w:t>Curriculum vita</w:t>
      </w:r>
    </w:p>
    <w:p w:rsidR="008A08DE" w:rsidRDefault="008A08DE" w:rsidP="008A08DE">
      <w:pPr>
        <w:pStyle w:val="Heading1"/>
        <w:keepNext/>
        <w:spacing w:before="192" w:after="192"/>
        <w:jc w:val="both"/>
        <w:rPr>
          <w:rFonts w:ascii="Engravers MT" w:hAnsi="Engravers MT"/>
          <w:b/>
          <w:i/>
          <w:sz w:val="32"/>
          <w:szCs w:val="32"/>
        </w:rPr>
      </w:pPr>
    </w:p>
    <w:p w:rsidR="00E33D6B" w:rsidRDefault="00E5708A" w:rsidP="008A08DE">
      <w:pPr>
        <w:pStyle w:val="Heading1"/>
        <w:keepNext/>
        <w:spacing w:before="192" w:after="192"/>
        <w:jc w:val="both"/>
        <w:rPr>
          <w:rFonts w:ascii="Engravers MT" w:hAnsi="Engravers MT"/>
          <w:b/>
          <w:i/>
          <w:sz w:val="32"/>
          <w:szCs w:val="32"/>
        </w:rPr>
      </w:pPr>
      <w:r w:rsidRPr="00D043CC">
        <w:rPr>
          <w:rFonts w:ascii="Engravers MT" w:hAnsi="Engravers MT"/>
          <w:b/>
          <w:i/>
          <w:sz w:val="32"/>
          <w:szCs w:val="32"/>
        </w:rPr>
        <w:t>VISHAL</w:t>
      </w:r>
      <w:r w:rsidR="008A08DE">
        <w:rPr>
          <w:rFonts w:ascii="Engravers MT" w:hAnsi="Engravers MT"/>
          <w:b/>
          <w:i/>
          <w:sz w:val="32"/>
          <w:szCs w:val="32"/>
        </w:rPr>
        <w:tab/>
      </w:r>
      <w:r w:rsidR="008A08DE">
        <w:rPr>
          <w:rFonts w:ascii="Engravers MT" w:hAnsi="Engravers MT"/>
          <w:b/>
          <w:i/>
          <w:sz w:val="32"/>
          <w:szCs w:val="32"/>
        </w:rPr>
        <w:tab/>
        <w:t xml:space="preserve">       </w:t>
      </w:r>
      <w:r w:rsidR="008A08DE">
        <w:rPr>
          <w:rFonts w:ascii="Engravers MT" w:hAnsi="Engravers MT"/>
          <w:b/>
          <w:i/>
          <w:sz w:val="32"/>
          <w:szCs w:val="32"/>
        </w:rPr>
        <w:tab/>
      </w:r>
      <w:r w:rsidR="000A4001">
        <w:rPr>
          <w:rFonts w:ascii="Engravers MT" w:hAnsi="Engravers MT"/>
          <w:b/>
          <w:i/>
          <w:sz w:val="32"/>
          <w:szCs w:val="32"/>
        </w:rPr>
        <w:t xml:space="preserve">       </w:t>
      </w:r>
      <w:r w:rsidR="008A08DE">
        <w:rPr>
          <w:rFonts w:ascii="Engravers MT" w:hAnsi="Engravers MT"/>
          <w:b/>
          <w:i/>
          <w:noProof/>
          <w:sz w:val="32"/>
          <w:szCs w:val="32"/>
        </w:rPr>
        <w:drawing>
          <wp:inline distT="0" distB="0" distL="0" distR="0">
            <wp:extent cx="1225652" cy="1479479"/>
            <wp:effectExtent l="19050" t="0" r="0" b="0"/>
            <wp:docPr id="1" name="Picture 0" descr="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jpg"/>
                    <pic:cNvPicPr/>
                  </pic:nvPicPr>
                  <pic:blipFill>
                    <a:blip r:embed="rId5" cstate="print"/>
                    <a:stretch>
                      <a:fillRect/>
                    </a:stretch>
                  </pic:blipFill>
                  <pic:spPr>
                    <a:xfrm>
                      <a:off x="0" y="0"/>
                      <a:ext cx="1227321" cy="1481494"/>
                    </a:xfrm>
                    <a:prstGeom prst="rect">
                      <a:avLst/>
                    </a:prstGeom>
                  </pic:spPr>
                </pic:pic>
              </a:graphicData>
            </a:graphic>
          </wp:inline>
        </w:drawing>
      </w:r>
    </w:p>
    <w:p w:rsidR="00D043CC" w:rsidRPr="00D043CC" w:rsidRDefault="00A537B4" w:rsidP="008A08DE">
      <w:pPr>
        <w:jc w:val="both"/>
        <w:rPr>
          <w:b/>
        </w:rPr>
      </w:pPr>
      <w:r>
        <w:rPr>
          <w:b/>
        </w:rPr>
        <w:t>C/o-</w:t>
      </w:r>
      <w:r w:rsidR="00D043CC" w:rsidRPr="00D043CC">
        <w:rPr>
          <w:b/>
        </w:rPr>
        <w:t xml:space="preserve">MOB NO: </w:t>
      </w:r>
      <w:r>
        <w:rPr>
          <w:b/>
        </w:rPr>
        <w:t>+971503718643</w:t>
      </w:r>
    </w:p>
    <w:p w:rsidR="00D043CC" w:rsidRPr="00D043CC" w:rsidRDefault="00D043CC" w:rsidP="008A08DE">
      <w:pPr>
        <w:jc w:val="both"/>
        <w:rPr>
          <w:b/>
        </w:rPr>
      </w:pPr>
      <w:r w:rsidRPr="00D043CC">
        <w:rPr>
          <w:b/>
        </w:rPr>
        <w:t xml:space="preserve">Email: </w:t>
      </w:r>
      <w:hyperlink r:id="rId6" w:history="1">
        <w:r w:rsidR="00A537B4" w:rsidRPr="00FB48D1">
          <w:rPr>
            <w:rStyle w:val="Hyperlink"/>
            <w:b/>
          </w:rPr>
          <w:t>vishal.341816@2freemail.com</w:t>
        </w:r>
      </w:hyperlink>
      <w:r w:rsidR="00A537B4">
        <w:rPr>
          <w:b/>
        </w:rPr>
        <w:t xml:space="preserve"> </w:t>
      </w:r>
    </w:p>
    <w:p w:rsidR="00A0247C" w:rsidRDefault="00A0247C" w:rsidP="008A08DE">
      <w:pPr>
        <w:jc w:val="both"/>
        <w:rPr>
          <w:rFonts w:ascii="Bookman Old Style" w:hAnsi="Bookman Old Style"/>
          <w:sz w:val="22"/>
          <w:szCs w:val="22"/>
        </w:rPr>
      </w:pPr>
    </w:p>
    <w:p w:rsidR="00062D8C" w:rsidRDefault="00062D8C" w:rsidP="008A08DE">
      <w:pPr>
        <w:jc w:val="both"/>
        <w:rPr>
          <w:rFonts w:ascii="Bookman Old Style" w:hAnsi="Bookman Old Style"/>
          <w:sz w:val="22"/>
          <w:szCs w:val="22"/>
        </w:rPr>
      </w:pPr>
    </w:p>
    <w:p w:rsidR="00E33D6B" w:rsidRPr="00E5708A" w:rsidRDefault="00E33D6B" w:rsidP="008A08DE">
      <w:pPr>
        <w:jc w:val="both"/>
        <w:rPr>
          <w:rFonts w:ascii="Bookman Old Style" w:hAnsi="Bookman Old Style"/>
          <w:sz w:val="22"/>
          <w:szCs w:val="22"/>
        </w:rPr>
      </w:pPr>
    </w:p>
    <w:p w:rsidR="00E33D6B" w:rsidRPr="00D043CC" w:rsidRDefault="00E33D6B" w:rsidP="008A08DE">
      <w:pPr>
        <w:spacing w:before="40" w:after="96"/>
        <w:jc w:val="both"/>
        <w:rPr>
          <w:rFonts w:ascii="Bookman Old Style" w:hAnsi="Bookman Old Style" w:cs="Bookman Old Style"/>
          <w:sz w:val="22"/>
          <w:szCs w:val="22"/>
        </w:rPr>
      </w:pPr>
    </w:p>
    <w:tbl>
      <w:tblPr>
        <w:tblW w:w="8748" w:type="dxa"/>
        <w:tblInd w:w="108" w:type="dxa"/>
        <w:tblLayout w:type="fixed"/>
        <w:tblLook w:val="0000"/>
      </w:tblPr>
      <w:tblGrid>
        <w:gridCol w:w="8748"/>
      </w:tblGrid>
      <w:tr w:rsidR="00E33D6B" w:rsidRPr="00D043CC" w:rsidTr="00D043CC">
        <w:trPr>
          <w:trHeight w:val="391"/>
        </w:trPr>
        <w:tc>
          <w:tcPr>
            <w:tcW w:w="8748" w:type="dxa"/>
            <w:shd w:val="clear" w:color="auto" w:fill="auto"/>
          </w:tcPr>
          <w:p w:rsidR="00E33D6B" w:rsidRDefault="00237879" w:rsidP="008A08DE">
            <w:pPr>
              <w:jc w:val="both"/>
              <w:rPr>
                <w:rStyle w:val="IntenseReference"/>
                <w:color w:val="000000" w:themeColor="text1"/>
                <w:sz w:val="28"/>
                <w:szCs w:val="28"/>
              </w:rPr>
            </w:pPr>
            <w:r w:rsidRPr="00D043CC">
              <w:rPr>
                <w:rStyle w:val="IntenseReference"/>
                <w:color w:val="000000" w:themeColor="text1"/>
                <w:sz w:val="28"/>
                <w:szCs w:val="28"/>
              </w:rPr>
              <w:t xml:space="preserve">CAREER OBJECTIVE </w:t>
            </w:r>
          </w:p>
          <w:p w:rsidR="00D043CC" w:rsidRPr="00D043CC" w:rsidRDefault="00D043CC" w:rsidP="008A08DE">
            <w:pPr>
              <w:jc w:val="both"/>
              <w:rPr>
                <w:rStyle w:val="IntenseReference"/>
                <w:color w:val="000000" w:themeColor="text1"/>
                <w:sz w:val="28"/>
                <w:szCs w:val="28"/>
              </w:rPr>
            </w:pPr>
          </w:p>
        </w:tc>
      </w:tr>
    </w:tbl>
    <w:p w:rsidR="00E5708A" w:rsidRPr="00C00C82" w:rsidRDefault="00237879" w:rsidP="00B34646">
      <w:pPr>
        <w:pStyle w:val="ListParagraph"/>
        <w:numPr>
          <w:ilvl w:val="0"/>
          <w:numId w:val="12"/>
        </w:numPr>
        <w:tabs>
          <w:tab w:val="right" w:pos="8370"/>
        </w:tabs>
        <w:spacing w:before="40" w:after="96" w:line="360" w:lineRule="auto"/>
        <w:ind w:right="-270"/>
        <w:jc w:val="both"/>
        <w:rPr>
          <w:rFonts w:ascii="Bookman Old Style" w:hAnsi="Bookman Old Style" w:cs="Bookman Old Style"/>
          <w:sz w:val="22"/>
          <w:szCs w:val="22"/>
        </w:rPr>
      </w:pPr>
      <w:r w:rsidRPr="00D043CC">
        <w:rPr>
          <w:rFonts w:ascii="Bookman Old Style" w:hAnsi="Bookman Old Style" w:cs="Bookman Old Style"/>
          <w:sz w:val="22"/>
          <w:szCs w:val="22"/>
        </w:rPr>
        <w:t>To work among those leading companies who has the zeal, potential and ability to prosper by providing privilege to experience and qualified candidate who can work for the growth of the organization.</w:t>
      </w:r>
    </w:p>
    <w:tbl>
      <w:tblPr>
        <w:tblW w:w="8765" w:type="dxa"/>
        <w:tblInd w:w="108" w:type="dxa"/>
        <w:tblLayout w:type="fixed"/>
        <w:tblLook w:val="0000"/>
      </w:tblPr>
      <w:tblGrid>
        <w:gridCol w:w="8765"/>
      </w:tblGrid>
      <w:tr w:rsidR="00E33D6B" w:rsidRPr="00E5708A" w:rsidTr="002678E8">
        <w:trPr>
          <w:trHeight w:val="297"/>
        </w:trPr>
        <w:tc>
          <w:tcPr>
            <w:tcW w:w="8765" w:type="dxa"/>
            <w:shd w:val="clear" w:color="auto" w:fill="auto"/>
          </w:tcPr>
          <w:p w:rsidR="00E33D6B" w:rsidRDefault="00D043CC" w:rsidP="008A08DE">
            <w:pPr>
              <w:spacing w:before="40" w:after="96" w:line="360" w:lineRule="auto"/>
              <w:jc w:val="both"/>
              <w:rPr>
                <w:rStyle w:val="IntenseReference"/>
                <w:color w:val="000000" w:themeColor="text1"/>
                <w:sz w:val="28"/>
                <w:szCs w:val="28"/>
              </w:rPr>
            </w:pPr>
            <w:r w:rsidRPr="00D043CC">
              <w:rPr>
                <w:rStyle w:val="IntenseReference"/>
                <w:color w:val="000000" w:themeColor="text1"/>
                <w:sz w:val="28"/>
                <w:szCs w:val="28"/>
              </w:rPr>
              <w:t>WORK EXPERIENCE</w:t>
            </w:r>
          </w:p>
          <w:p w:rsidR="00C00C82" w:rsidRPr="00C00C82" w:rsidRDefault="00C00C82" w:rsidP="008A08DE">
            <w:pPr>
              <w:pStyle w:val="ListParagraph"/>
              <w:numPr>
                <w:ilvl w:val="0"/>
                <w:numId w:val="11"/>
              </w:numPr>
              <w:spacing w:before="40" w:after="96"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Worked as a </w:t>
            </w:r>
            <w:r w:rsidRPr="00D043CC">
              <w:rPr>
                <w:rFonts w:ascii="Bookman Old Style" w:hAnsi="Bookman Old Style" w:cs="Bookman Old Style"/>
                <w:b/>
                <w:sz w:val="22"/>
                <w:szCs w:val="22"/>
              </w:rPr>
              <w:t>Purchase Executive</w:t>
            </w:r>
            <w:r>
              <w:rPr>
                <w:rFonts w:ascii="Bookman Old Style" w:hAnsi="Bookman Old Style" w:cs="Bookman Old Style"/>
                <w:sz w:val="22"/>
                <w:szCs w:val="22"/>
              </w:rPr>
              <w:t xml:space="preserve"> 10 years in </w:t>
            </w:r>
            <w:r w:rsidRPr="00D043CC">
              <w:rPr>
                <w:rFonts w:ascii="Bookman Old Style" w:hAnsi="Bookman Old Style" w:cs="Bookman Old Style"/>
                <w:b/>
                <w:sz w:val="22"/>
                <w:szCs w:val="22"/>
              </w:rPr>
              <w:t>India</w:t>
            </w:r>
          </w:p>
          <w:tbl>
            <w:tblPr>
              <w:tblW w:w="8777" w:type="dxa"/>
              <w:tblInd w:w="108" w:type="dxa"/>
              <w:tblLayout w:type="fixed"/>
              <w:tblLook w:val="0000"/>
            </w:tblPr>
            <w:tblGrid>
              <w:gridCol w:w="8777"/>
            </w:tblGrid>
            <w:tr w:rsidR="00C00C82" w:rsidRPr="00E5708A" w:rsidTr="00C5073C">
              <w:trPr>
                <w:trHeight w:val="545"/>
              </w:trPr>
              <w:tc>
                <w:tcPr>
                  <w:tcW w:w="8777" w:type="dxa"/>
                  <w:shd w:val="clear" w:color="auto" w:fill="auto"/>
                </w:tcPr>
                <w:p w:rsidR="00C00C82" w:rsidRDefault="00C00C82" w:rsidP="008A08DE">
                  <w:pPr>
                    <w:pStyle w:val="Heading2"/>
                    <w:keepNext/>
                    <w:jc w:val="both"/>
                    <w:rPr>
                      <w:rStyle w:val="IntenseReference"/>
                      <w:color w:val="000000" w:themeColor="text1"/>
                      <w:sz w:val="28"/>
                      <w:szCs w:val="28"/>
                    </w:rPr>
                  </w:pPr>
                  <w:r w:rsidRPr="002678E8">
                    <w:rPr>
                      <w:rStyle w:val="IntenseReference"/>
                      <w:color w:val="000000" w:themeColor="text1"/>
                      <w:sz w:val="28"/>
                      <w:szCs w:val="28"/>
                    </w:rPr>
                    <w:t>JOB RESPONSIBILITIES</w:t>
                  </w:r>
                </w:p>
                <w:p w:rsidR="00C00C82" w:rsidRDefault="00C00C82" w:rsidP="008A08DE">
                  <w:pPr>
                    <w:jc w:val="both"/>
                  </w:pPr>
                </w:p>
                <w:p w:rsidR="00C00C82" w:rsidRDefault="00C00C82" w:rsidP="008A08DE">
                  <w:pPr>
                    <w:pStyle w:val="ListParagraph"/>
                    <w:numPr>
                      <w:ilvl w:val="0"/>
                      <w:numId w:val="11"/>
                    </w:numPr>
                    <w:jc w:val="both"/>
                  </w:pPr>
                  <w:r>
                    <w:t>Purchase materials for construction sites form suppliers &amp; direct from building material companies</w:t>
                  </w:r>
                </w:p>
                <w:p w:rsidR="00C00C82" w:rsidRDefault="00C00C82" w:rsidP="008A08DE">
                  <w:pPr>
                    <w:pStyle w:val="ListParagraph"/>
                    <w:numPr>
                      <w:ilvl w:val="0"/>
                      <w:numId w:val="11"/>
                    </w:numPr>
                    <w:jc w:val="both"/>
                  </w:pPr>
                  <w:r>
                    <w:t>Quality check with the help of technical team</w:t>
                  </w:r>
                </w:p>
                <w:p w:rsidR="00C00C82" w:rsidRDefault="00C00C82" w:rsidP="008A08DE">
                  <w:pPr>
                    <w:jc w:val="both"/>
                  </w:pPr>
                </w:p>
                <w:p w:rsidR="00C00C82" w:rsidRDefault="00C00C82" w:rsidP="008A08DE">
                  <w:pPr>
                    <w:jc w:val="both"/>
                    <w:rPr>
                      <w:rStyle w:val="IntenseReference"/>
                      <w:color w:val="000000" w:themeColor="text1"/>
                      <w:sz w:val="28"/>
                      <w:szCs w:val="28"/>
                    </w:rPr>
                  </w:pPr>
                  <w:r w:rsidRPr="00CE4C1D">
                    <w:rPr>
                      <w:rStyle w:val="IntenseReference"/>
                      <w:color w:val="000000" w:themeColor="text1"/>
                      <w:sz w:val="28"/>
                      <w:szCs w:val="28"/>
                    </w:rPr>
                    <w:t>ACADEMIC QUALIFICATION</w:t>
                  </w:r>
                </w:p>
                <w:p w:rsidR="00C00C82" w:rsidRDefault="00C00C82" w:rsidP="008A08DE">
                  <w:pPr>
                    <w:jc w:val="both"/>
                    <w:rPr>
                      <w:rStyle w:val="IntenseReference"/>
                      <w:color w:val="000000" w:themeColor="text1"/>
                      <w:sz w:val="28"/>
                      <w:szCs w:val="28"/>
                    </w:rPr>
                  </w:pPr>
                </w:p>
                <w:p w:rsidR="00C00C82" w:rsidRDefault="00C00C82" w:rsidP="008A08DE">
                  <w:pPr>
                    <w:pStyle w:val="ListParagraph"/>
                    <w:numPr>
                      <w:ilvl w:val="0"/>
                      <w:numId w:val="13"/>
                    </w:numPr>
                    <w:jc w:val="both"/>
                  </w:pPr>
                  <w:r>
                    <w:t>B.COM</w:t>
                  </w:r>
                </w:p>
                <w:p w:rsidR="00C00C82" w:rsidRPr="00CE4C1D" w:rsidRDefault="00C00C82" w:rsidP="008A08DE">
                  <w:pPr>
                    <w:pStyle w:val="ListParagraph"/>
                    <w:numPr>
                      <w:ilvl w:val="0"/>
                      <w:numId w:val="13"/>
                    </w:numPr>
                    <w:jc w:val="both"/>
                  </w:pPr>
                  <w:r>
                    <w:t>1 YEAR DIPLOMA IN COMPUTER</w:t>
                  </w:r>
                </w:p>
              </w:tc>
            </w:tr>
          </w:tbl>
          <w:p w:rsidR="00C00C82" w:rsidRPr="002678E8" w:rsidRDefault="00C00C82" w:rsidP="00485FFA">
            <w:pPr>
              <w:spacing w:before="40" w:after="96" w:line="360" w:lineRule="auto"/>
              <w:jc w:val="both"/>
              <w:rPr>
                <w:rFonts w:ascii="Bookman Old Style" w:hAnsi="Bookman Old Style" w:cs="Bookman Old Style"/>
                <w:sz w:val="22"/>
                <w:szCs w:val="22"/>
              </w:rPr>
            </w:pPr>
          </w:p>
          <w:tbl>
            <w:tblPr>
              <w:tblW w:w="8647" w:type="dxa"/>
              <w:tblInd w:w="108" w:type="dxa"/>
              <w:tblLayout w:type="fixed"/>
              <w:tblLook w:val="0000"/>
            </w:tblPr>
            <w:tblGrid>
              <w:gridCol w:w="8647"/>
            </w:tblGrid>
            <w:tr w:rsidR="00C00C82" w:rsidRPr="00CE4C1D" w:rsidTr="00C5073C">
              <w:trPr>
                <w:trHeight w:val="374"/>
              </w:trPr>
              <w:tc>
                <w:tcPr>
                  <w:tcW w:w="8647" w:type="dxa"/>
                  <w:shd w:val="clear" w:color="auto" w:fill="auto"/>
                </w:tcPr>
                <w:p w:rsidR="00C00C82" w:rsidRDefault="00C00C82" w:rsidP="008A08DE">
                  <w:pPr>
                    <w:jc w:val="both"/>
                    <w:rPr>
                      <w:rStyle w:val="IntenseReference"/>
                      <w:color w:val="000000" w:themeColor="text1"/>
                      <w:sz w:val="28"/>
                      <w:szCs w:val="28"/>
                    </w:rPr>
                  </w:pPr>
                  <w:r w:rsidRPr="00CE4C1D">
                    <w:rPr>
                      <w:rStyle w:val="IntenseReference"/>
                      <w:color w:val="000000" w:themeColor="text1"/>
                      <w:sz w:val="28"/>
                      <w:szCs w:val="28"/>
                    </w:rPr>
                    <w:t>EXPERIENCE</w:t>
                  </w:r>
                </w:p>
                <w:p w:rsidR="00C00C82" w:rsidRPr="00CE4C1D" w:rsidRDefault="00C00C82" w:rsidP="008A08DE">
                  <w:pPr>
                    <w:jc w:val="both"/>
                    <w:rPr>
                      <w:rStyle w:val="IntenseReference"/>
                      <w:color w:val="000000" w:themeColor="text1"/>
                      <w:sz w:val="28"/>
                      <w:szCs w:val="28"/>
                    </w:rPr>
                  </w:pPr>
                </w:p>
              </w:tc>
            </w:tr>
          </w:tbl>
          <w:p w:rsidR="00C00C82" w:rsidRPr="00E5708A" w:rsidRDefault="00C00C82" w:rsidP="008A08DE">
            <w:pPr>
              <w:pStyle w:val="ListParagraph"/>
              <w:numPr>
                <w:ilvl w:val="0"/>
                <w:numId w:val="9"/>
              </w:numPr>
              <w:tabs>
                <w:tab w:val="left" w:pos="81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sz w:val="22"/>
                <w:szCs w:val="22"/>
              </w:rPr>
              <w:t xml:space="preserve">Two year Experience as </w:t>
            </w:r>
            <w:r w:rsidRPr="00E5708A">
              <w:rPr>
                <w:rFonts w:ascii="Bookman Old Style" w:hAnsi="Bookman Old Style" w:cs="Bookman Old Style"/>
                <w:b/>
                <w:sz w:val="22"/>
                <w:szCs w:val="22"/>
              </w:rPr>
              <w:t>Team Leader (DST)</w:t>
            </w:r>
            <w:r w:rsidRPr="00E5708A">
              <w:rPr>
                <w:rFonts w:ascii="Bookman Old Style" w:hAnsi="Bookman Old Style" w:cs="Bookman Old Style"/>
                <w:sz w:val="22"/>
                <w:szCs w:val="22"/>
              </w:rPr>
              <w:t xml:space="preserve"> in </w:t>
            </w:r>
            <w:r w:rsidRPr="00F34F64">
              <w:rPr>
                <w:rFonts w:ascii="Bookman Old Style" w:hAnsi="Bookman Old Style" w:cs="Bookman Old Style"/>
                <w:b/>
                <w:sz w:val="22"/>
                <w:szCs w:val="22"/>
              </w:rPr>
              <w:t>CITI FINANCIAL</w:t>
            </w:r>
            <w:r w:rsidRPr="00E5708A">
              <w:rPr>
                <w:rFonts w:ascii="Bookman Old Style" w:hAnsi="Bookman Old Style" w:cs="Bookman Old Style"/>
                <w:sz w:val="22"/>
                <w:szCs w:val="22"/>
              </w:rPr>
              <w:t xml:space="preserve"> at</w:t>
            </w:r>
            <w:r w:rsidRPr="00E5708A">
              <w:rPr>
                <w:rFonts w:ascii="Bookman Old Style" w:hAnsi="Bookman Old Style" w:cs="Bookman Old Style"/>
                <w:b/>
                <w:sz w:val="22"/>
                <w:szCs w:val="22"/>
              </w:rPr>
              <w:t xml:space="preserve">     </w:t>
            </w:r>
            <w:r w:rsidRPr="00E5708A">
              <w:rPr>
                <w:rFonts w:ascii="Bookman Old Style" w:hAnsi="Bookman Old Style" w:cs="Bookman Old Style"/>
                <w:b/>
                <w:sz w:val="22"/>
                <w:szCs w:val="22"/>
              </w:rPr>
              <w:tab/>
            </w:r>
            <w:proofErr w:type="spellStart"/>
            <w:r w:rsidRPr="00E5708A">
              <w:rPr>
                <w:rFonts w:ascii="Bookman Old Style" w:hAnsi="Bookman Old Style" w:cs="Bookman Old Style"/>
                <w:b/>
                <w:sz w:val="22"/>
                <w:szCs w:val="22"/>
              </w:rPr>
              <w:t>Jallandhar</w:t>
            </w:r>
            <w:proofErr w:type="spellEnd"/>
            <w:r w:rsidRPr="00E5708A">
              <w:rPr>
                <w:rFonts w:ascii="Bookman Old Style" w:hAnsi="Bookman Old Style" w:cs="Bookman Old Style"/>
                <w:sz w:val="22"/>
                <w:szCs w:val="22"/>
              </w:rPr>
              <w:t>. July 2002 to Aug 2004.</w:t>
            </w:r>
          </w:p>
          <w:p w:rsidR="00C00C82" w:rsidRPr="00E5708A" w:rsidRDefault="00C00C82" w:rsidP="008A08DE">
            <w:pPr>
              <w:pStyle w:val="ListParagraph"/>
              <w:tabs>
                <w:tab w:val="left" w:pos="720"/>
              </w:tabs>
              <w:spacing w:before="40" w:after="96" w:line="360" w:lineRule="auto"/>
              <w:ind w:left="0"/>
              <w:jc w:val="both"/>
              <w:rPr>
                <w:rFonts w:ascii="Bookman Old Style" w:hAnsi="Bookman Old Style" w:cs="Bookman Old Style"/>
                <w:sz w:val="22"/>
                <w:szCs w:val="22"/>
              </w:rPr>
            </w:pPr>
            <w:r w:rsidRPr="00E5708A">
              <w:rPr>
                <w:rFonts w:ascii="Bookman Old Style" w:hAnsi="Bookman Old Style" w:cs="Bookman Old Style"/>
                <w:b/>
                <w:sz w:val="22"/>
                <w:szCs w:val="22"/>
              </w:rPr>
              <w:t>Job Description</w:t>
            </w:r>
            <w:r w:rsidRPr="00E5708A">
              <w:rPr>
                <w:rFonts w:ascii="Bookman Old Style" w:hAnsi="Bookman Old Style" w:cs="Bookman Old Style"/>
                <w:sz w:val="22"/>
                <w:szCs w:val="22"/>
              </w:rPr>
              <w:t xml:space="preserve">: Direct sale loan through the team of 8 members, convince </w:t>
            </w:r>
            <w:r w:rsidRPr="00E5708A">
              <w:rPr>
                <w:rFonts w:ascii="Bookman Old Style" w:hAnsi="Bookman Old Style" w:cs="Bookman Old Style"/>
                <w:sz w:val="22"/>
                <w:szCs w:val="22"/>
              </w:rPr>
              <w:lastRenderedPageBreak/>
              <w:t>and motivate the team members as well as client to accept the proposal.</w:t>
            </w:r>
          </w:p>
          <w:p w:rsidR="00C00C82" w:rsidRPr="00E5708A" w:rsidRDefault="00C00C82" w:rsidP="008A08DE">
            <w:pPr>
              <w:pStyle w:val="ListParagraph"/>
              <w:numPr>
                <w:ilvl w:val="0"/>
                <w:numId w:val="9"/>
              </w:num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sz w:val="22"/>
                <w:szCs w:val="22"/>
              </w:rPr>
              <w:t xml:space="preserve">Two and half years in </w:t>
            </w:r>
            <w:proofErr w:type="spellStart"/>
            <w:r w:rsidRPr="00F34F64">
              <w:rPr>
                <w:rFonts w:ascii="Bookman Old Style" w:hAnsi="Bookman Old Style" w:cs="Bookman Old Style"/>
                <w:b/>
                <w:sz w:val="22"/>
                <w:szCs w:val="22"/>
              </w:rPr>
              <w:t>Maruti</w:t>
            </w:r>
            <w:proofErr w:type="spellEnd"/>
            <w:r w:rsidRPr="00F34F64">
              <w:rPr>
                <w:rFonts w:ascii="Bookman Old Style" w:hAnsi="Bookman Old Style" w:cs="Bookman Old Style"/>
                <w:b/>
                <w:sz w:val="22"/>
                <w:szCs w:val="22"/>
              </w:rPr>
              <w:t xml:space="preserve"> Insurance</w:t>
            </w:r>
            <w:r w:rsidRPr="00E5708A">
              <w:rPr>
                <w:rFonts w:ascii="Bookman Old Style" w:hAnsi="Bookman Old Style" w:cs="Bookman Old Style"/>
                <w:sz w:val="22"/>
                <w:szCs w:val="22"/>
              </w:rPr>
              <w:t xml:space="preserve"> (New India Insurance) at </w:t>
            </w:r>
            <w:proofErr w:type="spellStart"/>
            <w:r w:rsidRPr="00E5708A">
              <w:rPr>
                <w:rFonts w:ascii="Bookman Old Style" w:hAnsi="Bookman Old Style" w:cs="Bookman Old Style"/>
                <w:b/>
                <w:sz w:val="22"/>
                <w:szCs w:val="22"/>
              </w:rPr>
              <w:t>Hoshiarpur</w:t>
            </w:r>
            <w:proofErr w:type="spellEnd"/>
            <w:r w:rsidRPr="00E5708A">
              <w:rPr>
                <w:rFonts w:ascii="Bookman Old Style" w:hAnsi="Bookman Old Style" w:cs="Bookman Old Style"/>
                <w:b/>
                <w:sz w:val="22"/>
                <w:szCs w:val="22"/>
              </w:rPr>
              <w:t xml:space="preserve"> </w:t>
            </w:r>
            <w:proofErr w:type="spellStart"/>
            <w:r w:rsidRPr="00E5708A">
              <w:rPr>
                <w:rFonts w:ascii="Bookman Old Style" w:hAnsi="Bookman Old Style" w:cs="Bookman Old Style"/>
                <w:b/>
                <w:sz w:val="22"/>
                <w:szCs w:val="22"/>
              </w:rPr>
              <w:t>Autotobiles</w:t>
            </w:r>
            <w:proofErr w:type="spellEnd"/>
            <w:r w:rsidRPr="00E5708A">
              <w:rPr>
                <w:rFonts w:ascii="Bookman Old Style" w:hAnsi="Bookman Old Style" w:cs="Bookman Old Style"/>
                <w:sz w:val="22"/>
                <w:szCs w:val="22"/>
              </w:rPr>
              <w:t xml:space="preserve"> at </w:t>
            </w:r>
            <w:proofErr w:type="spellStart"/>
            <w:r w:rsidRPr="00E5708A">
              <w:rPr>
                <w:rFonts w:ascii="Bookman Old Style" w:hAnsi="Bookman Old Style" w:cs="Bookman Old Style"/>
                <w:b/>
                <w:sz w:val="22"/>
                <w:szCs w:val="22"/>
              </w:rPr>
              <w:t>Hoshiarpur</w:t>
            </w:r>
            <w:proofErr w:type="spellEnd"/>
            <w:r w:rsidRPr="00E5708A">
              <w:rPr>
                <w:rFonts w:ascii="Bookman Old Style" w:hAnsi="Bookman Old Style" w:cs="Bookman Old Style"/>
                <w:sz w:val="22"/>
                <w:szCs w:val="22"/>
              </w:rPr>
              <w:t xml:space="preserve"> as a </w:t>
            </w:r>
            <w:r w:rsidRPr="00E5708A">
              <w:rPr>
                <w:rFonts w:ascii="Bookman Old Style" w:hAnsi="Bookman Old Style" w:cs="Bookman Old Style"/>
                <w:b/>
                <w:sz w:val="22"/>
                <w:szCs w:val="22"/>
              </w:rPr>
              <w:t>Sr. Sales Executive</w:t>
            </w:r>
            <w:r w:rsidRPr="00E5708A">
              <w:rPr>
                <w:rFonts w:ascii="Bookman Old Style" w:hAnsi="Bookman Old Style" w:cs="Bookman Old Style"/>
                <w:sz w:val="22"/>
                <w:szCs w:val="22"/>
              </w:rPr>
              <w:t>. Sept 2004 to Feb 2007.</w:t>
            </w:r>
          </w:p>
          <w:p w:rsidR="00C00C82" w:rsidRPr="00E5708A" w:rsidRDefault="00C00C82" w:rsidP="008A08DE">
            <w:p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b/>
                <w:sz w:val="22"/>
                <w:szCs w:val="22"/>
              </w:rPr>
              <w:t>Job Description</w:t>
            </w:r>
            <w:r w:rsidRPr="00E5708A">
              <w:rPr>
                <w:rFonts w:ascii="Bookman Old Style" w:hAnsi="Bookman Old Style" w:cs="Bookman Old Style"/>
                <w:sz w:val="22"/>
                <w:szCs w:val="22"/>
              </w:rPr>
              <w:t xml:space="preserve">: New &amp; Old Vehicle Insurance. </w:t>
            </w:r>
          </w:p>
          <w:p w:rsidR="00C00C82" w:rsidRPr="00E5708A" w:rsidRDefault="00C00C82" w:rsidP="008A08DE">
            <w:pPr>
              <w:pStyle w:val="ListParagraph"/>
              <w:numPr>
                <w:ilvl w:val="0"/>
                <w:numId w:val="9"/>
              </w:num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sz w:val="22"/>
                <w:szCs w:val="22"/>
              </w:rPr>
              <w:t xml:space="preserve">Worked with </w:t>
            </w:r>
            <w:proofErr w:type="spellStart"/>
            <w:r w:rsidRPr="00E5708A">
              <w:rPr>
                <w:rFonts w:ascii="Bookman Old Style" w:hAnsi="Bookman Old Style" w:cs="Bookman Old Style"/>
                <w:b/>
                <w:sz w:val="22"/>
                <w:szCs w:val="22"/>
              </w:rPr>
              <w:t>Hydle</w:t>
            </w:r>
            <w:proofErr w:type="spellEnd"/>
            <w:r w:rsidRPr="00E5708A">
              <w:rPr>
                <w:rFonts w:ascii="Bookman Old Style" w:hAnsi="Bookman Old Style" w:cs="Bookman Old Style"/>
                <w:b/>
                <w:sz w:val="22"/>
                <w:szCs w:val="22"/>
              </w:rPr>
              <w:t xml:space="preserve"> Constructions Pvt. Ltd.</w:t>
            </w:r>
            <w:r w:rsidRPr="00E5708A">
              <w:rPr>
                <w:rFonts w:ascii="Bookman Old Style" w:hAnsi="Bookman Old Style" w:cs="Bookman Old Style"/>
                <w:sz w:val="22"/>
                <w:szCs w:val="22"/>
              </w:rPr>
              <w:t xml:space="preserve">, as </w:t>
            </w:r>
            <w:r w:rsidRPr="00E5708A">
              <w:rPr>
                <w:rFonts w:ascii="Bookman Old Style" w:hAnsi="Bookman Old Style" w:cs="Bookman Old Style"/>
                <w:b/>
                <w:sz w:val="22"/>
                <w:szCs w:val="22"/>
              </w:rPr>
              <w:t>Purchase Executive</w:t>
            </w:r>
            <w:r w:rsidRPr="00E5708A">
              <w:rPr>
                <w:rFonts w:ascii="Bookman Old Style" w:hAnsi="Bookman Old Style" w:cs="Bookman Old Style"/>
                <w:sz w:val="22"/>
                <w:szCs w:val="22"/>
              </w:rPr>
              <w:t xml:space="preserve"> for </w:t>
            </w:r>
            <w:proofErr w:type="spellStart"/>
            <w:r w:rsidRPr="00E5708A">
              <w:rPr>
                <w:rFonts w:ascii="Bookman Old Style" w:hAnsi="Bookman Old Style" w:cs="Bookman Old Style"/>
                <w:sz w:val="22"/>
                <w:szCs w:val="22"/>
              </w:rPr>
              <w:t>Uttrakhand</w:t>
            </w:r>
            <w:proofErr w:type="spellEnd"/>
            <w:r w:rsidRPr="00E5708A">
              <w:rPr>
                <w:rFonts w:ascii="Bookman Old Style" w:hAnsi="Bookman Old Style" w:cs="Bookman Old Style"/>
                <w:sz w:val="22"/>
                <w:szCs w:val="22"/>
              </w:rPr>
              <w:t xml:space="preserve"> projects. April 2007 to June 2011 </w:t>
            </w:r>
          </w:p>
          <w:p w:rsidR="00C00C82" w:rsidRPr="00E5708A" w:rsidRDefault="00C00C82" w:rsidP="008A08DE">
            <w:p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b/>
                <w:sz w:val="22"/>
                <w:szCs w:val="22"/>
              </w:rPr>
              <w:t>Job Descriptions:</w:t>
            </w:r>
            <w:r w:rsidRPr="00E5708A">
              <w:rPr>
                <w:rFonts w:ascii="Bookman Old Style" w:hAnsi="Bookman Old Style" w:cs="Bookman Old Style"/>
                <w:sz w:val="22"/>
                <w:szCs w:val="22"/>
              </w:rPr>
              <w:t xml:space="preserve">     Purchase building materials for construction sites from market and direct to </w:t>
            </w:r>
            <w:r>
              <w:rPr>
                <w:rFonts w:ascii="Bookman Old Style" w:hAnsi="Bookman Old Style" w:cs="Bookman Old Style"/>
                <w:sz w:val="22"/>
                <w:szCs w:val="22"/>
              </w:rPr>
              <w:t>C</w:t>
            </w:r>
            <w:r w:rsidRPr="00E5708A">
              <w:rPr>
                <w:rFonts w:ascii="Bookman Old Style" w:hAnsi="Bookman Old Style" w:cs="Bookman Old Style"/>
                <w:sz w:val="22"/>
                <w:szCs w:val="22"/>
              </w:rPr>
              <w:t xml:space="preserve">ement &amp; TMT Bars </w:t>
            </w:r>
            <w:r>
              <w:rPr>
                <w:rFonts w:ascii="Bookman Old Style" w:hAnsi="Bookman Old Style" w:cs="Bookman Old Style"/>
                <w:sz w:val="22"/>
                <w:szCs w:val="22"/>
              </w:rPr>
              <w:t>Companies</w:t>
            </w:r>
            <w:r w:rsidRPr="00E5708A">
              <w:rPr>
                <w:rFonts w:ascii="Bookman Old Style" w:hAnsi="Bookman Old Style" w:cs="Bookman Old Style"/>
                <w:sz w:val="22"/>
                <w:szCs w:val="22"/>
              </w:rPr>
              <w:t xml:space="preserve"> at good cost with the help of my company’s technical team.  </w:t>
            </w:r>
          </w:p>
          <w:p w:rsidR="00C00C82" w:rsidRPr="00E5708A" w:rsidRDefault="00C00C82" w:rsidP="008A08DE">
            <w:pPr>
              <w:pStyle w:val="ListParagraph"/>
              <w:numPr>
                <w:ilvl w:val="0"/>
                <w:numId w:val="9"/>
              </w:num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sz w:val="22"/>
                <w:szCs w:val="22"/>
              </w:rPr>
              <w:t xml:space="preserve">Worked with </w:t>
            </w:r>
            <w:proofErr w:type="spellStart"/>
            <w:r w:rsidRPr="00E5708A">
              <w:rPr>
                <w:rFonts w:ascii="Bookman Old Style" w:hAnsi="Bookman Old Style" w:cs="Bookman Old Style"/>
                <w:sz w:val="22"/>
                <w:szCs w:val="22"/>
              </w:rPr>
              <w:t>Sidhivinayak</w:t>
            </w:r>
            <w:proofErr w:type="spellEnd"/>
            <w:r w:rsidRPr="00E5708A">
              <w:rPr>
                <w:rFonts w:ascii="Bookman Old Style" w:hAnsi="Bookman Old Style" w:cs="Bookman Old Style"/>
                <w:sz w:val="22"/>
                <w:szCs w:val="22"/>
              </w:rPr>
              <w:t xml:space="preserve"> associates a Dump of </w:t>
            </w:r>
            <w:proofErr w:type="spellStart"/>
            <w:r w:rsidRPr="00E5708A">
              <w:rPr>
                <w:rFonts w:ascii="Bookman Old Style" w:hAnsi="Bookman Old Style" w:cs="Bookman Old Style"/>
                <w:sz w:val="22"/>
                <w:szCs w:val="22"/>
              </w:rPr>
              <w:t>Jaypee</w:t>
            </w:r>
            <w:proofErr w:type="spellEnd"/>
            <w:r w:rsidRPr="00E5708A">
              <w:rPr>
                <w:rFonts w:ascii="Bookman Old Style" w:hAnsi="Bookman Old Style" w:cs="Bookman Old Style"/>
                <w:sz w:val="22"/>
                <w:szCs w:val="22"/>
              </w:rPr>
              <w:t xml:space="preserve"> Cement at </w:t>
            </w:r>
            <w:proofErr w:type="spellStart"/>
            <w:r w:rsidRPr="00E5708A">
              <w:rPr>
                <w:rFonts w:ascii="Bookman Old Style" w:hAnsi="Bookman Old Style" w:cs="Bookman Old Style"/>
                <w:sz w:val="22"/>
                <w:szCs w:val="22"/>
              </w:rPr>
              <w:t>Hoshiarpur</w:t>
            </w:r>
            <w:proofErr w:type="spellEnd"/>
            <w:r w:rsidRPr="00E5708A">
              <w:rPr>
                <w:rFonts w:ascii="Bookman Old Style" w:hAnsi="Bookman Old Style" w:cs="Bookman Old Style"/>
                <w:sz w:val="22"/>
                <w:szCs w:val="22"/>
              </w:rPr>
              <w:t>. July 2011 to Sep 2011</w:t>
            </w:r>
          </w:p>
          <w:p w:rsidR="00C00C82" w:rsidRPr="00E5708A" w:rsidRDefault="00C00C82" w:rsidP="008A08DE">
            <w:pPr>
              <w:tabs>
                <w:tab w:val="left" w:pos="720"/>
              </w:tabs>
              <w:spacing w:before="40" w:after="96" w:line="360" w:lineRule="auto"/>
              <w:jc w:val="both"/>
              <w:rPr>
                <w:rFonts w:ascii="Bookman Old Style" w:hAnsi="Bookman Old Style" w:cs="Bookman Old Style"/>
                <w:b/>
                <w:sz w:val="22"/>
                <w:szCs w:val="22"/>
              </w:rPr>
            </w:pPr>
            <w:r w:rsidRPr="00E5708A">
              <w:rPr>
                <w:rFonts w:ascii="Bookman Old Style" w:hAnsi="Bookman Old Style" w:cs="Bookman Old Style"/>
                <w:b/>
                <w:sz w:val="22"/>
                <w:szCs w:val="22"/>
              </w:rPr>
              <w:t xml:space="preserve">Job Description: </w:t>
            </w:r>
            <w:r w:rsidRPr="00E5708A">
              <w:rPr>
                <w:rFonts w:ascii="Bookman Old Style" w:hAnsi="Bookman Old Style" w:cs="Bookman Old Style"/>
                <w:sz w:val="22"/>
                <w:szCs w:val="22"/>
              </w:rPr>
              <w:t xml:space="preserve">Visits sites. Enter </w:t>
            </w:r>
            <w:proofErr w:type="spellStart"/>
            <w:r w:rsidRPr="00E5708A">
              <w:rPr>
                <w:rFonts w:ascii="Bookman Old Style" w:hAnsi="Bookman Old Style" w:cs="Bookman Old Style"/>
                <w:sz w:val="22"/>
                <w:szCs w:val="22"/>
              </w:rPr>
              <w:t>challans</w:t>
            </w:r>
            <w:proofErr w:type="spellEnd"/>
            <w:r w:rsidRPr="00E5708A">
              <w:rPr>
                <w:rFonts w:ascii="Bookman Old Style" w:hAnsi="Bookman Old Style" w:cs="Bookman Old Style"/>
                <w:sz w:val="22"/>
                <w:szCs w:val="22"/>
              </w:rPr>
              <w:t xml:space="preserve"> with company software.   </w:t>
            </w:r>
            <w:r w:rsidRPr="00E5708A">
              <w:rPr>
                <w:rFonts w:ascii="Bookman Old Style" w:hAnsi="Bookman Old Style" w:cs="Bookman Old Style"/>
                <w:b/>
                <w:sz w:val="22"/>
                <w:szCs w:val="22"/>
              </w:rPr>
              <w:t xml:space="preserve"> </w:t>
            </w:r>
          </w:p>
          <w:p w:rsidR="00C00C82" w:rsidRPr="00E5708A" w:rsidRDefault="00C00C82" w:rsidP="008A08DE">
            <w:pPr>
              <w:pStyle w:val="ListParagraph"/>
              <w:numPr>
                <w:ilvl w:val="0"/>
                <w:numId w:val="9"/>
              </w:num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sz w:val="22"/>
                <w:szCs w:val="22"/>
              </w:rPr>
              <w:t>Worked with</w:t>
            </w:r>
            <w:r w:rsidRPr="00E5708A">
              <w:rPr>
                <w:rFonts w:ascii="Bookman Old Style" w:hAnsi="Bookman Old Style" w:cs="Bookman Old Style"/>
                <w:b/>
                <w:sz w:val="22"/>
                <w:szCs w:val="22"/>
              </w:rPr>
              <w:t xml:space="preserve"> </w:t>
            </w:r>
            <w:proofErr w:type="spellStart"/>
            <w:r w:rsidRPr="00E5708A">
              <w:rPr>
                <w:rFonts w:ascii="Bookman Old Style" w:hAnsi="Bookman Old Style" w:cs="Bookman Old Style"/>
                <w:b/>
                <w:sz w:val="22"/>
                <w:szCs w:val="22"/>
              </w:rPr>
              <w:t>Jaiprakash</w:t>
            </w:r>
            <w:proofErr w:type="spellEnd"/>
            <w:r w:rsidRPr="00E5708A">
              <w:rPr>
                <w:rFonts w:ascii="Bookman Old Style" w:hAnsi="Bookman Old Style" w:cs="Bookman Old Style"/>
                <w:b/>
                <w:sz w:val="22"/>
                <w:szCs w:val="22"/>
              </w:rPr>
              <w:t xml:space="preserve"> Associates Limited(</w:t>
            </w:r>
            <w:proofErr w:type="spellStart"/>
            <w:r w:rsidRPr="00E5708A">
              <w:rPr>
                <w:rFonts w:ascii="Bookman Old Style" w:hAnsi="Bookman Old Style" w:cs="Bookman Old Style"/>
                <w:b/>
                <w:sz w:val="22"/>
                <w:szCs w:val="22"/>
              </w:rPr>
              <w:t>JayPee</w:t>
            </w:r>
            <w:proofErr w:type="spellEnd"/>
            <w:r w:rsidRPr="00E5708A">
              <w:rPr>
                <w:rFonts w:ascii="Bookman Old Style" w:hAnsi="Bookman Old Style" w:cs="Bookman Old Style"/>
                <w:b/>
                <w:sz w:val="22"/>
                <w:szCs w:val="22"/>
              </w:rPr>
              <w:t xml:space="preserve"> Cement) </w:t>
            </w:r>
            <w:r w:rsidRPr="00E5708A">
              <w:rPr>
                <w:rFonts w:ascii="Bookman Old Style" w:hAnsi="Bookman Old Style" w:cs="Bookman Old Style"/>
                <w:sz w:val="22"/>
                <w:szCs w:val="22"/>
              </w:rPr>
              <w:t>as</w:t>
            </w:r>
            <w:r w:rsidRPr="00E5708A">
              <w:rPr>
                <w:rFonts w:ascii="Bookman Old Style" w:hAnsi="Bookman Old Style" w:cs="Bookman Old Style"/>
                <w:b/>
                <w:sz w:val="22"/>
                <w:szCs w:val="22"/>
              </w:rPr>
              <w:t xml:space="preserve"> Sales Representative</w:t>
            </w:r>
            <w:r w:rsidRPr="00E5708A">
              <w:rPr>
                <w:rFonts w:ascii="Bookman Old Style" w:hAnsi="Bookman Old Style" w:cs="Bookman Old Style"/>
                <w:sz w:val="22"/>
                <w:szCs w:val="22"/>
              </w:rPr>
              <w:t xml:space="preserve"> at </w:t>
            </w:r>
            <w:proofErr w:type="spellStart"/>
            <w:r w:rsidRPr="00E5708A">
              <w:rPr>
                <w:rFonts w:ascii="Bookman Old Style" w:hAnsi="Bookman Old Style" w:cs="Bookman Old Style"/>
                <w:b/>
                <w:sz w:val="22"/>
                <w:szCs w:val="22"/>
              </w:rPr>
              <w:t>Ferozepur</w:t>
            </w:r>
            <w:proofErr w:type="spellEnd"/>
            <w:r w:rsidRPr="00E5708A">
              <w:rPr>
                <w:rFonts w:ascii="Bookman Old Style" w:hAnsi="Bookman Old Style" w:cs="Bookman Old Style"/>
                <w:b/>
                <w:sz w:val="22"/>
                <w:szCs w:val="22"/>
              </w:rPr>
              <w:t xml:space="preserve"> &amp; </w:t>
            </w:r>
            <w:proofErr w:type="spellStart"/>
            <w:r w:rsidRPr="00E5708A">
              <w:rPr>
                <w:rFonts w:ascii="Bookman Old Style" w:hAnsi="Bookman Old Style" w:cs="Bookman Old Style"/>
                <w:b/>
                <w:sz w:val="22"/>
                <w:szCs w:val="22"/>
              </w:rPr>
              <w:t>Hoshiarpur</w:t>
            </w:r>
            <w:proofErr w:type="spellEnd"/>
            <w:r w:rsidRPr="00E5708A">
              <w:rPr>
                <w:rFonts w:ascii="Bookman Old Style" w:hAnsi="Bookman Old Style" w:cs="Bookman Old Style"/>
                <w:sz w:val="22"/>
                <w:szCs w:val="22"/>
              </w:rPr>
              <w:t xml:space="preserve"> Oct 2011 to Feb 2013</w:t>
            </w:r>
          </w:p>
          <w:p w:rsidR="00C00C82" w:rsidRPr="00E5708A" w:rsidRDefault="00C00C82" w:rsidP="008A08DE">
            <w:p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b/>
                <w:sz w:val="22"/>
                <w:szCs w:val="22"/>
              </w:rPr>
              <w:t xml:space="preserve">Job Description: </w:t>
            </w:r>
            <w:r w:rsidRPr="00E5708A">
              <w:rPr>
                <w:rFonts w:ascii="Bookman Old Style" w:hAnsi="Bookman Old Style" w:cs="Bookman Old Style"/>
                <w:sz w:val="22"/>
                <w:szCs w:val="22"/>
              </w:rPr>
              <w:t xml:space="preserve">Area representative who allow the old cement dealers to make sale as well as find new cement dealers for innovative sale.  I organized small meetings for the product marketing and advertisement of </w:t>
            </w:r>
            <w:proofErr w:type="spellStart"/>
            <w:r w:rsidRPr="00E5708A">
              <w:rPr>
                <w:rFonts w:ascii="Bookman Old Style" w:hAnsi="Bookman Old Style" w:cs="Bookman Old Style"/>
                <w:sz w:val="22"/>
                <w:szCs w:val="22"/>
              </w:rPr>
              <w:t>Jaypee</w:t>
            </w:r>
            <w:proofErr w:type="spellEnd"/>
            <w:r w:rsidRPr="00E5708A">
              <w:rPr>
                <w:rFonts w:ascii="Bookman Old Style" w:hAnsi="Bookman Old Style" w:cs="Bookman Old Style"/>
                <w:sz w:val="22"/>
                <w:szCs w:val="22"/>
              </w:rPr>
              <w:t xml:space="preserve"> Cement and solve the cement/construction related issues.</w:t>
            </w:r>
          </w:p>
          <w:p w:rsidR="00C00C82" w:rsidRPr="00E5708A" w:rsidRDefault="00C00C82" w:rsidP="008A08DE">
            <w:pPr>
              <w:pStyle w:val="ListParagraph"/>
              <w:numPr>
                <w:ilvl w:val="0"/>
                <w:numId w:val="9"/>
              </w:num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sz w:val="22"/>
                <w:szCs w:val="22"/>
              </w:rPr>
              <w:t xml:space="preserve">Former employee of </w:t>
            </w:r>
            <w:proofErr w:type="spellStart"/>
            <w:r w:rsidRPr="00E5708A">
              <w:rPr>
                <w:rFonts w:ascii="Bookman Old Style" w:hAnsi="Bookman Old Style" w:cs="Bookman Old Style"/>
                <w:b/>
                <w:sz w:val="22"/>
                <w:szCs w:val="22"/>
              </w:rPr>
              <w:t>Nirmaan</w:t>
            </w:r>
            <w:proofErr w:type="spellEnd"/>
            <w:r w:rsidRPr="00E5708A">
              <w:rPr>
                <w:rFonts w:ascii="Bookman Old Style" w:hAnsi="Bookman Old Style" w:cs="Bookman Old Style"/>
                <w:b/>
                <w:sz w:val="22"/>
                <w:szCs w:val="22"/>
              </w:rPr>
              <w:t xml:space="preserve"> Associates</w:t>
            </w:r>
            <w:r w:rsidRPr="00E5708A">
              <w:rPr>
                <w:rFonts w:ascii="Bookman Old Style" w:hAnsi="Bookman Old Style" w:cs="Bookman Old Style"/>
                <w:sz w:val="22"/>
                <w:szCs w:val="22"/>
              </w:rPr>
              <w:t xml:space="preserve"> as </w:t>
            </w:r>
            <w:r w:rsidRPr="00E5708A">
              <w:rPr>
                <w:rFonts w:ascii="Bookman Old Style" w:hAnsi="Bookman Old Style" w:cs="Bookman Old Style"/>
                <w:b/>
                <w:sz w:val="22"/>
                <w:szCs w:val="22"/>
              </w:rPr>
              <w:t>Purchase Officer</w:t>
            </w:r>
            <w:r w:rsidRPr="00E5708A">
              <w:rPr>
                <w:rFonts w:ascii="Bookman Old Style" w:hAnsi="Bookman Old Style" w:cs="Bookman Old Style"/>
                <w:sz w:val="22"/>
                <w:szCs w:val="22"/>
              </w:rPr>
              <w:t xml:space="preserve"> at </w:t>
            </w:r>
            <w:proofErr w:type="spellStart"/>
            <w:r w:rsidRPr="00E5708A">
              <w:rPr>
                <w:rFonts w:ascii="Bookman Old Style" w:hAnsi="Bookman Old Style" w:cs="Bookman Old Style"/>
                <w:b/>
                <w:sz w:val="22"/>
                <w:szCs w:val="22"/>
              </w:rPr>
              <w:t>Hoshiarpur</w:t>
            </w:r>
            <w:proofErr w:type="spellEnd"/>
            <w:r w:rsidRPr="00E5708A">
              <w:rPr>
                <w:rFonts w:ascii="Bookman Old Style" w:hAnsi="Bookman Old Style" w:cs="Bookman Old Style"/>
                <w:sz w:val="22"/>
                <w:szCs w:val="22"/>
              </w:rPr>
              <w:t xml:space="preserve"> April 2013 to 15 Jan 2017</w:t>
            </w:r>
          </w:p>
          <w:p w:rsidR="00C00C82" w:rsidRDefault="00C00C82" w:rsidP="008A08DE">
            <w:pPr>
              <w:tabs>
                <w:tab w:val="left" w:pos="720"/>
              </w:tabs>
              <w:spacing w:before="40" w:after="96" w:line="360" w:lineRule="auto"/>
              <w:jc w:val="both"/>
              <w:rPr>
                <w:rFonts w:ascii="Bookman Old Style" w:hAnsi="Bookman Old Style" w:cs="Bookman Old Style"/>
                <w:sz w:val="22"/>
                <w:szCs w:val="22"/>
              </w:rPr>
            </w:pPr>
            <w:r w:rsidRPr="00E5708A">
              <w:rPr>
                <w:rFonts w:ascii="Bookman Old Style" w:hAnsi="Bookman Old Style" w:cs="Bookman Old Style"/>
                <w:b/>
                <w:sz w:val="22"/>
                <w:szCs w:val="22"/>
              </w:rPr>
              <w:t>Job Description:</w:t>
            </w:r>
            <w:r w:rsidRPr="00E5708A">
              <w:rPr>
                <w:rFonts w:ascii="Bookman Old Style" w:hAnsi="Bookman Old Style" w:cs="Bookman Old Style"/>
                <w:b/>
                <w:sz w:val="22"/>
                <w:szCs w:val="22"/>
              </w:rPr>
              <w:tab/>
            </w:r>
            <w:r w:rsidRPr="00E5708A">
              <w:rPr>
                <w:rFonts w:ascii="Bookman Old Style" w:hAnsi="Bookman Old Style" w:cs="Bookman Old Style"/>
                <w:sz w:val="22"/>
                <w:szCs w:val="22"/>
              </w:rPr>
              <w:t xml:space="preserve">Purchase building materials for construction sites from market and direct to </w:t>
            </w:r>
            <w:r>
              <w:rPr>
                <w:rFonts w:ascii="Bookman Old Style" w:hAnsi="Bookman Old Style" w:cs="Bookman Old Style"/>
                <w:sz w:val="22"/>
                <w:szCs w:val="22"/>
              </w:rPr>
              <w:t>C</w:t>
            </w:r>
            <w:r w:rsidRPr="00E5708A">
              <w:rPr>
                <w:rFonts w:ascii="Bookman Old Style" w:hAnsi="Bookman Old Style" w:cs="Bookman Old Style"/>
                <w:sz w:val="22"/>
                <w:szCs w:val="22"/>
              </w:rPr>
              <w:t xml:space="preserve">ement &amp; TMT Bars </w:t>
            </w:r>
            <w:r>
              <w:rPr>
                <w:rFonts w:ascii="Bookman Old Style" w:hAnsi="Bookman Old Style" w:cs="Bookman Old Style"/>
                <w:sz w:val="22"/>
                <w:szCs w:val="22"/>
              </w:rPr>
              <w:t>Companies</w:t>
            </w:r>
            <w:r w:rsidRPr="00E5708A">
              <w:rPr>
                <w:rFonts w:ascii="Bookman Old Style" w:hAnsi="Bookman Old Style" w:cs="Bookman Old Style"/>
                <w:sz w:val="22"/>
                <w:szCs w:val="22"/>
              </w:rPr>
              <w:t xml:space="preserve"> at good cost with the help of my company’s technical team.  </w:t>
            </w:r>
          </w:p>
          <w:p w:rsidR="00C00C82" w:rsidRDefault="00C00C82" w:rsidP="008A08DE">
            <w:pPr>
              <w:tabs>
                <w:tab w:val="left" w:pos="720"/>
              </w:tabs>
              <w:spacing w:before="40" w:after="96" w:line="360" w:lineRule="auto"/>
              <w:jc w:val="both"/>
              <w:rPr>
                <w:rStyle w:val="IntenseReference"/>
                <w:color w:val="000000" w:themeColor="text1"/>
                <w:sz w:val="28"/>
                <w:szCs w:val="28"/>
              </w:rPr>
            </w:pPr>
            <w:r w:rsidRPr="00CE4C1D">
              <w:rPr>
                <w:rStyle w:val="IntenseReference"/>
                <w:color w:val="000000" w:themeColor="text1"/>
                <w:sz w:val="28"/>
                <w:szCs w:val="28"/>
              </w:rPr>
              <w:t>PERSONAL DETAILS</w:t>
            </w:r>
          </w:p>
          <w:p w:rsidR="00C00C82" w:rsidRDefault="00C00C82" w:rsidP="008A08DE">
            <w:pPr>
              <w:pStyle w:val="ListParagraph"/>
              <w:jc w:val="both"/>
            </w:pPr>
            <w:r>
              <w:t>NATIONALITY</w:t>
            </w:r>
            <w:r>
              <w:tab/>
            </w:r>
            <w:r>
              <w:tab/>
              <w:t>: INDIA</w:t>
            </w:r>
          </w:p>
          <w:p w:rsidR="00C00C82" w:rsidRDefault="00C00C82" w:rsidP="008A08DE">
            <w:pPr>
              <w:pStyle w:val="ListParagraph"/>
              <w:jc w:val="both"/>
            </w:pPr>
            <w:r>
              <w:t>DATE OF BIRTH</w:t>
            </w:r>
            <w:r>
              <w:tab/>
            </w:r>
            <w:r>
              <w:tab/>
              <w:t>: 15 JULY 1979</w:t>
            </w:r>
          </w:p>
          <w:p w:rsidR="00C00C82" w:rsidRDefault="00C00C82" w:rsidP="008A08DE">
            <w:pPr>
              <w:pStyle w:val="ListParagraph"/>
              <w:jc w:val="both"/>
            </w:pPr>
            <w:r>
              <w:t>MARITAL STATUS</w:t>
            </w:r>
            <w:r>
              <w:tab/>
            </w:r>
            <w:r>
              <w:tab/>
              <w:t>: MARRIED</w:t>
            </w:r>
          </w:p>
          <w:p w:rsidR="00C00C82" w:rsidRDefault="00C00C82" w:rsidP="008A08DE">
            <w:pPr>
              <w:pStyle w:val="ListParagraph"/>
              <w:jc w:val="both"/>
            </w:pPr>
            <w:r>
              <w:t>RELIGION</w:t>
            </w:r>
            <w:r>
              <w:tab/>
            </w:r>
            <w:r>
              <w:tab/>
            </w:r>
            <w:r>
              <w:tab/>
              <w:t>: CHRISTIAN</w:t>
            </w:r>
          </w:p>
          <w:p w:rsidR="00C00C82" w:rsidRDefault="00C00C82" w:rsidP="008A08DE">
            <w:pPr>
              <w:pStyle w:val="ListParagraph"/>
              <w:jc w:val="both"/>
            </w:pPr>
            <w:r>
              <w:t>VISA STATUS</w:t>
            </w:r>
            <w:r>
              <w:tab/>
            </w:r>
            <w:r>
              <w:tab/>
              <w:t>: VISIT VISA</w:t>
            </w:r>
          </w:p>
          <w:p w:rsidR="00C00C82" w:rsidRPr="00CE4C1D" w:rsidRDefault="00C00C82" w:rsidP="008A08DE">
            <w:pPr>
              <w:pStyle w:val="ListParagraph"/>
              <w:ind w:left="90"/>
              <w:jc w:val="both"/>
            </w:pPr>
          </w:p>
          <w:p w:rsidR="00C00C82" w:rsidRPr="00E60F42" w:rsidRDefault="00C00C82" w:rsidP="008A08DE">
            <w:pPr>
              <w:tabs>
                <w:tab w:val="left" w:pos="720"/>
              </w:tabs>
              <w:spacing w:before="40" w:after="96" w:line="360" w:lineRule="auto"/>
              <w:jc w:val="both"/>
              <w:rPr>
                <w:rFonts w:ascii="Bookman Old Style" w:hAnsi="Bookman Old Style" w:cs="Bookman Old Style"/>
                <w:b/>
                <w:sz w:val="22"/>
                <w:szCs w:val="22"/>
              </w:rPr>
            </w:pPr>
            <w:r w:rsidRPr="00E5708A">
              <w:rPr>
                <w:rFonts w:ascii="Bookman Old Style" w:hAnsi="Bookman Old Style" w:cs="Bookman Old Style"/>
                <w:b/>
                <w:sz w:val="22"/>
                <w:szCs w:val="22"/>
              </w:rPr>
              <w:t xml:space="preserve"> </w:t>
            </w:r>
            <w:r w:rsidRPr="00E5708A">
              <w:rPr>
                <w:rFonts w:ascii="Bookman Old Style" w:hAnsi="Bookman Old Style" w:cs="Bookman Old Style"/>
                <w:sz w:val="22"/>
                <w:szCs w:val="22"/>
              </w:rPr>
              <w:t xml:space="preserve">  </w:t>
            </w:r>
          </w:p>
          <w:tbl>
            <w:tblPr>
              <w:tblW w:w="8584" w:type="dxa"/>
              <w:tblInd w:w="108" w:type="dxa"/>
              <w:tblLayout w:type="fixed"/>
              <w:tblLook w:val="0000"/>
            </w:tblPr>
            <w:tblGrid>
              <w:gridCol w:w="8584"/>
            </w:tblGrid>
            <w:tr w:rsidR="00C00C82" w:rsidRPr="00E5708A" w:rsidTr="00C5073C">
              <w:trPr>
                <w:trHeight w:val="450"/>
              </w:trPr>
              <w:tc>
                <w:tcPr>
                  <w:tcW w:w="8584" w:type="dxa"/>
                  <w:shd w:val="clear" w:color="auto" w:fill="auto"/>
                </w:tcPr>
                <w:p w:rsidR="00C00C82" w:rsidRDefault="00C00C82" w:rsidP="008A08DE">
                  <w:pPr>
                    <w:pStyle w:val="Heading2"/>
                    <w:keepNext/>
                    <w:jc w:val="both"/>
                    <w:rPr>
                      <w:rStyle w:val="IntenseReference"/>
                      <w:color w:val="000000" w:themeColor="text1"/>
                      <w:sz w:val="28"/>
                      <w:szCs w:val="28"/>
                    </w:rPr>
                  </w:pPr>
                  <w:r w:rsidRPr="007A0EBF">
                    <w:rPr>
                      <w:rStyle w:val="IntenseReference"/>
                      <w:color w:val="000000" w:themeColor="text1"/>
                      <w:sz w:val="28"/>
                      <w:szCs w:val="28"/>
                    </w:rPr>
                    <w:t>LANGUAGES</w:t>
                  </w:r>
                </w:p>
                <w:p w:rsidR="00C00C82" w:rsidRDefault="00C00C82" w:rsidP="008A08DE">
                  <w:pPr>
                    <w:jc w:val="both"/>
                  </w:pPr>
                </w:p>
                <w:p w:rsidR="00C00C82" w:rsidRPr="007A0EBF" w:rsidRDefault="00C00C82" w:rsidP="008A08DE">
                  <w:pPr>
                    <w:pStyle w:val="ListParagraph"/>
                    <w:numPr>
                      <w:ilvl w:val="0"/>
                      <w:numId w:val="17"/>
                    </w:numPr>
                    <w:jc w:val="both"/>
                  </w:pPr>
                  <w:r>
                    <w:t>ENGLISH, HINDI, PUNJABI</w:t>
                  </w:r>
                </w:p>
              </w:tc>
            </w:tr>
          </w:tbl>
          <w:p w:rsidR="00C00C82" w:rsidRPr="007A0EBF" w:rsidRDefault="00C00C82" w:rsidP="008A08DE">
            <w:pPr>
              <w:pStyle w:val="Heading4"/>
              <w:keepNext/>
              <w:spacing w:before="40" w:after="96" w:line="360" w:lineRule="auto"/>
              <w:jc w:val="both"/>
              <w:rPr>
                <w:rFonts w:ascii="Bookman Old Style" w:hAnsi="Bookman Old Style" w:cs="Bookman Old Style"/>
                <w:b/>
                <w:sz w:val="22"/>
                <w:szCs w:val="22"/>
              </w:rPr>
            </w:pPr>
          </w:p>
          <w:tbl>
            <w:tblPr>
              <w:tblW w:w="8574" w:type="dxa"/>
              <w:tblInd w:w="123" w:type="dxa"/>
              <w:tblLayout w:type="fixed"/>
              <w:tblLook w:val="0000"/>
            </w:tblPr>
            <w:tblGrid>
              <w:gridCol w:w="8574"/>
            </w:tblGrid>
            <w:tr w:rsidR="00C00C82" w:rsidRPr="007A0EBF" w:rsidTr="00C5073C">
              <w:trPr>
                <w:trHeight w:val="502"/>
              </w:trPr>
              <w:tc>
                <w:tcPr>
                  <w:tcW w:w="8574" w:type="dxa"/>
                </w:tcPr>
                <w:p w:rsidR="00C00C82" w:rsidRPr="007A0EBF" w:rsidRDefault="00C00C82" w:rsidP="008A08DE">
                  <w:pPr>
                    <w:pStyle w:val="Heading2"/>
                    <w:keepNext/>
                    <w:ind w:left="-15"/>
                    <w:jc w:val="both"/>
                    <w:rPr>
                      <w:rStyle w:val="IntenseReference"/>
                      <w:color w:val="000000" w:themeColor="text1"/>
                      <w:sz w:val="28"/>
                      <w:szCs w:val="28"/>
                    </w:rPr>
                  </w:pPr>
                  <w:r w:rsidRPr="007A0EBF">
                    <w:rPr>
                      <w:rStyle w:val="IntenseReference"/>
                      <w:color w:val="000000" w:themeColor="text1"/>
                      <w:sz w:val="28"/>
                      <w:szCs w:val="28"/>
                    </w:rPr>
                    <w:t>HOBBIES</w:t>
                  </w:r>
                </w:p>
              </w:tc>
            </w:tr>
          </w:tbl>
          <w:p w:rsidR="00C00C82" w:rsidRPr="007A0EBF" w:rsidRDefault="00C00C82" w:rsidP="008A08DE">
            <w:pPr>
              <w:pStyle w:val="ListParagraph"/>
              <w:numPr>
                <w:ilvl w:val="0"/>
                <w:numId w:val="17"/>
              </w:numPr>
              <w:spacing w:before="40" w:after="96" w:line="360" w:lineRule="auto"/>
              <w:jc w:val="both"/>
              <w:rPr>
                <w:rFonts w:ascii="Bookman Old Style" w:hAnsi="Bookman Old Style"/>
                <w:sz w:val="22"/>
                <w:szCs w:val="22"/>
              </w:rPr>
            </w:pPr>
            <w:r w:rsidRPr="007A0EBF">
              <w:rPr>
                <w:rFonts w:ascii="Bookman Old Style" w:hAnsi="Bookman Old Style"/>
                <w:sz w:val="22"/>
                <w:szCs w:val="22"/>
              </w:rPr>
              <w:t>Listen Songs</w:t>
            </w:r>
          </w:p>
          <w:p w:rsidR="00C00C82" w:rsidRPr="007A0EBF" w:rsidRDefault="00C00C82" w:rsidP="008A08DE">
            <w:pPr>
              <w:pStyle w:val="ListParagraph"/>
              <w:numPr>
                <w:ilvl w:val="0"/>
                <w:numId w:val="17"/>
              </w:numPr>
              <w:spacing w:before="40" w:after="96" w:line="360" w:lineRule="auto"/>
              <w:jc w:val="both"/>
              <w:rPr>
                <w:rFonts w:ascii="Bookman Old Style" w:hAnsi="Bookman Old Style"/>
                <w:sz w:val="22"/>
                <w:szCs w:val="22"/>
              </w:rPr>
            </w:pPr>
            <w:r w:rsidRPr="007A0EBF">
              <w:rPr>
                <w:rFonts w:ascii="Bookman Old Style" w:hAnsi="Bookman Old Style"/>
                <w:sz w:val="22"/>
                <w:szCs w:val="22"/>
              </w:rPr>
              <w:t>Traveling in different places</w:t>
            </w:r>
          </w:p>
          <w:p w:rsidR="00C00C82" w:rsidRPr="007A0EBF" w:rsidRDefault="00C00C82" w:rsidP="008A08DE">
            <w:pPr>
              <w:pStyle w:val="ListParagraph"/>
              <w:numPr>
                <w:ilvl w:val="0"/>
                <w:numId w:val="17"/>
              </w:numPr>
              <w:spacing w:before="40" w:after="96" w:line="360" w:lineRule="auto"/>
              <w:jc w:val="both"/>
              <w:rPr>
                <w:rFonts w:ascii="Bookman Old Style" w:hAnsi="Bookman Old Style"/>
                <w:sz w:val="22"/>
                <w:szCs w:val="22"/>
              </w:rPr>
            </w:pPr>
            <w:r w:rsidRPr="007A0EBF">
              <w:rPr>
                <w:rFonts w:ascii="Bookman Old Style" w:hAnsi="Bookman Old Style"/>
                <w:sz w:val="22"/>
                <w:szCs w:val="22"/>
              </w:rPr>
              <w:t>Off-</w:t>
            </w:r>
            <w:proofErr w:type="spellStart"/>
            <w:r w:rsidRPr="007A0EBF">
              <w:rPr>
                <w:rFonts w:ascii="Bookman Old Style" w:hAnsi="Bookman Old Style"/>
                <w:sz w:val="22"/>
                <w:szCs w:val="22"/>
              </w:rPr>
              <w:t>roading</w:t>
            </w:r>
            <w:proofErr w:type="spellEnd"/>
            <w:r w:rsidRPr="007A0EBF">
              <w:rPr>
                <w:rFonts w:ascii="Bookman Old Style" w:hAnsi="Bookman Old Style"/>
                <w:sz w:val="22"/>
                <w:szCs w:val="22"/>
              </w:rPr>
              <w:t xml:space="preserve"> with my Royal Enfield</w:t>
            </w:r>
          </w:p>
          <w:p w:rsidR="00C00C82" w:rsidRPr="007A0EBF" w:rsidRDefault="00C00C82" w:rsidP="008A08DE">
            <w:pPr>
              <w:pStyle w:val="ListParagraph"/>
              <w:numPr>
                <w:ilvl w:val="0"/>
                <w:numId w:val="17"/>
              </w:numPr>
              <w:spacing w:before="40" w:after="96" w:line="360" w:lineRule="auto"/>
              <w:jc w:val="both"/>
              <w:rPr>
                <w:rFonts w:ascii="Bookman Old Style" w:hAnsi="Bookman Old Style"/>
                <w:sz w:val="22"/>
                <w:szCs w:val="22"/>
              </w:rPr>
            </w:pPr>
            <w:r w:rsidRPr="007A0EBF">
              <w:rPr>
                <w:rFonts w:ascii="Bookman Old Style" w:hAnsi="Bookman Old Style"/>
                <w:sz w:val="22"/>
                <w:szCs w:val="22"/>
              </w:rPr>
              <w:t xml:space="preserve">Hiking, Camping  </w:t>
            </w:r>
          </w:p>
          <w:p w:rsidR="00C00C82" w:rsidRDefault="00C00C82" w:rsidP="008A08DE">
            <w:pPr>
              <w:pStyle w:val="ListParagraph"/>
              <w:numPr>
                <w:ilvl w:val="0"/>
                <w:numId w:val="17"/>
              </w:numPr>
              <w:spacing w:before="40" w:after="96" w:line="360" w:lineRule="auto"/>
              <w:jc w:val="both"/>
              <w:rPr>
                <w:rFonts w:ascii="Bookman Old Style" w:hAnsi="Bookman Old Style"/>
                <w:sz w:val="22"/>
                <w:szCs w:val="22"/>
              </w:rPr>
            </w:pPr>
            <w:r w:rsidRPr="007A0EBF">
              <w:rPr>
                <w:rFonts w:ascii="Bookman Old Style" w:hAnsi="Bookman Old Style"/>
                <w:sz w:val="22"/>
                <w:szCs w:val="22"/>
              </w:rPr>
              <w:t xml:space="preserve">Surfing </w:t>
            </w:r>
          </w:p>
          <w:p w:rsidR="00C00C82" w:rsidRDefault="00C00C82" w:rsidP="008A08DE">
            <w:pPr>
              <w:spacing w:before="40" w:after="96" w:line="360" w:lineRule="auto"/>
              <w:jc w:val="both"/>
              <w:rPr>
                <w:rStyle w:val="IntenseReference"/>
                <w:color w:val="000000" w:themeColor="text1"/>
                <w:sz w:val="28"/>
                <w:szCs w:val="28"/>
              </w:rPr>
            </w:pPr>
            <w:r w:rsidRPr="007A0EBF">
              <w:rPr>
                <w:rStyle w:val="IntenseReference"/>
                <w:color w:val="000000" w:themeColor="text1"/>
                <w:sz w:val="28"/>
                <w:szCs w:val="28"/>
              </w:rPr>
              <w:t>PASSPORT DETAILS</w:t>
            </w:r>
          </w:p>
          <w:p w:rsidR="00C00C82" w:rsidRDefault="00C00C82" w:rsidP="008A08DE">
            <w:pPr>
              <w:pStyle w:val="ListParagraph"/>
              <w:jc w:val="both"/>
            </w:pPr>
            <w:r>
              <w:t>DATE OF ISSUE</w:t>
            </w:r>
            <w:r>
              <w:tab/>
            </w:r>
            <w:r>
              <w:tab/>
              <w:t>: 05 DEC 2016</w:t>
            </w:r>
          </w:p>
          <w:p w:rsidR="00C00C82" w:rsidRDefault="00C00C82" w:rsidP="008A08DE">
            <w:pPr>
              <w:pStyle w:val="ListParagraph"/>
              <w:jc w:val="both"/>
            </w:pPr>
            <w:r>
              <w:t>DATE OF EXPIRY</w:t>
            </w:r>
            <w:r>
              <w:tab/>
            </w:r>
            <w:r>
              <w:tab/>
              <w:t>: 04 DEC 2026</w:t>
            </w:r>
          </w:p>
          <w:p w:rsidR="00C00C82" w:rsidRDefault="00C00C82" w:rsidP="008A08DE">
            <w:pPr>
              <w:pStyle w:val="ListParagraph"/>
              <w:jc w:val="both"/>
            </w:pPr>
          </w:p>
          <w:p w:rsidR="00C00C82" w:rsidRDefault="00C00C82" w:rsidP="008A08DE">
            <w:pPr>
              <w:spacing w:before="40" w:after="96" w:line="360" w:lineRule="auto"/>
              <w:jc w:val="both"/>
              <w:rPr>
                <w:rStyle w:val="IntenseReference"/>
                <w:color w:val="000000" w:themeColor="text1"/>
                <w:sz w:val="28"/>
                <w:szCs w:val="28"/>
              </w:rPr>
            </w:pPr>
            <w:r w:rsidRPr="00C00C82">
              <w:rPr>
                <w:rStyle w:val="IntenseReference"/>
                <w:color w:val="000000" w:themeColor="text1"/>
                <w:sz w:val="28"/>
                <w:szCs w:val="28"/>
              </w:rPr>
              <w:t>STRENGTH</w:t>
            </w:r>
          </w:p>
          <w:p w:rsidR="00C00C82" w:rsidRPr="00C00C82" w:rsidRDefault="00C00C82" w:rsidP="008A08DE">
            <w:pPr>
              <w:pStyle w:val="ListParagraph"/>
              <w:numPr>
                <w:ilvl w:val="0"/>
                <w:numId w:val="21"/>
              </w:numPr>
              <w:jc w:val="both"/>
            </w:pPr>
            <w:r>
              <w:t>Hard working, quick learner, able to work under pressure and innovative.</w:t>
            </w:r>
          </w:p>
          <w:p w:rsidR="00C00C82" w:rsidRPr="00E5708A" w:rsidRDefault="00C00C82" w:rsidP="008A08DE">
            <w:pPr>
              <w:spacing w:before="40" w:after="96" w:line="360" w:lineRule="auto"/>
              <w:jc w:val="both"/>
              <w:rPr>
                <w:rFonts w:ascii="Bookman Old Style" w:hAnsi="Bookman Old Style" w:cs="Bookman Old Style"/>
                <w:sz w:val="22"/>
                <w:szCs w:val="22"/>
              </w:rPr>
            </w:pPr>
          </w:p>
          <w:p w:rsidR="00C00C82" w:rsidRPr="00E5708A" w:rsidRDefault="00C00C82" w:rsidP="008A08DE">
            <w:pPr>
              <w:tabs>
                <w:tab w:val="left" w:pos="6603"/>
              </w:tabs>
              <w:jc w:val="both"/>
              <w:rPr>
                <w:rFonts w:ascii="Bookman Old Style" w:hAnsi="Bookman Old Style"/>
                <w:b/>
                <w:sz w:val="22"/>
                <w:szCs w:val="22"/>
              </w:rPr>
            </w:pPr>
          </w:p>
          <w:p w:rsidR="00C00C82" w:rsidRPr="00E5708A" w:rsidRDefault="00C00C82" w:rsidP="008A08DE">
            <w:pPr>
              <w:tabs>
                <w:tab w:val="left" w:pos="6603"/>
              </w:tabs>
              <w:jc w:val="both"/>
              <w:rPr>
                <w:rFonts w:ascii="Bookman Old Style" w:hAnsi="Bookman Old Style"/>
                <w:b/>
                <w:sz w:val="22"/>
                <w:szCs w:val="22"/>
              </w:rPr>
            </w:pPr>
          </w:p>
          <w:p w:rsidR="00C00C82" w:rsidRPr="00E5708A" w:rsidRDefault="00C00C82" w:rsidP="008A08DE">
            <w:pPr>
              <w:tabs>
                <w:tab w:val="left" w:pos="6603"/>
              </w:tabs>
              <w:jc w:val="both"/>
              <w:rPr>
                <w:rFonts w:ascii="Bookman Old Style" w:hAnsi="Bookman Old Style"/>
                <w:b/>
                <w:sz w:val="22"/>
                <w:szCs w:val="22"/>
              </w:rPr>
            </w:pPr>
          </w:p>
          <w:p w:rsidR="00C00C82" w:rsidRPr="00E5708A" w:rsidRDefault="00C00C82" w:rsidP="008A08DE">
            <w:pPr>
              <w:tabs>
                <w:tab w:val="left" w:pos="6603"/>
              </w:tabs>
              <w:jc w:val="both"/>
              <w:rPr>
                <w:rFonts w:ascii="Bookman Old Style" w:hAnsi="Bookman Old Style"/>
                <w:b/>
                <w:sz w:val="22"/>
                <w:szCs w:val="22"/>
              </w:rPr>
            </w:pPr>
          </w:p>
          <w:p w:rsidR="00C00C82" w:rsidRDefault="00C00C82" w:rsidP="008A08DE">
            <w:pPr>
              <w:tabs>
                <w:tab w:val="left" w:pos="6603"/>
              </w:tabs>
              <w:jc w:val="both"/>
              <w:rPr>
                <w:rFonts w:ascii="Bookman Old Style" w:hAnsi="Bookman Old Style"/>
                <w:b/>
                <w:sz w:val="22"/>
                <w:szCs w:val="22"/>
              </w:rPr>
            </w:pPr>
          </w:p>
          <w:p w:rsidR="00C00C82" w:rsidRPr="00C00C82" w:rsidRDefault="00C00C82" w:rsidP="00A537B4">
            <w:pPr>
              <w:spacing w:before="40" w:after="96" w:line="360" w:lineRule="auto"/>
              <w:jc w:val="both"/>
              <w:rPr>
                <w:rStyle w:val="IntenseReference"/>
                <w:color w:val="000000" w:themeColor="text1"/>
                <w:sz w:val="28"/>
                <w:szCs w:val="28"/>
              </w:rPr>
            </w:pPr>
            <w:r w:rsidRPr="00E5708A">
              <w:rPr>
                <w:rFonts w:ascii="Bookman Old Style" w:hAnsi="Bookman Old Style"/>
                <w:b/>
                <w:sz w:val="22"/>
                <w:szCs w:val="22"/>
              </w:rPr>
              <w:t xml:space="preserve">Date: ………..  </w:t>
            </w:r>
            <w:r>
              <w:rPr>
                <w:rFonts w:ascii="Bookman Old Style" w:hAnsi="Bookman Old Style"/>
                <w:b/>
                <w:sz w:val="22"/>
                <w:szCs w:val="22"/>
              </w:rPr>
              <w:t xml:space="preserve">                                                          </w:t>
            </w:r>
            <w:proofErr w:type="spellStart"/>
            <w:r>
              <w:rPr>
                <w:rFonts w:ascii="Bookman Old Style" w:hAnsi="Bookman Old Style"/>
                <w:b/>
                <w:sz w:val="22"/>
                <w:szCs w:val="22"/>
              </w:rPr>
              <w:t>Vishal</w:t>
            </w:r>
            <w:proofErr w:type="spellEnd"/>
            <w:r>
              <w:rPr>
                <w:rFonts w:ascii="Bookman Old Style" w:hAnsi="Bookman Old Style"/>
                <w:b/>
                <w:sz w:val="22"/>
                <w:szCs w:val="22"/>
              </w:rPr>
              <w:t xml:space="preserve"> </w:t>
            </w:r>
          </w:p>
        </w:tc>
      </w:tr>
    </w:tbl>
    <w:p w:rsidR="00E33D6B" w:rsidRPr="002678E8" w:rsidRDefault="00E33D6B" w:rsidP="008A08DE">
      <w:pPr>
        <w:tabs>
          <w:tab w:val="left" w:pos="2896"/>
        </w:tabs>
        <w:jc w:val="both"/>
      </w:pPr>
    </w:p>
    <w:p w:rsidR="00E33D6B" w:rsidRPr="00E5708A" w:rsidRDefault="00E33D6B" w:rsidP="008A08DE">
      <w:pPr>
        <w:tabs>
          <w:tab w:val="left" w:pos="6603"/>
        </w:tabs>
        <w:jc w:val="both"/>
        <w:rPr>
          <w:rFonts w:ascii="Bookman Old Style" w:hAnsi="Bookman Old Style"/>
          <w:b/>
          <w:sz w:val="22"/>
          <w:szCs w:val="22"/>
        </w:rPr>
      </w:pPr>
    </w:p>
    <w:sectPr w:rsidR="00E33D6B" w:rsidRPr="00E5708A" w:rsidSect="00B34646">
      <w:pgSz w:w="11907" w:h="16839" w:code="9"/>
      <w:pgMar w:top="1440" w:right="2007"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C07"/>
    <w:multiLevelType w:val="singleLevel"/>
    <w:tmpl w:val="E90C1A68"/>
    <w:lvl w:ilvl="0">
      <w:start w:val="1"/>
      <w:numFmt w:val="decimal"/>
      <w:lvlText w:val="%1)"/>
      <w:lvlJc w:val="left"/>
      <w:pPr>
        <w:ind w:left="0" w:firstLine="0"/>
      </w:pPr>
      <w:rPr>
        <w:rFonts w:ascii="Bookman Old Style" w:hAnsi="Bookman Old Style" w:cs="Bookman Old Style"/>
      </w:rPr>
    </w:lvl>
  </w:abstractNum>
  <w:abstractNum w:abstractNumId="1">
    <w:nsid w:val="07E86D29"/>
    <w:multiLevelType w:val="hybridMultilevel"/>
    <w:tmpl w:val="325C7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A67B2"/>
    <w:multiLevelType w:val="hybridMultilevel"/>
    <w:tmpl w:val="D940E5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D0129"/>
    <w:multiLevelType w:val="hybridMultilevel"/>
    <w:tmpl w:val="70A00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33BD"/>
    <w:multiLevelType w:val="hybridMultilevel"/>
    <w:tmpl w:val="127EE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60C7A"/>
    <w:multiLevelType w:val="hybridMultilevel"/>
    <w:tmpl w:val="B1CEE238"/>
    <w:lvl w:ilvl="0" w:tplc="1DACC13C">
      <w:start w:val="1"/>
      <w:numFmt w:val="decimal"/>
      <w:lvlText w:val="%1."/>
      <w:lvlJc w:val="left"/>
      <w:pPr>
        <w:ind w:left="720" w:hanging="360"/>
      </w:pPr>
    </w:lvl>
    <w:lvl w:ilvl="1" w:tplc="B7B8A9A2">
      <w:start w:val="1"/>
      <w:numFmt w:val="lowerLetter"/>
      <w:lvlText w:val="%2."/>
      <w:lvlJc w:val="left"/>
      <w:pPr>
        <w:ind w:left="1440" w:hanging="360"/>
      </w:pPr>
    </w:lvl>
    <w:lvl w:ilvl="2" w:tplc="385466F4">
      <w:start w:val="1"/>
      <w:numFmt w:val="lowerRoman"/>
      <w:lvlText w:val="%3."/>
      <w:lvlJc w:val="right"/>
      <w:pPr>
        <w:ind w:left="2160" w:hanging="180"/>
      </w:pPr>
    </w:lvl>
    <w:lvl w:ilvl="3" w:tplc="1920221A">
      <w:start w:val="1"/>
      <w:numFmt w:val="decimal"/>
      <w:lvlText w:val="%4."/>
      <w:lvlJc w:val="left"/>
      <w:pPr>
        <w:ind w:left="2880" w:hanging="360"/>
      </w:pPr>
    </w:lvl>
    <w:lvl w:ilvl="4" w:tplc="B65C8584">
      <w:start w:val="1"/>
      <w:numFmt w:val="lowerLetter"/>
      <w:lvlText w:val="%5."/>
      <w:lvlJc w:val="left"/>
      <w:pPr>
        <w:ind w:left="3600" w:hanging="360"/>
      </w:pPr>
    </w:lvl>
    <w:lvl w:ilvl="5" w:tplc="B21C91AE">
      <w:start w:val="1"/>
      <w:numFmt w:val="lowerRoman"/>
      <w:lvlText w:val="%6."/>
      <w:lvlJc w:val="right"/>
      <w:pPr>
        <w:ind w:left="4320" w:hanging="180"/>
      </w:pPr>
    </w:lvl>
    <w:lvl w:ilvl="6" w:tplc="67A0FD94">
      <w:start w:val="1"/>
      <w:numFmt w:val="decimal"/>
      <w:lvlText w:val="%7."/>
      <w:lvlJc w:val="left"/>
      <w:pPr>
        <w:ind w:left="5040" w:hanging="360"/>
      </w:pPr>
    </w:lvl>
    <w:lvl w:ilvl="7" w:tplc="E1A296DE">
      <w:start w:val="1"/>
      <w:numFmt w:val="lowerLetter"/>
      <w:lvlText w:val="%8."/>
      <w:lvlJc w:val="left"/>
      <w:pPr>
        <w:ind w:left="5760" w:hanging="360"/>
      </w:pPr>
    </w:lvl>
    <w:lvl w:ilvl="8" w:tplc="584AA12A">
      <w:start w:val="1"/>
      <w:numFmt w:val="lowerRoman"/>
      <w:lvlText w:val="%9."/>
      <w:lvlJc w:val="right"/>
      <w:pPr>
        <w:ind w:left="6480" w:hanging="180"/>
      </w:pPr>
    </w:lvl>
  </w:abstractNum>
  <w:abstractNum w:abstractNumId="6">
    <w:nsid w:val="1F7F705B"/>
    <w:multiLevelType w:val="hybridMultilevel"/>
    <w:tmpl w:val="3BD0FC82"/>
    <w:lvl w:ilvl="0" w:tplc="A4BEB640">
      <w:start w:val="1"/>
      <w:numFmt w:val="decimal"/>
      <w:lvlText w:val="%1)"/>
      <w:lvlJc w:val="left"/>
      <w:pPr>
        <w:ind w:left="720" w:hanging="360"/>
      </w:pPr>
      <w:rPr>
        <w:b/>
      </w:rPr>
    </w:lvl>
    <w:lvl w:ilvl="1" w:tplc="4378A496">
      <w:start w:val="1"/>
      <w:numFmt w:val="lowerLetter"/>
      <w:lvlText w:val="%2."/>
      <w:lvlJc w:val="left"/>
      <w:pPr>
        <w:ind w:left="1440" w:hanging="360"/>
      </w:pPr>
    </w:lvl>
    <w:lvl w:ilvl="2" w:tplc="99B05C8A">
      <w:start w:val="1"/>
      <w:numFmt w:val="lowerRoman"/>
      <w:lvlText w:val="%3."/>
      <w:lvlJc w:val="right"/>
      <w:pPr>
        <w:ind w:left="2160" w:hanging="180"/>
      </w:pPr>
    </w:lvl>
    <w:lvl w:ilvl="3" w:tplc="B6846188">
      <w:start w:val="1"/>
      <w:numFmt w:val="decimal"/>
      <w:lvlText w:val="%4."/>
      <w:lvlJc w:val="left"/>
      <w:pPr>
        <w:ind w:left="2880" w:hanging="360"/>
      </w:pPr>
    </w:lvl>
    <w:lvl w:ilvl="4" w:tplc="F6944D7C">
      <w:start w:val="1"/>
      <w:numFmt w:val="lowerLetter"/>
      <w:lvlText w:val="%5."/>
      <w:lvlJc w:val="left"/>
      <w:pPr>
        <w:ind w:left="3600" w:hanging="360"/>
      </w:pPr>
    </w:lvl>
    <w:lvl w:ilvl="5" w:tplc="2674BDA6">
      <w:start w:val="1"/>
      <w:numFmt w:val="lowerRoman"/>
      <w:lvlText w:val="%6."/>
      <w:lvlJc w:val="right"/>
      <w:pPr>
        <w:ind w:left="4320" w:hanging="180"/>
      </w:pPr>
    </w:lvl>
    <w:lvl w:ilvl="6" w:tplc="0818E9FE">
      <w:start w:val="1"/>
      <w:numFmt w:val="decimal"/>
      <w:lvlText w:val="%7."/>
      <w:lvlJc w:val="left"/>
      <w:pPr>
        <w:ind w:left="5040" w:hanging="360"/>
      </w:pPr>
    </w:lvl>
    <w:lvl w:ilvl="7" w:tplc="3C06074C">
      <w:start w:val="1"/>
      <w:numFmt w:val="lowerLetter"/>
      <w:lvlText w:val="%8."/>
      <w:lvlJc w:val="left"/>
      <w:pPr>
        <w:ind w:left="5760" w:hanging="360"/>
      </w:pPr>
    </w:lvl>
    <w:lvl w:ilvl="8" w:tplc="48707BC4">
      <w:start w:val="1"/>
      <w:numFmt w:val="lowerRoman"/>
      <w:lvlText w:val="%9."/>
      <w:lvlJc w:val="right"/>
      <w:pPr>
        <w:ind w:left="6480" w:hanging="180"/>
      </w:pPr>
    </w:lvl>
  </w:abstractNum>
  <w:abstractNum w:abstractNumId="7">
    <w:nsid w:val="20120B44"/>
    <w:multiLevelType w:val="hybridMultilevel"/>
    <w:tmpl w:val="E730E372"/>
    <w:lvl w:ilvl="0" w:tplc="1E589B90">
      <w:start w:val="1"/>
      <w:numFmt w:val="decimal"/>
      <w:lvlText w:val="%1)"/>
      <w:lvlJc w:val="left"/>
      <w:pPr>
        <w:ind w:left="360" w:hanging="360"/>
      </w:pPr>
    </w:lvl>
    <w:lvl w:ilvl="1" w:tplc="7776591C">
      <w:start w:val="1"/>
      <w:numFmt w:val="lowerLetter"/>
      <w:lvlText w:val="%2."/>
      <w:lvlJc w:val="left"/>
      <w:pPr>
        <w:ind w:left="1080" w:hanging="360"/>
      </w:pPr>
    </w:lvl>
    <w:lvl w:ilvl="2" w:tplc="F0BABAB4">
      <w:start w:val="1"/>
      <w:numFmt w:val="lowerRoman"/>
      <w:lvlText w:val="%3."/>
      <w:lvlJc w:val="right"/>
      <w:pPr>
        <w:ind w:left="1800" w:hanging="180"/>
      </w:pPr>
    </w:lvl>
    <w:lvl w:ilvl="3" w:tplc="1D8CFDA6">
      <w:start w:val="1"/>
      <w:numFmt w:val="decimal"/>
      <w:lvlText w:val="%4."/>
      <w:lvlJc w:val="left"/>
      <w:pPr>
        <w:ind w:left="2520" w:hanging="360"/>
      </w:pPr>
    </w:lvl>
    <w:lvl w:ilvl="4" w:tplc="9406364A">
      <w:start w:val="1"/>
      <w:numFmt w:val="lowerLetter"/>
      <w:lvlText w:val="%5."/>
      <w:lvlJc w:val="left"/>
      <w:pPr>
        <w:ind w:left="3240" w:hanging="360"/>
      </w:pPr>
    </w:lvl>
    <w:lvl w:ilvl="5" w:tplc="3D06817E">
      <w:start w:val="1"/>
      <w:numFmt w:val="lowerRoman"/>
      <w:lvlText w:val="%6."/>
      <w:lvlJc w:val="right"/>
      <w:pPr>
        <w:ind w:left="3960" w:hanging="180"/>
      </w:pPr>
    </w:lvl>
    <w:lvl w:ilvl="6" w:tplc="2B14F2DC">
      <w:start w:val="1"/>
      <w:numFmt w:val="decimal"/>
      <w:lvlText w:val="%7."/>
      <w:lvlJc w:val="left"/>
      <w:pPr>
        <w:ind w:left="4680" w:hanging="360"/>
      </w:pPr>
    </w:lvl>
    <w:lvl w:ilvl="7" w:tplc="A5AAE35A">
      <w:start w:val="1"/>
      <w:numFmt w:val="lowerLetter"/>
      <w:lvlText w:val="%8."/>
      <w:lvlJc w:val="left"/>
      <w:pPr>
        <w:ind w:left="5400" w:hanging="360"/>
      </w:pPr>
    </w:lvl>
    <w:lvl w:ilvl="8" w:tplc="98D8FFDC">
      <w:start w:val="1"/>
      <w:numFmt w:val="lowerRoman"/>
      <w:lvlText w:val="%9."/>
      <w:lvlJc w:val="right"/>
      <w:pPr>
        <w:ind w:left="6120" w:hanging="180"/>
      </w:pPr>
    </w:lvl>
  </w:abstractNum>
  <w:abstractNum w:abstractNumId="8">
    <w:nsid w:val="26B51B9D"/>
    <w:multiLevelType w:val="hybridMultilevel"/>
    <w:tmpl w:val="B2225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B5B2D"/>
    <w:multiLevelType w:val="hybridMultilevel"/>
    <w:tmpl w:val="156AE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D5947"/>
    <w:multiLevelType w:val="hybridMultilevel"/>
    <w:tmpl w:val="67F82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F5991"/>
    <w:multiLevelType w:val="hybridMultilevel"/>
    <w:tmpl w:val="B5BA4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01BF2"/>
    <w:multiLevelType w:val="hybridMultilevel"/>
    <w:tmpl w:val="81E0FBC0"/>
    <w:lvl w:ilvl="0" w:tplc="9D2C4FB6">
      <w:start w:val="1"/>
      <w:numFmt w:val="decimal"/>
      <w:lvlText w:val="%1."/>
      <w:lvlJc w:val="left"/>
      <w:pPr>
        <w:ind w:left="720" w:hanging="360"/>
      </w:pPr>
    </w:lvl>
    <w:lvl w:ilvl="1" w:tplc="88362844">
      <w:start w:val="1"/>
      <w:numFmt w:val="lowerLetter"/>
      <w:lvlText w:val="%2."/>
      <w:lvlJc w:val="left"/>
      <w:pPr>
        <w:ind w:left="1440" w:hanging="360"/>
      </w:pPr>
    </w:lvl>
    <w:lvl w:ilvl="2" w:tplc="43104CFC">
      <w:start w:val="1"/>
      <w:numFmt w:val="lowerRoman"/>
      <w:lvlText w:val="%3."/>
      <w:lvlJc w:val="right"/>
      <w:pPr>
        <w:ind w:left="2160" w:hanging="180"/>
      </w:pPr>
    </w:lvl>
    <w:lvl w:ilvl="3" w:tplc="B0AAD9C8">
      <w:start w:val="1"/>
      <w:numFmt w:val="decimal"/>
      <w:lvlText w:val="%4."/>
      <w:lvlJc w:val="left"/>
      <w:pPr>
        <w:ind w:left="2880" w:hanging="360"/>
      </w:pPr>
    </w:lvl>
    <w:lvl w:ilvl="4" w:tplc="5F48AB82">
      <w:start w:val="1"/>
      <w:numFmt w:val="lowerLetter"/>
      <w:lvlText w:val="%5."/>
      <w:lvlJc w:val="left"/>
      <w:pPr>
        <w:ind w:left="3600" w:hanging="360"/>
      </w:pPr>
    </w:lvl>
    <w:lvl w:ilvl="5" w:tplc="0D88962C">
      <w:start w:val="1"/>
      <w:numFmt w:val="lowerRoman"/>
      <w:lvlText w:val="%6."/>
      <w:lvlJc w:val="right"/>
      <w:pPr>
        <w:ind w:left="4320" w:hanging="180"/>
      </w:pPr>
    </w:lvl>
    <w:lvl w:ilvl="6" w:tplc="A9EEBC94">
      <w:start w:val="1"/>
      <w:numFmt w:val="decimal"/>
      <w:lvlText w:val="%7."/>
      <w:lvlJc w:val="left"/>
      <w:pPr>
        <w:ind w:left="5040" w:hanging="360"/>
      </w:pPr>
    </w:lvl>
    <w:lvl w:ilvl="7" w:tplc="2ED039C4">
      <w:start w:val="1"/>
      <w:numFmt w:val="lowerLetter"/>
      <w:lvlText w:val="%8."/>
      <w:lvlJc w:val="left"/>
      <w:pPr>
        <w:ind w:left="5760" w:hanging="360"/>
      </w:pPr>
    </w:lvl>
    <w:lvl w:ilvl="8" w:tplc="5F3CD74C">
      <w:start w:val="1"/>
      <w:numFmt w:val="lowerRoman"/>
      <w:lvlText w:val="%9."/>
      <w:lvlJc w:val="right"/>
      <w:pPr>
        <w:ind w:left="6480" w:hanging="180"/>
      </w:pPr>
    </w:lvl>
  </w:abstractNum>
  <w:abstractNum w:abstractNumId="13">
    <w:nsid w:val="3C275B36"/>
    <w:multiLevelType w:val="hybridMultilevel"/>
    <w:tmpl w:val="C556322E"/>
    <w:lvl w:ilvl="0" w:tplc="72BE452A">
      <w:start w:val="1"/>
      <w:numFmt w:val="decimal"/>
      <w:lvlText w:val="%1."/>
      <w:lvlJc w:val="left"/>
      <w:pPr>
        <w:ind w:left="720" w:hanging="360"/>
      </w:pPr>
    </w:lvl>
    <w:lvl w:ilvl="1" w:tplc="B8620658">
      <w:start w:val="1"/>
      <w:numFmt w:val="lowerLetter"/>
      <w:lvlText w:val="%2."/>
      <w:lvlJc w:val="left"/>
      <w:pPr>
        <w:ind w:left="1440" w:hanging="360"/>
      </w:pPr>
    </w:lvl>
    <w:lvl w:ilvl="2" w:tplc="ABD0D8D2">
      <w:start w:val="1"/>
      <w:numFmt w:val="lowerRoman"/>
      <w:lvlText w:val="%3."/>
      <w:lvlJc w:val="right"/>
      <w:pPr>
        <w:ind w:left="2160" w:hanging="180"/>
      </w:pPr>
    </w:lvl>
    <w:lvl w:ilvl="3" w:tplc="B2C4B558">
      <w:start w:val="1"/>
      <w:numFmt w:val="decimal"/>
      <w:lvlText w:val="%4."/>
      <w:lvlJc w:val="left"/>
      <w:pPr>
        <w:ind w:left="2880" w:hanging="360"/>
      </w:pPr>
    </w:lvl>
    <w:lvl w:ilvl="4" w:tplc="7F30B610">
      <w:start w:val="1"/>
      <w:numFmt w:val="lowerLetter"/>
      <w:lvlText w:val="%5."/>
      <w:lvlJc w:val="left"/>
      <w:pPr>
        <w:ind w:left="3600" w:hanging="360"/>
      </w:pPr>
    </w:lvl>
    <w:lvl w:ilvl="5" w:tplc="F4063618">
      <w:start w:val="1"/>
      <w:numFmt w:val="lowerRoman"/>
      <w:lvlText w:val="%6."/>
      <w:lvlJc w:val="right"/>
      <w:pPr>
        <w:ind w:left="4320" w:hanging="180"/>
      </w:pPr>
    </w:lvl>
    <w:lvl w:ilvl="6" w:tplc="8A4E76F0">
      <w:start w:val="1"/>
      <w:numFmt w:val="decimal"/>
      <w:lvlText w:val="%7."/>
      <w:lvlJc w:val="left"/>
      <w:pPr>
        <w:ind w:left="5040" w:hanging="360"/>
      </w:pPr>
    </w:lvl>
    <w:lvl w:ilvl="7" w:tplc="68F0276A">
      <w:start w:val="1"/>
      <w:numFmt w:val="lowerLetter"/>
      <w:lvlText w:val="%8."/>
      <w:lvlJc w:val="left"/>
      <w:pPr>
        <w:ind w:left="5760" w:hanging="360"/>
      </w:pPr>
    </w:lvl>
    <w:lvl w:ilvl="8" w:tplc="7B90B26C">
      <w:start w:val="1"/>
      <w:numFmt w:val="lowerRoman"/>
      <w:lvlText w:val="%9."/>
      <w:lvlJc w:val="right"/>
      <w:pPr>
        <w:ind w:left="6480" w:hanging="180"/>
      </w:pPr>
    </w:lvl>
  </w:abstractNum>
  <w:abstractNum w:abstractNumId="14">
    <w:nsid w:val="42BE2AAB"/>
    <w:multiLevelType w:val="hybridMultilevel"/>
    <w:tmpl w:val="581E0A68"/>
    <w:lvl w:ilvl="0" w:tplc="BBBA804E">
      <w:start w:val="1"/>
      <w:numFmt w:val="bullet"/>
      <w:lvlText w:val=""/>
      <w:lvlJc w:val="left"/>
      <w:pPr>
        <w:ind w:left="720" w:hanging="360"/>
      </w:pPr>
      <w:rPr>
        <w:rFonts w:ascii="Symbol" w:hAnsi="Symbol"/>
      </w:rPr>
    </w:lvl>
    <w:lvl w:ilvl="1" w:tplc="D104FCF2">
      <w:start w:val="1"/>
      <w:numFmt w:val="bullet"/>
      <w:lvlText w:val="o"/>
      <w:lvlJc w:val="left"/>
      <w:pPr>
        <w:ind w:left="1440" w:hanging="360"/>
      </w:pPr>
      <w:rPr>
        <w:rFonts w:ascii="Courier New" w:hAnsi="Courier New" w:cs="Courier New"/>
      </w:rPr>
    </w:lvl>
    <w:lvl w:ilvl="2" w:tplc="66C4F28C">
      <w:start w:val="1"/>
      <w:numFmt w:val="bullet"/>
      <w:lvlText w:val=""/>
      <w:lvlJc w:val="left"/>
      <w:pPr>
        <w:ind w:left="2160" w:hanging="360"/>
      </w:pPr>
      <w:rPr>
        <w:rFonts w:ascii="Wingdings" w:hAnsi="Wingdings"/>
      </w:rPr>
    </w:lvl>
    <w:lvl w:ilvl="3" w:tplc="66149BC8">
      <w:start w:val="1"/>
      <w:numFmt w:val="bullet"/>
      <w:lvlText w:val=""/>
      <w:lvlJc w:val="left"/>
      <w:pPr>
        <w:ind w:left="2880" w:hanging="360"/>
      </w:pPr>
      <w:rPr>
        <w:rFonts w:ascii="Symbol" w:hAnsi="Symbol"/>
      </w:rPr>
    </w:lvl>
    <w:lvl w:ilvl="4" w:tplc="BB789E2A">
      <w:start w:val="1"/>
      <w:numFmt w:val="bullet"/>
      <w:lvlText w:val="o"/>
      <w:lvlJc w:val="left"/>
      <w:pPr>
        <w:ind w:left="3600" w:hanging="360"/>
      </w:pPr>
      <w:rPr>
        <w:rFonts w:ascii="Courier New" w:hAnsi="Courier New" w:cs="Courier New"/>
      </w:rPr>
    </w:lvl>
    <w:lvl w:ilvl="5" w:tplc="496C4440">
      <w:start w:val="1"/>
      <w:numFmt w:val="bullet"/>
      <w:lvlText w:val=""/>
      <w:lvlJc w:val="left"/>
      <w:pPr>
        <w:ind w:left="4320" w:hanging="360"/>
      </w:pPr>
      <w:rPr>
        <w:rFonts w:ascii="Wingdings" w:hAnsi="Wingdings"/>
      </w:rPr>
    </w:lvl>
    <w:lvl w:ilvl="6" w:tplc="BC92A08E">
      <w:start w:val="1"/>
      <w:numFmt w:val="bullet"/>
      <w:lvlText w:val=""/>
      <w:lvlJc w:val="left"/>
      <w:pPr>
        <w:ind w:left="5040" w:hanging="360"/>
      </w:pPr>
      <w:rPr>
        <w:rFonts w:ascii="Symbol" w:hAnsi="Symbol"/>
      </w:rPr>
    </w:lvl>
    <w:lvl w:ilvl="7" w:tplc="DBF6E87C">
      <w:start w:val="1"/>
      <w:numFmt w:val="bullet"/>
      <w:lvlText w:val="o"/>
      <w:lvlJc w:val="left"/>
      <w:pPr>
        <w:ind w:left="5760" w:hanging="360"/>
      </w:pPr>
      <w:rPr>
        <w:rFonts w:ascii="Courier New" w:hAnsi="Courier New" w:cs="Courier New"/>
      </w:rPr>
    </w:lvl>
    <w:lvl w:ilvl="8" w:tplc="86889D88">
      <w:start w:val="1"/>
      <w:numFmt w:val="bullet"/>
      <w:lvlText w:val=""/>
      <w:lvlJc w:val="left"/>
      <w:pPr>
        <w:ind w:left="6480" w:hanging="360"/>
      </w:pPr>
      <w:rPr>
        <w:rFonts w:ascii="Wingdings" w:hAnsi="Wingdings"/>
      </w:rPr>
    </w:lvl>
  </w:abstractNum>
  <w:abstractNum w:abstractNumId="15">
    <w:nsid w:val="54DB2AA9"/>
    <w:multiLevelType w:val="hybridMultilevel"/>
    <w:tmpl w:val="A9F24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A2C8D"/>
    <w:multiLevelType w:val="hybridMultilevel"/>
    <w:tmpl w:val="A58C730C"/>
    <w:lvl w:ilvl="0" w:tplc="F0B28F68">
      <w:start w:val="1"/>
      <w:numFmt w:val="bullet"/>
      <w:lvlText w:val=""/>
      <w:lvlJc w:val="left"/>
      <w:pPr>
        <w:ind w:left="720" w:hanging="360"/>
      </w:pPr>
      <w:rPr>
        <w:rFonts w:ascii="Symbol" w:hAnsi="Symbol"/>
      </w:rPr>
    </w:lvl>
    <w:lvl w:ilvl="1" w:tplc="30D8194E">
      <w:start w:val="1"/>
      <w:numFmt w:val="bullet"/>
      <w:lvlText w:val="o"/>
      <w:lvlJc w:val="left"/>
      <w:pPr>
        <w:ind w:left="1440" w:hanging="360"/>
      </w:pPr>
      <w:rPr>
        <w:rFonts w:ascii="Courier New" w:hAnsi="Courier New" w:cs="Courier New"/>
      </w:rPr>
    </w:lvl>
    <w:lvl w:ilvl="2" w:tplc="12AA4730">
      <w:start w:val="1"/>
      <w:numFmt w:val="bullet"/>
      <w:lvlText w:val=""/>
      <w:lvlJc w:val="left"/>
      <w:pPr>
        <w:ind w:left="2160" w:hanging="360"/>
      </w:pPr>
      <w:rPr>
        <w:rFonts w:ascii="Wingdings" w:hAnsi="Wingdings"/>
      </w:rPr>
    </w:lvl>
    <w:lvl w:ilvl="3" w:tplc="79CC1096">
      <w:start w:val="1"/>
      <w:numFmt w:val="bullet"/>
      <w:lvlText w:val=""/>
      <w:lvlJc w:val="left"/>
      <w:pPr>
        <w:ind w:left="2880" w:hanging="360"/>
      </w:pPr>
      <w:rPr>
        <w:rFonts w:ascii="Symbol" w:hAnsi="Symbol"/>
      </w:rPr>
    </w:lvl>
    <w:lvl w:ilvl="4" w:tplc="B510A882">
      <w:start w:val="1"/>
      <w:numFmt w:val="bullet"/>
      <w:lvlText w:val="o"/>
      <w:lvlJc w:val="left"/>
      <w:pPr>
        <w:ind w:left="3600" w:hanging="360"/>
      </w:pPr>
      <w:rPr>
        <w:rFonts w:ascii="Courier New" w:hAnsi="Courier New" w:cs="Courier New"/>
      </w:rPr>
    </w:lvl>
    <w:lvl w:ilvl="5" w:tplc="3632AE2E">
      <w:start w:val="1"/>
      <w:numFmt w:val="bullet"/>
      <w:lvlText w:val=""/>
      <w:lvlJc w:val="left"/>
      <w:pPr>
        <w:ind w:left="4320" w:hanging="360"/>
      </w:pPr>
      <w:rPr>
        <w:rFonts w:ascii="Wingdings" w:hAnsi="Wingdings"/>
      </w:rPr>
    </w:lvl>
    <w:lvl w:ilvl="6" w:tplc="ADCAA5E8">
      <w:start w:val="1"/>
      <w:numFmt w:val="bullet"/>
      <w:lvlText w:val=""/>
      <w:lvlJc w:val="left"/>
      <w:pPr>
        <w:ind w:left="5040" w:hanging="360"/>
      </w:pPr>
      <w:rPr>
        <w:rFonts w:ascii="Symbol" w:hAnsi="Symbol"/>
      </w:rPr>
    </w:lvl>
    <w:lvl w:ilvl="7" w:tplc="21ECC598">
      <w:start w:val="1"/>
      <w:numFmt w:val="bullet"/>
      <w:lvlText w:val="o"/>
      <w:lvlJc w:val="left"/>
      <w:pPr>
        <w:ind w:left="5760" w:hanging="360"/>
      </w:pPr>
      <w:rPr>
        <w:rFonts w:ascii="Courier New" w:hAnsi="Courier New" w:cs="Courier New"/>
      </w:rPr>
    </w:lvl>
    <w:lvl w:ilvl="8" w:tplc="DB3C3E80">
      <w:start w:val="1"/>
      <w:numFmt w:val="bullet"/>
      <w:lvlText w:val=""/>
      <w:lvlJc w:val="left"/>
      <w:pPr>
        <w:ind w:left="6480" w:hanging="360"/>
      </w:pPr>
      <w:rPr>
        <w:rFonts w:ascii="Wingdings" w:hAnsi="Wingdings"/>
      </w:rPr>
    </w:lvl>
  </w:abstractNum>
  <w:abstractNum w:abstractNumId="17">
    <w:nsid w:val="6DEF3774"/>
    <w:multiLevelType w:val="hybridMultilevel"/>
    <w:tmpl w:val="20AC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16845"/>
    <w:multiLevelType w:val="hybridMultilevel"/>
    <w:tmpl w:val="F90A7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B41B5D"/>
    <w:multiLevelType w:val="hybridMultilevel"/>
    <w:tmpl w:val="E6D64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2"/>
        <w:numFmt w:val="decimal"/>
        <w:lvlText w:val="%1)"/>
        <w:lvlJc w:val="left"/>
        <w:pPr>
          <w:ind w:left="0" w:firstLine="0"/>
        </w:pPr>
        <w:rPr>
          <w:rFonts w:ascii="Bookman Old Style" w:hAnsi="Bookman Old Style" w:cs="Bookman Old Style"/>
          <w:b/>
        </w:rPr>
      </w:lvl>
    </w:lvlOverride>
  </w:num>
  <w:num w:numId="2">
    <w:abstractNumId w:val="0"/>
    <w:lvlOverride w:ilvl="0">
      <w:lvl w:ilvl="0">
        <w:start w:val="2"/>
        <w:numFmt w:val="decimal"/>
        <w:lvlText w:val="%1)"/>
        <w:lvlJc w:val="left"/>
        <w:pPr>
          <w:ind w:left="0" w:firstLine="0"/>
        </w:pPr>
        <w:rPr>
          <w:rFonts w:ascii="Bookman Old Style" w:hAnsi="Bookman Old Style" w:cs="Bookman Old Style"/>
          <w:b/>
        </w:rPr>
      </w:lvl>
    </w:lvlOverride>
  </w:num>
  <w:num w:numId="3">
    <w:abstractNumId w:val="14"/>
  </w:num>
  <w:num w:numId="4">
    <w:abstractNumId w:val="16"/>
  </w:num>
  <w:num w:numId="5">
    <w:abstractNumId w:val="12"/>
  </w:num>
  <w:num w:numId="6">
    <w:abstractNumId w:val="5"/>
  </w:num>
  <w:num w:numId="7">
    <w:abstractNumId w:val="7"/>
  </w:num>
  <w:num w:numId="8">
    <w:abstractNumId w:val="6"/>
  </w:num>
  <w:num w:numId="9">
    <w:abstractNumId w:val="13"/>
  </w:num>
  <w:num w:numId="10">
    <w:abstractNumId w:val="17"/>
  </w:num>
  <w:num w:numId="11">
    <w:abstractNumId w:val="11"/>
  </w:num>
  <w:num w:numId="12">
    <w:abstractNumId w:val="8"/>
  </w:num>
  <w:num w:numId="13">
    <w:abstractNumId w:val="3"/>
  </w:num>
  <w:num w:numId="14">
    <w:abstractNumId w:val="4"/>
  </w:num>
  <w:num w:numId="15">
    <w:abstractNumId w:val="18"/>
  </w:num>
  <w:num w:numId="16">
    <w:abstractNumId w:val="1"/>
  </w:num>
  <w:num w:numId="17">
    <w:abstractNumId w:val="15"/>
  </w:num>
  <w:num w:numId="18">
    <w:abstractNumId w:val="9"/>
  </w:num>
  <w:num w:numId="19">
    <w:abstractNumId w:val="2"/>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drawingGridHorizontalSpacing w:val="120"/>
  <w:displayHorizontalDrawingGridEvery w:val="2"/>
  <w:noPunctuationKerning/>
  <w:characterSpacingControl w:val="doNotCompress"/>
  <w:savePreviewPicture/>
  <w:compat/>
  <w:rsids>
    <w:rsidRoot w:val="00A65D24"/>
    <w:rsid w:val="00010780"/>
    <w:rsid w:val="0002268A"/>
    <w:rsid w:val="00027924"/>
    <w:rsid w:val="00062D8C"/>
    <w:rsid w:val="000776B1"/>
    <w:rsid w:val="000A4001"/>
    <w:rsid w:val="0011296B"/>
    <w:rsid w:val="00182411"/>
    <w:rsid w:val="001905EB"/>
    <w:rsid w:val="001B4FA6"/>
    <w:rsid w:val="00204067"/>
    <w:rsid w:val="00237879"/>
    <w:rsid w:val="002678E8"/>
    <w:rsid w:val="00267CE7"/>
    <w:rsid w:val="002A526D"/>
    <w:rsid w:val="002C4162"/>
    <w:rsid w:val="002D09B1"/>
    <w:rsid w:val="002E7FBE"/>
    <w:rsid w:val="0033427D"/>
    <w:rsid w:val="00381BC3"/>
    <w:rsid w:val="00382C94"/>
    <w:rsid w:val="0039354D"/>
    <w:rsid w:val="00393A84"/>
    <w:rsid w:val="003D1F7E"/>
    <w:rsid w:val="003E0824"/>
    <w:rsid w:val="00407AEE"/>
    <w:rsid w:val="00432D70"/>
    <w:rsid w:val="00465E1F"/>
    <w:rsid w:val="00471E79"/>
    <w:rsid w:val="00485FFA"/>
    <w:rsid w:val="0049304A"/>
    <w:rsid w:val="005055F0"/>
    <w:rsid w:val="00566F80"/>
    <w:rsid w:val="005A6487"/>
    <w:rsid w:val="005B6249"/>
    <w:rsid w:val="00642F24"/>
    <w:rsid w:val="00681765"/>
    <w:rsid w:val="0074019D"/>
    <w:rsid w:val="007648C7"/>
    <w:rsid w:val="00797B2C"/>
    <w:rsid w:val="007A0EBF"/>
    <w:rsid w:val="007B0A0E"/>
    <w:rsid w:val="007E349D"/>
    <w:rsid w:val="00817FB4"/>
    <w:rsid w:val="00880103"/>
    <w:rsid w:val="008A08DE"/>
    <w:rsid w:val="008D7985"/>
    <w:rsid w:val="009507BC"/>
    <w:rsid w:val="009B5479"/>
    <w:rsid w:val="009D153D"/>
    <w:rsid w:val="009D46DB"/>
    <w:rsid w:val="009E5815"/>
    <w:rsid w:val="009E594D"/>
    <w:rsid w:val="00A0247C"/>
    <w:rsid w:val="00A0511A"/>
    <w:rsid w:val="00A26139"/>
    <w:rsid w:val="00A34F89"/>
    <w:rsid w:val="00A537B4"/>
    <w:rsid w:val="00A65D24"/>
    <w:rsid w:val="00AA192B"/>
    <w:rsid w:val="00AD763F"/>
    <w:rsid w:val="00B24A0E"/>
    <w:rsid w:val="00B34646"/>
    <w:rsid w:val="00B50B84"/>
    <w:rsid w:val="00B81AE5"/>
    <w:rsid w:val="00B97712"/>
    <w:rsid w:val="00BA2364"/>
    <w:rsid w:val="00BF018C"/>
    <w:rsid w:val="00BF26EA"/>
    <w:rsid w:val="00C00C82"/>
    <w:rsid w:val="00C8707C"/>
    <w:rsid w:val="00C874D2"/>
    <w:rsid w:val="00CA2E90"/>
    <w:rsid w:val="00CB4776"/>
    <w:rsid w:val="00CE4C1D"/>
    <w:rsid w:val="00CF31BD"/>
    <w:rsid w:val="00CF33E1"/>
    <w:rsid w:val="00D043CC"/>
    <w:rsid w:val="00D061C5"/>
    <w:rsid w:val="00D06A20"/>
    <w:rsid w:val="00DC1BE8"/>
    <w:rsid w:val="00DE6749"/>
    <w:rsid w:val="00E0214D"/>
    <w:rsid w:val="00E33D6B"/>
    <w:rsid w:val="00E5708A"/>
    <w:rsid w:val="00E60F42"/>
    <w:rsid w:val="00E81080"/>
    <w:rsid w:val="00E82B5F"/>
    <w:rsid w:val="00E861F9"/>
    <w:rsid w:val="00EB3AE9"/>
    <w:rsid w:val="00F15525"/>
    <w:rsid w:val="00F22587"/>
    <w:rsid w:val="00F34F64"/>
    <w:rsid w:val="00F37B01"/>
    <w:rsid w:val="00F7317D"/>
    <w:rsid w:val="00F73DBA"/>
    <w:rsid w:val="00FC7119"/>
    <w:rsid w:val="00FD6A41"/>
    <w:rsid w:val="00FE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3D6B"/>
    <w:rPr>
      <w:sz w:val="24"/>
    </w:rPr>
  </w:style>
  <w:style w:type="paragraph" w:styleId="Heading1">
    <w:name w:val="heading 1"/>
    <w:basedOn w:val="Normal"/>
    <w:next w:val="Normal"/>
    <w:link w:val="Heading1Char"/>
    <w:uiPriority w:val="99"/>
    <w:qFormat/>
    <w:rsid w:val="00E33D6B"/>
    <w:pPr>
      <w:outlineLvl w:val="0"/>
    </w:pPr>
  </w:style>
  <w:style w:type="paragraph" w:styleId="Heading2">
    <w:name w:val="heading 2"/>
    <w:basedOn w:val="Normal"/>
    <w:next w:val="Normal"/>
    <w:link w:val="Heading2Char"/>
    <w:uiPriority w:val="99"/>
    <w:qFormat/>
    <w:rsid w:val="00E33D6B"/>
    <w:pPr>
      <w:outlineLvl w:val="1"/>
    </w:pPr>
  </w:style>
  <w:style w:type="paragraph" w:styleId="Heading3">
    <w:name w:val="heading 3"/>
    <w:basedOn w:val="Normal"/>
    <w:next w:val="Normal"/>
    <w:link w:val="Heading3Char"/>
    <w:uiPriority w:val="9"/>
    <w:semiHidden/>
    <w:unhideWhenUsed/>
    <w:qFormat/>
    <w:rsid w:val="00E33D6B"/>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9"/>
    <w:qFormat/>
    <w:rsid w:val="00E33D6B"/>
    <w:pPr>
      <w:outlineLvl w:val="3"/>
    </w:pPr>
  </w:style>
  <w:style w:type="paragraph" w:styleId="Heading5">
    <w:name w:val="heading 5"/>
    <w:basedOn w:val="Normal"/>
    <w:next w:val="Normal"/>
    <w:link w:val="Heading5Char"/>
    <w:uiPriority w:val="9"/>
    <w:semiHidden/>
    <w:unhideWhenUsed/>
    <w:qFormat/>
    <w:rsid w:val="00E33D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3D6B"/>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E33D6B"/>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E33D6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33D6B"/>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3D6B"/>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E33D6B"/>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E33D6B"/>
    <w:rPr>
      <w:i/>
      <w:color w:val="000000" w:themeColor="text1"/>
    </w:rPr>
  </w:style>
  <w:style w:type="character" w:customStyle="1" w:styleId="Footnotereference">
    <w:name w:val="Footnote reference"/>
    <w:basedOn w:val="DefaultParagraphFont"/>
    <w:uiPriority w:val="99"/>
    <w:semiHidden/>
    <w:unhideWhenUsed/>
    <w:rsid w:val="00E33D6B"/>
    <w:rPr>
      <w:vertAlign w:val="superscript"/>
    </w:rPr>
  </w:style>
  <w:style w:type="paragraph" w:styleId="Subtitle">
    <w:name w:val="Subtitle"/>
    <w:basedOn w:val="Normal"/>
    <w:next w:val="Normal"/>
    <w:link w:val="SubtitleChar"/>
    <w:uiPriority w:val="11"/>
    <w:qFormat/>
    <w:rsid w:val="00E33D6B"/>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sid w:val="00E33D6B"/>
    <w:rPr>
      <w:sz w:val="20"/>
    </w:rPr>
  </w:style>
  <w:style w:type="character" w:customStyle="1" w:styleId="SubtitleChar">
    <w:name w:val="Subtitle Char"/>
    <w:basedOn w:val="DefaultParagraphFont"/>
    <w:link w:val="Subtitle"/>
    <w:uiPriority w:val="11"/>
    <w:rsid w:val="00E33D6B"/>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E33D6B"/>
    <w:rPr>
      <w:sz w:val="20"/>
    </w:rPr>
  </w:style>
  <w:style w:type="paragraph" w:customStyle="1" w:styleId="Endnotetext">
    <w:name w:val="Endnote text"/>
    <w:basedOn w:val="Normal"/>
    <w:link w:val="EndnoteTextChar"/>
    <w:uiPriority w:val="99"/>
    <w:semiHidden/>
    <w:unhideWhenUsed/>
    <w:rsid w:val="00E33D6B"/>
    <w:rPr>
      <w:sz w:val="20"/>
    </w:rPr>
  </w:style>
  <w:style w:type="character" w:styleId="SubtleReference">
    <w:name w:val="Subtle Reference"/>
    <w:basedOn w:val="DefaultParagraphFont"/>
    <w:uiPriority w:val="31"/>
    <w:qFormat/>
    <w:rsid w:val="00E33D6B"/>
    <w:rPr>
      <w:smallCaps/>
      <w:color w:val="C0504D" w:themeColor="accent2"/>
      <w:u w:val="single"/>
    </w:rPr>
  </w:style>
  <w:style w:type="character" w:customStyle="1" w:styleId="Heading2Char">
    <w:name w:val="Heading 2 Char"/>
    <w:basedOn w:val="DefaultParagraphFont"/>
    <w:link w:val="Heading2"/>
    <w:uiPriority w:val="9"/>
    <w:rsid w:val="00E33D6B"/>
    <w:rPr>
      <w:rFonts w:asciiTheme="majorHAnsi" w:eastAsiaTheme="majorEastAsia" w:hAnsiTheme="majorHAnsi" w:cstheme="majorBidi"/>
      <w:b/>
      <w:color w:val="4F81BD" w:themeColor="accent1"/>
      <w:sz w:val="26"/>
    </w:rPr>
  </w:style>
  <w:style w:type="character" w:customStyle="1" w:styleId="IntenseQuoteChar">
    <w:name w:val="Intense Quote Char"/>
    <w:basedOn w:val="DefaultParagraphFont"/>
    <w:link w:val="IntenseQuote"/>
    <w:uiPriority w:val="30"/>
    <w:rsid w:val="00E33D6B"/>
    <w:rPr>
      <w:b/>
      <w:i/>
      <w:color w:val="4F81BD" w:themeColor="accent1"/>
    </w:rPr>
  </w:style>
  <w:style w:type="character" w:customStyle="1" w:styleId="FootnoteTextChar">
    <w:name w:val="Footnote Text Char"/>
    <w:basedOn w:val="DefaultParagraphFont"/>
    <w:link w:val="Footnotetext"/>
    <w:uiPriority w:val="99"/>
    <w:semiHidden/>
    <w:rsid w:val="00E33D6B"/>
    <w:rPr>
      <w:sz w:val="20"/>
    </w:rPr>
  </w:style>
  <w:style w:type="character" w:styleId="Hyperlink">
    <w:name w:val="Hyperlink"/>
    <w:basedOn w:val="DefaultParagraphFont"/>
    <w:uiPriority w:val="99"/>
    <w:rsid w:val="00E33D6B"/>
    <w:rPr>
      <w:color w:val="0000FF"/>
      <w:u w:val="single"/>
    </w:rPr>
  </w:style>
  <w:style w:type="character" w:styleId="IntenseReference">
    <w:name w:val="Intense Reference"/>
    <w:basedOn w:val="DefaultParagraphFont"/>
    <w:uiPriority w:val="32"/>
    <w:qFormat/>
    <w:rsid w:val="00E33D6B"/>
    <w:rPr>
      <w:b/>
      <w:smallCaps/>
      <w:color w:val="C0504D" w:themeColor="accent2"/>
      <w:spacing w:val="5"/>
      <w:u w:val="single"/>
    </w:rPr>
  </w:style>
  <w:style w:type="paragraph" w:styleId="NoSpacing">
    <w:name w:val="No Spacing"/>
    <w:uiPriority w:val="1"/>
    <w:qFormat/>
    <w:rsid w:val="00E33D6B"/>
  </w:style>
  <w:style w:type="character" w:styleId="Emphasis">
    <w:name w:val="Emphasis"/>
    <w:basedOn w:val="DefaultParagraphFont"/>
    <w:uiPriority w:val="20"/>
    <w:qFormat/>
    <w:rsid w:val="00E33D6B"/>
    <w:rPr>
      <w:i/>
    </w:rPr>
  </w:style>
  <w:style w:type="character" w:customStyle="1" w:styleId="Heading5Char">
    <w:name w:val="Heading 5 Char"/>
    <w:basedOn w:val="DefaultParagraphFont"/>
    <w:link w:val="Heading5"/>
    <w:uiPriority w:val="9"/>
    <w:rsid w:val="00E33D6B"/>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E33D6B"/>
    <w:rPr>
      <w:i/>
      <w:color w:val="808080" w:themeColor="text1" w:themeTint="7F"/>
    </w:rPr>
  </w:style>
  <w:style w:type="character" w:customStyle="1" w:styleId="PlainTextChar">
    <w:name w:val="Plain Text Char"/>
    <w:basedOn w:val="DefaultParagraphFont"/>
    <w:link w:val="PlainText"/>
    <w:uiPriority w:val="99"/>
    <w:rsid w:val="00E33D6B"/>
    <w:rPr>
      <w:rFonts w:ascii="Courier New" w:hAnsi="Courier New" w:cs="Courier New"/>
      <w:sz w:val="21"/>
    </w:rPr>
  </w:style>
  <w:style w:type="character" w:customStyle="1" w:styleId="QuoteChar">
    <w:name w:val="Quote Char"/>
    <w:basedOn w:val="DefaultParagraphFont"/>
    <w:link w:val="Quote"/>
    <w:uiPriority w:val="29"/>
    <w:rsid w:val="00E33D6B"/>
    <w:rPr>
      <w:i/>
      <w:color w:val="000000" w:themeColor="text1"/>
    </w:rPr>
  </w:style>
  <w:style w:type="paragraph" w:styleId="PlainText">
    <w:name w:val="Plain Text"/>
    <w:basedOn w:val="Normal"/>
    <w:link w:val="PlainTextChar"/>
    <w:uiPriority w:val="99"/>
    <w:semiHidden/>
    <w:unhideWhenUsed/>
    <w:rsid w:val="00E33D6B"/>
    <w:rPr>
      <w:rFonts w:ascii="Courier New" w:hAnsi="Courier New" w:cs="Courier New"/>
      <w:sz w:val="21"/>
    </w:rPr>
  </w:style>
  <w:style w:type="character" w:customStyle="1" w:styleId="Heading1Char">
    <w:name w:val="Heading 1 Char"/>
    <w:basedOn w:val="DefaultParagraphFont"/>
    <w:link w:val="Heading1"/>
    <w:uiPriority w:val="9"/>
    <w:rsid w:val="00E33D6B"/>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E33D6B"/>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sid w:val="00E33D6B"/>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sid w:val="00E33D6B"/>
    <w:rPr>
      <w:b/>
    </w:rPr>
  </w:style>
  <w:style w:type="character" w:customStyle="1" w:styleId="Endnotereference">
    <w:name w:val="Endnote reference"/>
    <w:basedOn w:val="DefaultParagraphFont"/>
    <w:uiPriority w:val="99"/>
    <w:semiHidden/>
    <w:unhideWhenUsed/>
    <w:rsid w:val="00E33D6B"/>
    <w:rPr>
      <w:vertAlign w:val="superscript"/>
    </w:rPr>
  </w:style>
  <w:style w:type="character" w:customStyle="1" w:styleId="Heading8Char">
    <w:name w:val="Heading 8 Char"/>
    <w:basedOn w:val="DefaultParagraphFont"/>
    <w:link w:val="Heading8"/>
    <w:uiPriority w:val="9"/>
    <w:rsid w:val="00E33D6B"/>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E33D6B"/>
    <w:pPr>
      <w:ind w:left="720"/>
      <w:contextualSpacing/>
    </w:pPr>
  </w:style>
  <w:style w:type="character" w:customStyle="1" w:styleId="Heading9Char">
    <w:name w:val="Heading 9 Char"/>
    <w:basedOn w:val="DefaultParagraphFont"/>
    <w:link w:val="Heading9"/>
    <w:uiPriority w:val="9"/>
    <w:rsid w:val="00E33D6B"/>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E33D6B"/>
    <w:rPr>
      <w:b/>
      <w:i/>
      <w:color w:val="4F81BD" w:themeColor="accent1"/>
    </w:rPr>
  </w:style>
  <w:style w:type="character" w:customStyle="1" w:styleId="Heading6Char">
    <w:name w:val="Heading 6 Char"/>
    <w:basedOn w:val="DefaultParagraphFont"/>
    <w:link w:val="Heading6"/>
    <w:uiPriority w:val="9"/>
    <w:rsid w:val="00E33D6B"/>
    <w:rPr>
      <w:rFonts w:asciiTheme="majorHAnsi" w:eastAsiaTheme="majorEastAsia" w:hAnsiTheme="majorHAnsi" w:cstheme="majorBidi"/>
      <w:i/>
      <w:color w:val="243F60" w:themeColor="accent1" w:themeShade="7F"/>
    </w:rPr>
  </w:style>
  <w:style w:type="paragraph" w:styleId="Title">
    <w:name w:val="Title"/>
    <w:basedOn w:val="Normal"/>
    <w:next w:val="Normal"/>
    <w:link w:val="TitleChar"/>
    <w:uiPriority w:val="10"/>
    <w:qFormat/>
    <w:rsid w:val="00E33D6B"/>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E33D6B"/>
    <w:rPr>
      <w:b/>
      <w:smallCaps/>
      <w:spacing w:val="5"/>
    </w:rPr>
  </w:style>
  <w:style w:type="paragraph" w:styleId="IntenseQuote">
    <w:name w:val="Intense Quote"/>
    <w:basedOn w:val="Normal"/>
    <w:next w:val="Normal"/>
    <w:link w:val="IntenseQuoteChar"/>
    <w:uiPriority w:val="30"/>
    <w:qFormat/>
    <w:rsid w:val="00E33D6B"/>
    <w:pPr>
      <w:pBdr>
        <w:bottom w:val="single" w:sz="4" w:space="0" w:color="4F81BD" w:themeColor="accent1"/>
      </w:pBdr>
      <w:spacing w:before="200" w:after="280"/>
      <w:ind w:left="936" w:right="936"/>
    </w:pPr>
    <w:rPr>
      <w:b/>
      <w:i/>
      <w:color w:val="4F81BD" w:themeColor="accent1"/>
    </w:rPr>
  </w:style>
  <w:style w:type="paragraph" w:styleId="BalloonText">
    <w:name w:val="Balloon Text"/>
    <w:basedOn w:val="Normal"/>
    <w:link w:val="BalloonTextChar"/>
    <w:uiPriority w:val="99"/>
    <w:semiHidden/>
    <w:unhideWhenUsed/>
    <w:rsid w:val="00A0247C"/>
    <w:rPr>
      <w:rFonts w:ascii="Tahoma" w:hAnsi="Tahoma" w:cs="Tahoma"/>
      <w:sz w:val="16"/>
      <w:szCs w:val="16"/>
    </w:rPr>
  </w:style>
  <w:style w:type="character" w:customStyle="1" w:styleId="BalloonTextChar">
    <w:name w:val="Balloon Text Char"/>
    <w:basedOn w:val="DefaultParagraphFont"/>
    <w:link w:val="BalloonText"/>
    <w:uiPriority w:val="99"/>
    <w:semiHidden/>
    <w:rsid w:val="00A0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7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hal.34181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VISHAL DAVID</vt:lpstr>
    </vt:vector>
  </TitlesOfParts>
  <Company/>
  <LinksUpToDate>false</LinksUpToDate>
  <CharactersWithSpaces>2828</CharactersWithSpaces>
  <SharedDoc>false</SharedDoc>
  <HLinks>
    <vt:vector size="6" baseType="variant">
      <vt:variant>
        <vt:i4>8192026</vt:i4>
      </vt:variant>
      <vt:variant>
        <vt:i4>0</vt:i4>
      </vt:variant>
      <vt:variant>
        <vt:i4>0</vt:i4>
      </vt:variant>
      <vt:variant>
        <vt:i4>5</vt:i4>
      </vt:variant>
      <vt:variant>
        <vt:lpwstr>mailto:Vishal.david79@hotmail.com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VISHAL DAVID</dc:title>
  <dc:creator>ADMIN</dc:creator>
  <cp:lastModifiedBy>HRDESK4</cp:lastModifiedBy>
  <cp:revision>28</cp:revision>
  <cp:lastPrinted>2017-01-27T12:06:00Z</cp:lastPrinted>
  <dcterms:created xsi:type="dcterms:W3CDTF">2016-09-22T15:58:00Z</dcterms:created>
  <dcterms:modified xsi:type="dcterms:W3CDTF">2018-03-02T14:28:00Z</dcterms:modified>
</cp:coreProperties>
</file>