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E" w:rsidRDefault="00E8358E" w:rsidP="00E8358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8" name="Picture 18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8E" w:rsidRDefault="00E8358E" w:rsidP="00E8358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341822</w:t>
      </w:r>
    </w:p>
    <w:p w:rsidR="00E8358E" w:rsidRDefault="00E8358E" w:rsidP="00E8358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8358E" w:rsidRDefault="00E8358E" w:rsidP="00E8358E">
      <w:pPr>
        <w:spacing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8358E" w:rsidRDefault="00E8358E" w:rsidP="00E8358E">
      <w:pPr>
        <w:spacing w:line="200" w:lineRule="exact"/>
        <w:rPr>
          <w:noProof/>
          <w:lang w:eastAsia="en-IN"/>
        </w:rPr>
      </w:pPr>
    </w:p>
    <w:p w:rsidR="00FA7F3C" w:rsidRDefault="00E8358E">
      <w:pPr>
        <w:spacing w:line="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689673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ind w:left="4280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FA7F3C" w:rsidRDefault="00E8358E">
      <w:pPr>
        <w:spacing w:line="19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6896735" cy="3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spacing w:line="246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Highly motivated and ambitious commerce graduate with one-year work experience in auditing and taxation effective at problem solving, planning and </w:t>
      </w:r>
      <w:r>
        <w:rPr>
          <w:rFonts w:eastAsia="Times New Roman"/>
        </w:rPr>
        <w:t>reporting. Seeking a position to build upon my existing corporate finance skill set in both analytics and transaction execution, leading to increasingly responsible positions wherein I can utilize my communication skills to build a strong distribution netw</w:t>
      </w:r>
      <w:r>
        <w:rPr>
          <w:rFonts w:eastAsia="Times New Roman"/>
        </w:rPr>
        <w:t>ork for achieving a higher market penetration level.</w:t>
      </w:r>
    </w:p>
    <w:p w:rsidR="00FA7F3C" w:rsidRDefault="00E8358E">
      <w:pPr>
        <w:spacing w:line="17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75565</wp:posOffset>
            </wp:positionV>
            <wp:extent cx="689673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SKILLS</w:t>
      </w:r>
    </w:p>
    <w:p w:rsidR="00FA7F3C" w:rsidRDefault="00E8358E">
      <w:pPr>
        <w:spacing w:line="17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6896735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ind w:left="20"/>
        <w:jc w:val="both"/>
        <w:rPr>
          <w:sz w:val="24"/>
          <w:szCs w:val="24"/>
        </w:rPr>
      </w:pPr>
      <w:r>
        <w:rPr>
          <w:rFonts w:eastAsia="Times New Roman"/>
        </w:rPr>
        <w:t>MS-office, Report making, Tally, Enterprise Resource planning(ERP), SPSS</w:t>
      </w:r>
    </w:p>
    <w:p w:rsidR="00FA7F3C" w:rsidRDefault="00FA7F3C">
      <w:pPr>
        <w:spacing w:line="22" w:lineRule="exact"/>
        <w:rPr>
          <w:sz w:val="24"/>
          <w:szCs w:val="24"/>
        </w:rPr>
      </w:pPr>
    </w:p>
    <w:p w:rsidR="00FA7F3C" w:rsidRDefault="00E8358E">
      <w:pPr>
        <w:spacing w:line="239" w:lineRule="auto"/>
        <w:ind w:left="380" w:right="2760"/>
        <w:jc w:val="both"/>
        <w:rPr>
          <w:sz w:val="24"/>
          <w:szCs w:val="24"/>
        </w:rPr>
      </w:pPr>
      <w:r>
        <w:rPr>
          <w:rFonts w:eastAsia="Times New Roman"/>
        </w:rPr>
        <w:t>Auditing and taxation, Business research, Financial Statement Analysis, SWOT analysis Team Work, Communication, Analyt</w:t>
      </w:r>
      <w:r>
        <w:rPr>
          <w:rFonts w:eastAsia="Times New Roman"/>
        </w:rPr>
        <w:t>ical Ability and Time Management</w:t>
      </w:r>
    </w:p>
    <w:p w:rsidR="00FA7F3C" w:rsidRDefault="00E8358E">
      <w:pPr>
        <w:spacing w:line="18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6896735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3080"/>
      </w:tblGrid>
      <w:tr w:rsidR="00FA7F3C">
        <w:trPr>
          <w:trHeight w:val="253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</w:t>
            </w:r>
          </w:p>
        </w:tc>
        <w:tc>
          <w:tcPr>
            <w:tcW w:w="3080" w:type="dxa"/>
            <w:vAlign w:val="bottom"/>
          </w:tcPr>
          <w:p w:rsidR="00FA7F3C" w:rsidRDefault="00FA7F3C">
            <w:pPr>
              <w:rPr>
                <w:sz w:val="21"/>
                <w:szCs w:val="21"/>
              </w:rPr>
            </w:pPr>
          </w:p>
        </w:tc>
      </w:tr>
      <w:tr w:rsidR="00FA7F3C">
        <w:trPr>
          <w:trHeight w:val="21"/>
        </w:trPr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F3C">
        <w:trPr>
          <w:trHeight w:val="362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Institute of Management Technology</w:t>
            </w:r>
            <w:r>
              <w:rPr>
                <w:rFonts w:eastAsia="Times New Roman"/>
              </w:rPr>
              <w:t>, Dubai, UAE</w:t>
            </w:r>
          </w:p>
        </w:tc>
        <w:tc>
          <w:tcPr>
            <w:tcW w:w="3080" w:type="dxa"/>
            <w:vAlign w:val="bottom"/>
          </w:tcPr>
          <w:p w:rsidR="00FA7F3C" w:rsidRDefault="00E8358E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May 2017</w:t>
            </w:r>
          </w:p>
        </w:tc>
      </w:tr>
      <w:tr w:rsidR="00FA7F3C">
        <w:trPr>
          <w:trHeight w:val="264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Masters of Business Administration</w:t>
            </w:r>
          </w:p>
        </w:tc>
        <w:tc>
          <w:tcPr>
            <w:tcW w:w="3080" w:type="dxa"/>
            <w:vAlign w:val="bottom"/>
          </w:tcPr>
          <w:p w:rsidR="00FA7F3C" w:rsidRDefault="00FA7F3C"/>
        </w:tc>
      </w:tr>
      <w:tr w:rsidR="00FA7F3C">
        <w:trPr>
          <w:trHeight w:val="269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Bangalore University, </w:t>
            </w:r>
            <w:r>
              <w:rPr>
                <w:rFonts w:eastAsia="Times New Roman"/>
              </w:rPr>
              <w:t>Bangalore, India</w:t>
            </w:r>
          </w:p>
        </w:tc>
        <w:tc>
          <w:tcPr>
            <w:tcW w:w="3080" w:type="dxa"/>
            <w:vAlign w:val="bottom"/>
          </w:tcPr>
          <w:p w:rsidR="00FA7F3C" w:rsidRDefault="00E8358E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2014</w:t>
            </w:r>
          </w:p>
        </w:tc>
      </w:tr>
      <w:tr w:rsidR="00FA7F3C">
        <w:trPr>
          <w:trHeight w:val="264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Bachelors of Commerce</w:t>
            </w:r>
          </w:p>
        </w:tc>
        <w:tc>
          <w:tcPr>
            <w:tcW w:w="3080" w:type="dxa"/>
            <w:vAlign w:val="bottom"/>
          </w:tcPr>
          <w:p w:rsidR="00FA7F3C" w:rsidRDefault="00FA7F3C"/>
        </w:tc>
      </w:tr>
      <w:tr w:rsidR="00FA7F3C">
        <w:trPr>
          <w:trHeight w:val="131"/>
        </w:trPr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A7F3C" w:rsidRDefault="00FA7F3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A7F3C" w:rsidRDefault="00FA7F3C">
            <w:pPr>
              <w:rPr>
                <w:sz w:val="11"/>
                <w:szCs w:val="11"/>
              </w:rPr>
            </w:pPr>
          </w:p>
        </w:tc>
      </w:tr>
      <w:tr w:rsidR="00FA7F3C">
        <w:trPr>
          <w:trHeight w:val="282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3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EXPERIENCE</w:t>
            </w:r>
          </w:p>
        </w:tc>
        <w:tc>
          <w:tcPr>
            <w:tcW w:w="3080" w:type="dxa"/>
            <w:vAlign w:val="bottom"/>
          </w:tcPr>
          <w:p w:rsidR="00FA7F3C" w:rsidRDefault="00FA7F3C">
            <w:pPr>
              <w:rPr>
                <w:sz w:val="24"/>
                <w:szCs w:val="24"/>
              </w:rPr>
            </w:pPr>
          </w:p>
        </w:tc>
      </w:tr>
      <w:tr w:rsidR="00FA7F3C">
        <w:trPr>
          <w:trHeight w:val="21"/>
        </w:trPr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F3C">
        <w:trPr>
          <w:trHeight w:val="362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Market</w:t>
            </w:r>
            <w:r>
              <w:rPr>
                <w:rFonts w:eastAsia="Times New Roman"/>
                <w:b/>
                <w:bCs/>
              </w:rPr>
              <w:t xml:space="preserve"> Research Intern</w:t>
            </w:r>
          </w:p>
        </w:tc>
        <w:tc>
          <w:tcPr>
            <w:tcW w:w="3080" w:type="dxa"/>
            <w:vAlign w:val="bottom"/>
          </w:tcPr>
          <w:p w:rsidR="00FA7F3C" w:rsidRDefault="00FA7F3C">
            <w:pPr>
              <w:rPr>
                <w:sz w:val="24"/>
                <w:szCs w:val="24"/>
              </w:rPr>
            </w:pPr>
          </w:p>
        </w:tc>
      </w:tr>
      <w:tr w:rsidR="00FA7F3C">
        <w:trPr>
          <w:trHeight w:val="264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Duplays</w:t>
            </w:r>
          </w:p>
        </w:tc>
        <w:tc>
          <w:tcPr>
            <w:tcW w:w="3080" w:type="dxa"/>
            <w:vAlign w:val="bottom"/>
          </w:tcPr>
          <w:p w:rsidR="00FA7F3C" w:rsidRDefault="00E8358E">
            <w:pPr>
              <w:spacing w:line="252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Nov 2016 – Jan 2017</w:t>
            </w:r>
          </w:p>
        </w:tc>
      </w:tr>
      <w:tr w:rsidR="00FA7F3C">
        <w:trPr>
          <w:trHeight w:val="264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u w:val="single"/>
              </w:rPr>
              <w:t>Key Responsibilities</w:t>
            </w:r>
          </w:p>
        </w:tc>
        <w:tc>
          <w:tcPr>
            <w:tcW w:w="3080" w:type="dxa"/>
            <w:vAlign w:val="bottom"/>
          </w:tcPr>
          <w:p w:rsidR="00FA7F3C" w:rsidRDefault="00FA7F3C"/>
        </w:tc>
      </w:tr>
      <w:tr w:rsidR="00FA7F3C">
        <w:trPr>
          <w:trHeight w:val="278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Took customer feedback about various leagues</w:t>
            </w:r>
          </w:p>
        </w:tc>
        <w:tc>
          <w:tcPr>
            <w:tcW w:w="3080" w:type="dxa"/>
            <w:vAlign w:val="bottom"/>
          </w:tcPr>
          <w:p w:rsidR="00FA7F3C" w:rsidRDefault="00FA7F3C">
            <w:pPr>
              <w:rPr>
                <w:sz w:val="24"/>
                <w:szCs w:val="24"/>
              </w:rPr>
            </w:pPr>
          </w:p>
        </w:tc>
      </w:tr>
      <w:tr w:rsidR="00FA7F3C">
        <w:trPr>
          <w:trHeight w:val="278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Analyzing the internal and external factors that are an opportunity or a threat</w:t>
            </w:r>
          </w:p>
        </w:tc>
        <w:tc>
          <w:tcPr>
            <w:tcW w:w="3080" w:type="dxa"/>
            <w:vAlign w:val="bottom"/>
          </w:tcPr>
          <w:p w:rsidR="00FA7F3C" w:rsidRDefault="00FA7F3C">
            <w:pPr>
              <w:rPr>
                <w:sz w:val="24"/>
                <w:szCs w:val="24"/>
              </w:rPr>
            </w:pPr>
          </w:p>
        </w:tc>
      </w:tr>
      <w:tr w:rsidR="00FA7F3C">
        <w:trPr>
          <w:trHeight w:val="389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Accounts Intern</w:t>
            </w:r>
          </w:p>
        </w:tc>
        <w:tc>
          <w:tcPr>
            <w:tcW w:w="3080" w:type="dxa"/>
            <w:vAlign w:val="bottom"/>
          </w:tcPr>
          <w:p w:rsidR="00FA7F3C" w:rsidRDefault="00E8358E">
            <w:pPr>
              <w:spacing w:line="252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May 2016-July 2016</w:t>
            </w:r>
          </w:p>
        </w:tc>
      </w:tr>
      <w:tr w:rsidR="00FA7F3C">
        <w:trPr>
          <w:trHeight w:val="269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Mindware FZ LLC.</w:t>
            </w:r>
          </w:p>
        </w:tc>
        <w:tc>
          <w:tcPr>
            <w:tcW w:w="3080" w:type="dxa"/>
            <w:vAlign w:val="bottom"/>
          </w:tcPr>
          <w:p w:rsidR="00FA7F3C" w:rsidRDefault="00FA7F3C">
            <w:pPr>
              <w:rPr>
                <w:sz w:val="23"/>
                <w:szCs w:val="23"/>
              </w:rPr>
            </w:pPr>
          </w:p>
        </w:tc>
      </w:tr>
      <w:tr w:rsidR="00FA7F3C">
        <w:trPr>
          <w:trHeight w:val="259"/>
        </w:trPr>
        <w:tc>
          <w:tcPr>
            <w:tcW w:w="7780" w:type="dxa"/>
            <w:vAlign w:val="bottom"/>
          </w:tcPr>
          <w:p w:rsidR="00FA7F3C" w:rsidRDefault="00E8358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u w:val="single"/>
              </w:rPr>
              <w:t>Key Responsibilities</w:t>
            </w:r>
          </w:p>
        </w:tc>
        <w:tc>
          <w:tcPr>
            <w:tcW w:w="3080" w:type="dxa"/>
            <w:vAlign w:val="bottom"/>
          </w:tcPr>
          <w:p w:rsidR="00FA7F3C" w:rsidRDefault="00FA7F3C"/>
        </w:tc>
      </w:tr>
    </w:tbl>
    <w:p w:rsidR="00FA7F3C" w:rsidRDefault="00E8358E">
      <w:pPr>
        <w:spacing w:line="238" w:lineRule="auto"/>
        <w:ind w:left="20"/>
        <w:jc w:val="both"/>
        <w:rPr>
          <w:sz w:val="24"/>
          <w:szCs w:val="24"/>
        </w:rPr>
      </w:pPr>
      <w:r>
        <w:rPr>
          <w:rFonts w:eastAsia="Times New Roman"/>
        </w:rPr>
        <w:t xml:space="preserve">Prepare Journal entries and </w:t>
      </w:r>
      <w:r>
        <w:rPr>
          <w:rFonts w:eastAsia="Times New Roman"/>
          <w:sz w:val="24"/>
          <w:szCs w:val="24"/>
        </w:rPr>
        <w:t>validating month end close schedules and analyses</w:t>
      </w:r>
    </w:p>
    <w:p w:rsidR="00FA7F3C" w:rsidRDefault="00FA7F3C">
      <w:pPr>
        <w:spacing w:line="20" w:lineRule="exact"/>
        <w:rPr>
          <w:sz w:val="24"/>
          <w:szCs w:val="24"/>
        </w:rPr>
      </w:pPr>
    </w:p>
    <w:p w:rsidR="00FA7F3C" w:rsidRDefault="00E8358E">
      <w:pPr>
        <w:spacing w:line="253" w:lineRule="auto"/>
        <w:ind w:left="380" w:right="5000"/>
        <w:jc w:val="both"/>
        <w:rPr>
          <w:sz w:val="24"/>
          <w:szCs w:val="24"/>
        </w:rPr>
      </w:pPr>
      <w:r>
        <w:rPr>
          <w:rFonts w:eastAsia="Times New Roman"/>
        </w:rPr>
        <w:t>Perform account reconciliations of various banks and suppliers Assist with petty cash expenses and bill registration.</w:t>
      </w:r>
    </w:p>
    <w:p w:rsidR="00FA7F3C" w:rsidRDefault="00FA7F3C">
      <w:pPr>
        <w:spacing w:line="12" w:lineRule="exact"/>
        <w:rPr>
          <w:sz w:val="24"/>
          <w:szCs w:val="24"/>
        </w:rPr>
      </w:pPr>
    </w:p>
    <w:p w:rsidR="00FA7F3C" w:rsidRDefault="00E8358E">
      <w:pPr>
        <w:spacing w:line="239" w:lineRule="auto"/>
        <w:ind w:left="20"/>
        <w:jc w:val="both"/>
        <w:rPr>
          <w:sz w:val="24"/>
          <w:szCs w:val="24"/>
        </w:rPr>
      </w:pPr>
      <w:r>
        <w:rPr>
          <w:rFonts w:eastAsia="Times New Roman"/>
        </w:rPr>
        <w:t xml:space="preserve">Create and update process flow </w:t>
      </w:r>
      <w:r>
        <w:rPr>
          <w:rFonts w:eastAsia="Times New Roman"/>
        </w:rPr>
        <w:t>documentations and filing</w:t>
      </w:r>
    </w:p>
    <w:p w:rsidR="00FA7F3C" w:rsidRDefault="00FA7F3C">
      <w:pPr>
        <w:spacing w:line="24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580"/>
        <w:gridCol w:w="5000"/>
      </w:tblGrid>
      <w:tr w:rsidR="00FA7F3C">
        <w:trPr>
          <w:trHeight w:val="253"/>
        </w:trPr>
        <w:tc>
          <w:tcPr>
            <w:tcW w:w="5420" w:type="dxa"/>
            <w:gridSpan w:val="2"/>
            <w:vAlign w:val="bottom"/>
          </w:tcPr>
          <w:p w:rsidR="00FA7F3C" w:rsidRDefault="00E8358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Auditor</w:t>
            </w:r>
          </w:p>
        </w:tc>
        <w:tc>
          <w:tcPr>
            <w:tcW w:w="5000" w:type="dxa"/>
            <w:vAlign w:val="bottom"/>
          </w:tcPr>
          <w:p w:rsidR="00FA7F3C" w:rsidRDefault="00E8358E">
            <w:pPr>
              <w:spacing w:line="252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July 2014- Aug 2015</w:t>
            </w:r>
          </w:p>
        </w:tc>
      </w:tr>
      <w:tr w:rsidR="00FA7F3C">
        <w:trPr>
          <w:trHeight w:val="269"/>
        </w:trPr>
        <w:tc>
          <w:tcPr>
            <w:tcW w:w="5420" w:type="dxa"/>
            <w:gridSpan w:val="2"/>
            <w:vAlign w:val="bottom"/>
          </w:tcPr>
          <w:p w:rsidR="00FA7F3C" w:rsidRDefault="00E8358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H.C Shah and Company</w:t>
            </w:r>
          </w:p>
        </w:tc>
        <w:tc>
          <w:tcPr>
            <w:tcW w:w="5000" w:type="dxa"/>
            <w:vAlign w:val="bottom"/>
          </w:tcPr>
          <w:p w:rsidR="00FA7F3C" w:rsidRDefault="00FA7F3C">
            <w:pPr>
              <w:rPr>
                <w:sz w:val="23"/>
                <w:szCs w:val="23"/>
              </w:rPr>
            </w:pPr>
          </w:p>
        </w:tc>
      </w:tr>
      <w:tr w:rsidR="00FA7F3C">
        <w:trPr>
          <w:trHeight w:val="237"/>
        </w:trPr>
        <w:tc>
          <w:tcPr>
            <w:tcW w:w="5420" w:type="dxa"/>
            <w:gridSpan w:val="2"/>
            <w:vAlign w:val="bottom"/>
          </w:tcPr>
          <w:p w:rsidR="00FA7F3C" w:rsidRDefault="00E8358E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Key Responsibilities</w:t>
            </w:r>
          </w:p>
        </w:tc>
        <w:tc>
          <w:tcPr>
            <w:tcW w:w="5000" w:type="dxa"/>
            <w:vAlign w:val="bottom"/>
          </w:tcPr>
          <w:p w:rsidR="00FA7F3C" w:rsidRDefault="00FA7F3C">
            <w:pPr>
              <w:rPr>
                <w:sz w:val="20"/>
                <w:szCs w:val="20"/>
              </w:rPr>
            </w:pPr>
          </w:p>
        </w:tc>
      </w:tr>
      <w:tr w:rsidR="00FA7F3C">
        <w:trPr>
          <w:trHeight w:val="20"/>
        </w:trPr>
        <w:tc>
          <w:tcPr>
            <w:tcW w:w="1840" w:type="dxa"/>
            <w:shd w:val="clear" w:color="auto" w:fill="000000"/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vAlign w:val="bottom"/>
          </w:tcPr>
          <w:p w:rsidR="00FA7F3C" w:rsidRDefault="00FA7F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F3C" w:rsidRDefault="00FA7F3C">
      <w:pPr>
        <w:spacing w:line="23" w:lineRule="exact"/>
        <w:rPr>
          <w:sz w:val="24"/>
          <w:szCs w:val="24"/>
        </w:rPr>
      </w:pPr>
    </w:p>
    <w:p w:rsidR="00FA7F3C" w:rsidRDefault="00E8358E">
      <w:pPr>
        <w:spacing w:line="312" w:lineRule="auto"/>
        <w:ind w:left="380" w:right="8060"/>
        <w:jc w:val="both"/>
        <w:rPr>
          <w:sz w:val="24"/>
          <w:szCs w:val="24"/>
        </w:rPr>
      </w:pPr>
      <w:r>
        <w:rPr>
          <w:rFonts w:eastAsia="Times New Roman"/>
        </w:rPr>
        <w:t>File the Income Tax Returns. Check invoices.</w:t>
      </w:r>
    </w:p>
    <w:p w:rsidR="00FA7F3C" w:rsidRDefault="00FA7F3C">
      <w:pPr>
        <w:spacing w:line="24" w:lineRule="exact"/>
        <w:rPr>
          <w:sz w:val="24"/>
          <w:szCs w:val="24"/>
        </w:rPr>
      </w:pPr>
    </w:p>
    <w:p w:rsidR="00FA7F3C" w:rsidRDefault="00E8358E">
      <w:pPr>
        <w:spacing w:line="312" w:lineRule="auto"/>
        <w:ind w:left="380" w:right="6120"/>
        <w:jc w:val="both"/>
        <w:rPr>
          <w:sz w:val="24"/>
          <w:szCs w:val="24"/>
        </w:rPr>
      </w:pPr>
      <w:r>
        <w:rPr>
          <w:rFonts w:eastAsia="Times New Roman"/>
        </w:rPr>
        <w:t>Visit clients for internal, external and statutory audit. Prepare financial statements for clients.</w:t>
      </w:r>
    </w:p>
    <w:p w:rsidR="00FA7F3C" w:rsidRDefault="00FA7F3C">
      <w:pPr>
        <w:sectPr w:rsidR="00FA7F3C">
          <w:pgSz w:w="12240" w:h="15840"/>
          <w:pgMar w:top="1440" w:right="680" w:bottom="1440" w:left="700" w:header="0" w:footer="0" w:gutter="0"/>
          <w:cols w:space="720" w:equalWidth="0">
            <w:col w:w="10860"/>
          </w:cols>
        </w:sectPr>
      </w:pPr>
    </w:p>
    <w:p w:rsidR="00FA7F3C" w:rsidRDefault="00E8358E">
      <w:pPr>
        <w:tabs>
          <w:tab w:val="left" w:pos="8580"/>
        </w:tabs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</w:rPr>
        <w:lastRenderedPageBreak/>
        <w:t>Sales Intern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May 2013-June 2013</w:t>
      </w:r>
    </w:p>
    <w:p w:rsidR="00FA7F3C" w:rsidRDefault="00FA7F3C">
      <w:pPr>
        <w:spacing w:line="16" w:lineRule="exact"/>
        <w:rPr>
          <w:sz w:val="20"/>
          <w:szCs w:val="20"/>
        </w:rPr>
      </w:pPr>
    </w:p>
    <w:p w:rsidR="00FA7F3C" w:rsidRDefault="00E8358E">
      <w:pPr>
        <w:rPr>
          <w:sz w:val="20"/>
          <w:szCs w:val="20"/>
        </w:rPr>
      </w:pPr>
      <w:r>
        <w:rPr>
          <w:rFonts w:eastAsia="Times New Roman"/>
          <w:b/>
          <w:bCs/>
        </w:rPr>
        <w:t>Thomas Cook Pvt. Ltd</w:t>
      </w:r>
    </w:p>
    <w:p w:rsidR="00FA7F3C" w:rsidRDefault="00FA7F3C">
      <w:pPr>
        <w:spacing w:line="6" w:lineRule="exact"/>
        <w:rPr>
          <w:sz w:val="20"/>
          <w:szCs w:val="20"/>
        </w:rPr>
      </w:pPr>
    </w:p>
    <w:p w:rsidR="00FA7F3C" w:rsidRDefault="00E8358E">
      <w:pPr>
        <w:rPr>
          <w:sz w:val="20"/>
          <w:szCs w:val="20"/>
        </w:rPr>
      </w:pPr>
      <w:r>
        <w:rPr>
          <w:rFonts w:eastAsia="Times New Roman"/>
          <w:u w:val="single"/>
        </w:rPr>
        <w:t>Key Responsibilities</w:t>
      </w:r>
    </w:p>
    <w:p w:rsidR="00FA7F3C" w:rsidRDefault="00E8358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</w:rPr>
        <w:t>Engage in Corporate Selling to inform corporate about the various packages offered by Thomas Cook and convince them</w:t>
      </w:r>
    </w:p>
    <w:p w:rsidR="00FA7F3C" w:rsidRDefault="00FA7F3C">
      <w:pPr>
        <w:spacing w:line="38" w:lineRule="exact"/>
        <w:rPr>
          <w:sz w:val="20"/>
          <w:szCs w:val="20"/>
        </w:rPr>
      </w:pPr>
    </w:p>
    <w:p w:rsidR="00FA7F3C" w:rsidRDefault="00E8358E">
      <w:pPr>
        <w:ind w:left="360"/>
        <w:jc w:val="both"/>
        <w:rPr>
          <w:sz w:val="20"/>
          <w:szCs w:val="20"/>
        </w:rPr>
      </w:pPr>
      <w:r>
        <w:rPr>
          <w:rFonts w:eastAsia="Times New Roman"/>
        </w:rPr>
        <w:t>for the same.</w:t>
      </w:r>
    </w:p>
    <w:p w:rsidR="00FA7F3C" w:rsidRDefault="00E8358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Interact with a lot of people in </w:t>
      </w:r>
      <w:r>
        <w:rPr>
          <w:rFonts w:eastAsia="Times New Roman"/>
        </w:rPr>
        <w:t>the corporate world to understand the practical aspects of the Industry like how to adjust</w:t>
      </w:r>
    </w:p>
    <w:p w:rsidR="00FA7F3C" w:rsidRDefault="00FA7F3C">
      <w:pPr>
        <w:spacing w:line="49" w:lineRule="exact"/>
        <w:rPr>
          <w:sz w:val="20"/>
          <w:szCs w:val="20"/>
        </w:rPr>
      </w:pPr>
    </w:p>
    <w:p w:rsidR="00FA7F3C" w:rsidRDefault="00E8358E">
      <w:pPr>
        <w:spacing w:line="253" w:lineRule="auto"/>
        <w:ind w:left="360" w:right="2280"/>
        <w:jc w:val="both"/>
        <w:rPr>
          <w:sz w:val="20"/>
          <w:szCs w:val="20"/>
        </w:rPr>
      </w:pPr>
      <w:r>
        <w:rPr>
          <w:rFonts w:eastAsia="Times New Roman"/>
        </w:rPr>
        <w:t>with different types of people and situations, know about their psychology in travel aspects etc. Handle digital and offline customer service</w:t>
      </w:r>
    </w:p>
    <w:p w:rsidR="00FA7F3C" w:rsidRDefault="00E8358E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123825</wp:posOffset>
            </wp:positionV>
            <wp:extent cx="6896735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ind w:left="36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EDUCATIONAL </w:t>
      </w:r>
      <w:r>
        <w:rPr>
          <w:rFonts w:eastAsia="Times New Roman"/>
          <w:b/>
          <w:bCs/>
        </w:rPr>
        <w:t>CERTIFICATION</w:t>
      </w:r>
    </w:p>
    <w:p w:rsidR="00FA7F3C" w:rsidRDefault="00E8358E">
      <w:pPr>
        <w:spacing w:line="1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96735" cy="3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spacing w:line="275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Capstone Business Simulation workshop- learned how to analyze financial and non-financial data in decision making and business issues.</w:t>
      </w:r>
    </w:p>
    <w:p w:rsidR="00FA7F3C" w:rsidRDefault="00FA7F3C">
      <w:pPr>
        <w:spacing w:line="39" w:lineRule="exact"/>
        <w:rPr>
          <w:sz w:val="20"/>
          <w:szCs w:val="20"/>
        </w:rPr>
      </w:pPr>
    </w:p>
    <w:p w:rsidR="00FA7F3C" w:rsidRDefault="00E8358E">
      <w:pPr>
        <w:spacing w:line="275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Introduction to financial management- learned valuation models for equity and bond, capital budgeting an</w:t>
      </w:r>
      <w:r>
        <w:rPr>
          <w:rFonts w:eastAsia="Times New Roman"/>
        </w:rPr>
        <w:t>d sensitivity management.</w:t>
      </w:r>
    </w:p>
    <w:p w:rsidR="00FA7F3C" w:rsidRDefault="00FA7F3C">
      <w:pPr>
        <w:spacing w:line="39" w:lineRule="exact"/>
        <w:rPr>
          <w:sz w:val="20"/>
          <w:szCs w:val="20"/>
        </w:rPr>
      </w:pPr>
    </w:p>
    <w:p w:rsidR="00FA7F3C" w:rsidRDefault="00E8358E">
      <w:pPr>
        <w:spacing w:line="315" w:lineRule="auto"/>
        <w:ind w:left="360"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Accounting for decision making- learned financial statement analysis (comparative and common size and ratio analysis) Data Analysis for Business Decision using MS-Excel – learned how excels works to analyze data, Lookup and vario</w:t>
      </w:r>
      <w:r>
        <w:rPr>
          <w:rFonts w:eastAsia="Times New Roman"/>
          <w:sz w:val="21"/>
          <w:szCs w:val="21"/>
        </w:rPr>
        <w:t>us</w:t>
      </w:r>
    </w:p>
    <w:p w:rsidR="00FA7F3C" w:rsidRDefault="00E8358E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other functions.</w:t>
      </w:r>
    </w:p>
    <w:p w:rsidR="00FA7F3C" w:rsidRDefault="00FA7F3C">
      <w:pPr>
        <w:spacing w:line="38" w:lineRule="exact"/>
        <w:rPr>
          <w:sz w:val="20"/>
          <w:szCs w:val="20"/>
        </w:rPr>
      </w:pPr>
    </w:p>
    <w:p w:rsidR="00FA7F3C" w:rsidRDefault="00E8358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</w:rPr>
        <w:t>Insurance Management – The different types of Insurance.</w:t>
      </w:r>
    </w:p>
    <w:p w:rsidR="00FA7F3C" w:rsidRDefault="00FA7F3C">
      <w:pPr>
        <w:spacing w:line="76" w:lineRule="exact"/>
        <w:rPr>
          <w:sz w:val="20"/>
          <w:szCs w:val="20"/>
        </w:rPr>
      </w:pPr>
    </w:p>
    <w:p w:rsidR="00FA7F3C" w:rsidRDefault="00E8358E">
      <w:pPr>
        <w:spacing w:line="275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Retail Management- Compared the different retail formats, services and non-store retailing, retailing mix and how to plan and handle inventory.</w:t>
      </w:r>
    </w:p>
    <w:p w:rsidR="00FA7F3C" w:rsidRDefault="00FA7F3C">
      <w:pPr>
        <w:spacing w:line="27" w:lineRule="exact"/>
        <w:rPr>
          <w:sz w:val="20"/>
          <w:szCs w:val="20"/>
        </w:rPr>
      </w:pPr>
    </w:p>
    <w:p w:rsidR="00FA7F3C" w:rsidRDefault="00E8358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Securities Market Management – </w:t>
      </w:r>
      <w:r>
        <w:rPr>
          <w:rFonts w:eastAsia="Times New Roman"/>
        </w:rPr>
        <w:t>Types and functions of securities market.</w:t>
      </w:r>
    </w:p>
    <w:p w:rsidR="00FA7F3C" w:rsidRDefault="00E8358E">
      <w:pPr>
        <w:spacing w:line="33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174625</wp:posOffset>
            </wp:positionV>
            <wp:extent cx="6896735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spacing w:line="239" w:lineRule="auto"/>
        <w:ind w:left="3460"/>
        <w:rPr>
          <w:sz w:val="20"/>
          <w:szCs w:val="20"/>
        </w:rPr>
      </w:pPr>
      <w:r>
        <w:rPr>
          <w:rFonts w:eastAsia="Times New Roman"/>
          <w:b/>
          <w:bCs/>
        </w:rPr>
        <w:t>EXTRA-CURRILCULAR ACTIVITIES</w:t>
      </w:r>
    </w:p>
    <w:p w:rsidR="00FA7F3C" w:rsidRDefault="00E8358E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6896735" cy="3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3C" w:rsidRDefault="00E8358E">
      <w:pPr>
        <w:spacing w:line="289" w:lineRule="auto"/>
        <w:ind w:left="360" w:right="2280"/>
        <w:jc w:val="both"/>
        <w:rPr>
          <w:sz w:val="20"/>
          <w:szCs w:val="20"/>
        </w:rPr>
      </w:pPr>
      <w:r>
        <w:rPr>
          <w:rFonts w:eastAsia="Times New Roman"/>
        </w:rPr>
        <w:t>2012: Organized and headed the finance team for the inter-college fest in Bangalore University. 2013: Participated in commerce exhibition held at the Bangalore University.</w:t>
      </w:r>
    </w:p>
    <w:p w:rsidR="00FA7F3C" w:rsidRDefault="00E8358E" w:rsidP="00E8358E">
      <w:pPr>
        <w:spacing w:line="280" w:lineRule="exact"/>
        <w:rPr>
          <w:sz w:val="20"/>
          <w:szCs w:val="20"/>
        </w:rPr>
      </w:pPr>
      <w:bookmarkStart w:id="1" w:name="_GoBack"/>
      <w:bookmarkEnd w:id="1"/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26356F09" wp14:editId="6AF16FC7">
            <wp:simplePos x="0" y="0"/>
            <wp:positionH relativeFrom="column">
              <wp:posOffset>-17145</wp:posOffset>
            </wp:positionH>
            <wp:positionV relativeFrom="paragraph">
              <wp:posOffset>140970</wp:posOffset>
            </wp:positionV>
            <wp:extent cx="689673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7971D719" wp14:editId="1F55DA36">
            <wp:simplePos x="0" y="0"/>
            <wp:positionH relativeFrom="column">
              <wp:posOffset>-17145</wp:posOffset>
            </wp:positionH>
            <wp:positionV relativeFrom="paragraph">
              <wp:posOffset>94615</wp:posOffset>
            </wp:positionV>
            <wp:extent cx="6896735" cy="184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3BA11479" wp14:editId="2D9B2B0B">
            <wp:simplePos x="0" y="0"/>
            <wp:positionH relativeFrom="column">
              <wp:posOffset>3700145</wp:posOffset>
            </wp:positionH>
            <wp:positionV relativeFrom="paragraph">
              <wp:posOffset>-215900</wp:posOffset>
            </wp:positionV>
            <wp:extent cx="9525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7F3C">
      <w:pgSz w:w="12240" w:h="15840"/>
      <w:pgMar w:top="1324" w:right="620" w:bottom="1440" w:left="72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50C1450"/>
    <w:lvl w:ilvl="0" w:tplc="7EE8149C">
      <w:start w:val="1"/>
      <w:numFmt w:val="bullet"/>
      <w:lvlText w:val=" "/>
      <w:lvlJc w:val="left"/>
    </w:lvl>
    <w:lvl w:ilvl="1" w:tplc="F80EC6F8">
      <w:numFmt w:val="decimal"/>
      <w:lvlText w:val=""/>
      <w:lvlJc w:val="left"/>
    </w:lvl>
    <w:lvl w:ilvl="2" w:tplc="B2202B44">
      <w:numFmt w:val="decimal"/>
      <w:lvlText w:val=""/>
      <w:lvlJc w:val="left"/>
    </w:lvl>
    <w:lvl w:ilvl="3" w:tplc="5568FF3C">
      <w:numFmt w:val="decimal"/>
      <w:lvlText w:val=""/>
      <w:lvlJc w:val="left"/>
    </w:lvl>
    <w:lvl w:ilvl="4" w:tplc="645C80B4">
      <w:numFmt w:val="decimal"/>
      <w:lvlText w:val=""/>
      <w:lvlJc w:val="left"/>
    </w:lvl>
    <w:lvl w:ilvl="5" w:tplc="FC2AA37E">
      <w:numFmt w:val="decimal"/>
      <w:lvlText w:val=""/>
      <w:lvlJc w:val="left"/>
    </w:lvl>
    <w:lvl w:ilvl="6" w:tplc="BD88873A">
      <w:numFmt w:val="decimal"/>
      <w:lvlText w:val=""/>
      <w:lvlJc w:val="left"/>
    </w:lvl>
    <w:lvl w:ilvl="7" w:tplc="2D92B868">
      <w:numFmt w:val="decimal"/>
      <w:lvlText w:val=""/>
      <w:lvlJc w:val="left"/>
    </w:lvl>
    <w:lvl w:ilvl="8" w:tplc="DD0464F4">
      <w:numFmt w:val="decimal"/>
      <w:lvlText w:val=""/>
      <w:lvlJc w:val="left"/>
    </w:lvl>
  </w:abstractNum>
  <w:abstractNum w:abstractNumId="1">
    <w:nsid w:val="2EB141F2"/>
    <w:multiLevelType w:val="hybridMultilevel"/>
    <w:tmpl w:val="442CB0DC"/>
    <w:lvl w:ilvl="0" w:tplc="8376D5DE">
      <w:start w:val="1"/>
      <w:numFmt w:val="bullet"/>
      <w:lvlText w:val=" "/>
      <w:lvlJc w:val="left"/>
    </w:lvl>
    <w:lvl w:ilvl="1" w:tplc="6354F63A">
      <w:numFmt w:val="decimal"/>
      <w:lvlText w:val=""/>
      <w:lvlJc w:val="left"/>
    </w:lvl>
    <w:lvl w:ilvl="2" w:tplc="CF66127C">
      <w:numFmt w:val="decimal"/>
      <w:lvlText w:val=""/>
      <w:lvlJc w:val="left"/>
    </w:lvl>
    <w:lvl w:ilvl="3" w:tplc="916C710E">
      <w:numFmt w:val="decimal"/>
      <w:lvlText w:val=""/>
      <w:lvlJc w:val="left"/>
    </w:lvl>
    <w:lvl w:ilvl="4" w:tplc="86A0266A">
      <w:numFmt w:val="decimal"/>
      <w:lvlText w:val=""/>
      <w:lvlJc w:val="left"/>
    </w:lvl>
    <w:lvl w:ilvl="5" w:tplc="FA58CF5C">
      <w:numFmt w:val="decimal"/>
      <w:lvlText w:val=""/>
      <w:lvlJc w:val="left"/>
    </w:lvl>
    <w:lvl w:ilvl="6" w:tplc="7CF65C04">
      <w:numFmt w:val="decimal"/>
      <w:lvlText w:val=""/>
      <w:lvlJc w:val="left"/>
    </w:lvl>
    <w:lvl w:ilvl="7" w:tplc="98F2F8D6">
      <w:numFmt w:val="decimal"/>
      <w:lvlText w:val=""/>
      <w:lvlJc w:val="left"/>
    </w:lvl>
    <w:lvl w:ilvl="8" w:tplc="D0BC695C">
      <w:numFmt w:val="decimal"/>
      <w:lvlText w:val=""/>
      <w:lvlJc w:val="left"/>
    </w:lvl>
  </w:abstractNum>
  <w:abstractNum w:abstractNumId="2">
    <w:nsid w:val="3D1B58BA"/>
    <w:multiLevelType w:val="hybridMultilevel"/>
    <w:tmpl w:val="2092CEE0"/>
    <w:lvl w:ilvl="0" w:tplc="10E0B978">
      <w:start w:val="1"/>
      <w:numFmt w:val="bullet"/>
      <w:lvlText w:val=" "/>
      <w:lvlJc w:val="left"/>
    </w:lvl>
    <w:lvl w:ilvl="1" w:tplc="A3C8C082">
      <w:numFmt w:val="decimal"/>
      <w:lvlText w:val=""/>
      <w:lvlJc w:val="left"/>
    </w:lvl>
    <w:lvl w:ilvl="2" w:tplc="DBE0CDB8">
      <w:numFmt w:val="decimal"/>
      <w:lvlText w:val=""/>
      <w:lvlJc w:val="left"/>
    </w:lvl>
    <w:lvl w:ilvl="3" w:tplc="8962154E">
      <w:numFmt w:val="decimal"/>
      <w:lvlText w:val=""/>
      <w:lvlJc w:val="left"/>
    </w:lvl>
    <w:lvl w:ilvl="4" w:tplc="AB00A06A">
      <w:numFmt w:val="decimal"/>
      <w:lvlText w:val=""/>
      <w:lvlJc w:val="left"/>
    </w:lvl>
    <w:lvl w:ilvl="5" w:tplc="6D62C806">
      <w:numFmt w:val="decimal"/>
      <w:lvlText w:val=""/>
      <w:lvlJc w:val="left"/>
    </w:lvl>
    <w:lvl w:ilvl="6" w:tplc="19D21796">
      <w:numFmt w:val="decimal"/>
      <w:lvlText w:val=""/>
      <w:lvlJc w:val="left"/>
    </w:lvl>
    <w:lvl w:ilvl="7" w:tplc="48AA1630">
      <w:numFmt w:val="decimal"/>
      <w:lvlText w:val=""/>
      <w:lvlJc w:val="left"/>
    </w:lvl>
    <w:lvl w:ilvl="8" w:tplc="A726079C">
      <w:numFmt w:val="decimal"/>
      <w:lvlText w:val=""/>
      <w:lvlJc w:val="left"/>
    </w:lvl>
  </w:abstractNum>
  <w:abstractNum w:abstractNumId="3">
    <w:nsid w:val="41B71EFB"/>
    <w:multiLevelType w:val="hybridMultilevel"/>
    <w:tmpl w:val="756E97B8"/>
    <w:lvl w:ilvl="0" w:tplc="E28A6FDA">
      <w:start w:val="1"/>
      <w:numFmt w:val="bullet"/>
      <w:lvlText w:val=" "/>
      <w:lvlJc w:val="left"/>
    </w:lvl>
    <w:lvl w:ilvl="1" w:tplc="8194B200">
      <w:numFmt w:val="decimal"/>
      <w:lvlText w:val=""/>
      <w:lvlJc w:val="left"/>
    </w:lvl>
    <w:lvl w:ilvl="2" w:tplc="1B563660">
      <w:numFmt w:val="decimal"/>
      <w:lvlText w:val=""/>
      <w:lvlJc w:val="left"/>
    </w:lvl>
    <w:lvl w:ilvl="3" w:tplc="52ACE33E">
      <w:numFmt w:val="decimal"/>
      <w:lvlText w:val=""/>
      <w:lvlJc w:val="left"/>
    </w:lvl>
    <w:lvl w:ilvl="4" w:tplc="494EC774">
      <w:numFmt w:val="decimal"/>
      <w:lvlText w:val=""/>
      <w:lvlJc w:val="left"/>
    </w:lvl>
    <w:lvl w:ilvl="5" w:tplc="6A6C24A2">
      <w:numFmt w:val="decimal"/>
      <w:lvlText w:val=""/>
      <w:lvlJc w:val="left"/>
    </w:lvl>
    <w:lvl w:ilvl="6" w:tplc="DABE578A">
      <w:numFmt w:val="decimal"/>
      <w:lvlText w:val=""/>
      <w:lvlJc w:val="left"/>
    </w:lvl>
    <w:lvl w:ilvl="7" w:tplc="E2D45EE4">
      <w:numFmt w:val="decimal"/>
      <w:lvlText w:val=""/>
      <w:lvlJc w:val="left"/>
    </w:lvl>
    <w:lvl w:ilvl="8" w:tplc="D0F4A368">
      <w:numFmt w:val="decimal"/>
      <w:lvlText w:val=""/>
      <w:lvlJc w:val="left"/>
    </w:lvl>
  </w:abstractNum>
  <w:abstractNum w:abstractNumId="4">
    <w:nsid w:val="46E87CCD"/>
    <w:multiLevelType w:val="hybridMultilevel"/>
    <w:tmpl w:val="62E2164A"/>
    <w:lvl w:ilvl="0" w:tplc="6C045CCE">
      <w:start w:val="1"/>
      <w:numFmt w:val="bullet"/>
      <w:lvlText w:val=" "/>
      <w:lvlJc w:val="left"/>
    </w:lvl>
    <w:lvl w:ilvl="1" w:tplc="CFB6F188">
      <w:numFmt w:val="decimal"/>
      <w:lvlText w:val=""/>
      <w:lvlJc w:val="left"/>
    </w:lvl>
    <w:lvl w:ilvl="2" w:tplc="90B283C2">
      <w:numFmt w:val="decimal"/>
      <w:lvlText w:val=""/>
      <w:lvlJc w:val="left"/>
    </w:lvl>
    <w:lvl w:ilvl="3" w:tplc="4F6E87D4">
      <w:numFmt w:val="decimal"/>
      <w:lvlText w:val=""/>
      <w:lvlJc w:val="left"/>
    </w:lvl>
    <w:lvl w:ilvl="4" w:tplc="5CDE0BBE">
      <w:numFmt w:val="decimal"/>
      <w:lvlText w:val=""/>
      <w:lvlJc w:val="left"/>
    </w:lvl>
    <w:lvl w:ilvl="5" w:tplc="D0EC964E">
      <w:numFmt w:val="decimal"/>
      <w:lvlText w:val=""/>
      <w:lvlJc w:val="left"/>
    </w:lvl>
    <w:lvl w:ilvl="6" w:tplc="CA70B02E">
      <w:numFmt w:val="decimal"/>
      <w:lvlText w:val=""/>
      <w:lvlJc w:val="left"/>
    </w:lvl>
    <w:lvl w:ilvl="7" w:tplc="4C907EE8">
      <w:numFmt w:val="decimal"/>
      <w:lvlText w:val=""/>
      <w:lvlJc w:val="left"/>
    </w:lvl>
    <w:lvl w:ilvl="8" w:tplc="306869B8">
      <w:numFmt w:val="decimal"/>
      <w:lvlText w:val=""/>
      <w:lvlJc w:val="left"/>
    </w:lvl>
  </w:abstractNum>
  <w:abstractNum w:abstractNumId="5">
    <w:nsid w:val="507ED7AB"/>
    <w:multiLevelType w:val="hybridMultilevel"/>
    <w:tmpl w:val="4E2EAFC8"/>
    <w:lvl w:ilvl="0" w:tplc="05F4B8D6">
      <w:start w:val="1"/>
      <w:numFmt w:val="bullet"/>
      <w:lvlText w:val=" "/>
      <w:lvlJc w:val="left"/>
    </w:lvl>
    <w:lvl w:ilvl="1" w:tplc="9ED2661C">
      <w:numFmt w:val="decimal"/>
      <w:lvlText w:val=""/>
      <w:lvlJc w:val="left"/>
    </w:lvl>
    <w:lvl w:ilvl="2" w:tplc="C3F29A3E">
      <w:numFmt w:val="decimal"/>
      <w:lvlText w:val=""/>
      <w:lvlJc w:val="left"/>
    </w:lvl>
    <w:lvl w:ilvl="3" w:tplc="ABC8B33E">
      <w:numFmt w:val="decimal"/>
      <w:lvlText w:val=""/>
      <w:lvlJc w:val="left"/>
    </w:lvl>
    <w:lvl w:ilvl="4" w:tplc="ED2072FA">
      <w:numFmt w:val="decimal"/>
      <w:lvlText w:val=""/>
      <w:lvlJc w:val="left"/>
    </w:lvl>
    <w:lvl w:ilvl="5" w:tplc="4698B404">
      <w:numFmt w:val="decimal"/>
      <w:lvlText w:val=""/>
      <w:lvlJc w:val="left"/>
    </w:lvl>
    <w:lvl w:ilvl="6" w:tplc="699059C6">
      <w:numFmt w:val="decimal"/>
      <w:lvlText w:val=""/>
      <w:lvlJc w:val="left"/>
    </w:lvl>
    <w:lvl w:ilvl="7" w:tplc="7D30407E">
      <w:numFmt w:val="decimal"/>
      <w:lvlText w:val=""/>
      <w:lvlJc w:val="left"/>
    </w:lvl>
    <w:lvl w:ilvl="8" w:tplc="9D68411C">
      <w:numFmt w:val="decimal"/>
      <w:lvlText w:val=""/>
      <w:lvlJc w:val="left"/>
    </w:lvl>
  </w:abstractNum>
  <w:abstractNum w:abstractNumId="6">
    <w:nsid w:val="7545E146"/>
    <w:multiLevelType w:val="hybridMultilevel"/>
    <w:tmpl w:val="4B8A4F94"/>
    <w:lvl w:ilvl="0" w:tplc="5BE00184">
      <w:start w:val="1"/>
      <w:numFmt w:val="bullet"/>
      <w:lvlText w:val=" "/>
      <w:lvlJc w:val="left"/>
    </w:lvl>
    <w:lvl w:ilvl="1" w:tplc="98A8D246">
      <w:numFmt w:val="decimal"/>
      <w:lvlText w:val=""/>
      <w:lvlJc w:val="left"/>
    </w:lvl>
    <w:lvl w:ilvl="2" w:tplc="7278D18E">
      <w:numFmt w:val="decimal"/>
      <w:lvlText w:val=""/>
      <w:lvlJc w:val="left"/>
    </w:lvl>
    <w:lvl w:ilvl="3" w:tplc="B3D2F522">
      <w:numFmt w:val="decimal"/>
      <w:lvlText w:val=""/>
      <w:lvlJc w:val="left"/>
    </w:lvl>
    <w:lvl w:ilvl="4" w:tplc="A6A8F4AA">
      <w:numFmt w:val="decimal"/>
      <w:lvlText w:val=""/>
      <w:lvlJc w:val="left"/>
    </w:lvl>
    <w:lvl w:ilvl="5" w:tplc="B6600EAC">
      <w:numFmt w:val="decimal"/>
      <w:lvlText w:val=""/>
      <w:lvlJc w:val="left"/>
    </w:lvl>
    <w:lvl w:ilvl="6" w:tplc="495E2456">
      <w:numFmt w:val="decimal"/>
      <w:lvlText w:val=""/>
      <w:lvlJc w:val="left"/>
    </w:lvl>
    <w:lvl w:ilvl="7" w:tplc="623E77A6">
      <w:numFmt w:val="decimal"/>
      <w:lvlText w:val=""/>
      <w:lvlJc w:val="left"/>
    </w:lvl>
    <w:lvl w:ilvl="8" w:tplc="ABFEE3DC">
      <w:numFmt w:val="decimal"/>
      <w:lvlText w:val=""/>
      <w:lvlJc w:val="left"/>
    </w:lvl>
  </w:abstractNum>
  <w:abstractNum w:abstractNumId="7">
    <w:nsid w:val="79E2A9E3"/>
    <w:multiLevelType w:val="hybridMultilevel"/>
    <w:tmpl w:val="7C4A977A"/>
    <w:lvl w:ilvl="0" w:tplc="CBB46F68">
      <w:start w:val="1"/>
      <w:numFmt w:val="bullet"/>
      <w:lvlText w:val=" "/>
      <w:lvlJc w:val="left"/>
    </w:lvl>
    <w:lvl w:ilvl="1" w:tplc="60589BB8">
      <w:numFmt w:val="decimal"/>
      <w:lvlText w:val=""/>
      <w:lvlJc w:val="left"/>
    </w:lvl>
    <w:lvl w:ilvl="2" w:tplc="7D50CBCA">
      <w:numFmt w:val="decimal"/>
      <w:lvlText w:val=""/>
      <w:lvlJc w:val="left"/>
    </w:lvl>
    <w:lvl w:ilvl="3" w:tplc="9A8C68BA">
      <w:numFmt w:val="decimal"/>
      <w:lvlText w:val=""/>
      <w:lvlJc w:val="left"/>
    </w:lvl>
    <w:lvl w:ilvl="4" w:tplc="00948F2A">
      <w:numFmt w:val="decimal"/>
      <w:lvlText w:val=""/>
      <w:lvlJc w:val="left"/>
    </w:lvl>
    <w:lvl w:ilvl="5" w:tplc="B8C4CBE2">
      <w:numFmt w:val="decimal"/>
      <w:lvlText w:val=""/>
      <w:lvlJc w:val="left"/>
    </w:lvl>
    <w:lvl w:ilvl="6" w:tplc="44780F2A">
      <w:numFmt w:val="decimal"/>
      <w:lvlText w:val=""/>
      <w:lvlJc w:val="left"/>
    </w:lvl>
    <w:lvl w:ilvl="7" w:tplc="2A0C8D1A">
      <w:numFmt w:val="decimal"/>
      <w:lvlText w:val=""/>
      <w:lvlJc w:val="left"/>
    </w:lvl>
    <w:lvl w:ilvl="8" w:tplc="AFC0E5AA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C"/>
    <w:rsid w:val="00E8358E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3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3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2017-03-07T11:03:00Z</dcterms:created>
  <dcterms:modified xsi:type="dcterms:W3CDTF">2017-03-07T10:04:00Z</dcterms:modified>
</cp:coreProperties>
</file>