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D7" w:rsidRDefault="003A110C">
      <w:pPr>
        <w:pStyle w:val="Standard"/>
        <w:spacing w:after="120"/>
        <w:rPr>
          <w:rFonts w:ascii="Times" w:hAnsi="Times"/>
          <w:b/>
          <w:sz w:val="28"/>
          <w:szCs w:val="26"/>
        </w:rPr>
      </w:pPr>
      <w:r>
        <w:rPr>
          <w:rFonts w:ascii="Times" w:hAnsi="Times"/>
          <w:b/>
          <w:noProof/>
          <w:sz w:val="28"/>
          <w:szCs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5239385</wp:posOffset>
            </wp:positionH>
            <wp:positionV relativeFrom="paragraph">
              <wp:posOffset>-240030</wp:posOffset>
            </wp:positionV>
            <wp:extent cx="970915" cy="1140460"/>
            <wp:effectExtent l="0" t="0" r="63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4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D99">
        <w:rPr>
          <w:rFonts w:ascii="Times" w:hAnsi="Times"/>
          <w:b/>
          <w:sz w:val="30"/>
          <w:szCs w:val="30"/>
        </w:rPr>
        <w:t>OLGA</w:t>
      </w:r>
      <w:r w:rsidR="00762D99">
        <w:rPr>
          <w:rFonts w:ascii="Times" w:hAnsi="Times"/>
          <w:b/>
          <w:sz w:val="28"/>
          <w:szCs w:val="26"/>
        </w:rPr>
        <w:tab/>
      </w:r>
      <w:r w:rsidR="00762D99">
        <w:rPr>
          <w:rFonts w:ascii="Times" w:hAnsi="Times"/>
          <w:b/>
          <w:sz w:val="28"/>
          <w:szCs w:val="26"/>
        </w:rPr>
        <w:tab/>
      </w:r>
      <w:r w:rsidR="00762D99">
        <w:rPr>
          <w:rFonts w:ascii="Times" w:hAnsi="Times"/>
          <w:b/>
          <w:sz w:val="28"/>
          <w:szCs w:val="26"/>
        </w:rPr>
        <w:tab/>
      </w:r>
      <w:r w:rsidR="00861616">
        <w:rPr>
          <w:rFonts w:ascii="Times" w:hAnsi="Times"/>
          <w:b/>
          <w:sz w:val="28"/>
          <w:szCs w:val="26"/>
        </w:rPr>
        <w:tab/>
      </w:r>
      <w:r w:rsidR="00861616">
        <w:rPr>
          <w:rFonts w:ascii="Times" w:hAnsi="Times"/>
          <w:b/>
          <w:sz w:val="28"/>
          <w:szCs w:val="26"/>
        </w:rPr>
        <w:tab/>
      </w:r>
      <w:r w:rsidR="00861616">
        <w:rPr>
          <w:rFonts w:ascii="Times" w:hAnsi="Times"/>
          <w:b/>
          <w:sz w:val="28"/>
          <w:szCs w:val="26"/>
        </w:rPr>
        <w:tab/>
      </w:r>
      <w:r w:rsidR="00861616">
        <w:rPr>
          <w:rFonts w:ascii="Times" w:hAnsi="Times"/>
          <w:b/>
          <w:sz w:val="28"/>
          <w:szCs w:val="26"/>
        </w:rPr>
        <w:tab/>
      </w:r>
      <w:r w:rsidR="00762D99">
        <w:rPr>
          <w:rFonts w:ascii="Times" w:hAnsi="Times"/>
          <w:b/>
          <w:sz w:val="28"/>
          <w:szCs w:val="26"/>
        </w:rPr>
        <w:tab/>
      </w:r>
    </w:p>
    <w:p w:rsidR="001947B2" w:rsidRDefault="001947B2">
      <w:pPr>
        <w:pStyle w:val="Standard"/>
        <w:spacing w:after="120"/>
      </w:pPr>
      <w:hyperlink r:id="rId8" w:history="1">
        <w:r w:rsidRPr="0040128A">
          <w:rPr>
            <w:rStyle w:val="Hyperlink"/>
            <w:rFonts w:ascii="Times" w:hAnsi="Times"/>
          </w:rPr>
          <w:t>olga.341874@2freemail.com</w:t>
        </w:r>
      </w:hyperlink>
      <w:r>
        <w:t xml:space="preserve"> </w:t>
      </w:r>
    </w:p>
    <w:p w:rsidR="0078628F" w:rsidRPr="00253B7F" w:rsidRDefault="001947B2">
      <w:pPr>
        <w:pStyle w:val="Standard"/>
        <w:spacing w:after="120"/>
      </w:pPr>
      <w:r>
        <w:rPr>
          <w:rFonts w:ascii="Times" w:hAnsi="Times"/>
          <w:b/>
        </w:rPr>
        <w:t>C/o-</w:t>
      </w:r>
      <w:r w:rsidR="00762D99">
        <w:rPr>
          <w:rFonts w:ascii="Times" w:hAnsi="Times"/>
          <w:b/>
        </w:rPr>
        <w:t xml:space="preserve"> </w:t>
      </w:r>
      <w:r w:rsidR="00762D99">
        <w:rPr>
          <w:rFonts w:ascii="Times" w:hAnsi="Times"/>
        </w:rPr>
        <w:t>+971 5</w:t>
      </w:r>
      <w:r>
        <w:rPr>
          <w:rFonts w:ascii="Times" w:hAnsi="Times"/>
        </w:rPr>
        <w:t>05891826</w:t>
      </w:r>
    </w:p>
    <w:p w:rsidR="00F7686B" w:rsidRDefault="00F7686B" w:rsidP="00F7686B">
      <w:pPr>
        <w:spacing w:after="120"/>
        <w:jc w:val="both"/>
        <w:rPr>
          <w:rFonts w:ascii="Times" w:hAnsi="Times"/>
        </w:rPr>
      </w:pPr>
    </w:p>
    <w:p w:rsidR="00915813" w:rsidRPr="008455B8" w:rsidRDefault="00915813" w:rsidP="005B693B">
      <w:pPr>
        <w:spacing w:before="360" w:after="0" w:line="240" w:lineRule="exact"/>
        <w:contextualSpacing/>
        <w:rPr>
          <w:rFonts w:ascii="Times" w:hAnsi="Times"/>
        </w:rPr>
      </w:pPr>
      <w:r w:rsidRPr="008455B8">
        <w:rPr>
          <w:rFonts w:ascii="Times" w:hAnsi="Times"/>
        </w:rPr>
        <w:t>Seekin</w:t>
      </w:r>
      <w:r w:rsidR="00302AEC">
        <w:rPr>
          <w:rFonts w:ascii="Times" w:hAnsi="Times"/>
        </w:rPr>
        <w:t xml:space="preserve">g Executive Assistant, Practice </w:t>
      </w:r>
      <w:r w:rsidR="005E69C2">
        <w:rPr>
          <w:rFonts w:ascii="Times" w:hAnsi="Times"/>
        </w:rPr>
        <w:t>S</w:t>
      </w:r>
      <w:r w:rsidR="00302AEC">
        <w:rPr>
          <w:rFonts w:ascii="Times" w:hAnsi="Times"/>
        </w:rPr>
        <w:t xml:space="preserve">upport, Operations Support, </w:t>
      </w:r>
      <w:r w:rsidR="005B693B">
        <w:rPr>
          <w:rFonts w:ascii="Times" w:hAnsi="Times"/>
        </w:rPr>
        <w:t xml:space="preserve">Administrative Support, </w:t>
      </w:r>
      <w:r w:rsidRPr="008455B8">
        <w:rPr>
          <w:rFonts w:ascii="Times" w:hAnsi="Times"/>
        </w:rPr>
        <w:t>Marketing &amp; Business Development</w:t>
      </w:r>
      <w:r w:rsidR="00302AEC">
        <w:rPr>
          <w:rFonts w:ascii="Times" w:hAnsi="Times"/>
        </w:rPr>
        <w:t xml:space="preserve"> Assistant roles.</w:t>
      </w:r>
    </w:p>
    <w:p w:rsidR="0078628F" w:rsidRDefault="00B916CC" w:rsidP="00A802B3">
      <w:pPr>
        <w:pStyle w:val="Standard"/>
        <w:spacing w:before="240" w:after="120"/>
        <w:jc w:val="both"/>
      </w:pPr>
      <w:r>
        <w:rPr>
          <w:rFonts w:ascii="Times" w:hAnsi="Times"/>
          <w:b/>
          <w:u w:val="single"/>
        </w:rPr>
        <w:t xml:space="preserve">SUMMARY OF PROFESSIONAL EXPERIENCE, </w:t>
      </w:r>
      <w:r w:rsidR="00762D99">
        <w:rPr>
          <w:rFonts w:ascii="Times" w:hAnsi="Times"/>
          <w:b/>
          <w:u w:val="single"/>
        </w:rPr>
        <w:t>ATTRIBUTES AND SKILLS</w:t>
      </w:r>
    </w:p>
    <w:p w:rsidR="00915813" w:rsidRPr="008455B8" w:rsidRDefault="00670F2C" w:rsidP="008455B8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>Ten</w:t>
      </w:r>
      <w:r w:rsidR="00915813" w:rsidRPr="008455B8">
        <w:rPr>
          <w:rFonts w:ascii="Times" w:hAnsi="Times"/>
        </w:rPr>
        <w:t xml:space="preserve"> years’ experience supporting senior executives in industry and service sector at</w:t>
      </w:r>
      <w:r w:rsidR="005B693B">
        <w:rPr>
          <w:rFonts w:ascii="Times" w:hAnsi="Times"/>
        </w:rPr>
        <w:t xml:space="preserve"> global</w:t>
      </w:r>
      <w:r w:rsidR="00915813" w:rsidRPr="008455B8">
        <w:rPr>
          <w:rFonts w:ascii="Times" w:hAnsi="Times"/>
        </w:rPr>
        <w:t xml:space="preserve"> firms like Goldman Sachs, SNC-Lavalin, St. James’s Place Wealth Management, White &amp; Case law firm, MS Amlin insurance firm, in the United Kingdom. </w:t>
      </w:r>
    </w:p>
    <w:p w:rsidR="00915813" w:rsidRPr="008455B8" w:rsidRDefault="00915813" w:rsidP="008455B8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  <w:rPr>
          <w:rFonts w:ascii="Times" w:hAnsi="Times"/>
        </w:rPr>
      </w:pPr>
      <w:r w:rsidRPr="008455B8">
        <w:rPr>
          <w:rFonts w:ascii="Times" w:hAnsi="Times"/>
        </w:rPr>
        <w:t>Executive Assistant experience supporting at the levels of Managing Director, Chief Operations Officer, Senior V</w:t>
      </w:r>
      <w:r w:rsidR="008455B8">
        <w:rPr>
          <w:rFonts w:ascii="Times" w:hAnsi="Times"/>
        </w:rPr>
        <w:t>ice-President and</w:t>
      </w:r>
      <w:r w:rsidR="00AB1207" w:rsidRPr="008455B8">
        <w:rPr>
          <w:rFonts w:ascii="Times" w:hAnsi="Times"/>
        </w:rPr>
        <w:t xml:space="preserve"> Vice-</w:t>
      </w:r>
      <w:r w:rsidRPr="008455B8">
        <w:rPr>
          <w:rFonts w:ascii="Times" w:hAnsi="Times"/>
        </w:rPr>
        <w:t>President Business Development.</w:t>
      </w:r>
    </w:p>
    <w:p w:rsidR="00915813" w:rsidRPr="008455B8" w:rsidRDefault="00DF263C" w:rsidP="008455B8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  <w:rPr>
          <w:rFonts w:ascii="Times" w:hAnsi="Times"/>
        </w:rPr>
      </w:pPr>
      <w:r w:rsidRPr="008455B8">
        <w:rPr>
          <w:rFonts w:ascii="Times" w:hAnsi="Times"/>
        </w:rPr>
        <w:t>Team player with hands-</w:t>
      </w:r>
      <w:r w:rsidR="00915813" w:rsidRPr="008455B8">
        <w:rPr>
          <w:rFonts w:ascii="Times" w:hAnsi="Times"/>
        </w:rPr>
        <w:t>on work experience withadministrative work (</w:t>
      </w:r>
      <w:r w:rsidRPr="008455B8">
        <w:rPr>
          <w:rFonts w:ascii="Times" w:hAnsi="Times"/>
        </w:rPr>
        <w:t xml:space="preserve">diary management, international travel bookings, document production, </w:t>
      </w:r>
      <w:r w:rsidR="00D04C04" w:rsidRPr="008455B8">
        <w:rPr>
          <w:rFonts w:ascii="Times" w:hAnsi="Times"/>
        </w:rPr>
        <w:t xml:space="preserve">Microsoft Office Suite, </w:t>
      </w:r>
      <w:r w:rsidR="008455B8">
        <w:rPr>
          <w:rFonts w:ascii="Times" w:hAnsi="Times"/>
        </w:rPr>
        <w:t>costing and</w:t>
      </w:r>
      <w:r w:rsidR="00D04C04" w:rsidRPr="008455B8">
        <w:rPr>
          <w:rFonts w:ascii="Times" w:hAnsi="Times"/>
        </w:rPr>
        <w:t xml:space="preserve"> billing)</w:t>
      </w:r>
      <w:r w:rsidR="008455B8">
        <w:rPr>
          <w:rFonts w:ascii="Times" w:hAnsi="Times"/>
        </w:rPr>
        <w:t>,</w:t>
      </w:r>
      <w:r w:rsidR="00A1332B">
        <w:rPr>
          <w:rFonts w:ascii="Times" w:hAnsi="Times"/>
        </w:rPr>
        <w:t xml:space="preserve">HR, </w:t>
      </w:r>
      <w:r w:rsidR="00A1332B" w:rsidRPr="008455B8">
        <w:rPr>
          <w:rFonts w:ascii="Times" w:hAnsi="Times"/>
        </w:rPr>
        <w:t xml:space="preserve">bid and </w:t>
      </w:r>
      <w:r w:rsidR="00A1332B">
        <w:rPr>
          <w:rFonts w:ascii="Times" w:hAnsi="Times"/>
        </w:rPr>
        <w:t>proposal teams</w:t>
      </w:r>
      <w:r w:rsidR="00A1332B" w:rsidRPr="008455B8">
        <w:rPr>
          <w:rFonts w:ascii="Times" w:hAnsi="Times"/>
        </w:rPr>
        <w:t xml:space="preserve">, </w:t>
      </w:r>
      <w:r w:rsidR="00C44CAE">
        <w:rPr>
          <w:rFonts w:ascii="Times" w:hAnsi="Times"/>
        </w:rPr>
        <w:t>database maintenance,</w:t>
      </w:r>
      <w:r w:rsidR="00BC45D7">
        <w:rPr>
          <w:rFonts w:ascii="Times" w:hAnsi="Times"/>
        </w:rPr>
        <w:t xml:space="preserve">market </w:t>
      </w:r>
      <w:r w:rsidR="00C44CAE">
        <w:rPr>
          <w:rFonts w:ascii="Times" w:hAnsi="Times"/>
        </w:rPr>
        <w:t>research</w:t>
      </w:r>
      <w:r w:rsidR="00BC45D7">
        <w:rPr>
          <w:rFonts w:ascii="Times" w:hAnsi="Times"/>
        </w:rPr>
        <w:t>,</w:t>
      </w:r>
      <w:r w:rsidR="00915813" w:rsidRPr="008455B8">
        <w:rPr>
          <w:rFonts w:ascii="Times" w:hAnsi="Times"/>
        </w:rPr>
        <w:t>liaising with</w:t>
      </w:r>
      <w:r w:rsidR="00C44CAE">
        <w:rPr>
          <w:rFonts w:ascii="Times" w:hAnsi="Times"/>
        </w:rPr>
        <w:t xml:space="preserve">mass media, </w:t>
      </w:r>
      <w:r w:rsidR="00BC45D7">
        <w:rPr>
          <w:rFonts w:ascii="Times" w:hAnsi="Times"/>
        </w:rPr>
        <w:t>PR and</w:t>
      </w:r>
      <w:r w:rsidR="00915813" w:rsidRPr="008455B8">
        <w:rPr>
          <w:rFonts w:ascii="Times" w:hAnsi="Times"/>
        </w:rPr>
        <w:t xml:space="preserve"> advertising agencies, and </w:t>
      </w:r>
      <w:r w:rsidR="00D04C04" w:rsidRPr="008455B8">
        <w:rPr>
          <w:rFonts w:ascii="Times" w:hAnsi="Times"/>
        </w:rPr>
        <w:t xml:space="preserve">handling the client </w:t>
      </w:r>
      <w:r w:rsidR="00915813" w:rsidRPr="008455B8">
        <w:rPr>
          <w:rFonts w:ascii="Times" w:hAnsi="Times"/>
        </w:rPr>
        <w:t>interface for senior executives</w:t>
      </w:r>
      <w:r w:rsidR="00C44CAE">
        <w:rPr>
          <w:rFonts w:ascii="Times" w:hAnsi="Times"/>
        </w:rPr>
        <w:t>.</w:t>
      </w:r>
    </w:p>
    <w:p w:rsidR="00915813" w:rsidRPr="008455B8" w:rsidRDefault="00915813" w:rsidP="008455B8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  <w:rPr>
          <w:rFonts w:ascii="Times" w:hAnsi="Times"/>
        </w:rPr>
      </w:pPr>
      <w:r w:rsidRPr="008455B8">
        <w:rPr>
          <w:rFonts w:ascii="Times" w:hAnsi="Times"/>
        </w:rPr>
        <w:t>UKnational with</w:t>
      </w:r>
      <w:r w:rsidR="00DF263C" w:rsidRPr="008455B8">
        <w:rPr>
          <w:rFonts w:ascii="Times" w:hAnsi="Times"/>
        </w:rPr>
        <w:t xml:space="preserve">Bachelor’s </w:t>
      </w:r>
      <w:r w:rsidRPr="008455B8">
        <w:rPr>
          <w:rFonts w:ascii="Times" w:hAnsi="Times"/>
        </w:rPr>
        <w:t>degree in English from University of Economics and Inf</w:t>
      </w:r>
      <w:bookmarkStart w:id="0" w:name="_GoBack"/>
      <w:bookmarkEnd w:id="0"/>
      <w:r w:rsidRPr="008455B8">
        <w:rPr>
          <w:rFonts w:ascii="Times" w:hAnsi="Times"/>
        </w:rPr>
        <w:t xml:space="preserve">ormation Technology. </w:t>
      </w:r>
    </w:p>
    <w:p w:rsidR="00F7686B" w:rsidRDefault="00915813" w:rsidP="00C44CAE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  <w:rPr>
          <w:rFonts w:ascii="Times" w:hAnsi="Times"/>
        </w:rPr>
      </w:pPr>
      <w:r w:rsidRPr="008455B8">
        <w:rPr>
          <w:rFonts w:ascii="Times" w:hAnsi="Times"/>
        </w:rPr>
        <w:t>Multi-lingual</w:t>
      </w:r>
      <w:r w:rsidR="00D04C04" w:rsidRPr="008455B8">
        <w:rPr>
          <w:rFonts w:ascii="Times" w:hAnsi="Times"/>
        </w:rPr>
        <w:t xml:space="preserve">: </w:t>
      </w:r>
      <w:r w:rsidR="00DF263C" w:rsidRPr="008455B8">
        <w:rPr>
          <w:rFonts w:ascii="Times" w:hAnsi="Times"/>
        </w:rPr>
        <w:t xml:space="preserve">English, Russian, </w:t>
      </w:r>
      <w:r w:rsidR="00D04C04" w:rsidRPr="008455B8">
        <w:rPr>
          <w:rFonts w:ascii="Times" w:hAnsi="Times"/>
        </w:rPr>
        <w:t>German</w:t>
      </w:r>
      <w:r w:rsidR="00DF263C" w:rsidRPr="008455B8">
        <w:rPr>
          <w:rFonts w:ascii="Times" w:hAnsi="Times"/>
        </w:rPr>
        <w:t>, currently learning Arabic.</w:t>
      </w:r>
    </w:p>
    <w:p w:rsidR="00B916CC" w:rsidRPr="00C44CAE" w:rsidRDefault="00CB7FA7" w:rsidP="00C44CAE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>Personal: a</w:t>
      </w:r>
      <w:r w:rsidR="00B916CC">
        <w:rPr>
          <w:rFonts w:ascii="Times" w:hAnsi="Times"/>
        </w:rPr>
        <w:t xml:space="preserve">ge 31, </w:t>
      </w:r>
      <w:r>
        <w:rPr>
          <w:rFonts w:ascii="Times" w:hAnsi="Times"/>
        </w:rPr>
        <w:t xml:space="preserve">single, no dependants. Nationality and </w:t>
      </w:r>
      <w:r w:rsidR="00C21F07">
        <w:rPr>
          <w:rFonts w:ascii="Times" w:hAnsi="Times"/>
        </w:rPr>
        <w:t>driver’s</w:t>
      </w:r>
      <w:r>
        <w:rPr>
          <w:rFonts w:ascii="Times" w:hAnsi="Times"/>
        </w:rPr>
        <w:t xml:space="preserve"> licenc</w:t>
      </w:r>
      <w:r w:rsidR="003D48EF">
        <w:rPr>
          <w:rFonts w:ascii="Times" w:hAnsi="Times"/>
        </w:rPr>
        <w:t>e</w:t>
      </w:r>
      <w:r>
        <w:rPr>
          <w:rFonts w:ascii="Times" w:hAnsi="Times"/>
        </w:rPr>
        <w:t>: United Kingdom. C</w:t>
      </w:r>
      <w:r w:rsidR="003D48EF">
        <w:rPr>
          <w:rFonts w:ascii="Times" w:hAnsi="Times"/>
        </w:rPr>
        <w:t>urrently located in</w:t>
      </w:r>
      <w:r w:rsidR="00B916CC">
        <w:rPr>
          <w:rFonts w:ascii="Times" w:hAnsi="Times"/>
        </w:rPr>
        <w:t xml:space="preserve"> Dubai</w:t>
      </w:r>
      <w:r w:rsidR="003D48EF">
        <w:rPr>
          <w:rFonts w:ascii="Times" w:hAnsi="Times"/>
        </w:rPr>
        <w:t xml:space="preserve"> and</w:t>
      </w:r>
      <w:r>
        <w:rPr>
          <w:rFonts w:ascii="Times" w:hAnsi="Times"/>
        </w:rPr>
        <w:t xml:space="preserve"> available to join immediately. </w:t>
      </w:r>
    </w:p>
    <w:p w:rsidR="0078628F" w:rsidRDefault="0078628F" w:rsidP="00861616">
      <w:pPr>
        <w:pStyle w:val="ListParagraph"/>
        <w:tabs>
          <w:tab w:val="left" w:pos="568"/>
        </w:tabs>
        <w:spacing w:before="120" w:after="0" w:line="240" w:lineRule="auto"/>
        <w:ind w:left="284"/>
        <w:jc w:val="both"/>
        <w:rPr>
          <w:rFonts w:ascii="Times" w:hAnsi="Times"/>
        </w:rPr>
      </w:pPr>
    </w:p>
    <w:p w:rsidR="0078628F" w:rsidRDefault="00B916CC">
      <w:pPr>
        <w:pStyle w:val="Standard"/>
        <w:spacing w:after="120"/>
        <w:jc w:val="both"/>
      </w:pPr>
      <w:r>
        <w:rPr>
          <w:rFonts w:ascii="Times" w:hAnsi="Times"/>
          <w:b/>
          <w:u w:val="single"/>
        </w:rPr>
        <w:t xml:space="preserve">DETAILS OF </w:t>
      </w:r>
      <w:r w:rsidR="00762D99">
        <w:rPr>
          <w:rFonts w:ascii="Times" w:hAnsi="Times"/>
          <w:b/>
          <w:u w:val="single"/>
        </w:rPr>
        <w:t>PROFESSIONAL EXPERIENCE</w:t>
      </w:r>
    </w:p>
    <w:p w:rsidR="0078628F" w:rsidRDefault="00204454">
      <w:pPr>
        <w:pStyle w:val="Standard"/>
        <w:spacing w:after="60" w:line="240" w:lineRule="auto"/>
        <w:jc w:val="both"/>
      </w:pPr>
      <w:r>
        <w:rPr>
          <w:rFonts w:ascii="Times" w:hAnsi="Times"/>
          <w:b/>
          <w:sz w:val="23"/>
          <w:szCs w:val="23"/>
        </w:rPr>
        <w:t>MS Amlin (part of Amlin Group and Lloyd</w:t>
      </w:r>
      <w:r w:rsidR="00915C9B">
        <w:rPr>
          <w:rFonts w:ascii="Times" w:hAnsi="Times"/>
          <w:b/>
          <w:sz w:val="23"/>
          <w:szCs w:val="23"/>
        </w:rPr>
        <w:t>’</w:t>
      </w:r>
      <w:r>
        <w:rPr>
          <w:rFonts w:ascii="Times" w:hAnsi="Times"/>
          <w:b/>
          <w:sz w:val="23"/>
          <w:szCs w:val="23"/>
        </w:rPr>
        <w:t>s Syndicate)</w:t>
      </w:r>
      <w:r w:rsidR="00762D99">
        <w:rPr>
          <w:rFonts w:ascii="Times" w:hAnsi="Times"/>
          <w:b/>
        </w:rPr>
        <w:t xml:space="preserve"> | </w:t>
      </w:r>
      <w:r w:rsidR="00762D99" w:rsidRPr="00CF00F4">
        <w:rPr>
          <w:rFonts w:ascii="Times" w:hAnsi="Times"/>
          <w:sz w:val="23"/>
          <w:szCs w:val="23"/>
        </w:rPr>
        <w:t>www.msamlin.com</w:t>
      </w:r>
    </w:p>
    <w:p w:rsidR="009A3ECB" w:rsidRDefault="00204454">
      <w:pPr>
        <w:pStyle w:val="Standard"/>
        <w:spacing w:after="60" w:line="240" w:lineRule="auto"/>
        <w:jc w:val="both"/>
        <w:rPr>
          <w:rFonts w:ascii="Times" w:hAnsi="Times"/>
        </w:rPr>
      </w:pPr>
      <w:r>
        <w:rPr>
          <w:rFonts w:ascii="Times" w:hAnsi="Times"/>
        </w:rPr>
        <w:t>Multinational s</w:t>
      </w:r>
      <w:r w:rsidR="009A3ECB">
        <w:rPr>
          <w:rFonts w:ascii="Times" w:hAnsi="Times"/>
        </w:rPr>
        <w:t xml:space="preserve">pecialty insurance </w:t>
      </w:r>
      <w:r w:rsidR="00762D99">
        <w:rPr>
          <w:rFonts w:ascii="Times" w:hAnsi="Times"/>
        </w:rPr>
        <w:t>firm with 320 offices in over 40 territories</w:t>
      </w:r>
      <w:r w:rsidR="009A3ECB">
        <w:rPr>
          <w:rFonts w:ascii="Times" w:hAnsi="Times"/>
        </w:rPr>
        <w:t xml:space="preserve"> and</w:t>
      </w:r>
      <w:r w:rsidR="00762D99">
        <w:rPr>
          <w:rFonts w:ascii="Times" w:hAnsi="Times"/>
        </w:rPr>
        <w:t xml:space="preserve"> global assets of over £96</w:t>
      </w:r>
      <w:r w:rsidR="00CB7FA7">
        <w:rPr>
          <w:rFonts w:ascii="Times" w:hAnsi="Times"/>
        </w:rPr>
        <w:t>b</w:t>
      </w:r>
      <w:r w:rsidR="00C21F07">
        <w:rPr>
          <w:rFonts w:ascii="Times" w:hAnsi="Times"/>
        </w:rPr>
        <w:t>n</w:t>
      </w:r>
    </w:p>
    <w:p w:rsidR="0078628F" w:rsidRDefault="00762D99">
      <w:pPr>
        <w:pStyle w:val="Standard"/>
        <w:spacing w:after="60" w:line="240" w:lineRule="auto"/>
        <w:jc w:val="both"/>
      </w:pPr>
      <w:r>
        <w:rPr>
          <w:rFonts w:ascii="Times" w:hAnsi="Times"/>
          <w:i/>
        </w:rPr>
        <w:t>Executive Assistant to Chief Operations Officer,Jun 2016 – Jan 2017</w:t>
      </w:r>
      <w:r w:rsidR="00157509">
        <w:rPr>
          <w:rFonts w:ascii="Times" w:hAnsi="Times"/>
          <w:i/>
        </w:rPr>
        <w:t xml:space="preserve"> (maternity cover)</w:t>
      </w:r>
      <w:r w:rsidR="00737238">
        <w:rPr>
          <w:rFonts w:ascii="Times" w:hAnsi="Times"/>
          <w:i/>
        </w:rPr>
        <w:t>, London</w:t>
      </w:r>
    </w:p>
    <w:p w:rsidR="0078628F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 xml:space="preserve">Providing full administrative and </w:t>
      </w:r>
      <w:r w:rsidR="00CD5690">
        <w:rPr>
          <w:rFonts w:ascii="Times" w:hAnsi="Times"/>
        </w:rPr>
        <w:t>secretarial support to the COO and</w:t>
      </w:r>
      <w:r>
        <w:rPr>
          <w:rFonts w:ascii="Times" w:hAnsi="Times"/>
        </w:rPr>
        <w:t xml:space="preserve"> team, including: managing phones, diaries and mailboxes, arranging internal and external meetings and calls, making complex travel arrangements, processing expense claims and invoices,providing ad-hoc personal support</w:t>
      </w:r>
    </w:p>
    <w:p w:rsidR="0078628F" w:rsidRPr="00F7686B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 xml:space="preserve">Preparing </w:t>
      </w:r>
      <w:r w:rsidR="00157509">
        <w:rPr>
          <w:rFonts w:ascii="Times" w:hAnsi="Times"/>
        </w:rPr>
        <w:t xml:space="preserve">document packages in readiness for committee and board meetings; preparing </w:t>
      </w:r>
      <w:r>
        <w:rPr>
          <w:rFonts w:ascii="Times" w:hAnsi="Times"/>
        </w:rPr>
        <w:t xml:space="preserve">weekly and monthly reports, sales comparison data, presentations, research notes, contract and project documentation; compiling financial and statistical information; </w:t>
      </w:r>
      <w:r w:rsidR="00253B7F">
        <w:rPr>
          <w:rFonts w:ascii="Times" w:hAnsi="Times"/>
        </w:rPr>
        <w:t>ensuring</w:t>
      </w:r>
      <w:r>
        <w:rPr>
          <w:rFonts w:ascii="Times" w:hAnsi="Times"/>
        </w:rPr>
        <w:t xml:space="preserve"> management and board </w:t>
      </w:r>
      <w:r w:rsidR="00253B7F">
        <w:rPr>
          <w:rFonts w:ascii="Times" w:hAnsi="Times"/>
        </w:rPr>
        <w:t>reporting is completed on time</w:t>
      </w:r>
    </w:p>
    <w:p w:rsidR="00F7686B" w:rsidRDefault="00F7686B" w:rsidP="00F7686B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Devising, maintaining and improving office systems; ensuring that administrative and organisational arrangements and client related processes are completed and continuously improved</w:t>
      </w:r>
    </w:p>
    <w:p w:rsidR="0078628F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Organising, promoting and overseeing smooth running of departmental and client events,liaising with venues and speakers, assisting with mailing, event administration and post-event follow up and reporting</w:t>
      </w:r>
    </w:p>
    <w:p w:rsidR="00C04D39" w:rsidRPr="00AF6DC3" w:rsidRDefault="00C04D39" w:rsidP="00AF6DC3">
      <w:pPr>
        <w:pStyle w:val="ListParagraph"/>
        <w:numPr>
          <w:ilvl w:val="0"/>
          <w:numId w:val="12"/>
        </w:numPr>
        <w:tabs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textAlignment w:val="auto"/>
        <w:rPr>
          <w:rFonts w:ascii="Times" w:hAnsi="Times"/>
        </w:rPr>
      </w:pPr>
      <w:r>
        <w:rPr>
          <w:rFonts w:ascii="Times" w:hAnsi="Times"/>
        </w:rPr>
        <w:t>A</w:t>
      </w:r>
      <w:r w:rsidR="00F7686B" w:rsidRPr="00F7686B">
        <w:rPr>
          <w:rFonts w:ascii="Times" w:hAnsi="Times"/>
        </w:rPr>
        <w:t>ssisting with maintenance and development of C</w:t>
      </w:r>
      <w:r>
        <w:rPr>
          <w:rFonts w:ascii="Times" w:hAnsi="Times"/>
        </w:rPr>
        <w:t xml:space="preserve">lient </w:t>
      </w:r>
      <w:r w:rsidR="00F7686B" w:rsidRPr="00F7686B">
        <w:rPr>
          <w:rFonts w:ascii="Times" w:hAnsi="Times"/>
        </w:rPr>
        <w:t>R</w:t>
      </w:r>
      <w:r>
        <w:rPr>
          <w:rFonts w:ascii="Times" w:hAnsi="Times"/>
        </w:rPr>
        <w:t xml:space="preserve">elationship </w:t>
      </w:r>
      <w:r w:rsidR="00F7686B" w:rsidRPr="00F7686B">
        <w:rPr>
          <w:rFonts w:ascii="Times" w:hAnsi="Times"/>
        </w:rPr>
        <w:t>M</w:t>
      </w:r>
      <w:r>
        <w:rPr>
          <w:rFonts w:ascii="Times" w:hAnsi="Times"/>
        </w:rPr>
        <w:t>anagement</w:t>
      </w:r>
      <w:r w:rsidR="00F7686B" w:rsidRPr="00F7686B">
        <w:rPr>
          <w:rFonts w:ascii="Times" w:hAnsi="Times"/>
        </w:rPr>
        <w:t xml:space="preserve"> systems for business d</w:t>
      </w:r>
      <w:r w:rsidR="00F7686B" w:rsidRPr="00F7686B">
        <w:rPr>
          <w:rFonts w:ascii="Times" w:hAnsi="Times"/>
        </w:rPr>
        <w:t>e</w:t>
      </w:r>
      <w:r w:rsidR="00F7686B" w:rsidRPr="00F7686B">
        <w:rPr>
          <w:rFonts w:ascii="Times" w:hAnsi="Times"/>
        </w:rPr>
        <w:t>velopment activity; engaging team in database cleansing and maintenance; maintaining currency and vali</w:t>
      </w:r>
      <w:r w:rsidR="00F7686B" w:rsidRPr="00F7686B">
        <w:rPr>
          <w:rFonts w:ascii="Times" w:hAnsi="Times"/>
        </w:rPr>
        <w:t>d</w:t>
      </w:r>
      <w:r w:rsidR="00F7686B" w:rsidRPr="00F7686B">
        <w:rPr>
          <w:rFonts w:ascii="Times" w:hAnsi="Times"/>
        </w:rPr>
        <w:t>ity of information on matrix and intranet, editing and uploading content</w:t>
      </w:r>
      <w:r>
        <w:rPr>
          <w:rFonts w:ascii="Times" w:hAnsi="Times"/>
        </w:rPr>
        <w:t>; a</w:t>
      </w:r>
      <w:r w:rsidRPr="00DD6D93">
        <w:rPr>
          <w:rFonts w:ascii="Times" w:hAnsi="Times"/>
        </w:rPr>
        <w:t>ssisting with client</w:t>
      </w:r>
      <w:r>
        <w:rPr>
          <w:rFonts w:ascii="Times" w:hAnsi="Times"/>
        </w:rPr>
        <w:t xml:space="preserve"> and project </w:t>
      </w:r>
      <w:r w:rsidRPr="00DD6D93">
        <w:rPr>
          <w:rFonts w:ascii="Times" w:hAnsi="Times"/>
        </w:rPr>
        <w:t>management activit</w:t>
      </w:r>
      <w:r>
        <w:rPr>
          <w:rFonts w:ascii="Times" w:hAnsi="Times"/>
        </w:rPr>
        <w:t xml:space="preserve">y; collating and </w:t>
      </w:r>
      <w:r w:rsidRPr="00DD6D93">
        <w:rPr>
          <w:rFonts w:ascii="Times" w:hAnsi="Times"/>
        </w:rPr>
        <w:t xml:space="preserve">providing </w:t>
      </w:r>
      <w:r>
        <w:rPr>
          <w:rFonts w:ascii="Times" w:hAnsi="Times"/>
        </w:rPr>
        <w:t>data for reports and analysis</w:t>
      </w:r>
    </w:p>
    <w:p w:rsidR="00C04D39" w:rsidRPr="00C04D39" w:rsidRDefault="00C04D39" w:rsidP="00C04D3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Managing annual leave requests and sickness absence and dealing with HR related issues; updating matrix and Sharepoint with team interactions</w:t>
      </w:r>
    </w:p>
    <w:p w:rsidR="0078628F" w:rsidRPr="00F7686B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Operating as point of contact for the firm’s partners, clients and third party providers; liaising with regulators, business assurance, compliance, admin</w:t>
      </w:r>
      <w:r w:rsidR="00253B7F">
        <w:rPr>
          <w:rFonts w:ascii="Times" w:hAnsi="Times"/>
        </w:rPr>
        <w:t>istration and facilities teams</w:t>
      </w:r>
    </w:p>
    <w:p w:rsidR="0078628F" w:rsidRDefault="0078628F">
      <w:pPr>
        <w:pStyle w:val="Standard"/>
        <w:tabs>
          <w:tab w:val="left" w:pos="284"/>
        </w:tabs>
        <w:spacing w:after="0" w:line="240" w:lineRule="auto"/>
        <w:jc w:val="both"/>
        <w:rPr>
          <w:rFonts w:ascii="Times" w:hAnsi="Times"/>
        </w:rPr>
      </w:pPr>
    </w:p>
    <w:p w:rsidR="0078628F" w:rsidRDefault="00762D99">
      <w:pPr>
        <w:pStyle w:val="Standard"/>
        <w:spacing w:after="60" w:line="240" w:lineRule="auto"/>
        <w:jc w:val="both"/>
      </w:pPr>
      <w:r>
        <w:rPr>
          <w:rFonts w:ascii="Times" w:hAnsi="Times"/>
          <w:b/>
          <w:sz w:val="23"/>
          <w:szCs w:val="23"/>
        </w:rPr>
        <w:t xml:space="preserve">Goldman Sachs International | </w:t>
      </w:r>
      <w:r>
        <w:rPr>
          <w:rFonts w:ascii="Times" w:hAnsi="Times"/>
          <w:sz w:val="23"/>
          <w:szCs w:val="23"/>
        </w:rPr>
        <w:t>www.goldmansachs.com</w:t>
      </w:r>
    </w:p>
    <w:p w:rsidR="0078628F" w:rsidRDefault="00762D99">
      <w:pPr>
        <w:pStyle w:val="Standard"/>
        <w:spacing w:after="60" w:line="240" w:lineRule="auto"/>
        <w:jc w:val="both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Leading global investment banking, securities and investment management firm</w:t>
      </w:r>
    </w:p>
    <w:p w:rsidR="0078628F" w:rsidRDefault="00762D99">
      <w:pPr>
        <w:pStyle w:val="Standard"/>
        <w:spacing w:after="60" w:line="240" w:lineRule="auto"/>
        <w:jc w:val="both"/>
      </w:pPr>
      <w:r>
        <w:rPr>
          <w:rFonts w:ascii="Times" w:hAnsi="Times"/>
          <w:i/>
          <w:sz w:val="23"/>
          <w:szCs w:val="23"/>
        </w:rPr>
        <w:t>Executive Assistant</w:t>
      </w:r>
      <w:r w:rsidR="00157509">
        <w:rPr>
          <w:rFonts w:ascii="Times" w:hAnsi="Times"/>
          <w:i/>
          <w:sz w:val="23"/>
          <w:szCs w:val="23"/>
        </w:rPr>
        <w:t>,</w:t>
      </w:r>
      <w:r>
        <w:rPr>
          <w:rFonts w:ascii="Times" w:hAnsi="Times"/>
          <w:i/>
          <w:sz w:val="23"/>
          <w:szCs w:val="23"/>
        </w:rPr>
        <w:t>Nov 2015 – May 2016</w:t>
      </w:r>
      <w:r w:rsidR="00157509">
        <w:rPr>
          <w:rFonts w:ascii="Times" w:hAnsi="Times"/>
          <w:i/>
          <w:sz w:val="23"/>
          <w:szCs w:val="23"/>
        </w:rPr>
        <w:t>(fixed term contract)</w:t>
      </w:r>
      <w:r w:rsidR="00737238">
        <w:rPr>
          <w:rFonts w:ascii="Times" w:hAnsi="Times"/>
          <w:i/>
          <w:sz w:val="23"/>
          <w:szCs w:val="23"/>
        </w:rPr>
        <w:t xml:space="preserve">, </w:t>
      </w:r>
      <w:r w:rsidR="00737238">
        <w:rPr>
          <w:rFonts w:ascii="Times" w:hAnsi="Times"/>
          <w:i/>
        </w:rPr>
        <w:t xml:space="preserve">London </w:t>
      </w:r>
    </w:p>
    <w:p w:rsidR="003A110C" w:rsidRDefault="00C04D39" w:rsidP="00CD5690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 xml:space="preserve">Full diary </w:t>
      </w:r>
      <w:r w:rsidR="00762D99">
        <w:rPr>
          <w:rFonts w:ascii="Times" w:hAnsi="Times"/>
        </w:rPr>
        <w:t xml:space="preserve">management for the Executive </w:t>
      </w:r>
      <w:r>
        <w:rPr>
          <w:rFonts w:ascii="Times" w:hAnsi="Times"/>
        </w:rPr>
        <w:t>O</w:t>
      </w:r>
      <w:r w:rsidR="00762D99">
        <w:rPr>
          <w:rFonts w:ascii="Times" w:hAnsi="Times"/>
        </w:rPr>
        <w:t xml:space="preserve">ffice (Managing Directors, </w:t>
      </w:r>
      <w:r>
        <w:rPr>
          <w:rFonts w:ascii="Times" w:hAnsi="Times"/>
        </w:rPr>
        <w:t xml:space="preserve">Government Affairs </w:t>
      </w:r>
      <w:r w:rsidR="00762D99">
        <w:rPr>
          <w:rFonts w:ascii="Times" w:hAnsi="Times"/>
        </w:rPr>
        <w:t xml:space="preserve">and </w:t>
      </w:r>
      <w:r>
        <w:rPr>
          <w:rFonts w:ascii="Times" w:hAnsi="Times"/>
        </w:rPr>
        <w:t>International Management teams</w:t>
      </w:r>
      <w:r w:rsidR="00762D99">
        <w:rPr>
          <w:rFonts w:ascii="Times" w:hAnsi="Times"/>
        </w:rPr>
        <w:t>) including managing phones, calendars and mailboxes, scheduling meetings and calls (including those between the Executive Board and HNW clients), making all domestic and international travel arrangements, processi</w:t>
      </w:r>
      <w:r w:rsidR="00441FDE">
        <w:rPr>
          <w:rFonts w:ascii="Times" w:hAnsi="Times"/>
        </w:rPr>
        <w:t xml:space="preserve">ng claims and expenses </w:t>
      </w:r>
    </w:p>
    <w:p w:rsidR="003A110C" w:rsidRDefault="003A110C">
      <w:pPr>
        <w:suppressAutoHyphens w:val="0"/>
        <w:rPr>
          <w:rFonts w:ascii="Times" w:hAnsi="Times"/>
        </w:rPr>
      </w:pPr>
      <w:r>
        <w:rPr>
          <w:rFonts w:ascii="Times" w:hAnsi="Times"/>
        </w:rPr>
        <w:br w:type="page"/>
      </w:r>
    </w:p>
    <w:p w:rsidR="0078628F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lastRenderedPageBreak/>
        <w:t>Undertaking all document production and filing tasks to the highest standards and to agreed deadlines using appropriate software; preparing monthly and quarterly reports, research notes, confidential contracts, commercial data, work plans, PowerPoint presentations and Excel spreadsheets</w:t>
      </w:r>
    </w:p>
    <w:p w:rsidR="0078628F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Preparing and distributing information packs containing briefing papers, necessary documents and presentations for executive board meetings and ensuring all action points are addressed before next meeting</w:t>
      </w:r>
    </w:p>
    <w:p w:rsidR="009A4000" w:rsidRPr="009A4000" w:rsidRDefault="00762D99" w:rsidP="009A4000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Updating and maintaining client records - paper files and internal dat</w:t>
      </w:r>
      <w:r w:rsidR="00A802B3">
        <w:rPr>
          <w:rFonts w:ascii="Times" w:hAnsi="Times"/>
        </w:rPr>
        <w:t xml:space="preserve">abase, managing folders, filing </w:t>
      </w:r>
      <w:r>
        <w:rPr>
          <w:rFonts w:ascii="Times" w:hAnsi="Times"/>
        </w:rPr>
        <w:t>systems</w:t>
      </w:r>
      <w:r w:rsidR="00A802B3">
        <w:rPr>
          <w:rFonts w:ascii="Times" w:hAnsi="Times"/>
        </w:rPr>
        <w:t>;</w:t>
      </w:r>
      <w:r>
        <w:rPr>
          <w:rFonts w:ascii="Times" w:hAnsi="Times"/>
        </w:rPr>
        <w:t xml:space="preserve"> tracking information and conducting comprehensive reviews as required, capturing and managing contact and client relationship data in the firm’s CRM system and maintaining its currency and validity</w:t>
      </w:r>
    </w:p>
    <w:p w:rsidR="00253B7F" w:rsidRPr="00253B7F" w:rsidRDefault="00762D99" w:rsidP="00253B7F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Developing and fostering professional working relationships with clients, internal departments, regulators and agencies maintaining confident, polite and professional manner</w:t>
      </w:r>
    </w:p>
    <w:p w:rsidR="00253B7F" w:rsidRPr="00253B7F" w:rsidRDefault="00253B7F" w:rsidP="00253B7F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 w:rsidRPr="00253B7F">
        <w:rPr>
          <w:rFonts w:ascii="Times" w:hAnsi="Times"/>
        </w:rPr>
        <w:t>Liaising with external PR, communications and marketing agencies and media (including Sky, BBC and Houses of Parliament); supporting campaig</w:t>
      </w:r>
      <w:r>
        <w:rPr>
          <w:rFonts w:ascii="Times" w:hAnsi="Times"/>
        </w:rPr>
        <w:t>ns, surveys and promotions</w:t>
      </w:r>
    </w:p>
    <w:p w:rsidR="0078628F" w:rsidRDefault="0078628F">
      <w:pPr>
        <w:pStyle w:val="ListParagraph"/>
        <w:tabs>
          <w:tab w:val="left" w:pos="568"/>
        </w:tabs>
        <w:spacing w:after="0" w:line="240" w:lineRule="auto"/>
        <w:ind w:left="284" w:hanging="284"/>
        <w:jc w:val="both"/>
      </w:pPr>
    </w:p>
    <w:p w:rsidR="0078628F" w:rsidRDefault="00762D99">
      <w:pPr>
        <w:pStyle w:val="Standard"/>
        <w:spacing w:after="60" w:line="240" w:lineRule="auto"/>
        <w:jc w:val="both"/>
      </w:pPr>
      <w:r>
        <w:rPr>
          <w:rFonts w:ascii="Times" w:hAnsi="Times"/>
          <w:b/>
          <w:sz w:val="23"/>
          <w:szCs w:val="23"/>
        </w:rPr>
        <w:t xml:space="preserve">St. James’s Place Wealth Management | </w:t>
      </w:r>
      <w:r>
        <w:rPr>
          <w:rFonts w:ascii="Times" w:hAnsi="Times"/>
          <w:sz w:val="23"/>
          <w:szCs w:val="23"/>
        </w:rPr>
        <w:t>www1.sjp.co.uk</w:t>
      </w:r>
    </w:p>
    <w:p w:rsidR="0078628F" w:rsidRDefault="00762D99">
      <w:pPr>
        <w:pStyle w:val="Standard"/>
        <w:spacing w:after="60" w:line="240" w:lineRule="auto"/>
        <w:jc w:val="both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FTSE 100 company with £54.5bn of client funds under management</w:t>
      </w:r>
    </w:p>
    <w:p w:rsidR="0078628F" w:rsidRDefault="00B40F47">
      <w:pPr>
        <w:pStyle w:val="Standard"/>
        <w:spacing w:after="60" w:line="240" w:lineRule="auto"/>
        <w:jc w:val="both"/>
      </w:pPr>
      <w:r>
        <w:rPr>
          <w:rFonts w:ascii="Times" w:hAnsi="Times"/>
          <w:i/>
          <w:sz w:val="23"/>
          <w:szCs w:val="23"/>
        </w:rPr>
        <w:t>Business</w:t>
      </w:r>
      <w:r w:rsidR="00762D99">
        <w:rPr>
          <w:rFonts w:ascii="Times" w:hAnsi="Times"/>
          <w:i/>
          <w:sz w:val="23"/>
          <w:szCs w:val="23"/>
        </w:rPr>
        <w:t xml:space="preserve"> Assistant</w:t>
      </w:r>
      <w:r w:rsidR="00737238">
        <w:rPr>
          <w:rFonts w:ascii="Times" w:hAnsi="Times"/>
          <w:i/>
        </w:rPr>
        <w:t xml:space="preserve">, </w:t>
      </w:r>
      <w:r w:rsidR="00762D99">
        <w:rPr>
          <w:rFonts w:ascii="Times" w:hAnsi="Times"/>
          <w:i/>
          <w:sz w:val="23"/>
          <w:szCs w:val="23"/>
        </w:rPr>
        <w:t>Nov 2014 – Nov 2015</w:t>
      </w:r>
      <w:r w:rsidR="00EC4DFB">
        <w:rPr>
          <w:rFonts w:ascii="Times" w:hAnsi="Times"/>
          <w:i/>
          <w:sz w:val="23"/>
          <w:szCs w:val="23"/>
        </w:rPr>
        <w:t>(fixed term contract)</w:t>
      </w:r>
      <w:r w:rsidR="00737238">
        <w:rPr>
          <w:rFonts w:ascii="Times" w:hAnsi="Times"/>
          <w:i/>
          <w:sz w:val="23"/>
          <w:szCs w:val="23"/>
        </w:rPr>
        <w:t xml:space="preserve">, </w:t>
      </w:r>
      <w:r w:rsidR="00737238">
        <w:rPr>
          <w:rFonts w:ascii="Times" w:hAnsi="Times"/>
          <w:i/>
        </w:rPr>
        <w:t xml:space="preserve">London </w:t>
      </w:r>
    </w:p>
    <w:p w:rsidR="002471F7" w:rsidRPr="002471F7" w:rsidRDefault="00762D99" w:rsidP="002471F7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Coordinating the varied and pressurised workflow of the practice, ensuring its smooth running and integration of personnel and key systems and processes; monitoring and prioritising organisation processes and administrative support including calendars, travel itineraries, calls, correspondence and emails</w:t>
      </w:r>
    </w:p>
    <w:p w:rsidR="002471F7" w:rsidRDefault="002471F7" w:rsidP="002471F7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 w:rsidRPr="002471F7">
        <w:rPr>
          <w:rFonts w:ascii="Times" w:hAnsi="Times"/>
        </w:rPr>
        <w:t>Updating and maintaining accurate project records, professional portfolio and contacts</w:t>
      </w:r>
    </w:p>
    <w:p w:rsidR="0078628F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Processing investment application forms, switch requests and withdrawal requests in an accurate and timely manner, producing and sending out investment illustrations, suitability letters and valuations</w:t>
      </w:r>
      <w:r w:rsidR="00EA5873">
        <w:rPr>
          <w:rFonts w:ascii="Times" w:hAnsi="Times"/>
        </w:rPr>
        <w:t>; preparing event and presentation packs</w:t>
      </w:r>
    </w:p>
    <w:p w:rsidR="0078628F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Obtaining requested information from financial institutions and extracting relevant data, preparing presentations, memos and other relevant documentation as required</w:t>
      </w:r>
      <w:r w:rsidR="002471F7">
        <w:rPr>
          <w:rFonts w:ascii="Times" w:hAnsi="Times"/>
        </w:rPr>
        <w:t>; collating information for directories</w:t>
      </w:r>
    </w:p>
    <w:p w:rsidR="0078628F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Ensuring all necessary licences are renewed prior to deadlines, recording CPD hours, processing business expense claims and invoices</w:t>
      </w:r>
    </w:p>
    <w:p w:rsidR="0078628F" w:rsidRPr="002471F7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 xml:space="preserve">Liaising with external advertising agencies and </w:t>
      </w:r>
      <w:r w:rsidR="00B77431">
        <w:rPr>
          <w:rFonts w:ascii="Times" w:hAnsi="Times"/>
        </w:rPr>
        <w:t xml:space="preserve">supporting special projects; </w:t>
      </w:r>
      <w:r>
        <w:rPr>
          <w:rFonts w:ascii="Times" w:hAnsi="Times"/>
        </w:rPr>
        <w:t>participating in designing promotional materials; tracking and archiving coverage in the media</w:t>
      </w:r>
      <w:r w:rsidR="002471F7">
        <w:rPr>
          <w:rFonts w:ascii="Times" w:hAnsi="Times"/>
        </w:rPr>
        <w:t xml:space="preserve">; managing </w:t>
      </w:r>
      <w:r w:rsidR="00B77431">
        <w:rPr>
          <w:rFonts w:ascii="Times" w:hAnsi="Times"/>
        </w:rPr>
        <w:t xml:space="preserve">content in Partner’s section on the </w:t>
      </w:r>
      <w:r w:rsidR="002471F7">
        <w:rPr>
          <w:rFonts w:ascii="Times" w:hAnsi="Times"/>
        </w:rPr>
        <w:t xml:space="preserve">company website  </w:t>
      </w:r>
    </w:p>
    <w:p w:rsidR="002471F7" w:rsidRDefault="002471F7" w:rsidP="002471F7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Providing ad hoc assistance to HR; managing a team of assistants and dealing with training, appraisals and holidays</w:t>
      </w:r>
    </w:p>
    <w:p w:rsidR="0078628F" w:rsidRDefault="0078628F">
      <w:pPr>
        <w:pStyle w:val="Standard"/>
        <w:tabs>
          <w:tab w:val="left" w:pos="284"/>
        </w:tabs>
        <w:spacing w:after="0" w:line="240" w:lineRule="auto"/>
        <w:jc w:val="both"/>
        <w:rPr>
          <w:rFonts w:ascii="Times" w:hAnsi="Times"/>
        </w:rPr>
      </w:pPr>
    </w:p>
    <w:p w:rsidR="0078628F" w:rsidRDefault="00762D99">
      <w:pPr>
        <w:pStyle w:val="Standard"/>
        <w:spacing w:after="60" w:line="240" w:lineRule="auto"/>
        <w:jc w:val="both"/>
      </w:pPr>
      <w:r>
        <w:rPr>
          <w:rFonts w:ascii="Times" w:hAnsi="Times"/>
          <w:b/>
          <w:sz w:val="23"/>
          <w:szCs w:val="23"/>
        </w:rPr>
        <w:t xml:space="preserve">White &amp; Case | </w:t>
      </w:r>
      <w:r>
        <w:rPr>
          <w:rFonts w:ascii="Times" w:hAnsi="Times"/>
          <w:sz w:val="23"/>
          <w:szCs w:val="23"/>
        </w:rPr>
        <w:t>www.whitecase.com</w:t>
      </w:r>
    </w:p>
    <w:p w:rsidR="0078628F" w:rsidRDefault="00762D99">
      <w:pPr>
        <w:pStyle w:val="Standard"/>
        <w:spacing w:after="60" w:line="240" w:lineRule="auto"/>
        <w:jc w:val="both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Leading global law firm with 40 offices in 27 countries and $1.38b</w:t>
      </w:r>
      <w:r w:rsidR="00C21F07">
        <w:rPr>
          <w:rFonts w:ascii="Times" w:hAnsi="Times"/>
          <w:sz w:val="23"/>
          <w:szCs w:val="23"/>
        </w:rPr>
        <w:t>n</w:t>
      </w:r>
      <w:r>
        <w:rPr>
          <w:rFonts w:ascii="Times" w:hAnsi="Times"/>
          <w:sz w:val="23"/>
          <w:szCs w:val="23"/>
        </w:rPr>
        <w:t xml:space="preserve"> annual revenue</w:t>
      </w:r>
    </w:p>
    <w:p w:rsidR="0078628F" w:rsidRDefault="00762D99">
      <w:pPr>
        <w:pStyle w:val="Standard"/>
        <w:spacing w:after="60" w:line="240" w:lineRule="auto"/>
        <w:jc w:val="both"/>
      </w:pPr>
      <w:r>
        <w:rPr>
          <w:rFonts w:ascii="Times" w:hAnsi="Times"/>
          <w:i/>
          <w:sz w:val="23"/>
          <w:szCs w:val="23"/>
        </w:rPr>
        <w:t xml:space="preserve">Legal </w:t>
      </w:r>
      <w:r w:rsidR="00C71230">
        <w:rPr>
          <w:rFonts w:ascii="Times" w:hAnsi="Times"/>
          <w:i/>
          <w:sz w:val="23"/>
          <w:szCs w:val="23"/>
        </w:rPr>
        <w:t>Secretary</w:t>
      </w:r>
      <w:r w:rsidR="003C2F69">
        <w:rPr>
          <w:rFonts w:ascii="Times" w:hAnsi="Times"/>
          <w:i/>
          <w:sz w:val="23"/>
          <w:szCs w:val="23"/>
        </w:rPr>
        <w:t>–</w:t>
      </w:r>
      <w:r w:rsidR="002D5E82">
        <w:rPr>
          <w:rFonts w:ascii="Times" w:hAnsi="Times"/>
          <w:i/>
          <w:sz w:val="23"/>
          <w:szCs w:val="23"/>
        </w:rPr>
        <w:t xml:space="preserve">Dispute Resolution / </w:t>
      </w:r>
      <w:r w:rsidR="00492252">
        <w:rPr>
          <w:rFonts w:ascii="Times" w:hAnsi="Times"/>
          <w:i/>
          <w:sz w:val="23"/>
          <w:szCs w:val="23"/>
        </w:rPr>
        <w:t>Int</w:t>
      </w:r>
      <w:r w:rsidR="006009C5">
        <w:rPr>
          <w:rFonts w:ascii="Times" w:hAnsi="Times"/>
          <w:i/>
          <w:sz w:val="23"/>
          <w:szCs w:val="23"/>
        </w:rPr>
        <w:t>ernational Arbitration</w:t>
      </w:r>
      <w:r w:rsidR="002D5E82">
        <w:rPr>
          <w:rFonts w:ascii="Times" w:hAnsi="Times"/>
          <w:i/>
          <w:sz w:val="23"/>
          <w:szCs w:val="23"/>
        </w:rPr>
        <w:t xml:space="preserve"> Practice</w:t>
      </w:r>
      <w:r w:rsidR="00EC4DFB">
        <w:rPr>
          <w:rFonts w:ascii="Times" w:hAnsi="Times"/>
          <w:i/>
          <w:sz w:val="23"/>
          <w:szCs w:val="23"/>
        </w:rPr>
        <w:t>,</w:t>
      </w:r>
      <w:r>
        <w:rPr>
          <w:rFonts w:ascii="Times" w:hAnsi="Times"/>
          <w:i/>
          <w:sz w:val="23"/>
          <w:szCs w:val="23"/>
        </w:rPr>
        <w:t xml:space="preserve"> Jul 2013 – Nov 2014</w:t>
      </w:r>
      <w:r w:rsidR="00EC4DFB">
        <w:rPr>
          <w:rFonts w:ascii="Times" w:hAnsi="Times"/>
          <w:i/>
          <w:sz w:val="23"/>
          <w:szCs w:val="23"/>
        </w:rPr>
        <w:t xml:space="preserve"> (contract)</w:t>
      </w:r>
      <w:r w:rsidR="00737238">
        <w:rPr>
          <w:rFonts w:ascii="Times" w:hAnsi="Times"/>
          <w:i/>
          <w:sz w:val="23"/>
          <w:szCs w:val="23"/>
        </w:rPr>
        <w:t xml:space="preserve">, </w:t>
      </w:r>
      <w:r w:rsidR="00737238">
        <w:rPr>
          <w:rFonts w:ascii="Times" w:hAnsi="Times"/>
          <w:i/>
        </w:rPr>
        <w:t xml:space="preserve">London </w:t>
      </w:r>
    </w:p>
    <w:p w:rsidR="0078628F" w:rsidRDefault="00524D1D" w:rsidP="00D45B34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Planning and or</w:t>
      </w:r>
      <w:r w:rsidR="003C2F69">
        <w:rPr>
          <w:rFonts w:ascii="Times" w:hAnsi="Times"/>
        </w:rPr>
        <w:t>ganising days for principals</w:t>
      </w:r>
      <w:r w:rsidR="0082045B">
        <w:rPr>
          <w:rFonts w:ascii="Times" w:hAnsi="Times"/>
        </w:rPr>
        <w:t xml:space="preserve"> (partner, counsel and associates)</w:t>
      </w:r>
      <w:r w:rsidR="00A52671">
        <w:rPr>
          <w:rFonts w:ascii="Times" w:hAnsi="Times"/>
        </w:rPr>
        <w:t>:</w:t>
      </w:r>
      <w:r w:rsidR="00762D99">
        <w:rPr>
          <w:rFonts w:ascii="Times" w:hAnsi="Times"/>
        </w:rPr>
        <w:t xml:space="preserve"> performing effective diary and travel management, acting as a gatekeeper for incoming calls, correspondence and emails</w:t>
      </w:r>
      <w:r w:rsidR="00D45B34">
        <w:rPr>
          <w:rFonts w:ascii="Times" w:hAnsi="Times"/>
        </w:rPr>
        <w:t>; arranging conference calls, video conferences, meetings, catering, conference facilities and Webex; attending meetings/calls, interpreting and/or taking notes as required</w:t>
      </w:r>
    </w:p>
    <w:p w:rsidR="00A52671" w:rsidRPr="00A52671" w:rsidRDefault="00762D99" w:rsidP="00A52671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Document production, including making amendments and formatting, working in multiple versions of documents, proofreading, copy and audio typing</w:t>
      </w:r>
      <w:r w:rsidR="00261F52">
        <w:rPr>
          <w:rFonts w:ascii="Times" w:hAnsi="Times"/>
        </w:rPr>
        <w:t>, working in track changes</w:t>
      </w:r>
    </w:p>
    <w:p w:rsidR="00AF6DC3" w:rsidRPr="00AF6DC3" w:rsidRDefault="00A52671" w:rsidP="003E005A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 w:rsidRPr="00AF6DC3">
        <w:rPr>
          <w:rFonts w:ascii="Times" w:hAnsi="Times"/>
        </w:rPr>
        <w:t>Assisting with bids preparation, reporting and analysis; capturing and managing client relationship activity, project management and contact data in the firm’s CRM system; updating and maintaining client records (paper files and internal database); manag</w:t>
      </w:r>
      <w:r w:rsidR="00A802B3">
        <w:rPr>
          <w:rFonts w:ascii="Times" w:hAnsi="Times"/>
        </w:rPr>
        <w:t>ing folders and filing systems</w:t>
      </w:r>
      <w:r w:rsidRPr="00AF6DC3">
        <w:rPr>
          <w:rFonts w:ascii="Times" w:hAnsi="Times"/>
        </w:rPr>
        <w:t>; tracking information and conducting comprehensive reviews; collating and providing information on firm’s new matters</w:t>
      </w:r>
    </w:p>
    <w:p w:rsidR="00A52671" w:rsidRPr="00A52671" w:rsidRDefault="00762D99" w:rsidP="003E005A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 w:rsidRPr="00AF6DC3">
        <w:rPr>
          <w:rFonts w:ascii="Times" w:hAnsi="Times"/>
        </w:rPr>
        <w:t>Entering and approving timesheets, preparing and reconciling expense reports, assisting in preparation of bill narratives and draft cost details and in monitoring the billing process</w:t>
      </w:r>
      <w:r w:rsidR="00D45B34" w:rsidRPr="00AF6DC3">
        <w:rPr>
          <w:rFonts w:ascii="Times" w:hAnsi="Times"/>
        </w:rPr>
        <w:t>; registering partners for conferences, seminars and networking events; managing the supply of business cards across the practice</w:t>
      </w:r>
    </w:p>
    <w:p w:rsidR="00D45B34" w:rsidRPr="00D45B34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Arranging in-house and external corporate and client events</w:t>
      </w:r>
      <w:r w:rsidR="005E6D6B">
        <w:rPr>
          <w:rFonts w:ascii="Times" w:hAnsi="Times"/>
        </w:rPr>
        <w:t xml:space="preserve"> (legal symposiums, seminars, conferences, cocktail receptions, etc.);</w:t>
      </w:r>
      <w:r w:rsidR="00524D1D">
        <w:rPr>
          <w:rFonts w:ascii="Times" w:hAnsi="Times"/>
        </w:rPr>
        <w:t xml:space="preserve"> doing research on venues and package costs, managing contact and mailing lists, assisting with managing events on the day</w:t>
      </w:r>
    </w:p>
    <w:p w:rsidR="00CB7FA7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  <w:rPr>
          <w:rFonts w:ascii="Times" w:hAnsi="Times"/>
        </w:rPr>
      </w:pPr>
      <w:r>
        <w:rPr>
          <w:rFonts w:ascii="Times" w:hAnsi="Times"/>
        </w:rPr>
        <w:t>Acting as deputy to the team leader and dealing with issues and workload in her absence</w:t>
      </w:r>
    </w:p>
    <w:p w:rsidR="00CB7FA7" w:rsidRDefault="00CB7FA7">
      <w:pPr>
        <w:suppressAutoHyphens w:val="0"/>
        <w:rPr>
          <w:rFonts w:ascii="Times" w:hAnsi="Times"/>
        </w:rPr>
      </w:pPr>
      <w:r>
        <w:rPr>
          <w:rFonts w:ascii="Times" w:hAnsi="Times"/>
        </w:rPr>
        <w:br w:type="page"/>
      </w:r>
    </w:p>
    <w:p w:rsidR="0078628F" w:rsidRDefault="00762D99">
      <w:pPr>
        <w:pStyle w:val="Standard"/>
        <w:spacing w:after="60" w:line="240" w:lineRule="auto"/>
        <w:jc w:val="both"/>
      </w:pPr>
      <w:r>
        <w:rPr>
          <w:rFonts w:ascii="Times" w:hAnsi="Times"/>
          <w:b/>
          <w:sz w:val="23"/>
          <w:szCs w:val="23"/>
        </w:rPr>
        <w:t xml:space="preserve">SNC-Lavalin | </w:t>
      </w:r>
      <w:r>
        <w:rPr>
          <w:rFonts w:ascii="Times" w:hAnsi="Times"/>
          <w:sz w:val="23"/>
          <w:szCs w:val="23"/>
        </w:rPr>
        <w:t>www.snclavalin.com</w:t>
      </w:r>
    </w:p>
    <w:p w:rsidR="0078628F" w:rsidRDefault="00762D99">
      <w:pPr>
        <w:pStyle w:val="Standard"/>
        <w:spacing w:after="60" w:line="240" w:lineRule="auto"/>
        <w:jc w:val="both"/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One of the world’s top five engineering &amp; construction firms with CAD 6</w:t>
      </w:r>
      <w:r w:rsidR="00821C63">
        <w:rPr>
          <w:rFonts w:ascii="Times" w:hAnsi="Times"/>
          <w:sz w:val="23"/>
          <w:szCs w:val="23"/>
        </w:rPr>
        <w:t>.1</w:t>
      </w:r>
      <w:r>
        <w:rPr>
          <w:rFonts w:ascii="Times" w:hAnsi="Times"/>
          <w:sz w:val="23"/>
          <w:szCs w:val="23"/>
        </w:rPr>
        <w:t>b</w:t>
      </w:r>
      <w:r w:rsidR="00821C63">
        <w:rPr>
          <w:rFonts w:ascii="Times" w:hAnsi="Times"/>
          <w:sz w:val="23"/>
          <w:szCs w:val="23"/>
        </w:rPr>
        <w:t>n</w:t>
      </w:r>
      <w:r>
        <w:rPr>
          <w:rFonts w:ascii="Times" w:hAnsi="Times"/>
          <w:sz w:val="23"/>
          <w:szCs w:val="23"/>
        </w:rPr>
        <w:t xml:space="preserve"> revenue and 30,000 employees worldwide</w:t>
      </w:r>
    </w:p>
    <w:p w:rsidR="0078628F" w:rsidRDefault="00CB7FA7">
      <w:pPr>
        <w:pStyle w:val="Standard"/>
        <w:spacing w:after="60" w:line="240" w:lineRule="auto"/>
        <w:jc w:val="both"/>
      </w:pPr>
      <w:r>
        <w:rPr>
          <w:rFonts w:ascii="Times" w:hAnsi="Times"/>
          <w:i/>
          <w:sz w:val="23"/>
          <w:szCs w:val="23"/>
        </w:rPr>
        <w:t>E</w:t>
      </w:r>
      <w:r w:rsidR="009119A5">
        <w:rPr>
          <w:rFonts w:ascii="Times" w:hAnsi="Times"/>
          <w:i/>
          <w:sz w:val="23"/>
          <w:szCs w:val="23"/>
        </w:rPr>
        <w:t xml:space="preserve">xecutive </w:t>
      </w:r>
      <w:r>
        <w:rPr>
          <w:rFonts w:ascii="Times" w:hAnsi="Times"/>
          <w:i/>
          <w:sz w:val="23"/>
          <w:szCs w:val="23"/>
        </w:rPr>
        <w:t>A</w:t>
      </w:r>
      <w:r w:rsidR="009119A5">
        <w:rPr>
          <w:rFonts w:ascii="Times" w:hAnsi="Times"/>
          <w:i/>
          <w:sz w:val="23"/>
          <w:szCs w:val="23"/>
        </w:rPr>
        <w:t>ssistant</w:t>
      </w:r>
      <w:r>
        <w:rPr>
          <w:rFonts w:ascii="Times" w:hAnsi="Times"/>
          <w:i/>
          <w:sz w:val="23"/>
          <w:szCs w:val="23"/>
        </w:rPr>
        <w:t xml:space="preserve"> to Senior Vice-</w:t>
      </w:r>
      <w:r w:rsidR="00762D99">
        <w:rPr>
          <w:rFonts w:ascii="Times" w:hAnsi="Times"/>
          <w:i/>
          <w:sz w:val="23"/>
          <w:szCs w:val="23"/>
        </w:rPr>
        <w:t xml:space="preserve">President </w:t>
      </w:r>
      <w:r w:rsidR="002A2AB4">
        <w:rPr>
          <w:rFonts w:ascii="Times" w:hAnsi="Times"/>
          <w:i/>
          <w:sz w:val="23"/>
          <w:szCs w:val="23"/>
        </w:rPr>
        <w:t xml:space="preserve">&amp; General Manager </w:t>
      </w:r>
      <w:r w:rsidR="00762D99">
        <w:rPr>
          <w:rFonts w:ascii="Times" w:hAnsi="Times"/>
          <w:i/>
          <w:sz w:val="23"/>
          <w:szCs w:val="23"/>
        </w:rPr>
        <w:t xml:space="preserve">and </w:t>
      </w:r>
      <w:r w:rsidR="00F6351D">
        <w:rPr>
          <w:rFonts w:ascii="Times" w:hAnsi="Times"/>
          <w:i/>
          <w:sz w:val="23"/>
          <w:szCs w:val="23"/>
        </w:rPr>
        <w:t>V</w:t>
      </w:r>
      <w:r>
        <w:rPr>
          <w:rFonts w:ascii="Times" w:hAnsi="Times"/>
          <w:i/>
          <w:sz w:val="23"/>
          <w:szCs w:val="23"/>
        </w:rPr>
        <w:t xml:space="preserve">ice-President </w:t>
      </w:r>
      <w:r w:rsidR="00F6351D">
        <w:rPr>
          <w:rFonts w:ascii="Times" w:hAnsi="Times"/>
          <w:i/>
          <w:sz w:val="23"/>
          <w:szCs w:val="23"/>
        </w:rPr>
        <w:t>Business Development</w:t>
      </w:r>
      <w:r w:rsidR="009119A5">
        <w:rPr>
          <w:rFonts w:ascii="Times" w:hAnsi="Times"/>
          <w:i/>
          <w:sz w:val="23"/>
          <w:szCs w:val="23"/>
        </w:rPr>
        <w:t xml:space="preserve">, </w:t>
      </w:r>
      <w:r w:rsidR="00762D99">
        <w:rPr>
          <w:rFonts w:ascii="Times" w:hAnsi="Times"/>
          <w:i/>
          <w:sz w:val="23"/>
          <w:szCs w:val="23"/>
        </w:rPr>
        <w:t>Apr 2010 – Jun 2013</w:t>
      </w:r>
      <w:r>
        <w:rPr>
          <w:rFonts w:ascii="Times" w:hAnsi="Times"/>
          <w:i/>
          <w:sz w:val="23"/>
          <w:szCs w:val="23"/>
        </w:rPr>
        <w:t>, London</w:t>
      </w:r>
    </w:p>
    <w:p w:rsidR="0078628F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Organising extremely busy diary and days of SVP &amp; General Manager and ad hoc for Vice Presidents</w:t>
      </w:r>
    </w:p>
    <w:p w:rsidR="0078628F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Working with confidential commercial data, contract negotiation and merger and acquisition documentation; preparing meeting documentation in readiness for internal and external meetings</w:t>
      </w:r>
    </w:p>
    <w:p w:rsidR="0078628F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Entering data and preparing confidential weekly man-hour reports, collating data from relevant offices and preparing corporate monthly reports from Finance, HR, Quality, Projects and the Management Team</w:t>
      </w:r>
    </w:p>
    <w:p w:rsidR="00430127" w:rsidRPr="00430127" w:rsidRDefault="00762D99" w:rsidP="00430127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Helping to org</w:t>
      </w:r>
      <w:r w:rsidR="00430127">
        <w:rPr>
          <w:rFonts w:ascii="Times" w:hAnsi="Times"/>
        </w:rPr>
        <w:t>anise market research, analyse</w:t>
      </w:r>
      <w:r>
        <w:rPr>
          <w:rFonts w:ascii="Times" w:hAnsi="Times"/>
        </w:rPr>
        <w:t xml:space="preserve"> questionnaires, record</w:t>
      </w:r>
      <w:r w:rsidR="00430127">
        <w:rPr>
          <w:rFonts w:ascii="Times" w:hAnsi="Times"/>
        </w:rPr>
        <w:t xml:space="preserve"> data and provide</w:t>
      </w:r>
      <w:r>
        <w:rPr>
          <w:rFonts w:ascii="Times" w:hAnsi="Times"/>
        </w:rPr>
        <w:t xml:space="preserve"> statistical analysis and summary; updating and maintaining accurate project records, professional portfolio and contacts</w:t>
      </w:r>
    </w:p>
    <w:p w:rsidR="00430127" w:rsidRPr="00430127" w:rsidRDefault="00430127" w:rsidP="00430127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 w:rsidRPr="00430127">
        <w:rPr>
          <w:rFonts w:ascii="Times" w:hAnsi="Times"/>
        </w:rPr>
        <w:t>Distributing marketing guidelines throughout the company, assisting with data collection and monitoring of key market areas</w:t>
      </w:r>
    </w:p>
    <w:p w:rsidR="0078628F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Ad hoc interpreting of Russian language phone calls and meetings and translation of documents</w:t>
      </w:r>
    </w:p>
    <w:p w:rsidR="0078628F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Communications to the Corporate Offices in Canada</w:t>
      </w:r>
      <w:r w:rsidR="00430127">
        <w:rPr>
          <w:rFonts w:ascii="Times" w:hAnsi="Times"/>
        </w:rPr>
        <w:t xml:space="preserve"> and Moscow</w:t>
      </w:r>
      <w:r>
        <w:rPr>
          <w:rFonts w:ascii="Times" w:hAnsi="Times"/>
        </w:rPr>
        <w:t xml:space="preserve"> and Project Offices around the globe as appropriate; operating as point of contact for the Communications Department in the quarterly calls</w:t>
      </w:r>
    </w:p>
    <w:p w:rsidR="00813CB7" w:rsidRDefault="00762D99" w:rsidP="00F6351D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Ensuring resource requests for permanent and contract staff are in line with the company process, budget checks are completed and presented to the senior leadership team for approval</w:t>
      </w:r>
    </w:p>
    <w:p w:rsidR="0078628F" w:rsidRDefault="0078628F">
      <w:pPr>
        <w:pStyle w:val="Standard"/>
        <w:tabs>
          <w:tab w:val="left" w:pos="284"/>
        </w:tabs>
        <w:spacing w:after="0" w:line="240" w:lineRule="auto"/>
        <w:jc w:val="both"/>
        <w:rPr>
          <w:rFonts w:ascii="Times" w:hAnsi="Times"/>
        </w:rPr>
      </w:pPr>
    </w:p>
    <w:p w:rsidR="00737238" w:rsidRDefault="00762D99">
      <w:pPr>
        <w:pStyle w:val="Standard"/>
        <w:spacing w:after="60" w:line="240" w:lineRule="auto"/>
        <w:jc w:val="both"/>
        <w:rPr>
          <w:rFonts w:ascii="Times" w:hAnsi="Times"/>
          <w:sz w:val="23"/>
          <w:szCs w:val="23"/>
        </w:rPr>
      </w:pPr>
      <w:r>
        <w:rPr>
          <w:rFonts w:ascii="Times" w:hAnsi="Times"/>
          <w:b/>
          <w:sz w:val="23"/>
          <w:szCs w:val="23"/>
        </w:rPr>
        <w:t xml:space="preserve">MRL Accountancy Services | </w:t>
      </w:r>
      <w:r>
        <w:rPr>
          <w:rFonts w:ascii="Times" w:hAnsi="Times"/>
          <w:sz w:val="23"/>
          <w:szCs w:val="23"/>
        </w:rPr>
        <w:t xml:space="preserve">Boutique accountancy practice </w:t>
      </w:r>
    </w:p>
    <w:p w:rsidR="0078628F" w:rsidRDefault="00CB7FA7">
      <w:pPr>
        <w:pStyle w:val="Standard"/>
        <w:spacing w:after="60" w:line="240" w:lineRule="auto"/>
        <w:jc w:val="both"/>
      </w:pPr>
      <w:r>
        <w:rPr>
          <w:rFonts w:ascii="Times" w:hAnsi="Times"/>
          <w:i/>
          <w:sz w:val="23"/>
          <w:szCs w:val="23"/>
        </w:rPr>
        <w:t xml:space="preserve">Marketing Team Administrator and </w:t>
      </w:r>
      <w:r w:rsidR="00762D99">
        <w:rPr>
          <w:rFonts w:ascii="Times" w:hAnsi="Times"/>
          <w:i/>
          <w:sz w:val="23"/>
          <w:szCs w:val="23"/>
        </w:rPr>
        <w:t>Personal Assistant to Managing Director, Jan 200</w:t>
      </w:r>
      <w:r w:rsidR="006A7475">
        <w:rPr>
          <w:rFonts w:ascii="Times" w:hAnsi="Times"/>
          <w:i/>
          <w:sz w:val="23"/>
          <w:szCs w:val="23"/>
        </w:rPr>
        <w:t>8</w:t>
      </w:r>
      <w:r w:rsidR="00762D99">
        <w:rPr>
          <w:rFonts w:ascii="Times" w:hAnsi="Times"/>
          <w:i/>
          <w:sz w:val="23"/>
          <w:szCs w:val="23"/>
        </w:rPr>
        <w:t xml:space="preserve"> – Apr 2010</w:t>
      </w:r>
      <w:r w:rsidR="00737238">
        <w:rPr>
          <w:rFonts w:ascii="Times" w:hAnsi="Times"/>
          <w:i/>
          <w:sz w:val="23"/>
          <w:szCs w:val="23"/>
        </w:rPr>
        <w:t xml:space="preserve">, Ascot </w:t>
      </w:r>
    </w:p>
    <w:p w:rsidR="0078628F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 xml:space="preserve">Providing </w:t>
      </w:r>
      <w:r w:rsidR="002F5B05">
        <w:rPr>
          <w:rFonts w:ascii="Times" w:hAnsi="Times"/>
        </w:rPr>
        <w:t xml:space="preserve">all-round secretarial and administrative support </w:t>
      </w:r>
      <w:r>
        <w:rPr>
          <w:rFonts w:ascii="Times" w:hAnsi="Times"/>
        </w:rPr>
        <w:t>to the Director and the team maintaining discretion and strict confidentiality: performing effective diary and itinerary</w:t>
      </w:r>
      <w:r w:rsidR="002F5B05">
        <w:rPr>
          <w:rFonts w:ascii="Times" w:hAnsi="Times"/>
        </w:rPr>
        <w:t xml:space="preserve"> management, arranging internal and </w:t>
      </w:r>
      <w:r>
        <w:rPr>
          <w:rFonts w:ascii="Times" w:hAnsi="Times"/>
        </w:rPr>
        <w:t xml:space="preserve">external meetings, </w:t>
      </w:r>
      <w:r w:rsidR="00BF03D9" w:rsidRPr="009D5463">
        <w:rPr>
          <w:rFonts w:ascii="Times" w:hAnsi="Times"/>
        </w:rPr>
        <w:t>processing expense claims and invoices</w:t>
      </w:r>
      <w:r w:rsidR="00BF03D9">
        <w:rPr>
          <w:rFonts w:ascii="Times" w:hAnsi="Times"/>
        </w:rPr>
        <w:t>,</w:t>
      </w:r>
      <w:r>
        <w:rPr>
          <w:rFonts w:ascii="Times" w:hAnsi="Times"/>
        </w:rPr>
        <w:t>dealing with issues in the employer’s absence</w:t>
      </w:r>
    </w:p>
    <w:p w:rsidR="0078628F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Preparing and distributing minutes, producing meeting papers and complex presentations, creating and generatin</w:t>
      </w:r>
      <w:r w:rsidR="00BF03D9">
        <w:rPr>
          <w:rFonts w:ascii="Times" w:hAnsi="Times"/>
        </w:rPr>
        <w:t>g annual and quarterly reports</w:t>
      </w:r>
      <w:r>
        <w:rPr>
          <w:rFonts w:ascii="Times" w:hAnsi="Times"/>
        </w:rPr>
        <w:t>, performing basic bookkeeping operations, managing key accounts, ensuring that all documentation is processed in an accurate and timely manner</w:t>
      </w:r>
    </w:p>
    <w:p w:rsidR="0078628F" w:rsidRPr="002F5B05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 xml:space="preserve">Liaising with clients and staff, carrying out routine administrative duties such as photocopying, typing, </w:t>
      </w:r>
      <w:r w:rsidR="002F5B05" w:rsidRPr="002F5B05">
        <w:rPr>
          <w:rFonts w:ascii="Times" w:hAnsi="Times"/>
        </w:rPr>
        <w:t>archiving</w:t>
      </w:r>
      <w:r>
        <w:rPr>
          <w:rFonts w:ascii="Times" w:hAnsi="Times"/>
        </w:rPr>
        <w:t>and filing papers, screening and answering telephone calls, correspondence, e-mails and faxes</w:t>
      </w:r>
    </w:p>
    <w:p w:rsidR="002F5B05" w:rsidRPr="002F5B05" w:rsidRDefault="002F5B05" w:rsidP="002F5B05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  <w:rPr>
          <w:rFonts w:ascii="Times" w:hAnsi="Times"/>
        </w:rPr>
      </w:pPr>
      <w:r w:rsidRPr="002F5B05">
        <w:rPr>
          <w:rFonts w:ascii="Times" w:hAnsi="Times"/>
        </w:rPr>
        <w:t>Day to day office manager duties</w:t>
      </w:r>
      <w:r>
        <w:rPr>
          <w:rFonts w:ascii="Times" w:hAnsi="Times"/>
        </w:rPr>
        <w:t>:</w:t>
      </w:r>
      <w:r w:rsidRPr="002F5B05">
        <w:rPr>
          <w:rFonts w:ascii="Times" w:hAnsi="Times"/>
        </w:rPr>
        <w:t xml:space="preserve"> payment of office premises, subscription</w:t>
      </w:r>
      <w:r>
        <w:rPr>
          <w:rFonts w:ascii="Times" w:hAnsi="Times"/>
        </w:rPr>
        <w:t>s, equipment maintenance</w:t>
      </w:r>
      <w:r w:rsidRPr="002F5B05">
        <w:rPr>
          <w:rFonts w:ascii="Times" w:hAnsi="Times"/>
        </w:rPr>
        <w:t>, and</w:t>
      </w:r>
      <w:r>
        <w:rPr>
          <w:rFonts w:ascii="Times" w:hAnsi="Times"/>
        </w:rPr>
        <w:t xml:space="preserve"> sourcing of cheaper suppliers</w:t>
      </w:r>
    </w:p>
    <w:p w:rsidR="0078628F" w:rsidRPr="00813CB7" w:rsidRDefault="00762D99">
      <w:pPr>
        <w:pStyle w:val="ListParagraph"/>
        <w:numPr>
          <w:ilvl w:val="0"/>
          <w:numId w:val="1"/>
        </w:numPr>
        <w:tabs>
          <w:tab w:val="left" w:pos="568"/>
        </w:tabs>
        <w:spacing w:after="0" w:line="240" w:lineRule="auto"/>
        <w:ind w:left="284" w:hanging="284"/>
        <w:jc w:val="both"/>
      </w:pPr>
      <w:r>
        <w:rPr>
          <w:rFonts w:ascii="Times" w:hAnsi="Times"/>
        </w:rPr>
        <w:t>Managing the company website interface, editing and uploading content on intranet, matrix and Sharepoint</w:t>
      </w:r>
    </w:p>
    <w:p w:rsidR="0078628F" w:rsidRDefault="0078628F">
      <w:pPr>
        <w:pStyle w:val="ListParagraph"/>
        <w:tabs>
          <w:tab w:val="left" w:pos="568"/>
        </w:tabs>
        <w:spacing w:after="0" w:line="240" w:lineRule="auto"/>
        <w:ind w:left="284"/>
        <w:jc w:val="both"/>
        <w:rPr>
          <w:rFonts w:ascii="Times" w:hAnsi="Times"/>
        </w:rPr>
      </w:pPr>
    </w:p>
    <w:p w:rsidR="0078628F" w:rsidRDefault="00762D99" w:rsidP="00253B7F">
      <w:pPr>
        <w:pStyle w:val="Standard"/>
        <w:jc w:val="both"/>
      </w:pPr>
      <w:r>
        <w:rPr>
          <w:rFonts w:ascii="Times" w:hAnsi="Times"/>
          <w:b/>
          <w:u w:val="single"/>
        </w:rPr>
        <w:t>EDUCATION</w:t>
      </w:r>
    </w:p>
    <w:p w:rsidR="0078628F" w:rsidRDefault="00762D99" w:rsidP="00034D5D">
      <w:pPr>
        <w:pStyle w:val="Standard"/>
        <w:spacing w:before="120" w:after="120" w:line="360" w:lineRule="auto"/>
        <w:contextualSpacing/>
        <w:jc w:val="both"/>
      </w:pPr>
      <w:r>
        <w:rPr>
          <w:rFonts w:ascii="Times" w:hAnsi="Times"/>
          <w:b/>
        </w:rPr>
        <w:t>2015</w:t>
      </w:r>
      <w:r>
        <w:rPr>
          <w:rFonts w:ascii="Times" w:hAnsi="Times"/>
        </w:rPr>
        <w:tab/>
      </w:r>
      <w:r>
        <w:rPr>
          <w:rFonts w:ascii="Times" w:hAnsi="Times"/>
        </w:rPr>
        <w:tab/>
        <w:t>St. James’s Place Academy(Certificate in Savings and Investments)</w:t>
      </w:r>
    </w:p>
    <w:p w:rsidR="00034D5D" w:rsidRPr="00034D5D" w:rsidRDefault="00762D99" w:rsidP="00034D5D">
      <w:pPr>
        <w:pStyle w:val="Standard"/>
        <w:spacing w:after="120" w:line="240" w:lineRule="atLeast"/>
        <w:contextualSpacing/>
        <w:jc w:val="both"/>
        <w:rPr>
          <w:rFonts w:ascii="Times" w:hAnsi="Times"/>
        </w:rPr>
      </w:pPr>
      <w:r>
        <w:rPr>
          <w:rFonts w:ascii="Times" w:hAnsi="Times"/>
          <w:b/>
        </w:rPr>
        <w:t>2011-2013</w:t>
      </w:r>
      <w:r>
        <w:rPr>
          <w:rFonts w:ascii="Times" w:hAnsi="Times"/>
          <w:b/>
        </w:rPr>
        <w:tab/>
      </w:r>
      <w:r>
        <w:rPr>
          <w:rFonts w:ascii="Times" w:hAnsi="Times"/>
        </w:rPr>
        <w:t xml:space="preserve">Pitman Training School (Microsoft Office 2010, Business Structure &amp; Law, Effective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Business Communication, Time &amp; Task Management, Business Document Production)</w:t>
      </w:r>
    </w:p>
    <w:p w:rsidR="0078628F" w:rsidRDefault="00762D99" w:rsidP="00034D5D">
      <w:pPr>
        <w:pStyle w:val="Standard"/>
        <w:spacing w:before="240" w:after="120" w:line="240" w:lineRule="exact"/>
        <w:jc w:val="both"/>
      </w:pPr>
      <w:r>
        <w:rPr>
          <w:rFonts w:ascii="Times" w:hAnsi="Times"/>
          <w:b/>
        </w:rPr>
        <w:t>2002-2007</w:t>
      </w:r>
      <w:r>
        <w:rPr>
          <w:rFonts w:ascii="Times" w:hAnsi="Times"/>
          <w:b/>
        </w:rPr>
        <w:tab/>
      </w:r>
      <w:r>
        <w:rPr>
          <w:rFonts w:ascii="Times" w:hAnsi="Times"/>
        </w:rPr>
        <w:t>University of Economics and Information Technology (BA in English)</w:t>
      </w:r>
    </w:p>
    <w:sectPr w:rsidR="0078628F" w:rsidSect="003A110C">
      <w:type w:val="continuous"/>
      <w:pgSz w:w="11906" w:h="16838"/>
      <w:pgMar w:top="851" w:right="991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B92" w:rsidRDefault="00881B92">
      <w:pPr>
        <w:spacing w:after="0" w:line="240" w:lineRule="auto"/>
      </w:pPr>
      <w:r>
        <w:separator/>
      </w:r>
    </w:p>
  </w:endnote>
  <w:endnote w:type="continuationSeparator" w:id="1">
    <w:p w:rsidR="00881B92" w:rsidRDefault="0088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B92" w:rsidRDefault="00881B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881B92" w:rsidRDefault="00881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12C"/>
    <w:multiLevelType w:val="multilevel"/>
    <w:tmpl w:val="33860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976EBB"/>
    <w:multiLevelType w:val="multilevel"/>
    <w:tmpl w:val="B82AA4A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87F1180"/>
    <w:multiLevelType w:val="hybridMultilevel"/>
    <w:tmpl w:val="1098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47251"/>
    <w:multiLevelType w:val="hybridMultilevel"/>
    <w:tmpl w:val="7E8A0CD8"/>
    <w:lvl w:ilvl="0" w:tplc="0B506B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4F6FD0"/>
    <w:multiLevelType w:val="hybridMultilevel"/>
    <w:tmpl w:val="B1F22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069AB"/>
    <w:multiLevelType w:val="multilevel"/>
    <w:tmpl w:val="FFC278E2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Symbol"/>
        <w:color w:val="000000"/>
        <w:sz w:val="20"/>
        <w:szCs w:val="20"/>
        <w:lang w:val="en-GB" w:eastAsia="en-U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6">
    <w:nsid w:val="50AB7CB0"/>
    <w:multiLevelType w:val="multilevel"/>
    <w:tmpl w:val="8C7CEE2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2C92E1B"/>
    <w:multiLevelType w:val="multilevel"/>
    <w:tmpl w:val="F6EEC8A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2F82C17"/>
    <w:multiLevelType w:val="multilevel"/>
    <w:tmpl w:val="5F968A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39F1FE7"/>
    <w:multiLevelType w:val="hybridMultilevel"/>
    <w:tmpl w:val="2AE8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41739"/>
    <w:multiLevelType w:val="multilevel"/>
    <w:tmpl w:val="1A50B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44F5089"/>
    <w:multiLevelType w:val="hybridMultilevel"/>
    <w:tmpl w:val="B446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7491B"/>
    <w:multiLevelType w:val="hybridMultilevel"/>
    <w:tmpl w:val="8D9ACB6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E7E6C3A"/>
    <w:multiLevelType w:val="multilevel"/>
    <w:tmpl w:val="91E4640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8628F"/>
    <w:rsid w:val="00025A3C"/>
    <w:rsid w:val="00034D5D"/>
    <w:rsid w:val="00046D9D"/>
    <w:rsid w:val="000C4B23"/>
    <w:rsid w:val="001454B8"/>
    <w:rsid w:val="00153ED7"/>
    <w:rsid w:val="00157509"/>
    <w:rsid w:val="001862E4"/>
    <w:rsid w:val="001947B2"/>
    <w:rsid w:val="00195334"/>
    <w:rsid w:val="001B16EB"/>
    <w:rsid w:val="00204454"/>
    <w:rsid w:val="002471F7"/>
    <w:rsid w:val="00253B7F"/>
    <w:rsid w:val="00255374"/>
    <w:rsid w:val="00261F52"/>
    <w:rsid w:val="002706CB"/>
    <w:rsid w:val="002A2AB4"/>
    <w:rsid w:val="002C0BE2"/>
    <w:rsid w:val="002D5E82"/>
    <w:rsid w:val="002E2856"/>
    <w:rsid w:val="002F5B05"/>
    <w:rsid w:val="00302AEC"/>
    <w:rsid w:val="003A110C"/>
    <w:rsid w:val="003A7FE8"/>
    <w:rsid w:val="003B13D2"/>
    <w:rsid w:val="003C0911"/>
    <w:rsid w:val="003C0DC5"/>
    <w:rsid w:val="003C2F69"/>
    <w:rsid w:val="003D48EF"/>
    <w:rsid w:val="003D5AAE"/>
    <w:rsid w:val="00430127"/>
    <w:rsid w:val="00441FDE"/>
    <w:rsid w:val="004454A0"/>
    <w:rsid w:val="00472D32"/>
    <w:rsid w:val="00492252"/>
    <w:rsid w:val="005154BD"/>
    <w:rsid w:val="00524D1D"/>
    <w:rsid w:val="00566518"/>
    <w:rsid w:val="00576022"/>
    <w:rsid w:val="005B693B"/>
    <w:rsid w:val="005E69C2"/>
    <w:rsid w:val="005E6D6B"/>
    <w:rsid w:val="006009C5"/>
    <w:rsid w:val="00664EBB"/>
    <w:rsid w:val="00670F2C"/>
    <w:rsid w:val="006A1535"/>
    <w:rsid w:val="006A7475"/>
    <w:rsid w:val="007059D4"/>
    <w:rsid w:val="00737238"/>
    <w:rsid w:val="007464C9"/>
    <w:rsid w:val="00762D99"/>
    <w:rsid w:val="0078628F"/>
    <w:rsid w:val="007D4A65"/>
    <w:rsid w:val="00813CB7"/>
    <w:rsid w:val="00814BF9"/>
    <w:rsid w:val="0082045B"/>
    <w:rsid w:val="00821C63"/>
    <w:rsid w:val="008455B8"/>
    <w:rsid w:val="008568B5"/>
    <w:rsid w:val="00861616"/>
    <w:rsid w:val="00871227"/>
    <w:rsid w:val="00881B92"/>
    <w:rsid w:val="008C55D3"/>
    <w:rsid w:val="008F0198"/>
    <w:rsid w:val="00901A31"/>
    <w:rsid w:val="00904F17"/>
    <w:rsid w:val="009119A5"/>
    <w:rsid w:val="00915660"/>
    <w:rsid w:val="00915813"/>
    <w:rsid w:val="00915C9B"/>
    <w:rsid w:val="00956CA3"/>
    <w:rsid w:val="00992711"/>
    <w:rsid w:val="009A3ECB"/>
    <w:rsid w:val="009A4000"/>
    <w:rsid w:val="009A6235"/>
    <w:rsid w:val="009C03B9"/>
    <w:rsid w:val="00A1332B"/>
    <w:rsid w:val="00A147D1"/>
    <w:rsid w:val="00A24869"/>
    <w:rsid w:val="00A2659D"/>
    <w:rsid w:val="00A34044"/>
    <w:rsid w:val="00A52671"/>
    <w:rsid w:val="00A802B3"/>
    <w:rsid w:val="00AB1207"/>
    <w:rsid w:val="00AF09AA"/>
    <w:rsid w:val="00AF6DC3"/>
    <w:rsid w:val="00B1443C"/>
    <w:rsid w:val="00B40F47"/>
    <w:rsid w:val="00B77431"/>
    <w:rsid w:val="00B916CC"/>
    <w:rsid w:val="00BC45D7"/>
    <w:rsid w:val="00BF03D9"/>
    <w:rsid w:val="00C04D39"/>
    <w:rsid w:val="00C12E2C"/>
    <w:rsid w:val="00C21F07"/>
    <w:rsid w:val="00C34882"/>
    <w:rsid w:val="00C44CAE"/>
    <w:rsid w:val="00C605AC"/>
    <w:rsid w:val="00C71230"/>
    <w:rsid w:val="00CB7FA7"/>
    <w:rsid w:val="00CD5690"/>
    <w:rsid w:val="00CF00F4"/>
    <w:rsid w:val="00CF655A"/>
    <w:rsid w:val="00D04C04"/>
    <w:rsid w:val="00D07962"/>
    <w:rsid w:val="00D45B34"/>
    <w:rsid w:val="00D91FEE"/>
    <w:rsid w:val="00DC656A"/>
    <w:rsid w:val="00DF263C"/>
    <w:rsid w:val="00E424F3"/>
    <w:rsid w:val="00E50B00"/>
    <w:rsid w:val="00EA5873"/>
    <w:rsid w:val="00EC4DFB"/>
    <w:rsid w:val="00EE73AA"/>
    <w:rsid w:val="00EF70B6"/>
    <w:rsid w:val="00F00EA4"/>
    <w:rsid w:val="00F017B7"/>
    <w:rsid w:val="00F01D4E"/>
    <w:rsid w:val="00F14DFB"/>
    <w:rsid w:val="00F2488B"/>
    <w:rsid w:val="00F46899"/>
    <w:rsid w:val="00F6351D"/>
    <w:rsid w:val="00F7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7FE8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A7FE8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A7F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A7FE8"/>
    <w:pPr>
      <w:spacing w:after="120"/>
    </w:pPr>
  </w:style>
  <w:style w:type="paragraph" w:styleId="List">
    <w:name w:val="List"/>
    <w:basedOn w:val="Textbody"/>
    <w:rsid w:val="003A7FE8"/>
    <w:rPr>
      <w:rFonts w:cs="Mangal"/>
    </w:rPr>
  </w:style>
  <w:style w:type="paragraph" w:styleId="Caption">
    <w:name w:val="caption"/>
    <w:basedOn w:val="Standard"/>
    <w:rsid w:val="003A7F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A7FE8"/>
    <w:pPr>
      <w:suppressLineNumbers/>
    </w:pPr>
    <w:rPr>
      <w:rFonts w:cs="Mangal"/>
    </w:rPr>
  </w:style>
  <w:style w:type="paragraph" w:styleId="ListParagraph">
    <w:name w:val="List Paragraph"/>
    <w:basedOn w:val="Standard"/>
    <w:qFormat/>
    <w:rsid w:val="003A7FE8"/>
    <w:pPr>
      <w:ind w:left="720"/>
    </w:pPr>
  </w:style>
  <w:style w:type="character" w:customStyle="1" w:styleId="Internetlink">
    <w:name w:val="Internet link"/>
    <w:basedOn w:val="DefaultParagraphFont"/>
    <w:rsid w:val="003A7FE8"/>
    <w:rPr>
      <w:color w:val="0000FF"/>
      <w:u w:val="single"/>
    </w:rPr>
  </w:style>
  <w:style w:type="character" w:customStyle="1" w:styleId="ListLabel1">
    <w:name w:val="ListLabel 1"/>
    <w:rsid w:val="003A7FE8"/>
    <w:rPr>
      <w:rFonts w:cs="Courier New"/>
    </w:rPr>
  </w:style>
  <w:style w:type="character" w:customStyle="1" w:styleId="WW8Num2z0">
    <w:name w:val="WW8Num2z0"/>
    <w:rsid w:val="003A7FE8"/>
    <w:rPr>
      <w:rFonts w:ascii="Symbol" w:eastAsia="Times New Roman" w:hAnsi="Symbol" w:cs="Symbol"/>
      <w:color w:val="000000"/>
      <w:sz w:val="20"/>
      <w:szCs w:val="20"/>
      <w:lang w:val="en-GB" w:eastAsia="en-US"/>
    </w:rPr>
  </w:style>
  <w:style w:type="character" w:customStyle="1" w:styleId="WW8Num2z1">
    <w:name w:val="WW8Num2z1"/>
    <w:rsid w:val="003A7FE8"/>
    <w:rPr>
      <w:rFonts w:ascii="Courier New" w:hAnsi="Courier New" w:cs="Courier New"/>
    </w:rPr>
  </w:style>
  <w:style w:type="character" w:customStyle="1" w:styleId="WW8Num2z2">
    <w:name w:val="WW8Num2z2"/>
    <w:rsid w:val="003A7FE8"/>
    <w:rPr>
      <w:rFonts w:ascii="Wingdings" w:hAnsi="Wingdings" w:cs="Wingdings"/>
    </w:rPr>
  </w:style>
  <w:style w:type="character" w:customStyle="1" w:styleId="WW8Num2z3">
    <w:name w:val="WW8Num2z3"/>
    <w:rsid w:val="003A7FE8"/>
    <w:rPr>
      <w:rFonts w:ascii="Symbol" w:hAnsi="Symbol" w:cs="Symbol"/>
    </w:rPr>
  </w:style>
  <w:style w:type="numbering" w:customStyle="1" w:styleId="WWNum1">
    <w:name w:val="WWNum1"/>
    <w:basedOn w:val="NoList"/>
    <w:rsid w:val="003A7FE8"/>
    <w:pPr>
      <w:numPr>
        <w:numId w:val="1"/>
      </w:numPr>
    </w:pPr>
  </w:style>
  <w:style w:type="numbering" w:customStyle="1" w:styleId="WWNum2">
    <w:name w:val="WWNum2"/>
    <w:basedOn w:val="NoList"/>
    <w:rsid w:val="003A7FE8"/>
    <w:pPr>
      <w:numPr>
        <w:numId w:val="2"/>
      </w:numPr>
    </w:pPr>
  </w:style>
  <w:style w:type="numbering" w:customStyle="1" w:styleId="WWNum3">
    <w:name w:val="WWNum3"/>
    <w:basedOn w:val="NoList"/>
    <w:rsid w:val="003A7FE8"/>
    <w:pPr>
      <w:numPr>
        <w:numId w:val="3"/>
      </w:numPr>
    </w:pPr>
  </w:style>
  <w:style w:type="numbering" w:customStyle="1" w:styleId="WWNum4">
    <w:name w:val="WWNum4"/>
    <w:basedOn w:val="NoList"/>
    <w:rsid w:val="003A7FE8"/>
    <w:pPr>
      <w:numPr>
        <w:numId w:val="4"/>
      </w:numPr>
    </w:pPr>
  </w:style>
  <w:style w:type="numbering" w:customStyle="1" w:styleId="WW8Num2">
    <w:name w:val="WW8Num2"/>
    <w:basedOn w:val="NoList"/>
    <w:rsid w:val="003A7FE8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1947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34187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Olga</dc:creator>
  <cp:lastModifiedBy>HRDESK4</cp:lastModifiedBy>
  <cp:revision>33</cp:revision>
  <cp:lastPrinted>2017-02-02T12:02:00Z</cp:lastPrinted>
  <dcterms:created xsi:type="dcterms:W3CDTF">2017-01-25T14:05:00Z</dcterms:created>
  <dcterms:modified xsi:type="dcterms:W3CDTF">2018-03-02T14:18:00Z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Amlin PLC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