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3" w:rsidRPr="006813BD" w:rsidRDefault="005D568D" w:rsidP="007370B0">
      <w:pPr>
        <w:jc w:val="right"/>
      </w:pPr>
      <w:r>
        <w:rPr>
          <w:noProof/>
          <w:lang w:val="en-US"/>
        </w:rPr>
        <w:pict>
          <v:rect id="Rectangle 1" o:spid="_x0000_s1026" style="position:absolute;left:0;text-align:left;margin-left:-49.65pt;margin-top:-57.55pt;width:594pt;height:143.2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" fillcolor="#bfbfbf [2412]" strokecolor="#b2b2b2" strokeweight="2pt">
            <v:textbox style="mso-next-textbox:#Rectangle 1">
              <w:txbxContent>
                <w:p w:rsidR="002D226D" w:rsidRPr="007370B0" w:rsidRDefault="00474B4D" w:rsidP="008E001E">
                  <w:pPr>
                    <w:spacing w:after="0" w:line="240" w:lineRule="auto"/>
                    <w:ind w:left="720" w:firstLine="720"/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4"/>
                      <w:szCs w:val="84"/>
                    </w:rPr>
                    <w:t>ALI</w:t>
                  </w:r>
                </w:p>
                <w:p w:rsidR="002D226D" w:rsidRPr="00E038BB" w:rsidRDefault="002D226D" w:rsidP="00474B4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038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hyperlink r:id="rId9" w:history="1">
        <w:r w:rsidR="00474B4D" w:rsidRPr="007F7A89">
          <w:rPr>
            <w:rStyle w:val="Hyperlink"/>
          </w:rPr>
          <w:t>ALI.341952@2freemail.com</w:t>
        </w:r>
      </w:hyperlink>
      <w:r w:rsidR="00474B4D">
        <w:t xml:space="preserve"> </w:t>
      </w:r>
      <w:r w:rsidR="00474B4D" w:rsidRPr="00474B4D">
        <w:tab/>
      </w:r>
    </w:p>
    <w:p w:rsidR="006813BD" w:rsidRPr="00E038BB" w:rsidRDefault="00474B4D" w:rsidP="005550F4">
      <w:pPr>
        <w:pStyle w:val="Style1"/>
      </w:pPr>
      <w:r>
        <w:rPr>
          <w:b w:val="0"/>
          <w:noProof/>
          <w:sz w:val="88"/>
          <w:szCs w:val="88"/>
          <w:lang w:eastAsia="en-US"/>
        </w:rPr>
        <w:drawing>
          <wp:anchor distT="0" distB="0" distL="114300" distR="114300" simplePos="0" relativeHeight="251657216" behindDoc="0" locked="0" layoutInCell="1" allowOverlap="1" wp14:anchorId="69F1AC1B" wp14:editId="77646850">
            <wp:simplePos x="0" y="0"/>
            <wp:positionH relativeFrom="column">
              <wp:posOffset>5100320</wp:posOffset>
            </wp:positionH>
            <wp:positionV relativeFrom="paragraph">
              <wp:posOffset>1270</wp:posOffset>
            </wp:positionV>
            <wp:extent cx="1381125" cy="1514475"/>
            <wp:effectExtent l="133350" t="95250" r="123825" b="142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5-WA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813BD" w:rsidRPr="00E038BB">
        <w:t>CAREER OBJECTIVE</w:t>
      </w:r>
    </w:p>
    <w:p w:rsidR="005B171C" w:rsidRDefault="00474B4D" w:rsidP="005B17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bookmarkStart w:id="0" w:name="_GoBack"/>
      <w:r w:rsidR="000A0536" w:rsidRPr="000A0536">
        <w:rPr>
          <w:rFonts w:ascii="Times New Roman" w:hAnsi="Times New Roman" w:cs="Times New Roman"/>
          <w:b/>
          <w:sz w:val="24"/>
        </w:rPr>
        <w:t>OBJECT</w:t>
      </w:r>
      <w:bookmarkEnd w:id="0"/>
      <w:r w:rsidR="000A0536">
        <w:rPr>
          <w:rFonts w:ascii="Times New Roman" w:hAnsi="Times New Roman" w:cs="Times New Roman"/>
          <w:sz w:val="24"/>
        </w:rPr>
        <w:t>:-</w:t>
      </w:r>
    </w:p>
    <w:p w:rsidR="00FA2470" w:rsidRDefault="005B171C" w:rsidP="00CC7068">
      <w:pPr>
        <w:spacing w:after="0"/>
        <w:jc w:val="both"/>
        <w:rPr>
          <w:sz w:val="26"/>
          <w:szCs w:val="26"/>
        </w:rPr>
      </w:pPr>
      <w:r w:rsidRPr="00FA2470">
        <w:rPr>
          <w:rFonts w:ascii="Times New Roman" w:hAnsi="Times New Roman" w:cs="Times New Roman"/>
          <w:sz w:val="26"/>
          <w:szCs w:val="26"/>
        </w:rPr>
        <w:t>To employ my knowledge and experience with the intention of securing a professional career in Accounts/Finance</w:t>
      </w:r>
      <w:r w:rsidR="00314DA3">
        <w:rPr>
          <w:rFonts w:ascii="Times New Roman" w:hAnsi="Times New Roman" w:cs="Times New Roman"/>
          <w:sz w:val="26"/>
          <w:szCs w:val="26"/>
        </w:rPr>
        <w:t xml:space="preserve">/Audit </w:t>
      </w:r>
      <w:r w:rsidRPr="00FA2470">
        <w:rPr>
          <w:rFonts w:ascii="Times New Roman" w:hAnsi="Times New Roman" w:cs="Times New Roman"/>
          <w:sz w:val="26"/>
          <w:szCs w:val="26"/>
        </w:rPr>
        <w:t>with opportunity for challenges and career advancement, while gaining knowledge of new skills and expertise.</w:t>
      </w:r>
    </w:p>
    <w:p w:rsidR="005B171C" w:rsidRPr="00FA2470" w:rsidRDefault="005B171C" w:rsidP="00FA2470">
      <w:pPr>
        <w:spacing w:after="0"/>
        <w:rPr>
          <w:sz w:val="26"/>
          <w:szCs w:val="26"/>
        </w:rPr>
      </w:pPr>
      <w:r w:rsidRPr="00FA2470">
        <w:rPr>
          <w:sz w:val="26"/>
          <w:szCs w:val="2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171C" w:rsidRPr="00FA2470" w:rsidTr="005B171C">
        <w:trPr>
          <w:trHeight w:val="469"/>
        </w:trPr>
        <w:tc>
          <w:tcPr>
            <w:tcW w:w="5103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Job Title</w:t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62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Accountant</w:t>
            </w:r>
            <w:r w:rsidR="00F011E7">
              <w:rPr>
                <w:rFonts w:ascii="Times New Roman" w:hAnsi="Times New Roman" w:cs="Times New Roman"/>
                <w:sz w:val="26"/>
                <w:szCs w:val="26"/>
              </w:rPr>
              <w:t xml:space="preserve"> /Auditor</w:t>
            </w:r>
          </w:p>
        </w:tc>
      </w:tr>
      <w:tr w:rsidR="005B171C" w:rsidRPr="00FA2470" w:rsidTr="005B171C">
        <w:trPr>
          <w:trHeight w:val="405"/>
        </w:trPr>
        <w:tc>
          <w:tcPr>
            <w:tcW w:w="5103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Job Location</w:t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62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UAE</w:t>
            </w:r>
          </w:p>
        </w:tc>
      </w:tr>
      <w:tr w:rsidR="005B171C" w:rsidRPr="00FA2470" w:rsidTr="005B171C">
        <w:trPr>
          <w:trHeight w:val="411"/>
        </w:trPr>
        <w:tc>
          <w:tcPr>
            <w:tcW w:w="5103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Nationality</w:t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62" w:type="dxa"/>
            <w:vAlign w:val="center"/>
          </w:tcPr>
          <w:p w:rsidR="005B171C" w:rsidRPr="00FA2470" w:rsidRDefault="005B171C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Indian</w:t>
            </w:r>
          </w:p>
        </w:tc>
      </w:tr>
      <w:tr w:rsidR="00F71E53" w:rsidRPr="00FA2470" w:rsidTr="005B171C">
        <w:trPr>
          <w:trHeight w:val="411"/>
        </w:trPr>
        <w:tc>
          <w:tcPr>
            <w:tcW w:w="5103" w:type="dxa"/>
            <w:vAlign w:val="center"/>
          </w:tcPr>
          <w:p w:rsidR="00F71E53" w:rsidRPr="00FA2470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EE8">
              <w:rPr>
                <w:rFonts w:ascii="Times New Roman" w:hAnsi="Times New Roman" w:cs="Times New Roman"/>
                <w:sz w:val="26"/>
                <w:szCs w:val="26"/>
              </w:rPr>
              <w:t>Notice Period</w:t>
            </w:r>
          </w:p>
        </w:tc>
        <w:tc>
          <w:tcPr>
            <w:tcW w:w="4962" w:type="dxa"/>
            <w:vAlign w:val="center"/>
          </w:tcPr>
          <w:p w:rsidR="00F71E53" w:rsidRPr="00FA2470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EE8">
              <w:rPr>
                <w:rFonts w:ascii="Times New Roman" w:hAnsi="Times New Roman" w:cs="Times New Roman"/>
                <w:sz w:val="26"/>
                <w:szCs w:val="26"/>
              </w:rPr>
              <w:t>Immediately</w:t>
            </w:r>
          </w:p>
        </w:tc>
      </w:tr>
      <w:tr w:rsidR="00F71E53" w:rsidRPr="00FA2470" w:rsidTr="005B171C">
        <w:trPr>
          <w:trHeight w:val="411"/>
        </w:trPr>
        <w:tc>
          <w:tcPr>
            <w:tcW w:w="5103" w:type="dxa"/>
            <w:vAlign w:val="center"/>
          </w:tcPr>
          <w:p w:rsidR="00F71E53" w:rsidRPr="00FA2470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EE8">
              <w:rPr>
                <w:rFonts w:ascii="Times New Roman" w:hAnsi="Times New Roman" w:cs="Times New Roman"/>
                <w:sz w:val="26"/>
                <w:szCs w:val="26"/>
              </w:rPr>
              <w:t>Visa Status</w:t>
            </w:r>
          </w:p>
        </w:tc>
        <w:tc>
          <w:tcPr>
            <w:tcW w:w="4962" w:type="dxa"/>
            <w:vAlign w:val="center"/>
          </w:tcPr>
          <w:p w:rsidR="00F71E53" w:rsidRPr="00FA2470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EE8">
              <w:rPr>
                <w:rFonts w:ascii="Times New Roman" w:hAnsi="Times New Roman" w:cs="Times New Roman"/>
                <w:sz w:val="26"/>
                <w:szCs w:val="26"/>
              </w:rPr>
              <w:t>Visit Visa</w:t>
            </w:r>
          </w:p>
        </w:tc>
      </w:tr>
      <w:tr w:rsidR="00565EE8" w:rsidRPr="00FA2470" w:rsidTr="005B171C">
        <w:trPr>
          <w:trHeight w:val="411"/>
        </w:trPr>
        <w:tc>
          <w:tcPr>
            <w:tcW w:w="5103" w:type="dxa"/>
            <w:vAlign w:val="center"/>
          </w:tcPr>
          <w:p w:rsidR="00565EE8" w:rsidRPr="00565EE8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565EE8" w:rsidRPr="00565EE8" w:rsidRDefault="00565EE8" w:rsidP="005B171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680E" w:rsidRDefault="005550F4" w:rsidP="005550F4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550F4" w:rsidRPr="005550F4" w:rsidRDefault="005550F4" w:rsidP="005550F4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</w:p>
    <w:p w:rsidR="005B171C" w:rsidRPr="005B171C" w:rsidRDefault="00FA2470" w:rsidP="005550F4">
      <w:pPr>
        <w:pStyle w:val="Style1"/>
      </w:pPr>
      <w:r>
        <w:t>PROFESSIONAL QUALIFICATION</w:t>
      </w:r>
    </w:p>
    <w:p w:rsidR="006813BD" w:rsidRDefault="006813BD" w:rsidP="006813BD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4678"/>
        <w:gridCol w:w="1985"/>
      </w:tblGrid>
      <w:tr w:rsidR="00FA2470" w:rsidRPr="00EC6DDC" w:rsidTr="007974B3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Y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e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a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E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xam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i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n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at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i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o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Boar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d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/Un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i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ve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r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si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t</w:t>
            </w: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6801" w:rsidRPr="00FA2470" w:rsidRDefault="00FA2470" w:rsidP="007974B3">
            <w:pPr>
              <w:widowControl w:val="0"/>
              <w:tabs>
                <w:tab w:val="left" w:pos="1015"/>
                <w:tab w:val="left" w:pos="4250"/>
                <w:tab w:val="left" w:pos="7880"/>
              </w:tabs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Percentage</w:t>
            </w:r>
          </w:p>
        </w:tc>
      </w:tr>
      <w:tr w:rsidR="00FA2470" w:rsidRPr="00EC6DDC" w:rsidTr="007974B3">
        <w:trPr>
          <w:trHeight w:val="705"/>
        </w:trPr>
        <w:tc>
          <w:tcPr>
            <w:tcW w:w="127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121"/>
                <w:spacing w:val="1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CA Final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Institute of Chartered Accountants of India(ICAI)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</w:pPr>
            <w:proofErr w:type="spellStart"/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Ongoing</w:t>
            </w:r>
            <w:proofErr w:type="spellEnd"/>
          </w:p>
        </w:tc>
      </w:tr>
      <w:tr w:rsidR="00FA2470" w:rsidRPr="00EC6DDC" w:rsidTr="007974B3">
        <w:trPr>
          <w:trHeight w:val="687"/>
        </w:trPr>
        <w:tc>
          <w:tcPr>
            <w:tcW w:w="127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CA inter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470" w:rsidRPr="00FA2470" w:rsidRDefault="00FA2470" w:rsidP="00FA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470">
              <w:rPr>
                <w:rFonts w:ascii="Times New Roman" w:hAnsi="Times New Roman" w:cs="Times New Roman"/>
                <w:sz w:val="26"/>
                <w:szCs w:val="26"/>
              </w:rPr>
              <w:t>Institute of Chartered Accountants of India(ICAI)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70" w:rsidRPr="00FA2470" w:rsidRDefault="004F7873" w:rsidP="008E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Completed</w:t>
            </w:r>
          </w:p>
        </w:tc>
      </w:tr>
    </w:tbl>
    <w:p w:rsidR="00190A1B" w:rsidRDefault="00190A1B" w:rsidP="009B680E">
      <w:pPr>
        <w:tabs>
          <w:tab w:val="left" w:pos="1830"/>
        </w:tabs>
        <w:spacing w:before="240"/>
        <w:rPr>
          <w:color w:val="FFFFFF" w:themeColor="background1"/>
          <w:sz w:val="26"/>
          <w:szCs w:val="26"/>
        </w:rPr>
      </w:pPr>
    </w:p>
    <w:p w:rsidR="00806801" w:rsidRDefault="00806801" w:rsidP="005550F4">
      <w:pPr>
        <w:pStyle w:val="Style1"/>
      </w:pPr>
      <w:r w:rsidRPr="00806801">
        <w:t>ACADEMIC QUALIFICATIONS</w:t>
      </w:r>
    </w:p>
    <w:p w:rsidR="00806801" w:rsidRDefault="00806801" w:rsidP="0080680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8080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066"/>
        <w:gridCol w:w="4678"/>
      </w:tblGrid>
      <w:tr w:rsidR="008E001E" w:rsidRPr="00EC6DDC" w:rsidTr="008E001E">
        <w:trPr>
          <w:trHeight w:val="501"/>
        </w:trPr>
        <w:tc>
          <w:tcPr>
            <w:tcW w:w="133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Y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e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a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E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xam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i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n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at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i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o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Boar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d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/Un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i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ve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1"/>
                <w:sz w:val="26"/>
                <w:szCs w:val="26"/>
              </w:rPr>
              <w:t>r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si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pacing w:val="-1"/>
                <w:sz w:val="26"/>
                <w:szCs w:val="26"/>
              </w:rPr>
              <w:t>t</w:t>
            </w:r>
            <w:r w:rsidRPr="0080680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y</w:t>
            </w:r>
          </w:p>
        </w:tc>
      </w:tr>
      <w:tr w:rsidR="008E001E" w:rsidRPr="00EC6DDC" w:rsidTr="008E001E">
        <w:trPr>
          <w:trHeight w:val="679"/>
        </w:trPr>
        <w:tc>
          <w:tcPr>
            <w:tcW w:w="133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B.Com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</w:rPr>
              <w:t>University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Calicut</w:t>
            </w:r>
            <w:r w:rsidRPr="00806801">
              <w:rPr>
                <w:rFonts w:ascii="Times New Roman" w:hAnsi="Times New Roman" w:cs="Times New Roman"/>
                <w:sz w:val="26"/>
                <w:szCs w:val="26"/>
              </w:rPr>
              <w:t>, Kerala, India</w:t>
            </w:r>
          </w:p>
        </w:tc>
      </w:tr>
      <w:tr w:rsidR="008E001E" w:rsidRPr="00EC6DDC" w:rsidTr="008E001E">
        <w:trPr>
          <w:trHeight w:val="685"/>
        </w:trPr>
        <w:tc>
          <w:tcPr>
            <w:tcW w:w="1336" w:type="dxa"/>
            <w:shd w:val="clear" w:color="auto" w:fill="auto"/>
            <w:vAlign w:val="center"/>
          </w:tcPr>
          <w:p w:rsidR="008E001E" w:rsidRPr="00806801" w:rsidRDefault="00293326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806801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as</w:t>
            </w: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06801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 XII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Board of Higher Secondary </w:t>
            </w:r>
            <w:proofErr w:type="spellStart"/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Examination,Kerala</w:t>
            </w:r>
            <w:proofErr w:type="spellEnd"/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India</w:t>
            </w:r>
          </w:p>
        </w:tc>
      </w:tr>
      <w:tr w:rsidR="008E001E" w:rsidRPr="00EC6DDC" w:rsidTr="008E001E">
        <w:trPr>
          <w:trHeight w:val="699"/>
        </w:trPr>
        <w:tc>
          <w:tcPr>
            <w:tcW w:w="1336" w:type="dxa"/>
            <w:shd w:val="clear" w:color="auto" w:fill="auto"/>
            <w:vAlign w:val="center"/>
          </w:tcPr>
          <w:p w:rsidR="008E001E" w:rsidRPr="00806801" w:rsidRDefault="00293326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Pr="00806801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as</w:t>
            </w: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06801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 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 of Public Examination,</w:t>
            </w:r>
          </w:p>
          <w:p w:rsidR="008E001E" w:rsidRPr="00806801" w:rsidRDefault="008E001E" w:rsidP="0080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68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Kerala, India</w:t>
            </w:r>
          </w:p>
        </w:tc>
      </w:tr>
    </w:tbl>
    <w:p w:rsidR="00CE110F" w:rsidRDefault="00CE110F" w:rsidP="009B680E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6762D" w:rsidRPr="00A6762D" w:rsidRDefault="007974B3" w:rsidP="005550F4">
      <w:pPr>
        <w:pStyle w:val="Style1"/>
      </w:pPr>
      <w:r w:rsidRPr="007974B3">
        <w:t>WORK EXPERIENCE</w:t>
      </w:r>
    </w:p>
    <w:p w:rsidR="00A6762D" w:rsidRDefault="00A6762D" w:rsidP="00CE110F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</w:p>
    <w:p w:rsidR="00CE110F" w:rsidRPr="00F238B7" w:rsidRDefault="00BD433E" w:rsidP="00F238B7">
      <w:pPr>
        <w:pStyle w:val="ListParagraph"/>
        <w:numPr>
          <w:ilvl w:val="0"/>
          <w:numId w:val="7"/>
        </w:numPr>
        <w:spacing w:after="0" w:line="240" w:lineRule="auto"/>
        <w:ind w:left="426" w:right="569" w:hanging="284"/>
        <w:rPr>
          <w:rFonts w:ascii="Times New Roman" w:hAnsi="Times New Roman" w:cs="Times New Roman"/>
          <w:sz w:val="26"/>
          <w:szCs w:val="26"/>
          <w:lang w:val="en-US" w:eastAsia="en-US" w:bidi="ar-SA"/>
        </w:rPr>
      </w:pPr>
      <w:r w:rsidRPr="00F238B7">
        <w:rPr>
          <w:rFonts w:ascii="Times New Roman" w:hAnsi="Times New Roman" w:cs="Times New Roman"/>
          <w:sz w:val="26"/>
          <w:szCs w:val="26"/>
          <w:lang w:val="en-US"/>
        </w:rPr>
        <w:t xml:space="preserve">Organization       :   </w:t>
      </w:r>
      <w:r w:rsidR="00F238B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E110F" w:rsidRPr="00F238B7">
        <w:rPr>
          <w:rFonts w:ascii="Times New Roman" w:hAnsi="Times New Roman" w:cs="Times New Roman"/>
          <w:sz w:val="26"/>
          <w:szCs w:val="26"/>
          <w:lang w:val="en-US"/>
        </w:rPr>
        <w:t>Kumar &amp;</w:t>
      </w:r>
      <w:proofErr w:type="spellStart"/>
      <w:r w:rsidR="00CE110F" w:rsidRPr="00F238B7">
        <w:rPr>
          <w:rFonts w:ascii="Times New Roman" w:hAnsi="Times New Roman" w:cs="Times New Roman"/>
          <w:sz w:val="26"/>
          <w:szCs w:val="26"/>
          <w:lang w:val="en-US"/>
        </w:rPr>
        <w:t>Biju</w:t>
      </w:r>
      <w:proofErr w:type="spellEnd"/>
      <w:r w:rsidR="00CE110F" w:rsidRPr="00F238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E110F" w:rsidRPr="00F238B7">
        <w:rPr>
          <w:rFonts w:ascii="Times New Roman" w:hAnsi="Times New Roman" w:cs="Times New Roman"/>
          <w:sz w:val="26"/>
          <w:szCs w:val="26"/>
          <w:lang w:val="en-US"/>
        </w:rPr>
        <w:t>Associates</w:t>
      </w:r>
      <w:proofErr w:type="gramStart"/>
      <w:r w:rsidR="007370B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CE110F" w:rsidRPr="00F238B7">
        <w:rPr>
          <w:rFonts w:ascii="Times New Roman" w:hAnsi="Times New Roman" w:cs="Times New Roman"/>
          <w:sz w:val="26"/>
          <w:szCs w:val="26"/>
          <w:lang w:val="en-US" w:eastAsia="en-US" w:bidi="ar-SA"/>
        </w:rPr>
        <w:t>Chartered</w:t>
      </w:r>
      <w:proofErr w:type="spellEnd"/>
      <w:proofErr w:type="gramEnd"/>
      <w:r w:rsidR="00CE110F" w:rsidRPr="00F238B7">
        <w:rPr>
          <w:rFonts w:ascii="Times New Roman" w:hAnsi="Times New Roman" w:cs="Times New Roman"/>
          <w:sz w:val="26"/>
          <w:szCs w:val="26"/>
          <w:lang w:val="en-US" w:eastAsia="en-US" w:bidi="ar-SA"/>
        </w:rPr>
        <w:t xml:space="preserve"> Accountants.</w:t>
      </w:r>
    </w:p>
    <w:p w:rsidR="00CE110F" w:rsidRPr="00F238B7" w:rsidRDefault="00CE110F" w:rsidP="00F238B7">
      <w:pPr>
        <w:pStyle w:val="ListParagraph"/>
        <w:spacing w:after="0" w:line="240" w:lineRule="auto"/>
        <w:ind w:left="426"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F238B7">
        <w:rPr>
          <w:rFonts w:ascii="Times New Roman" w:hAnsi="Times New Roman" w:cs="Times New Roman"/>
          <w:sz w:val="26"/>
          <w:szCs w:val="26"/>
          <w:lang w:val="en-US"/>
        </w:rPr>
        <w:t>Location              :</w:t>
      </w:r>
      <w:r w:rsidRPr="00F238B7">
        <w:rPr>
          <w:rFonts w:ascii="Times New Roman" w:hAnsi="Times New Roman" w:cs="Times New Roman"/>
          <w:sz w:val="26"/>
          <w:szCs w:val="26"/>
          <w:lang w:val="en-US"/>
        </w:rPr>
        <w:tab/>
        <w:t>Kochi– Kerala.</w:t>
      </w:r>
      <w:r w:rsidRPr="00F238B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E110F" w:rsidRPr="00F238B7" w:rsidRDefault="00CE110F" w:rsidP="00F238B7">
      <w:pPr>
        <w:pStyle w:val="ListParagraph"/>
        <w:spacing w:after="0" w:line="240" w:lineRule="auto"/>
        <w:ind w:left="426"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F238B7">
        <w:rPr>
          <w:rFonts w:ascii="Times New Roman" w:hAnsi="Times New Roman" w:cs="Times New Roman"/>
          <w:sz w:val="26"/>
          <w:szCs w:val="26"/>
          <w:lang w:val="en-US"/>
        </w:rPr>
        <w:t>Position               :</w:t>
      </w:r>
      <w:r w:rsidRPr="00F238B7">
        <w:rPr>
          <w:rFonts w:ascii="Times New Roman" w:hAnsi="Times New Roman" w:cs="Times New Roman"/>
          <w:sz w:val="26"/>
          <w:szCs w:val="26"/>
          <w:lang w:val="en-US"/>
        </w:rPr>
        <w:tab/>
        <w:t>Articled Assistant</w:t>
      </w:r>
    </w:p>
    <w:p w:rsidR="00CE110F" w:rsidRPr="00F238B7" w:rsidRDefault="00CE110F" w:rsidP="008E00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30"/>
        </w:tabs>
        <w:spacing w:after="0" w:line="240" w:lineRule="auto"/>
        <w:ind w:left="426"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F238B7">
        <w:rPr>
          <w:rFonts w:ascii="Times New Roman" w:hAnsi="Times New Roman" w:cs="Times New Roman"/>
          <w:sz w:val="26"/>
          <w:szCs w:val="26"/>
          <w:lang w:val="en-US" w:eastAsia="en-US" w:bidi="ar-SA"/>
        </w:rPr>
        <w:t>Period                  :</w:t>
      </w:r>
      <w:r w:rsidRPr="00F238B7">
        <w:rPr>
          <w:rFonts w:ascii="Times New Roman" w:hAnsi="Times New Roman" w:cs="Times New Roman"/>
          <w:sz w:val="26"/>
          <w:szCs w:val="26"/>
          <w:lang w:val="en-US" w:eastAsia="en-US" w:bidi="ar-SA"/>
        </w:rPr>
        <w:tab/>
        <w:t>3 years</w:t>
      </w:r>
      <w:r w:rsidRPr="00F238B7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8E001E">
        <w:rPr>
          <w:rFonts w:ascii="Times New Roman" w:hAnsi="Times New Roman" w:cs="Times New Roman"/>
          <w:sz w:val="26"/>
          <w:szCs w:val="26"/>
          <w:lang w:val="en-US"/>
        </w:rPr>
        <w:t>14August 2013 to 13August</w:t>
      </w:r>
      <w:r w:rsidR="00BD433E" w:rsidRPr="00F238B7">
        <w:rPr>
          <w:rFonts w:ascii="Times New Roman" w:hAnsi="Times New Roman" w:cs="Times New Roman"/>
          <w:sz w:val="26"/>
          <w:szCs w:val="26"/>
          <w:lang w:val="en-US"/>
        </w:rPr>
        <w:t xml:space="preserve"> 2016)</w:t>
      </w:r>
    </w:p>
    <w:p w:rsidR="00BD433E" w:rsidRPr="00CE110F" w:rsidRDefault="00BD433E" w:rsidP="00F238B7">
      <w:pPr>
        <w:tabs>
          <w:tab w:val="left" w:pos="720"/>
          <w:tab w:val="left" w:pos="1440"/>
          <w:tab w:val="left" w:pos="2160"/>
          <w:tab w:val="left" w:pos="2880"/>
          <w:tab w:val="left" w:pos="3630"/>
        </w:tabs>
        <w:spacing w:after="0" w:line="240" w:lineRule="auto"/>
        <w:ind w:left="426" w:right="569" w:hanging="284"/>
        <w:rPr>
          <w:rFonts w:ascii="Times New Roman" w:hAnsi="Times New Roman" w:cs="Times New Roman"/>
          <w:sz w:val="26"/>
          <w:szCs w:val="26"/>
          <w:lang w:val="en-US"/>
        </w:rPr>
      </w:pPr>
    </w:p>
    <w:p w:rsidR="007974B3" w:rsidRPr="005550F4" w:rsidRDefault="007974B3" w:rsidP="005550F4">
      <w:pPr>
        <w:pStyle w:val="Style1"/>
      </w:pPr>
      <w:r w:rsidRPr="005550F4">
        <w:t>AREA OF WORK EXPERIENCE</w:t>
      </w:r>
    </w:p>
    <w:p w:rsidR="007974B3" w:rsidRDefault="007974B3" w:rsidP="007974B3">
      <w:pPr>
        <w:spacing w:after="0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B3" w:rsidRPr="00A82C1C" w:rsidRDefault="007974B3" w:rsidP="007974B3">
      <w:pPr>
        <w:ind w:right="56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2C1C">
        <w:rPr>
          <w:rFonts w:ascii="Times New Roman" w:hAnsi="Times New Roman" w:cs="Times New Roman"/>
          <w:b/>
          <w:bCs/>
          <w:sz w:val="26"/>
          <w:szCs w:val="26"/>
          <w:u w:val="single"/>
        </w:rPr>
        <w:t>Finance and Accounts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Independently handle the complete books of accounts</w:t>
      </w:r>
      <w:r w:rsidR="00D66781">
        <w:rPr>
          <w:rFonts w:ascii="Times New Roman" w:hAnsi="Times New Roman" w:cs="Times New Roman"/>
          <w:bCs/>
          <w:sz w:val="26"/>
          <w:szCs w:val="26"/>
        </w:rPr>
        <w:t xml:space="preserve"> up to finalization</w:t>
      </w:r>
      <w:r w:rsidRPr="007974B3">
        <w:rPr>
          <w:rFonts w:ascii="Times New Roman" w:hAnsi="Times New Roman" w:cs="Times New Roman"/>
          <w:bCs/>
          <w:sz w:val="26"/>
          <w:szCs w:val="26"/>
        </w:rPr>
        <w:t xml:space="preserve"> and manage day to day activities of the accounts department.</w:t>
      </w:r>
    </w:p>
    <w:p w:rsidR="007974B3" w:rsidRPr="007974B3" w:rsidRDefault="00D66781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Update</w:t>
      </w:r>
      <w:r w:rsidR="007974B3" w:rsidRPr="007974B3">
        <w:rPr>
          <w:rFonts w:ascii="Times New Roman" w:hAnsi="Times New Roman" w:cs="Times New Roman"/>
          <w:bCs/>
          <w:sz w:val="26"/>
          <w:szCs w:val="26"/>
        </w:rPr>
        <w:t>, verify and maintain accounting journals and ledgers and other financial records.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Bank reconciliation and reconciliation of debtors and creditors</w:t>
      </w:r>
    </w:p>
    <w:p w:rsidR="007974B3" w:rsidRPr="001F4E31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Prepare periodical financial statements such as weekly, monthly, quarterly and yearly as per the instructions from the management.</w:t>
      </w:r>
    </w:p>
    <w:p w:rsidR="001F4E31" w:rsidRPr="007974B3" w:rsidRDefault="001F4E31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Preparation of financial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budget</w:t>
      </w:r>
      <w:r w:rsidR="00ED79A5">
        <w:rPr>
          <w:rFonts w:ascii="Times New Roman" w:hAnsi="Times New Roman" w:cs="Times New Roman"/>
          <w:bCs/>
          <w:sz w:val="26"/>
          <w:szCs w:val="26"/>
        </w:rPr>
        <w:t>s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,forecasts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and projections.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Aging analysis of accounts receivables and payables and follow up with the customers and suppliers.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Monitoring petty cash transactions and posting petty cash vouchers.</w:t>
      </w:r>
    </w:p>
    <w:p w:rsidR="007974B3" w:rsidRPr="007974B3" w:rsidRDefault="00F6426B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Inventory control including</w:t>
      </w:r>
      <w:r w:rsidR="007974B3" w:rsidRPr="007974B3">
        <w:rPr>
          <w:rFonts w:ascii="Times New Roman" w:hAnsi="Times New Roman" w:cs="Times New Roman"/>
          <w:bCs/>
          <w:sz w:val="26"/>
          <w:szCs w:val="26"/>
        </w:rPr>
        <w:t xml:space="preserve"> valuation and physical verification.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 xml:space="preserve">Develop, manage, and maintain </w:t>
      </w:r>
      <w:r w:rsidR="00F011E7" w:rsidRPr="007974B3">
        <w:rPr>
          <w:rFonts w:ascii="Times New Roman" w:hAnsi="Times New Roman" w:cs="Times New Roman"/>
          <w:bCs/>
          <w:sz w:val="26"/>
          <w:szCs w:val="26"/>
        </w:rPr>
        <w:t>comprehensive</w:t>
      </w:r>
      <w:r w:rsidRPr="007974B3">
        <w:rPr>
          <w:rFonts w:ascii="Times New Roman" w:hAnsi="Times New Roman" w:cs="Times New Roman"/>
          <w:bCs/>
          <w:sz w:val="26"/>
          <w:szCs w:val="26"/>
        </w:rPr>
        <w:t xml:space="preserve"> payroll records by calculating deductions and earnings.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Able to use own initiative to work as part of team under pressure to meet challenging deadlines.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Ensure confidentiality and security of all financial files</w:t>
      </w:r>
    </w:p>
    <w:p w:rsidR="007974B3" w:rsidRPr="007974B3" w:rsidRDefault="007974B3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4B3">
        <w:rPr>
          <w:rFonts w:ascii="Times New Roman" w:hAnsi="Times New Roman" w:cs="Times New Roman"/>
          <w:bCs/>
          <w:sz w:val="26"/>
          <w:szCs w:val="26"/>
        </w:rPr>
        <w:t>Liaison with management for monitoring any contingency which need to be reserved.</w:t>
      </w:r>
    </w:p>
    <w:p w:rsidR="00CE110F" w:rsidRPr="00293326" w:rsidRDefault="00F011E7" w:rsidP="00F238B7">
      <w:pPr>
        <w:pStyle w:val="ListParagraph"/>
        <w:numPr>
          <w:ilvl w:val="0"/>
          <w:numId w:val="2"/>
        </w:numPr>
        <w:ind w:left="426" w:right="425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Prepare, </w:t>
      </w:r>
      <w:r w:rsidR="007974B3" w:rsidRPr="007974B3">
        <w:rPr>
          <w:rFonts w:ascii="Times New Roman" w:hAnsi="Times New Roman" w:cs="Times New Roman"/>
          <w:bCs/>
          <w:sz w:val="26"/>
          <w:szCs w:val="26"/>
        </w:rPr>
        <w:t>Co-ordinate and assemble</w:t>
      </w:r>
      <w:r>
        <w:rPr>
          <w:rFonts w:ascii="Times New Roman" w:hAnsi="Times New Roman" w:cs="Times New Roman"/>
          <w:bCs/>
          <w:sz w:val="26"/>
          <w:szCs w:val="26"/>
        </w:rPr>
        <w:t xml:space="preserve"> year end accounts, schedules and information</w:t>
      </w:r>
      <w:r w:rsidR="007974B3" w:rsidRPr="007974B3">
        <w:rPr>
          <w:rFonts w:ascii="Times New Roman" w:hAnsi="Times New Roman" w:cs="Times New Roman"/>
          <w:bCs/>
          <w:sz w:val="26"/>
          <w:szCs w:val="26"/>
        </w:rPr>
        <w:t xml:space="preserve"> for the annual audit and provides assistance to external auditors in the review of financial operations.</w:t>
      </w:r>
    </w:p>
    <w:p w:rsidR="00293326" w:rsidRDefault="00293326" w:rsidP="00293326">
      <w:pPr>
        <w:ind w:right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74B3" w:rsidRPr="00A82C1C" w:rsidRDefault="007974B3" w:rsidP="007974B3">
      <w:pPr>
        <w:ind w:right="56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2C1C">
        <w:rPr>
          <w:rFonts w:ascii="Times New Roman" w:hAnsi="Times New Roman" w:cs="Times New Roman"/>
          <w:b/>
          <w:bCs/>
          <w:sz w:val="26"/>
          <w:szCs w:val="26"/>
          <w:u w:val="single"/>
        </w:rPr>
        <w:t>Audit</w:t>
      </w:r>
    </w:p>
    <w:p w:rsidR="007974B3" w:rsidRPr="007974B3" w:rsidRDefault="007974B3" w:rsidP="00A82C1C">
      <w:pPr>
        <w:ind w:left="284" w:right="569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 xml:space="preserve">  Conducted statuto</w:t>
      </w:r>
      <w:r w:rsidRPr="007974B3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7974B3">
        <w:rPr>
          <w:rFonts w:ascii="Times New Roman" w:hAnsi="Times New Roman" w:cs="Times New Roman"/>
          <w:sz w:val="26"/>
          <w:szCs w:val="26"/>
        </w:rPr>
        <w:t>y</w:t>
      </w:r>
      <w:r w:rsidR="00D66781">
        <w:rPr>
          <w:rFonts w:ascii="Times New Roman" w:hAnsi="Times New Roman" w:cs="Times New Roman"/>
          <w:sz w:val="26"/>
          <w:szCs w:val="26"/>
        </w:rPr>
        <w:t xml:space="preserve"> and internal</w:t>
      </w:r>
      <w:r w:rsidRPr="007974B3">
        <w:rPr>
          <w:rFonts w:ascii="Times New Roman" w:hAnsi="Times New Roman" w:cs="Times New Roman"/>
          <w:spacing w:val="-1"/>
          <w:sz w:val="26"/>
          <w:szCs w:val="26"/>
        </w:rPr>
        <w:t xml:space="preserve"> a</w:t>
      </w:r>
      <w:r w:rsidRPr="007974B3">
        <w:rPr>
          <w:rFonts w:ascii="Times New Roman" w:hAnsi="Times New Roman" w:cs="Times New Roman"/>
          <w:sz w:val="26"/>
          <w:szCs w:val="26"/>
        </w:rPr>
        <w:t>udits of following</w:t>
      </w:r>
      <w:r w:rsidRPr="007974B3">
        <w:rPr>
          <w:rFonts w:ascii="Times New Roman" w:hAnsi="Times New Roman" w:cs="Times New Roman"/>
          <w:spacing w:val="-1"/>
          <w:sz w:val="26"/>
          <w:szCs w:val="26"/>
        </w:rPr>
        <w:t xml:space="preserve"> o</w:t>
      </w:r>
      <w:r w:rsidRPr="007974B3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7974B3">
        <w:rPr>
          <w:rFonts w:ascii="Times New Roman" w:hAnsi="Times New Roman" w:cs="Times New Roman"/>
          <w:sz w:val="26"/>
          <w:szCs w:val="26"/>
        </w:rPr>
        <w:t>gani</w:t>
      </w:r>
      <w:r w:rsidRPr="007974B3">
        <w:rPr>
          <w:rFonts w:ascii="Times New Roman" w:hAnsi="Times New Roman" w:cs="Times New Roman"/>
          <w:spacing w:val="1"/>
          <w:sz w:val="26"/>
          <w:szCs w:val="26"/>
        </w:rPr>
        <w:t>z</w:t>
      </w:r>
      <w:r w:rsidRPr="007974B3">
        <w:rPr>
          <w:rFonts w:ascii="Times New Roman" w:hAnsi="Times New Roman" w:cs="Times New Roman"/>
          <w:sz w:val="26"/>
          <w:szCs w:val="26"/>
        </w:rPr>
        <w:t>at</w:t>
      </w:r>
      <w:r w:rsidRPr="007974B3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7974B3">
        <w:rPr>
          <w:rFonts w:ascii="Times New Roman" w:hAnsi="Times New Roman" w:cs="Times New Roman"/>
          <w:sz w:val="26"/>
          <w:szCs w:val="26"/>
        </w:rPr>
        <w:t>ons:</w:t>
      </w:r>
    </w:p>
    <w:p w:rsidR="00D66781" w:rsidRDefault="007974B3" w:rsidP="00A8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D66781">
        <w:rPr>
          <w:rFonts w:ascii="Times New Roman" w:hAnsi="Times New Roman" w:cs="Times New Roman"/>
          <w:sz w:val="26"/>
          <w:szCs w:val="26"/>
        </w:rPr>
        <w:t xml:space="preserve">Companies (manufacturing and service sector) </w:t>
      </w:r>
    </w:p>
    <w:p w:rsidR="007974B3" w:rsidRPr="00D66781" w:rsidRDefault="00F6426B" w:rsidP="00A8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Co-operative Societies</w:t>
      </w:r>
    </w:p>
    <w:p w:rsidR="007974B3" w:rsidRPr="007974B3" w:rsidRDefault="007974B3" w:rsidP="00A8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>Partnership firms</w:t>
      </w:r>
    </w:p>
    <w:p w:rsidR="007974B3" w:rsidRDefault="007974B3" w:rsidP="00A8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>Trusts</w:t>
      </w:r>
    </w:p>
    <w:p w:rsidR="00E66118" w:rsidRPr="007974B3" w:rsidRDefault="00E66118" w:rsidP="00A82C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Banks</w:t>
      </w:r>
    </w:p>
    <w:p w:rsidR="00247408" w:rsidRDefault="007974B3" w:rsidP="00E534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 xml:space="preserve">Educational </w:t>
      </w:r>
      <w:proofErr w:type="spellStart"/>
      <w:r w:rsidRPr="007974B3">
        <w:rPr>
          <w:rFonts w:ascii="Times New Roman" w:hAnsi="Times New Roman" w:cs="Times New Roman"/>
          <w:sz w:val="26"/>
          <w:szCs w:val="26"/>
        </w:rPr>
        <w:t>Institutions</w:t>
      </w:r>
      <w:r w:rsidR="00F6426B">
        <w:rPr>
          <w:rFonts w:ascii="Times New Roman" w:hAnsi="Times New Roman" w:cs="Times New Roman"/>
          <w:sz w:val="26"/>
          <w:szCs w:val="26"/>
        </w:rPr>
        <w:t>&amp;</w:t>
      </w:r>
      <w:r w:rsidR="00970E1D" w:rsidRPr="00247408">
        <w:rPr>
          <w:rFonts w:ascii="Times New Roman" w:hAnsi="Times New Roman" w:cs="Times New Roman"/>
          <w:sz w:val="26"/>
          <w:szCs w:val="26"/>
        </w:rPr>
        <w:t>Individuals</w:t>
      </w:r>
      <w:proofErr w:type="spellEnd"/>
      <w:r w:rsidR="00970E1D" w:rsidRPr="00247408">
        <w:rPr>
          <w:rFonts w:ascii="Times New Roman" w:hAnsi="Times New Roman" w:cs="Times New Roman"/>
          <w:sz w:val="26"/>
          <w:szCs w:val="26"/>
        </w:rPr>
        <w:t>.</w:t>
      </w:r>
    </w:p>
    <w:p w:rsidR="00293326" w:rsidRPr="00E5346F" w:rsidRDefault="00293326" w:rsidP="00293326">
      <w:pPr>
        <w:widowControl w:val="0"/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974B3" w:rsidRPr="00A82C1C" w:rsidRDefault="007974B3" w:rsidP="007974B3">
      <w:pPr>
        <w:ind w:right="567"/>
        <w:rPr>
          <w:rFonts w:ascii="Times New Roman" w:hAnsi="Times New Roman" w:cs="Times New Roman"/>
          <w:sz w:val="26"/>
          <w:szCs w:val="26"/>
          <w:u w:val="single"/>
        </w:rPr>
      </w:pPr>
      <w:r w:rsidRPr="00A82C1C">
        <w:rPr>
          <w:rFonts w:ascii="Times New Roman" w:hAnsi="Times New Roman" w:cs="Times New Roman"/>
          <w:b/>
          <w:bCs/>
          <w:sz w:val="26"/>
          <w:szCs w:val="26"/>
          <w:u w:val="single"/>
        </w:rPr>
        <w:t>Taxation</w:t>
      </w:r>
    </w:p>
    <w:p w:rsidR="007974B3" w:rsidRPr="007974B3" w:rsidRDefault="007974B3" w:rsidP="00F238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lastRenderedPageBreak/>
        <w:t>Preparation and Computation of annual income and Filing of return of income of all types of entities. (Individuals, Partnership firms, trusts, Companies)</w:t>
      </w:r>
    </w:p>
    <w:p w:rsidR="007974B3" w:rsidRPr="007974B3" w:rsidRDefault="007974B3" w:rsidP="00F238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>Conducted tax audits of aforesaid entities &amp; have taken part in various tax planning &amp; corporate tax issues.</w:t>
      </w:r>
    </w:p>
    <w:p w:rsidR="007974B3" w:rsidRDefault="007974B3" w:rsidP="00F238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74B3">
        <w:rPr>
          <w:rFonts w:ascii="Times New Roman" w:hAnsi="Times New Roman" w:cs="Times New Roman"/>
          <w:sz w:val="26"/>
          <w:szCs w:val="26"/>
        </w:rPr>
        <w:t>Have done Value Added Tax audits as per Kerala Value Added Tax Act.</w:t>
      </w:r>
    </w:p>
    <w:p w:rsidR="00CE110F" w:rsidRPr="00CE110F" w:rsidRDefault="00CE110F" w:rsidP="00CE110F">
      <w:pPr>
        <w:widowControl w:val="0"/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22D8B" w:rsidRPr="005550F4" w:rsidRDefault="007974B3" w:rsidP="005550F4">
      <w:pPr>
        <w:pStyle w:val="Style1"/>
      </w:pPr>
      <w:r w:rsidRPr="005550F4">
        <w:t>COMPUTER EXPERTISE</w:t>
      </w:r>
    </w:p>
    <w:p w:rsidR="00822D8B" w:rsidRDefault="00822D8B" w:rsidP="00822D8B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82C1C" w:rsidRPr="00822D8B" w:rsidRDefault="00A82C1C" w:rsidP="00F238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2D8B">
        <w:rPr>
          <w:rFonts w:ascii="Times New Roman" w:hAnsi="Times New Roman" w:cs="Times New Roman"/>
          <w:sz w:val="26"/>
          <w:szCs w:val="26"/>
        </w:rPr>
        <w:t>Completed 100 hours of Computer Training under Institute of Chartered Accountants of India.</w:t>
      </w:r>
    </w:p>
    <w:p w:rsidR="00A82C1C" w:rsidRPr="0096058F" w:rsidRDefault="00A82C1C" w:rsidP="009605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2D8B">
        <w:rPr>
          <w:rFonts w:ascii="Times New Roman" w:hAnsi="Times New Roman" w:cs="Times New Roman"/>
          <w:sz w:val="26"/>
          <w:szCs w:val="26"/>
        </w:rPr>
        <w:t>Profici</w:t>
      </w:r>
      <w:r w:rsidR="00F6426B">
        <w:rPr>
          <w:rFonts w:ascii="Times New Roman" w:hAnsi="Times New Roman" w:cs="Times New Roman"/>
          <w:sz w:val="26"/>
          <w:szCs w:val="26"/>
        </w:rPr>
        <w:t>ent to use MS Office, Tally ERP</w:t>
      </w:r>
      <w:r w:rsidR="00293326">
        <w:rPr>
          <w:rFonts w:ascii="Times New Roman" w:hAnsi="Times New Roman" w:cs="Times New Roman"/>
          <w:sz w:val="26"/>
          <w:szCs w:val="26"/>
        </w:rPr>
        <w:t xml:space="preserve">, Peachtree, </w:t>
      </w:r>
      <w:r w:rsidR="007370B0">
        <w:rPr>
          <w:rFonts w:ascii="Times New Roman" w:hAnsi="Times New Roman" w:cs="Times New Roman"/>
          <w:sz w:val="26"/>
          <w:szCs w:val="26"/>
        </w:rPr>
        <w:t xml:space="preserve">Quick </w:t>
      </w:r>
      <w:proofErr w:type="spellStart"/>
      <w:r w:rsidR="007370B0">
        <w:rPr>
          <w:rFonts w:ascii="Times New Roman" w:hAnsi="Times New Roman" w:cs="Times New Roman"/>
          <w:sz w:val="26"/>
          <w:szCs w:val="26"/>
        </w:rPr>
        <w:t>book</w:t>
      </w:r>
      <w:r w:rsidRPr="00822D8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822D8B">
        <w:rPr>
          <w:rFonts w:ascii="Times New Roman" w:hAnsi="Times New Roman" w:cs="Times New Roman"/>
          <w:sz w:val="26"/>
          <w:szCs w:val="26"/>
        </w:rPr>
        <w:t xml:space="preserve"> confident to do any accounting software.</w:t>
      </w:r>
    </w:p>
    <w:p w:rsidR="00822D8B" w:rsidRDefault="00822D8B" w:rsidP="00F238B7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22D8B" w:rsidRPr="005550F4" w:rsidRDefault="00822D8B" w:rsidP="005550F4">
      <w:pPr>
        <w:pStyle w:val="Style1"/>
      </w:pPr>
      <w:r w:rsidRPr="005550F4">
        <w:t>STRENGTH</w:t>
      </w:r>
    </w:p>
    <w:p w:rsidR="00822D8B" w:rsidRDefault="00822D8B" w:rsidP="00822D8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22D8B" w:rsidRPr="00CC7068" w:rsidRDefault="00314DA3" w:rsidP="00CC7068">
      <w:pPr>
        <w:widowControl w:val="0"/>
        <w:autoSpaceDE w:val="0"/>
        <w:autoSpaceDN w:val="0"/>
        <w:adjustRightInd w:val="0"/>
        <w:spacing w:after="0" w:line="240" w:lineRule="auto"/>
        <w:ind w:right="4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CC7068" w:rsidRPr="00822D8B">
        <w:rPr>
          <w:rFonts w:ascii="Times New Roman" w:hAnsi="Times New Roman" w:cs="Times New Roman"/>
          <w:sz w:val="26"/>
          <w:szCs w:val="26"/>
        </w:rPr>
        <w:t>sinc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er</w:t>
      </w:r>
      <w:r w:rsidR="00CC7068" w:rsidRPr="00822D8B">
        <w:rPr>
          <w:rFonts w:ascii="Times New Roman" w:hAnsi="Times New Roman" w:cs="Times New Roman"/>
          <w:sz w:val="26"/>
          <w:szCs w:val="26"/>
        </w:rPr>
        <w:t>ea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n</w:t>
      </w:r>
      <w:r w:rsidR="00CC7068" w:rsidRPr="00822D8B">
        <w:rPr>
          <w:rFonts w:ascii="Times New Roman" w:hAnsi="Times New Roman" w:cs="Times New Roman"/>
          <w:sz w:val="26"/>
          <w:szCs w:val="26"/>
        </w:rPr>
        <w:t>d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068" w:rsidRPr="00822D8B">
        <w:rPr>
          <w:rFonts w:ascii="Times New Roman" w:hAnsi="Times New Roman" w:cs="Times New Roman"/>
          <w:sz w:val="26"/>
          <w:szCs w:val="26"/>
        </w:rPr>
        <w:t>de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d</w:t>
      </w:r>
      <w:r w:rsidR="00CC7068" w:rsidRPr="00822D8B">
        <w:rPr>
          <w:rFonts w:ascii="Times New Roman" w:hAnsi="Times New Roman" w:cs="Times New Roman"/>
          <w:sz w:val="26"/>
          <w:szCs w:val="26"/>
        </w:rPr>
        <w:t>i</w:t>
      </w:r>
      <w:r w:rsidR="00CC7068" w:rsidRPr="00822D8B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CC7068" w:rsidRPr="00822D8B">
        <w:rPr>
          <w:rFonts w:ascii="Times New Roman" w:hAnsi="Times New Roman" w:cs="Times New Roman"/>
          <w:sz w:val="26"/>
          <w:szCs w:val="26"/>
        </w:rPr>
        <w:t>ate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d</w:t>
      </w:r>
      <w:r w:rsidR="00CC7068" w:rsidRPr="00822D8B">
        <w:rPr>
          <w:rFonts w:ascii="Times New Roman" w:hAnsi="Times New Roman" w:cs="Times New Roman"/>
          <w:sz w:val="26"/>
          <w:szCs w:val="26"/>
        </w:rPr>
        <w:t>pe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r</w:t>
      </w:r>
      <w:r w:rsidR="00CC7068" w:rsidRPr="00822D8B">
        <w:rPr>
          <w:rFonts w:ascii="Times New Roman" w:hAnsi="Times New Roman" w:cs="Times New Roman"/>
          <w:sz w:val="26"/>
          <w:szCs w:val="26"/>
        </w:rPr>
        <w:t>son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 xml:space="preserve"> w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h</w:t>
      </w:r>
      <w:r w:rsidR="00CC7068" w:rsidRPr="00822D8B">
        <w:rPr>
          <w:rFonts w:ascii="Times New Roman" w:hAnsi="Times New Roman" w:cs="Times New Roman"/>
          <w:sz w:val="26"/>
          <w:szCs w:val="26"/>
        </w:rPr>
        <w:t xml:space="preserve">o </w:t>
      </w:r>
      <w:proofErr w:type="spellStart"/>
      <w:r w:rsidR="00CC7068" w:rsidRPr="00822D8B">
        <w:rPr>
          <w:rFonts w:ascii="Times New Roman" w:hAnsi="Times New Roman" w:cs="Times New Roman"/>
          <w:sz w:val="26"/>
          <w:szCs w:val="26"/>
        </w:rPr>
        <w:t>iswil</w:t>
      </w:r>
      <w:r w:rsidR="00CC7068" w:rsidRPr="00822D8B">
        <w:rPr>
          <w:rFonts w:ascii="Times New Roman" w:hAnsi="Times New Roman" w:cs="Times New Roman"/>
          <w:spacing w:val="1"/>
          <w:sz w:val="26"/>
          <w:szCs w:val="26"/>
        </w:rPr>
        <w:t>l</w:t>
      </w:r>
      <w:r w:rsidR="00CC7068" w:rsidRPr="00822D8B">
        <w:rPr>
          <w:rFonts w:ascii="Times New Roman" w:hAnsi="Times New Roman" w:cs="Times New Roman"/>
          <w:sz w:val="26"/>
          <w:szCs w:val="26"/>
        </w:rPr>
        <w:t>ingto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 xml:space="preserve"> </w:t>
      </w:r>
      <w:r w:rsidR="00CC7068" w:rsidRPr="00822D8B">
        <w:rPr>
          <w:rFonts w:ascii="Times New Roman" w:hAnsi="Times New Roman" w:cs="Times New Roman"/>
          <w:spacing w:val="2"/>
          <w:sz w:val="26"/>
          <w:szCs w:val="26"/>
        </w:rPr>
        <w:t>l</w:t>
      </w:r>
      <w:r w:rsidR="00CC7068" w:rsidRPr="00822D8B">
        <w:rPr>
          <w:rFonts w:ascii="Times New Roman" w:hAnsi="Times New Roman" w:cs="Times New Roman"/>
          <w:sz w:val="26"/>
          <w:szCs w:val="26"/>
        </w:rPr>
        <w:t>e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ar</w:t>
      </w:r>
      <w:r w:rsidR="00CC7068" w:rsidRPr="00822D8B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a</w:t>
      </w:r>
      <w:r w:rsidR="00CC7068" w:rsidRPr="00822D8B">
        <w:rPr>
          <w:rFonts w:ascii="Times New Roman" w:hAnsi="Times New Roman" w:cs="Times New Roman"/>
          <w:sz w:val="26"/>
          <w:szCs w:val="26"/>
        </w:rPr>
        <w:t>ndc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a</w:t>
      </w:r>
      <w:r w:rsidR="00CC7068" w:rsidRPr="00822D8B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q</w:t>
      </w:r>
      <w:r w:rsidR="00CC7068" w:rsidRPr="00822D8B">
        <w:rPr>
          <w:rFonts w:ascii="Times New Roman" w:hAnsi="Times New Roman" w:cs="Times New Roman"/>
          <w:sz w:val="26"/>
          <w:szCs w:val="26"/>
        </w:rPr>
        <w:t>uick</w:t>
      </w:r>
      <w:r w:rsidR="00CC7068" w:rsidRPr="00822D8B">
        <w:rPr>
          <w:rFonts w:ascii="Times New Roman" w:hAnsi="Times New Roman" w:cs="Times New Roman"/>
          <w:spacing w:val="5"/>
          <w:sz w:val="26"/>
          <w:szCs w:val="26"/>
        </w:rPr>
        <w:t>l</w:t>
      </w:r>
      <w:r w:rsidR="00CC7068" w:rsidRPr="00822D8B">
        <w:rPr>
          <w:rFonts w:ascii="Times New Roman" w:hAnsi="Times New Roman" w:cs="Times New Roman"/>
          <w:sz w:val="26"/>
          <w:szCs w:val="26"/>
        </w:rPr>
        <w:t>ya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d</w:t>
      </w:r>
      <w:r w:rsidR="00CC7068" w:rsidRPr="00822D8B">
        <w:rPr>
          <w:rFonts w:ascii="Times New Roman" w:hAnsi="Times New Roman" w:cs="Times New Roman"/>
          <w:spacing w:val="1"/>
          <w:sz w:val="26"/>
          <w:szCs w:val="26"/>
        </w:rPr>
        <w:t>a</w:t>
      </w:r>
      <w:r w:rsidR="00CC7068" w:rsidRPr="00822D8B">
        <w:rPr>
          <w:rFonts w:ascii="Times New Roman" w:hAnsi="Times New Roman" w:cs="Times New Roman"/>
          <w:sz w:val="26"/>
          <w:szCs w:val="26"/>
        </w:rPr>
        <w:t>p</w:t>
      </w:r>
      <w:r w:rsidR="00CC7068" w:rsidRPr="00822D8B">
        <w:rPr>
          <w:rFonts w:ascii="Times New Roman" w:hAnsi="Times New Roman" w:cs="Times New Roman"/>
          <w:spacing w:val="1"/>
          <w:sz w:val="26"/>
          <w:szCs w:val="26"/>
        </w:rPr>
        <w:t>t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>, a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n</w:t>
      </w:r>
      <w:r w:rsidR="00CC7068">
        <w:rPr>
          <w:rFonts w:ascii="Times New Roman" w:hAnsi="Times New Roman" w:cs="Times New Roman"/>
          <w:sz w:val="26"/>
          <w:szCs w:val="26"/>
        </w:rPr>
        <w:t xml:space="preserve">d also </w:t>
      </w:r>
      <w:proofErr w:type="spellStart"/>
      <w:r w:rsidR="00CC7068" w:rsidRPr="00822D8B">
        <w:rPr>
          <w:rFonts w:ascii="Times New Roman" w:hAnsi="Times New Roman" w:cs="Times New Roman"/>
          <w:sz w:val="26"/>
          <w:szCs w:val="26"/>
        </w:rPr>
        <w:t>ha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v</w:t>
      </w:r>
      <w:r w:rsidR="00CC7068" w:rsidRPr="00822D8B">
        <w:rPr>
          <w:rFonts w:ascii="Times New Roman" w:hAnsi="Times New Roman" w:cs="Times New Roman"/>
          <w:sz w:val="26"/>
          <w:szCs w:val="26"/>
        </w:rPr>
        <w:t>ingstrongb</w:t>
      </w:r>
      <w:r w:rsidR="00CC7068" w:rsidRPr="00822D8B">
        <w:rPr>
          <w:rFonts w:ascii="Times New Roman" w:hAnsi="Times New Roman" w:cs="Times New Roman"/>
          <w:spacing w:val="-1"/>
          <w:sz w:val="26"/>
          <w:szCs w:val="26"/>
        </w:rPr>
        <w:t>e</w:t>
      </w:r>
      <w:r w:rsidR="00CC7068" w:rsidRPr="00822D8B">
        <w:rPr>
          <w:rFonts w:ascii="Times New Roman" w:hAnsi="Times New Roman" w:cs="Times New Roman"/>
          <w:sz w:val="26"/>
          <w:szCs w:val="26"/>
        </w:rPr>
        <w:t>li</w:t>
      </w:r>
      <w:r w:rsidR="00CC7068" w:rsidRPr="00822D8B">
        <w:rPr>
          <w:rFonts w:ascii="Times New Roman" w:hAnsi="Times New Roman" w:cs="Times New Roman"/>
          <w:spacing w:val="2"/>
          <w:sz w:val="26"/>
          <w:szCs w:val="26"/>
        </w:rPr>
        <w:t>e</w:t>
      </w:r>
      <w:r w:rsidR="00CC7068" w:rsidRPr="00822D8B">
        <w:rPr>
          <w:rFonts w:ascii="Times New Roman" w:hAnsi="Times New Roman" w:cs="Times New Roman"/>
          <w:sz w:val="26"/>
          <w:szCs w:val="26"/>
        </w:rPr>
        <w:t>f</w:t>
      </w:r>
      <w:proofErr w:type="spellEnd"/>
      <w:r w:rsidR="00CC7068" w:rsidRPr="00822D8B">
        <w:rPr>
          <w:rFonts w:ascii="Times New Roman" w:hAnsi="Times New Roman" w:cs="Times New Roman"/>
          <w:sz w:val="26"/>
          <w:szCs w:val="26"/>
        </w:rPr>
        <w:t xml:space="preserve"> in God</w:t>
      </w:r>
      <w:r w:rsidR="00CC706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110F" w:rsidRPr="00822D8B" w:rsidRDefault="00CE110F" w:rsidP="00CE110F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Times New Roman" w:hAnsi="Times New Roman" w:cs="Times New Roman"/>
          <w:sz w:val="26"/>
          <w:szCs w:val="26"/>
        </w:rPr>
      </w:pPr>
    </w:p>
    <w:p w:rsidR="00822D8B" w:rsidRPr="005550F4" w:rsidRDefault="00822D8B" w:rsidP="005550F4">
      <w:pPr>
        <w:pStyle w:val="Style1"/>
      </w:pPr>
      <w:r w:rsidRPr="005550F4">
        <w:t>EXTRA-CURRICULAR ACTIVITIES</w:t>
      </w:r>
    </w:p>
    <w:p w:rsidR="00822D8B" w:rsidRDefault="00822D8B" w:rsidP="00822D8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22D8B" w:rsidRPr="00FC2F95" w:rsidRDefault="00822D8B" w:rsidP="00FC2F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left="426" w:right="-20" w:hanging="284"/>
        <w:rPr>
          <w:rFonts w:ascii="Times New Roman" w:hAnsi="Times New Roman" w:cs="Times New Roman"/>
          <w:sz w:val="26"/>
          <w:szCs w:val="26"/>
        </w:rPr>
      </w:pPr>
      <w:r w:rsidRPr="00822D8B">
        <w:rPr>
          <w:rFonts w:ascii="Times New Roman" w:hAnsi="Times New Roman" w:cs="Times New Roman"/>
          <w:sz w:val="26"/>
          <w:szCs w:val="26"/>
        </w:rPr>
        <w:t>Class representative at school.</w:t>
      </w:r>
    </w:p>
    <w:p w:rsidR="00822D8B" w:rsidRDefault="00822D8B" w:rsidP="009605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left="426" w:right="-20" w:hanging="284"/>
        <w:rPr>
          <w:rFonts w:ascii="Times New Roman" w:hAnsi="Times New Roman" w:cs="Times New Roman"/>
          <w:sz w:val="26"/>
          <w:szCs w:val="26"/>
        </w:rPr>
      </w:pPr>
      <w:r w:rsidRPr="00822D8B">
        <w:rPr>
          <w:rFonts w:ascii="Times New Roman" w:hAnsi="Times New Roman" w:cs="Times New Roman"/>
          <w:sz w:val="26"/>
          <w:szCs w:val="26"/>
        </w:rPr>
        <w:t>Co-ordinator for different group activities.</w:t>
      </w:r>
    </w:p>
    <w:p w:rsidR="0096058F" w:rsidRPr="0096058F" w:rsidRDefault="0096058F" w:rsidP="009605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5" w:lineRule="exact"/>
        <w:ind w:left="426" w:right="-2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Financial Secretary in a charitable trust. </w:t>
      </w:r>
    </w:p>
    <w:p w:rsidR="00E5346F" w:rsidRPr="00E5346F" w:rsidRDefault="00E5346F" w:rsidP="00E5346F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65" w:lineRule="exact"/>
        <w:ind w:left="426" w:right="-20"/>
        <w:rPr>
          <w:rFonts w:ascii="Times New Roman" w:hAnsi="Times New Roman" w:cs="Times New Roman"/>
          <w:sz w:val="26"/>
          <w:szCs w:val="26"/>
        </w:rPr>
      </w:pPr>
    </w:p>
    <w:p w:rsidR="00822D8B" w:rsidRPr="005550F4" w:rsidRDefault="00822D8B" w:rsidP="005550F4">
      <w:pPr>
        <w:pStyle w:val="Style1"/>
      </w:pPr>
      <w:r w:rsidRPr="005550F4">
        <w:t>PERSONAL DETAILS</w:t>
      </w:r>
    </w:p>
    <w:p w:rsidR="00822D8B" w:rsidRDefault="00822D8B" w:rsidP="00822D8B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22D8B" w:rsidRPr="00822D8B" w:rsidRDefault="00822D8B" w:rsidP="00822D8B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Gender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Male</w:t>
      </w:r>
    </w:p>
    <w:p w:rsidR="00822D8B" w:rsidRPr="00822D8B" w:rsidRDefault="00822D8B" w:rsidP="00822D8B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822D8B">
        <w:rPr>
          <w:rFonts w:ascii="Times New Roman" w:hAnsi="Times New Roman" w:cs="Times New Roman"/>
          <w:sz w:val="26"/>
          <w:szCs w:val="26"/>
          <w:lang w:val="en-US"/>
        </w:rPr>
        <w:t>Nationality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: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Indian</w:t>
      </w:r>
    </w:p>
    <w:p w:rsidR="00822D8B" w:rsidRPr="00822D8B" w:rsidRDefault="00822D8B" w:rsidP="00822D8B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822D8B">
        <w:rPr>
          <w:rFonts w:ascii="Times New Roman" w:hAnsi="Times New Roman" w:cs="Times New Roman"/>
          <w:sz w:val="26"/>
          <w:szCs w:val="26"/>
          <w:lang w:val="en-US"/>
        </w:rPr>
        <w:t>Marital status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: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Single</w:t>
      </w:r>
    </w:p>
    <w:p w:rsidR="00822D8B" w:rsidRPr="00822D8B" w:rsidRDefault="00822D8B" w:rsidP="008C342B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822D8B">
        <w:rPr>
          <w:rFonts w:ascii="Times New Roman" w:hAnsi="Times New Roman" w:cs="Times New Roman"/>
          <w:sz w:val="26"/>
          <w:szCs w:val="26"/>
          <w:lang w:val="en-US"/>
        </w:rPr>
        <w:t>Date of Birth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C342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8C342B">
        <w:rPr>
          <w:rFonts w:ascii="Times New Roman" w:hAnsi="Times New Roman" w:cs="Times New Roman"/>
          <w:sz w:val="26"/>
          <w:szCs w:val="26"/>
          <w:lang w:val="en-US"/>
        </w:rPr>
        <w:tab/>
        <w:t>10</w:t>
      </w:r>
      <w:r w:rsidR="00CE110F">
        <w:rPr>
          <w:rFonts w:ascii="Times New Roman" w:hAnsi="Times New Roman" w:cs="Times New Roman"/>
          <w:sz w:val="26"/>
          <w:szCs w:val="26"/>
          <w:lang w:val="en-US"/>
        </w:rPr>
        <w:t>-0</w:t>
      </w:r>
      <w:r w:rsidR="008C342B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CE110F">
        <w:rPr>
          <w:rFonts w:ascii="Times New Roman" w:hAnsi="Times New Roman" w:cs="Times New Roman"/>
          <w:sz w:val="26"/>
          <w:szCs w:val="26"/>
          <w:lang w:val="en-US"/>
        </w:rPr>
        <w:t>-199</w:t>
      </w:r>
      <w:r w:rsidR="008C342B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822D8B" w:rsidRDefault="00822D8B" w:rsidP="00822D8B">
      <w:pPr>
        <w:spacing w:after="0" w:line="240" w:lineRule="auto"/>
        <w:ind w:right="569"/>
        <w:rPr>
          <w:rFonts w:ascii="Times New Roman" w:hAnsi="Times New Roman" w:cs="Times New Roman"/>
          <w:sz w:val="26"/>
          <w:szCs w:val="26"/>
          <w:lang w:val="en-US"/>
        </w:rPr>
      </w:pPr>
      <w:r w:rsidRPr="00822D8B">
        <w:rPr>
          <w:rFonts w:ascii="Times New Roman" w:hAnsi="Times New Roman" w:cs="Times New Roman"/>
          <w:sz w:val="26"/>
          <w:szCs w:val="26"/>
          <w:lang w:val="en-US"/>
        </w:rPr>
        <w:t>Language Known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:</w:t>
      </w:r>
      <w:r w:rsidRPr="00822D8B">
        <w:rPr>
          <w:rFonts w:ascii="Times New Roman" w:hAnsi="Times New Roman" w:cs="Times New Roman"/>
          <w:sz w:val="26"/>
          <w:szCs w:val="26"/>
          <w:lang w:val="en-US"/>
        </w:rPr>
        <w:tab/>
        <w:t>English, Malayalam, Hindi</w:t>
      </w:r>
      <w:r w:rsidR="005550F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E110F" w:rsidRDefault="00CE110F" w:rsidP="00970E1D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CE110F" w:rsidRPr="00CE110F" w:rsidRDefault="00CE110F" w:rsidP="00CE110F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E110F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h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er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e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by</w:t>
      </w:r>
      <w:r w:rsidRPr="00CE110F">
        <w:rPr>
          <w:rFonts w:ascii="Times New Roman" w:hAnsi="Times New Roman" w:cs="Times New Roman"/>
          <w:i/>
          <w:iCs/>
          <w:spacing w:val="2"/>
          <w:sz w:val="26"/>
          <w:szCs w:val="26"/>
        </w:rPr>
        <w:t>d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c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larethattheabove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m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n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CE110F">
        <w:rPr>
          <w:rFonts w:ascii="Times New Roman" w:hAnsi="Times New Roman" w:cs="Times New Roman"/>
          <w:i/>
          <w:iCs/>
          <w:spacing w:val="1"/>
          <w:sz w:val="26"/>
          <w:szCs w:val="26"/>
        </w:rPr>
        <w:t>i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one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d</w:t>
      </w:r>
      <w:r w:rsidRPr="00CE110F">
        <w:rPr>
          <w:rFonts w:ascii="Times New Roman" w:hAnsi="Times New Roman" w:cs="Times New Roman"/>
          <w:i/>
          <w:iCs/>
          <w:spacing w:val="2"/>
          <w:sz w:val="26"/>
          <w:szCs w:val="26"/>
        </w:rPr>
        <w:t>d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etai</w:t>
      </w:r>
      <w:r w:rsidRPr="00CE110F">
        <w:rPr>
          <w:rFonts w:ascii="Times New Roman" w:hAnsi="Times New Roman" w:cs="Times New Roman"/>
          <w:i/>
          <w:iCs/>
          <w:spacing w:val="1"/>
          <w:sz w:val="26"/>
          <w:szCs w:val="26"/>
        </w:rPr>
        <w:t>l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sare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t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rueto</w:t>
      </w:r>
      <w:r w:rsidRPr="00CE110F">
        <w:rPr>
          <w:rFonts w:ascii="Times New Roman" w:hAnsi="Times New Roman" w:cs="Times New Roman"/>
          <w:i/>
          <w:iCs/>
          <w:spacing w:val="1"/>
          <w:sz w:val="26"/>
          <w:szCs w:val="26"/>
        </w:rPr>
        <w:t>t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he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b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s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tof</w:t>
      </w:r>
      <w:proofErr w:type="spellEnd"/>
      <w:r w:rsidR="00314DA3">
        <w:rPr>
          <w:rFonts w:ascii="Times New Roman" w:hAnsi="Times New Roman" w:cs="Times New Roman"/>
          <w:i/>
          <w:iCs/>
          <w:sz w:val="26"/>
          <w:szCs w:val="26"/>
        </w:rPr>
        <w:t xml:space="preserve"> my 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k</w:t>
      </w:r>
      <w:r w:rsidRPr="00CE110F">
        <w:rPr>
          <w:rFonts w:ascii="Times New Roman" w:hAnsi="Times New Roman" w:cs="Times New Roman"/>
          <w:i/>
          <w:iCs/>
          <w:spacing w:val="1"/>
          <w:sz w:val="26"/>
          <w:szCs w:val="26"/>
        </w:rPr>
        <w:t>n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Pr="00CE110F">
        <w:rPr>
          <w:rFonts w:ascii="Times New Roman" w:hAnsi="Times New Roman" w:cs="Times New Roman"/>
          <w:i/>
          <w:iCs/>
          <w:spacing w:val="1"/>
          <w:sz w:val="26"/>
          <w:szCs w:val="26"/>
        </w:rPr>
        <w:t>wl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Pr="00CE110F">
        <w:rPr>
          <w:rFonts w:ascii="Times New Roman" w:hAnsi="Times New Roman" w:cs="Times New Roman"/>
          <w:i/>
          <w:iCs/>
          <w:spacing w:val="-1"/>
          <w:sz w:val="26"/>
          <w:szCs w:val="26"/>
        </w:rPr>
        <w:t>d</w:t>
      </w:r>
      <w:r w:rsidRPr="00CE110F">
        <w:rPr>
          <w:rFonts w:ascii="Times New Roman" w:hAnsi="Times New Roman" w:cs="Times New Roman"/>
          <w:i/>
          <w:iCs/>
          <w:sz w:val="26"/>
          <w:szCs w:val="26"/>
        </w:rPr>
        <w:t>ge.</w:t>
      </w:r>
      <w:proofErr w:type="gramEnd"/>
    </w:p>
    <w:p w:rsidR="00CE110F" w:rsidRPr="00CE110F" w:rsidRDefault="00CE110F" w:rsidP="00CE110F">
      <w:pPr>
        <w:spacing w:after="0" w:line="240" w:lineRule="auto"/>
        <w:ind w:right="569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370B0" w:rsidRDefault="007370B0" w:rsidP="008C342B">
      <w:pPr>
        <w:spacing w:after="0" w:line="240" w:lineRule="auto"/>
        <w:ind w:right="569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:rsidR="007370B0" w:rsidRDefault="007370B0" w:rsidP="008C342B">
      <w:pPr>
        <w:spacing w:after="0" w:line="240" w:lineRule="auto"/>
        <w:ind w:right="569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sectPr w:rsidR="007370B0" w:rsidSect="007370B0">
      <w:pgSz w:w="11906" w:h="16838"/>
      <w:pgMar w:top="851" w:right="65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D" w:rsidRDefault="005D568D" w:rsidP="00806801">
      <w:pPr>
        <w:spacing w:after="0" w:line="240" w:lineRule="auto"/>
      </w:pPr>
      <w:r>
        <w:separator/>
      </w:r>
    </w:p>
  </w:endnote>
  <w:endnote w:type="continuationSeparator" w:id="0">
    <w:p w:rsidR="005D568D" w:rsidRDefault="005D568D" w:rsidP="008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D" w:rsidRDefault="005D568D" w:rsidP="00806801">
      <w:pPr>
        <w:spacing w:after="0" w:line="240" w:lineRule="auto"/>
      </w:pPr>
      <w:r>
        <w:separator/>
      </w:r>
    </w:p>
  </w:footnote>
  <w:footnote w:type="continuationSeparator" w:id="0">
    <w:p w:rsidR="005D568D" w:rsidRDefault="005D568D" w:rsidP="0080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28C"/>
    <w:multiLevelType w:val="hybridMultilevel"/>
    <w:tmpl w:val="2292B4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03CC6"/>
    <w:multiLevelType w:val="hybridMultilevel"/>
    <w:tmpl w:val="54E06E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631F"/>
    <w:multiLevelType w:val="hybridMultilevel"/>
    <w:tmpl w:val="E06E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2AB6"/>
    <w:multiLevelType w:val="hybridMultilevel"/>
    <w:tmpl w:val="67F245F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69CB"/>
    <w:multiLevelType w:val="hybridMultilevel"/>
    <w:tmpl w:val="C39477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94796"/>
    <w:multiLevelType w:val="hybridMultilevel"/>
    <w:tmpl w:val="2A7E68A8"/>
    <w:lvl w:ilvl="0" w:tplc="40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50471F8"/>
    <w:multiLevelType w:val="hybridMultilevel"/>
    <w:tmpl w:val="1F205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162"/>
    <w:rsid w:val="000A0536"/>
    <w:rsid w:val="000E706D"/>
    <w:rsid w:val="000F0EB2"/>
    <w:rsid w:val="00152464"/>
    <w:rsid w:val="00171FAE"/>
    <w:rsid w:val="00190A1B"/>
    <w:rsid w:val="001A3EAC"/>
    <w:rsid w:val="001F4E31"/>
    <w:rsid w:val="00220162"/>
    <w:rsid w:val="00247408"/>
    <w:rsid w:val="00293326"/>
    <w:rsid w:val="00296FD6"/>
    <w:rsid w:val="002D226D"/>
    <w:rsid w:val="00314DA3"/>
    <w:rsid w:val="00320809"/>
    <w:rsid w:val="003461AF"/>
    <w:rsid w:val="00356A06"/>
    <w:rsid w:val="003E7BF4"/>
    <w:rsid w:val="004137CF"/>
    <w:rsid w:val="00474B4D"/>
    <w:rsid w:val="004E0921"/>
    <w:rsid w:val="004F7873"/>
    <w:rsid w:val="005550F4"/>
    <w:rsid w:val="00565EE8"/>
    <w:rsid w:val="005B171C"/>
    <w:rsid w:val="005D568D"/>
    <w:rsid w:val="005D6E77"/>
    <w:rsid w:val="005E3C6A"/>
    <w:rsid w:val="006813BD"/>
    <w:rsid w:val="007370B0"/>
    <w:rsid w:val="007974B3"/>
    <w:rsid w:val="007D2E21"/>
    <w:rsid w:val="00806801"/>
    <w:rsid w:val="00817F5E"/>
    <w:rsid w:val="00822D8B"/>
    <w:rsid w:val="008250AD"/>
    <w:rsid w:val="00833C65"/>
    <w:rsid w:val="008C342B"/>
    <w:rsid w:val="008E001E"/>
    <w:rsid w:val="0096058F"/>
    <w:rsid w:val="00970E1D"/>
    <w:rsid w:val="0097370F"/>
    <w:rsid w:val="009A44AB"/>
    <w:rsid w:val="009B680E"/>
    <w:rsid w:val="009D2172"/>
    <w:rsid w:val="00A47443"/>
    <w:rsid w:val="00A6762D"/>
    <w:rsid w:val="00A75C83"/>
    <w:rsid w:val="00A82C1C"/>
    <w:rsid w:val="00AA0A88"/>
    <w:rsid w:val="00AC0B73"/>
    <w:rsid w:val="00AD25F6"/>
    <w:rsid w:val="00BD433E"/>
    <w:rsid w:val="00C5124E"/>
    <w:rsid w:val="00C7240F"/>
    <w:rsid w:val="00CC7068"/>
    <w:rsid w:val="00CD4BF7"/>
    <w:rsid w:val="00CD542F"/>
    <w:rsid w:val="00CE110F"/>
    <w:rsid w:val="00CE2D2B"/>
    <w:rsid w:val="00D100C3"/>
    <w:rsid w:val="00D203A5"/>
    <w:rsid w:val="00D51613"/>
    <w:rsid w:val="00D66781"/>
    <w:rsid w:val="00DB50A1"/>
    <w:rsid w:val="00E038BB"/>
    <w:rsid w:val="00E23607"/>
    <w:rsid w:val="00E37EB0"/>
    <w:rsid w:val="00E45298"/>
    <w:rsid w:val="00E5346F"/>
    <w:rsid w:val="00E66118"/>
    <w:rsid w:val="00E74869"/>
    <w:rsid w:val="00E81CDC"/>
    <w:rsid w:val="00E8619F"/>
    <w:rsid w:val="00EB2236"/>
    <w:rsid w:val="00ED79A5"/>
    <w:rsid w:val="00EF1AB8"/>
    <w:rsid w:val="00F011E7"/>
    <w:rsid w:val="00F238B7"/>
    <w:rsid w:val="00F33898"/>
    <w:rsid w:val="00F45E11"/>
    <w:rsid w:val="00F6426B"/>
    <w:rsid w:val="00F71E53"/>
    <w:rsid w:val="00FA2470"/>
    <w:rsid w:val="00FC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71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71C"/>
    <w:pPr>
      <w:ind w:left="720"/>
      <w:contextualSpacing/>
    </w:pPr>
    <w:rPr>
      <w:rFonts w:ascii="Calibri" w:eastAsia="Times New Roman" w:hAnsi="Calibri" w:cs="Kartika"/>
      <w:lang w:val="en-IN" w:eastAsia="en-IN" w:bidi="ml-IN"/>
    </w:rPr>
  </w:style>
  <w:style w:type="paragraph" w:styleId="Header">
    <w:name w:val="header"/>
    <w:basedOn w:val="Normal"/>
    <w:link w:val="HeaderChar"/>
    <w:uiPriority w:val="99"/>
    <w:unhideWhenUsed/>
    <w:rsid w:val="0080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01"/>
  </w:style>
  <w:style w:type="paragraph" w:styleId="Footer">
    <w:name w:val="footer"/>
    <w:basedOn w:val="Normal"/>
    <w:link w:val="FooterChar"/>
    <w:uiPriority w:val="99"/>
    <w:unhideWhenUsed/>
    <w:rsid w:val="0080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01"/>
  </w:style>
  <w:style w:type="character" w:styleId="Hyperlink">
    <w:name w:val="Hyperlink"/>
    <w:uiPriority w:val="99"/>
    <w:unhideWhenUsed/>
    <w:rsid w:val="00BD433E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5550F4"/>
    <w:pPr>
      <w:shd w:val="clear" w:color="auto" w:fill="BFBFBF" w:themeFill="background1" w:themeFillShade="BF"/>
      <w:tabs>
        <w:tab w:val="left" w:pos="7763"/>
      </w:tabs>
      <w:suppressAutoHyphens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Style1Char">
    <w:name w:val="Style1 Char"/>
    <w:basedOn w:val="DefaultParagraphFont"/>
    <w:link w:val="Style1"/>
    <w:rsid w:val="005550F4"/>
    <w:rPr>
      <w:rFonts w:ascii="Times New Roman" w:eastAsia="Times New Roman" w:hAnsi="Times New Roman" w:cs="Times New Roman"/>
      <w:b/>
      <w:sz w:val="24"/>
      <w:szCs w:val="24"/>
      <w:shd w:val="clear" w:color="auto" w:fill="BFBFBF" w:themeFill="background1" w:themeFillShade="B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71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71C"/>
    <w:pPr>
      <w:ind w:left="720"/>
      <w:contextualSpacing/>
    </w:pPr>
    <w:rPr>
      <w:rFonts w:ascii="Calibri" w:eastAsia="Times New Roman" w:hAnsi="Calibri" w:cs="Kartika"/>
      <w:lang w:val="en-IN" w:eastAsia="en-IN" w:bidi="ml-IN"/>
    </w:rPr>
  </w:style>
  <w:style w:type="paragraph" w:styleId="Header">
    <w:name w:val="header"/>
    <w:basedOn w:val="Normal"/>
    <w:link w:val="HeaderChar"/>
    <w:uiPriority w:val="99"/>
    <w:unhideWhenUsed/>
    <w:rsid w:val="0080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01"/>
  </w:style>
  <w:style w:type="paragraph" w:styleId="Footer">
    <w:name w:val="footer"/>
    <w:basedOn w:val="Normal"/>
    <w:link w:val="FooterChar"/>
    <w:uiPriority w:val="99"/>
    <w:unhideWhenUsed/>
    <w:rsid w:val="0080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01"/>
  </w:style>
  <w:style w:type="character" w:styleId="Hyperlink">
    <w:name w:val="Hyperlink"/>
    <w:uiPriority w:val="99"/>
    <w:unhideWhenUsed/>
    <w:rsid w:val="00BD433E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5550F4"/>
    <w:pPr>
      <w:shd w:val="clear" w:color="auto" w:fill="BFBFBF" w:themeFill="background1" w:themeFillShade="BF"/>
      <w:tabs>
        <w:tab w:val="left" w:pos="7763"/>
      </w:tabs>
      <w:suppressAutoHyphens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Style1Char">
    <w:name w:val="Style1 Char"/>
    <w:basedOn w:val="DefaultParagraphFont"/>
    <w:link w:val="Style1"/>
    <w:rsid w:val="005550F4"/>
    <w:rPr>
      <w:rFonts w:ascii="Times New Roman" w:eastAsia="Times New Roman" w:hAnsi="Times New Roman" w:cs="Times New Roman"/>
      <w:b/>
      <w:sz w:val="24"/>
      <w:szCs w:val="24"/>
      <w:shd w:val="clear" w:color="auto" w:fill="BFBFBF" w:themeFill="background1" w:themeFillShade="B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LI.3419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E6F0-B4DD-49A3-A72C-2E602AC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BAGHI</dc:creator>
  <cp:lastModifiedBy>602HRDESK</cp:lastModifiedBy>
  <cp:revision>10</cp:revision>
  <cp:lastPrinted>2016-11-29T07:17:00Z</cp:lastPrinted>
  <dcterms:created xsi:type="dcterms:W3CDTF">2017-01-25T08:30:00Z</dcterms:created>
  <dcterms:modified xsi:type="dcterms:W3CDTF">2017-07-08T10:26:00Z</dcterms:modified>
</cp:coreProperties>
</file>