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6311" w:rsidRPr="001B2B0A" w:rsidRDefault="00FF2368">
      <w:pPr>
        <w:ind w:firstLine="720"/>
        <w:rPr>
          <w:rFonts w:ascii="Arial" w:hAnsi="Arial" w:cs="Arial"/>
          <w:b/>
          <w:vertAlign w:val="superscript"/>
        </w:rPr>
      </w:pPr>
      <w:r w:rsidRPr="00CC0DE1">
        <w:rPr>
          <w:rFonts w:ascii="Arial" w:hAnsi="Arial" w:cs="Arial"/>
          <w:b/>
          <w:noProof/>
          <w:highlight w:val="red"/>
          <w:vertAlign w:val="superscript"/>
          <w:lang w:eastAsia="en-US"/>
        </w:rPr>
        <w:drawing>
          <wp:anchor distT="0" distB="0" distL="114300" distR="114300" simplePos="0" relativeHeight="251641856" behindDoc="0" locked="0" layoutInCell="1" allowOverlap="1">
            <wp:simplePos x="0" y="0"/>
            <wp:positionH relativeFrom="margin">
              <wp:posOffset>4414182</wp:posOffset>
            </wp:positionH>
            <wp:positionV relativeFrom="margin">
              <wp:posOffset>0</wp:posOffset>
            </wp:positionV>
            <wp:extent cx="1113155" cy="1328420"/>
            <wp:effectExtent l="0" t="0" r="0" b="5080"/>
            <wp:wrapSquare wrapText="bothSides"/>
            <wp:docPr id="1" name="Picture 1" descr="E:\_DSC0058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DSC0058    a.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3155" cy="1328420"/>
                    </a:xfrm>
                    <a:prstGeom prst="rect">
                      <a:avLst/>
                    </a:prstGeom>
                    <a:noFill/>
                    <a:ln>
                      <a:noFill/>
                    </a:ln>
                  </pic:spPr>
                </pic:pic>
              </a:graphicData>
            </a:graphic>
          </wp:anchor>
        </w:drawing>
      </w:r>
      <w:r w:rsidR="004D18A5" w:rsidRPr="004D18A5">
        <w:rPr>
          <w:rFonts w:ascii="Arial" w:hAnsi="Arial" w:cs="Arial"/>
          <w:noProof/>
          <w:highlight w:val="red"/>
          <w:vertAlign w:val="superscript"/>
          <w:lang w:eastAsia="en-US"/>
        </w:rPr>
        <w:pict>
          <v:shapetype id="_x0000_t202" coordsize="21600,21600" o:spt="202" path="m,l,21600r21600,l21600,xe">
            <v:stroke joinstyle="miter"/>
            <v:path gradientshapeok="t" o:connecttype="rect"/>
          </v:shapetype>
          <v:shape id=" 3" o:spid="_x0000_s1026" type="#_x0000_t202" style="position:absolute;left:0;text-align:left;margin-left:-1.35pt;margin-top:0;width:256.05pt;height:72.75pt;z-index:251659264;visibility:visible;mso-position-horizontal-relative:margin;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oFYwIAABIFAAAOAAAAZHJzL2Uyb0RvYy54bWysVNuO0zAQfUfiHyy/07Rpu2qjpivYZRHS&#10;chELH+D60ljr2MZ2m5SvZ2yn2S5I+4DIQ2TPzJk5c/Pmum8VOnLnpdE1nk2mGHFNDZN6X+Mf3+/e&#10;rDDygWhGlNG8xifu8fX29atNZytemsYoxh0CJ9pXna1xE4KtisLThrfET4zlGpTCuJYEuLp9wRzp&#10;wHurinI6vSo645h1hnLvQXqblXib/AvBafgihOcBqRoDt5D+Lv138V9sN6TaO2IbSQca5B9YtERq&#10;CDq6uiWBoIOTf7lqJXXGGxEm1LSFEUJSnnKAbGbTP7J5aIjlKRcojrdjmfz/c0s/H786JFmNS4w0&#10;aaFFaB6r0llfgfLBgjr070wP3U0Zentv6KMHk+LCJgN8tN51nwwDP+QQTEL0wrWxNpAtAjfQhtNY&#10;et4HREE4L5ez1XyJEQXdupyvy2VkUZDqjLbOhw/ctCgeauygtck7Od77kE3PJjGYN0qyO6lUusRx&#10;4jfKoSOBQSCUch0WCa4OLdDN8qspfHkkQAyDk8WLsxjYpMGMnhK3Z0GUjqEaTth7zYAQqQKRKp8B&#10;GdWpYrFIQ7nCSfFoqPQ3LqALUIgysRrDZAbscTZUI1lGiIDURtDQmedZqnAGDbYRxtNOjMDpy9FG&#10;6xTR6DACW6mNexkssv0565xrHJnQ73qoTzzuDDvByDiTFxMeEjg0xv3CqIOlrLH/eSCOY6Q+apj6&#10;9eJqBjMS0mWxWq3h4i41u0sN0RRc1ThglI83IW/+wTq5byBSrps2b2FUhUxT9MRqIA6Ll3o9PBJx&#10;sy/vyerpKdv+BgAA//8DAFBLAwQUAAYACAAAACEAa47UrtwAAAAHAQAADwAAAGRycy9kb3ducmV2&#10;LnhtbEyPwU7DMBBE70j8g7VI3FqnoSltiFNFSBx6QTSl921s4oh4HcVuG/6e5USPq3maeVtsJ9eL&#10;ixlD50nBYp6AMNR43VGr4PPwNluDCBFJY+/JKPgxAbbl/V2BufZX2ptLHVvBJRRyVGBjHHIpQ2ON&#10;wzD3gyHOvvzoMPI5tlKPeOVy18s0SVbSYUe8YHEwr9Y03/XZKUj3tD5+2MNqrN8jVk/ZDqvFTqnH&#10;h6l6ARHNFP9h+NNndSjZ6eTPpIPoFczSZyYV8EOcZslmCeLE2DLLQJaFvPUvfwEAAP//AwBQSwEC&#10;LQAUAAYACAAAACEAtoM4kv4AAADhAQAAEwAAAAAAAAAAAAAAAAAAAAAAW0NvbnRlbnRfVHlwZXNd&#10;LnhtbFBLAQItABQABgAIAAAAIQA4/SH/1gAAAJQBAAALAAAAAAAAAAAAAAAAAC8BAABfcmVscy8u&#10;cmVsc1BLAQItABQABgAIAAAAIQAKfFoFYwIAABIFAAAOAAAAAAAAAAAAAAAAAC4CAABkcnMvZTJv&#10;RG9jLnhtbFBLAQItABQABgAIAAAAIQBrjtSu3AAAAAcBAAAPAAAAAAAAAAAAAAAAAL0EAABkcnMv&#10;ZG93bnJldi54bWxQSwUGAAAAAAQABADzAAAAxgUAAAAA&#10;" fillcolor="#ffd966 [1943]" strokecolor="black [3200]" strokeweight="1pt">
            <v:path arrowok="t"/>
            <v:textbox inset="7.45pt,3.85pt,7.45pt,3.85pt">
              <w:txbxContent>
                <w:p w:rsidR="007F3FF3" w:rsidRPr="008D3D5E" w:rsidRDefault="007F3FF3" w:rsidP="00FF27F6">
                  <w:pPr>
                    <w:rPr>
                      <w:rFonts w:ascii="Arial Black" w:hAnsi="Arial Black" w:cstheme="minorHAnsi"/>
                      <w:b/>
                      <w:sz w:val="28"/>
                      <w:szCs w:val="28"/>
                    </w:rPr>
                  </w:pPr>
                  <w:r w:rsidRPr="008D3D5E">
                    <w:rPr>
                      <w:rFonts w:ascii="Arial Black" w:hAnsi="Arial Black" w:cstheme="minorHAnsi"/>
                      <w:b/>
                      <w:sz w:val="28"/>
                      <w:szCs w:val="28"/>
                    </w:rPr>
                    <w:t xml:space="preserve">MARIA </w:t>
                  </w:r>
                </w:p>
                <w:p w:rsidR="007F3FF3" w:rsidRPr="008D3D5E" w:rsidRDefault="00A85F3A" w:rsidP="00FF27F6">
                  <w:pPr>
                    <w:rPr>
                      <w:rFonts w:asciiTheme="minorHAnsi" w:hAnsiTheme="minorHAnsi" w:cstheme="minorHAnsi"/>
                    </w:rPr>
                  </w:pPr>
                  <w:r>
                    <w:rPr>
                      <w:rFonts w:asciiTheme="minorHAnsi" w:hAnsiTheme="minorHAnsi" w:cstheme="minorHAnsi"/>
                    </w:rPr>
                    <w:t>C/o-</w:t>
                  </w:r>
                  <w:r w:rsidR="007F3FF3" w:rsidRPr="008D3D5E">
                    <w:rPr>
                      <w:rFonts w:asciiTheme="minorHAnsi" w:hAnsiTheme="minorHAnsi" w:cstheme="minorHAnsi"/>
                    </w:rPr>
                    <w:t xml:space="preserve">Contact No.: </w:t>
                  </w:r>
                  <w:r>
                    <w:rPr>
                      <w:rFonts w:asciiTheme="minorHAnsi" w:hAnsiTheme="minorHAnsi" w:cstheme="minorHAnsi"/>
                    </w:rPr>
                    <w:t>+971505891826</w:t>
                  </w:r>
                </w:p>
                <w:p w:rsidR="007F3FF3" w:rsidRPr="008D3D5E" w:rsidRDefault="007F3FF3" w:rsidP="00FF27F6">
                  <w:pPr>
                    <w:jc w:val="both"/>
                    <w:rPr>
                      <w:rFonts w:asciiTheme="minorHAnsi" w:hAnsiTheme="minorHAnsi" w:cstheme="minorHAnsi"/>
                      <w:sz w:val="20"/>
                      <w:szCs w:val="20"/>
                    </w:rPr>
                  </w:pPr>
                  <w:r w:rsidRPr="008D3D5E">
                    <w:rPr>
                      <w:rFonts w:asciiTheme="minorHAnsi" w:hAnsiTheme="minorHAnsi" w:cstheme="minorHAnsi"/>
                    </w:rPr>
                    <w:t xml:space="preserve">E-mail Address: </w:t>
                  </w:r>
                  <w:hyperlink r:id="rId8" w:history="1">
                    <w:r w:rsidR="00A85F3A" w:rsidRPr="00673809">
                      <w:rPr>
                        <w:rStyle w:val="Hyperlink"/>
                        <w:rFonts w:asciiTheme="minorHAnsi" w:hAnsiTheme="minorHAnsi" w:cstheme="minorHAnsi"/>
                        <w:i/>
                      </w:rPr>
                      <w:t>maria.342099@2freemail.com</w:t>
                    </w:r>
                  </w:hyperlink>
                  <w:r w:rsidR="00A85F3A">
                    <w:t xml:space="preserve"> </w:t>
                  </w:r>
                </w:p>
              </w:txbxContent>
            </v:textbox>
            <w10:wrap type="square" anchorx="margin" anchory="margin"/>
          </v:shape>
        </w:pict>
      </w:r>
    </w:p>
    <w:p w:rsidR="00C05EAA" w:rsidRPr="001B2B0A" w:rsidRDefault="00C05EAA">
      <w:pPr>
        <w:rPr>
          <w:rFonts w:ascii="Arial" w:hAnsi="Arial" w:cs="Arial"/>
          <w:b/>
          <w:vertAlign w:val="superscript"/>
        </w:rPr>
      </w:pPr>
    </w:p>
    <w:p w:rsidR="00C05EAA" w:rsidRPr="001B2B0A" w:rsidRDefault="00C05EAA">
      <w:pPr>
        <w:rPr>
          <w:rFonts w:ascii="Arial" w:hAnsi="Arial" w:cs="Arial"/>
          <w:b/>
          <w:vertAlign w:val="superscript"/>
        </w:rPr>
      </w:pPr>
    </w:p>
    <w:p w:rsidR="0014576F" w:rsidRDefault="0014576F">
      <w:pPr>
        <w:rPr>
          <w:rFonts w:ascii="Arial" w:eastAsia="Arial Unicode MS" w:hAnsi="Arial" w:cs="Arial"/>
          <w:b/>
          <w:vertAlign w:val="superscript"/>
        </w:rPr>
      </w:pPr>
    </w:p>
    <w:p w:rsidR="0014576F" w:rsidRDefault="0014576F">
      <w:pPr>
        <w:rPr>
          <w:rFonts w:ascii="Arial" w:eastAsia="Arial Unicode MS" w:hAnsi="Arial" w:cs="Arial"/>
          <w:b/>
          <w:vertAlign w:val="superscript"/>
        </w:rPr>
      </w:pPr>
    </w:p>
    <w:p w:rsidR="0014576F" w:rsidRDefault="0014576F">
      <w:pPr>
        <w:rPr>
          <w:rFonts w:ascii="Arial" w:eastAsia="Arial Unicode MS" w:hAnsi="Arial" w:cs="Arial"/>
          <w:b/>
          <w:vertAlign w:val="superscript"/>
        </w:rPr>
      </w:pPr>
    </w:p>
    <w:p w:rsidR="00F515B2" w:rsidRDefault="00F515B2">
      <w:pPr>
        <w:rPr>
          <w:rFonts w:ascii="Arial" w:eastAsia="Arial Unicode MS" w:hAnsi="Arial" w:cs="Arial"/>
          <w:b/>
          <w:vertAlign w:val="superscript"/>
        </w:rPr>
      </w:pPr>
    </w:p>
    <w:p w:rsidR="00C76311" w:rsidRPr="001108D3" w:rsidRDefault="00C76311">
      <w:pPr>
        <w:rPr>
          <w:rFonts w:ascii="Candara" w:eastAsia="DotumChe" w:hAnsi="Candara" w:cstheme="minorHAnsi"/>
          <w:b/>
          <w:sz w:val="36"/>
          <w:szCs w:val="36"/>
          <w:vertAlign w:val="superscript"/>
        </w:rPr>
      </w:pPr>
      <w:r w:rsidRPr="001108D3">
        <w:rPr>
          <w:rFonts w:ascii="Candara" w:eastAsia="DotumChe" w:hAnsi="Candara" w:cstheme="minorHAnsi"/>
          <w:b/>
          <w:sz w:val="36"/>
          <w:szCs w:val="36"/>
          <w:vertAlign w:val="superscript"/>
        </w:rPr>
        <w:t>CAREER OBJECTIVE</w:t>
      </w:r>
    </w:p>
    <w:p w:rsidR="00C76311" w:rsidRPr="001108D3" w:rsidRDefault="004D18A5">
      <w:pPr>
        <w:rPr>
          <w:rFonts w:ascii="Candara" w:eastAsia="DotumChe" w:hAnsi="Candara" w:cstheme="minorHAnsi"/>
          <w:vertAlign w:val="superscript"/>
        </w:rPr>
      </w:pPr>
      <w:r>
        <w:rPr>
          <w:rFonts w:ascii="Candara" w:eastAsia="DotumChe" w:hAnsi="Candara" w:cstheme="minorHAnsi"/>
          <w:noProof/>
          <w:vertAlign w:val="superscript"/>
          <w:lang w:eastAsia="en-US"/>
        </w:rPr>
        <w:pict>
          <v:line id=" 2" o:spid="_x0000_s1032" style="position:absolute;z-index:251627520;visibility:visible" from="0,6.3pt" to="45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8nhAIAAFYFAAAOAAAAZHJzL2Uyb0RvYy54bWysVF1v2yAUfZ+0/4B4d20nTuxadarWdvay&#10;j0rdtGdicIyGwQIap5r233fBibt0L9PURLKAC4dzz7mXm9tjL9CBacOVLHB8FWHEZKMol/sCf/u6&#10;DTKMjCWSEqEkK/AzM/h28/7dzTjkbKE6JSjTCECkycehwJ21Qx6GpulYT8yVGpiEYKt0TyxM9T6k&#10;moyA3otwEUXrcFSaDlo1zBhYraYg3nj8tmWN/dK2hlkkCgzcrP9q/925b7i5Iflek6HjzYkG+Q8W&#10;PeESLp2hKmIJetL8L6ieN1oZ1dqrRvWhalveMJ8DZBNHr7J57MjAfC4gjhlmmczbwTafDw8acQre&#10;gTyS9OARWjhZxsHkEC3lg3aJNUf5OHxUzQ8DsfAi6CZmAJjd+ElRACBPVnk1jq3u3WHIEx296M+z&#10;6OxoUQOLqzReRRFc3pxjIcnPBwdt7AemeuQGBRZcOj1ITg4fjXVESH7e4pal2nIhvKdCorHAyyxe&#10;R/6EUYJTF3X7jN7vSqHRgbiy8D+XMqBdbOu5heIUvC9wNm8ieccIrSX111jCxTSGw0I6cObLbuIH&#10;s6OFoV+HhH1J/LyOruuszpIgWazrIImqKrjblkmw3sbpqlpWZVnFvxzrOMk7TimTjvi5POPk3+w/&#10;NcpUWHOBzhKFl+g+eyB7yfRuu4rSZJkFabpaBsmyjoL7bFsGd2W8Xqf1fXlfv2Ja++zN25CdpXSs&#10;1BO48djREVHuimG5ul7EGCbQzot08gcRsYd3qLEaI63sd24730Su6hzGhfFZ5P4n42f0SYizh242&#10;u3DK7UUq8Pzsr28J1wVT5+wUfX7QrqZcd0Dz+kOnh8a9Dn/O/a6X53DzGwAA//8DAFBLAwQUAAYA&#10;CAAAACEAWcHYatsAAAAGAQAADwAAAGRycy9kb3ducmV2LnhtbEyPwUrDQBCG74LvsIzgReyuFUqN&#10;2RQVRREqNCpet9kxCc3Ohuw0jW/viAc9zvcP/3yTr6bQqRGH1EaycDEzoJCq6FuqLby9PpwvQSV2&#10;5F0XCS18YYJVcXyUu8zHA21wLLlWUkIpcxYa5j7TOlUNBpdmsUeS7DMOwbGMQ6394A5SHjo9N2ah&#10;g2tJLjSux7sGq125Dxb65Rjf/fPT2e6ey3b9cvtRXm4erT09mW6uQTFO/LcMP/qiDoU4beOefFKd&#10;BXmEhc4XoCS9MkbA9hfoItf/9YtvAAAA//8DAFBLAQItABQABgAIAAAAIQC2gziS/gAAAOEBAAAT&#10;AAAAAAAAAAAAAAAAAAAAAABbQ29udGVudF9UeXBlc10ueG1sUEsBAi0AFAAGAAgAAAAhADj9If/W&#10;AAAAlAEAAAsAAAAAAAAAAAAAAAAALwEAAF9yZWxzLy5yZWxzUEsBAi0AFAAGAAgAAAAhAA29PyeE&#10;AgAAVgUAAA4AAAAAAAAAAAAAAAAALgIAAGRycy9lMm9Eb2MueG1sUEsBAi0AFAAGAAgAAAAhAFnB&#10;2GrbAAAABgEAAA8AAAAAAAAAAAAAAAAA3gQAAGRycy9kb3ducmV2LnhtbFBLBQYAAAAABAAEAPMA&#10;AADmBQAAAAA=&#10;" strokeweight="1.06mm">
            <v:stroke joinstyle="miter"/>
            <o:lock v:ext="edit" shapetype="f"/>
          </v:line>
        </w:pict>
      </w:r>
      <w:r w:rsidR="00C76311" w:rsidRPr="001108D3">
        <w:rPr>
          <w:rFonts w:ascii="Candara" w:eastAsia="DotumChe" w:hAnsi="Candara" w:cstheme="minorHAnsi"/>
          <w:vertAlign w:val="superscript"/>
        </w:rPr>
        <w:tab/>
      </w:r>
    </w:p>
    <w:p w:rsidR="00075834" w:rsidRPr="00075834" w:rsidRDefault="00075834" w:rsidP="00075834">
      <w:pPr>
        <w:suppressAutoHyphens w:val="0"/>
        <w:spacing w:after="160"/>
        <w:rPr>
          <w:rFonts w:ascii="Calibri" w:eastAsia="Calibri" w:hAnsi="Calibri"/>
          <w:sz w:val="20"/>
          <w:szCs w:val="20"/>
          <w:lang w:eastAsia="en-US"/>
        </w:rPr>
      </w:pPr>
      <w:r w:rsidRPr="00075834">
        <w:rPr>
          <w:rFonts w:ascii="Calibri" w:eastAsia="Calibri" w:hAnsi="Calibri"/>
          <w:sz w:val="20"/>
          <w:szCs w:val="20"/>
          <w:lang w:eastAsia="en-US"/>
        </w:rPr>
        <w:t>A competent, efficient, productive and creative professional worker dedicated to the development goals and purposes of a business, government and other organized enterprises.</w:t>
      </w:r>
    </w:p>
    <w:p w:rsidR="00A55119" w:rsidRPr="001108D3" w:rsidRDefault="00A55119">
      <w:pPr>
        <w:rPr>
          <w:rFonts w:ascii="Candara" w:eastAsia="DotumChe" w:hAnsi="Candara" w:cstheme="minorHAnsi"/>
          <w:b/>
          <w:vertAlign w:val="superscript"/>
        </w:rPr>
      </w:pPr>
    </w:p>
    <w:p w:rsidR="00C76311" w:rsidRPr="001108D3" w:rsidRDefault="00C76311">
      <w:pPr>
        <w:rPr>
          <w:rFonts w:ascii="Candara" w:eastAsia="DotumChe" w:hAnsi="Candara" w:cstheme="minorHAnsi"/>
          <w:b/>
          <w:sz w:val="36"/>
          <w:szCs w:val="36"/>
          <w:vertAlign w:val="superscript"/>
        </w:rPr>
      </w:pPr>
      <w:r w:rsidRPr="001108D3">
        <w:rPr>
          <w:rFonts w:ascii="Candara" w:eastAsia="DotumChe" w:hAnsi="Candara" w:cstheme="minorHAnsi"/>
          <w:b/>
          <w:sz w:val="36"/>
          <w:szCs w:val="36"/>
          <w:vertAlign w:val="superscript"/>
        </w:rPr>
        <w:t>PROFILE</w:t>
      </w:r>
    </w:p>
    <w:p w:rsidR="00C76311" w:rsidRPr="001108D3" w:rsidRDefault="004D18A5">
      <w:pPr>
        <w:rPr>
          <w:rFonts w:ascii="Candara" w:eastAsia="DotumChe" w:hAnsi="Candara" w:cstheme="minorHAnsi"/>
          <w:b/>
          <w:vertAlign w:val="superscript"/>
          <w:lang w:val="en-PH"/>
        </w:rPr>
      </w:pPr>
      <w:r w:rsidRPr="004D18A5">
        <w:rPr>
          <w:rFonts w:ascii="Candara" w:eastAsia="DotumChe" w:hAnsi="Candara" w:cstheme="minorHAnsi"/>
          <w:noProof/>
          <w:vertAlign w:val="superscript"/>
          <w:lang w:eastAsia="en-US"/>
        </w:rPr>
        <w:pict>
          <v:line id=" 4" o:spid="_x0000_s1031" style="position:absolute;z-index:251629568;visibility:visible" from="0,5.1pt" to="45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ShAIAAFUFAAAOAAAAZHJzL2Uyb0RvYy54bWysVFFvmzAQfp+0/2D5nQIJSQgqqVoge+m2&#10;St20ZwebYM3YyHZDqmn/vWeT0KV7maYmkuXznT++u+/O1zfHTqAD04YrmeP4KsKIyVpRLvc5/v5t&#10;G6QYGUskJUJJluNnZvDN5uOH66HP2Ey1SlCmEYBIkw19jltr+ywMTd2yjpgr1TMJzkbpjlgw9T6k&#10;mgyA3olwFkXLcFCa9lrVzBg4LUcn3nj8pmG1/do0hlkkcgzcrF+1X3duDTfXJNtr0re8PtEg/8Gi&#10;I1zCRyeokliCnjT/C6rjtVZGNfaqVl2omobXzOcA2cTRm2weW9IznwsUx/RTmcz7wdZfDg8acZrj&#10;NUaSdCARSlxVht5k4Czkg3Z51Uf52N+r+qcBX3jhdIbpAWU3fFYUAMiTVb4Yx0Z37jKkiY6+5s9T&#10;zdnRohoOF6t4EUUgTX32hSQ7X+y1sZ+Y6pDb5Fhw6cpBMnK4N9YRIdk5xB1LteVCeEmFREOO52m8&#10;jPwNowSnzuvijN7vCqHRgbiu8D+XMqBdhHXcQm8K3uU4nYJI1jJCK0n9ZyzhYtzDZSEdOPNdN/ID&#10;62hh688hYd8Rv9bRukqrNAmS2bIKkqgsg9ttkQTLbbxalPOyKMr4t2MdJ1nLKWXSET93Z5z8m/qn&#10;ORn7aurPqUThJbrPHsheMr3dLqJVMk+D1WoxD5J5FQV36bYIbot4uVxVd8Vd9YZp5bM370N2KqVj&#10;pZ5AjceWDohy1wzzxXoWYzBgmmerUR9ExB6eodpqjLSyP7ht/Qy5rnMYF8KnkfufhJ/Qx0KcNXTW&#10;pMIpt9dSgeZnff1IuCkYJ2en6PODdj3lpgNm1186vTPucfjT9lGvr+HmBQAA//8DAFBLAwQUAAYA&#10;CAAAACEA38q/q9oAAAAGAQAADwAAAGRycy9kb3ducmV2LnhtbEyPwUrDQBCG74LvsIzgReyuFaTG&#10;bIqKoggKTStet9kxCc3Ohuw0jW/viAc9zvcP/3yTL6fQqRGH1EaycDEzoJCq6FuqLWzWj+cLUIkd&#10;eddFQgtfmGBZHB/lLvPxQCscS66VlFDKnIWGuc+0TlWDwaVZ7JEk+4xDcCzjUGs/uIOUh07PjbnS&#10;wbUkFxrX432D1a7cBwv9Yozv/uX5bPfAZfv6dvdRXq6erD09mW5vQDFO/LcMP/qiDoU4beOefFKd&#10;BXmEhZo5KEmvjRGw/QW6yPV//eIbAAD//wMAUEsBAi0AFAAGAAgAAAAhALaDOJL+AAAA4QEAABMA&#10;AAAAAAAAAAAAAAAAAAAAAFtDb250ZW50X1R5cGVzXS54bWxQSwECLQAUAAYACAAAACEAOP0h/9YA&#10;AACUAQAACwAAAAAAAAAAAAAAAAAvAQAAX3JlbHMvLnJlbHNQSwECLQAUAAYACAAAACEA6C/nEoQC&#10;AABVBQAADgAAAAAAAAAAAAAAAAAuAgAAZHJzL2Uyb0RvYy54bWxQSwECLQAUAAYACAAAACEA38q/&#10;q9oAAAAGAQAADwAAAAAAAAAAAAAAAADeBAAAZHJzL2Rvd25yZXYueG1sUEsFBgAAAAAEAAQA8wAA&#10;AOUFAAAAAA==&#10;" strokeweight="1.06mm">
            <v:stroke joinstyle="miter"/>
            <o:lock v:ext="edit" shapetype="f"/>
          </v:line>
        </w:pict>
      </w:r>
    </w:p>
    <w:p w:rsidR="00075834" w:rsidRDefault="00075834" w:rsidP="00075834">
      <w:pPr>
        <w:suppressAutoHyphens w:val="0"/>
        <w:ind w:left="540"/>
        <w:rPr>
          <w:rFonts w:ascii="Calibri" w:eastAsia="Calibri" w:hAnsi="Calibri"/>
          <w:sz w:val="20"/>
          <w:szCs w:val="20"/>
          <w:lang w:eastAsia="en-US"/>
        </w:rPr>
      </w:pPr>
      <w:r w:rsidRPr="00075834">
        <w:rPr>
          <w:rFonts w:ascii="Calibri" w:eastAsia="Calibri" w:hAnsi="Calibri"/>
          <w:sz w:val="20"/>
          <w:szCs w:val="20"/>
          <w:lang w:eastAsia="en-US"/>
        </w:rPr>
        <w:t>•</w:t>
      </w:r>
      <w:r w:rsidRPr="00075834">
        <w:rPr>
          <w:rFonts w:ascii="Calibri" w:eastAsia="Calibri" w:hAnsi="Calibri"/>
          <w:sz w:val="20"/>
          <w:szCs w:val="20"/>
          <w:lang w:eastAsia="en-US"/>
        </w:rPr>
        <w:tab/>
        <w:t>Good quality customer service and computer skills</w:t>
      </w:r>
      <w:r w:rsidR="00FF698B">
        <w:rPr>
          <w:rFonts w:ascii="Calibri" w:eastAsia="Calibri" w:hAnsi="Calibri"/>
          <w:sz w:val="20"/>
          <w:szCs w:val="20"/>
          <w:lang w:eastAsia="en-US"/>
        </w:rPr>
        <w:t xml:space="preserve"> with proficiency in MS Offices and Outlook.</w:t>
      </w:r>
    </w:p>
    <w:p w:rsidR="00FF698B" w:rsidRPr="00075834" w:rsidRDefault="00FF698B" w:rsidP="00075834">
      <w:pPr>
        <w:suppressAutoHyphens w:val="0"/>
        <w:ind w:left="540"/>
        <w:rPr>
          <w:rFonts w:ascii="Calibri" w:eastAsia="Calibri" w:hAnsi="Calibri"/>
          <w:sz w:val="20"/>
          <w:szCs w:val="20"/>
          <w:lang w:eastAsia="en-US"/>
        </w:rPr>
      </w:pPr>
      <w:r w:rsidRPr="00FF698B">
        <w:rPr>
          <w:rFonts w:ascii="Calibri" w:eastAsia="Calibri" w:hAnsi="Calibri"/>
          <w:sz w:val="20"/>
          <w:szCs w:val="20"/>
          <w:lang w:eastAsia="en-US"/>
        </w:rPr>
        <w:t>•</w:t>
      </w:r>
      <w:r w:rsidRPr="00FF698B">
        <w:rPr>
          <w:rFonts w:ascii="Calibri" w:eastAsia="Calibri" w:hAnsi="Calibri"/>
          <w:sz w:val="20"/>
          <w:szCs w:val="20"/>
          <w:lang w:eastAsia="en-US"/>
        </w:rPr>
        <w:tab/>
        <w:t>Have excellent written, oral and interpersonal skills.</w:t>
      </w:r>
    </w:p>
    <w:p w:rsidR="00075834" w:rsidRPr="00075834" w:rsidRDefault="00075834" w:rsidP="00075834">
      <w:pPr>
        <w:suppressAutoHyphens w:val="0"/>
        <w:ind w:left="540"/>
        <w:rPr>
          <w:rFonts w:ascii="Calibri" w:eastAsia="Calibri" w:hAnsi="Calibri"/>
          <w:sz w:val="20"/>
          <w:szCs w:val="20"/>
          <w:lang w:eastAsia="en-US"/>
        </w:rPr>
      </w:pPr>
      <w:r w:rsidRPr="00075834">
        <w:rPr>
          <w:rFonts w:ascii="Calibri" w:eastAsia="Calibri" w:hAnsi="Calibri"/>
          <w:sz w:val="20"/>
          <w:szCs w:val="20"/>
          <w:lang w:eastAsia="en-US"/>
        </w:rPr>
        <w:t>•</w:t>
      </w:r>
      <w:r w:rsidRPr="00075834">
        <w:rPr>
          <w:rFonts w:ascii="Calibri" w:eastAsia="Calibri" w:hAnsi="Calibri"/>
          <w:sz w:val="20"/>
          <w:szCs w:val="20"/>
          <w:lang w:eastAsia="en-US"/>
        </w:rPr>
        <w:tab/>
        <w:t>Enthusiastic and results-oriented with a professional attitude and well-groomed at all times.</w:t>
      </w:r>
    </w:p>
    <w:p w:rsidR="00075834" w:rsidRPr="00075834" w:rsidRDefault="00075834" w:rsidP="00075834">
      <w:pPr>
        <w:suppressAutoHyphens w:val="0"/>
        <w:ind w:left="540"/>
        <w:rPr>
          <w:rFonts w:ascii="Calibri" w:eastAsia="Calibri" w:hAnsi="Calibri"/>
          <w:sz w:val="20"/>
          <w:szCs w:val="20"/>
          <w:lang w:eastAsia="en-US"/>
        </w:rPr>
      </w:pPr>
      <w:r w:rsidRPr="00075834">
        <w:rPr>
          <w:rFonts w:ascii="Calibri" w:eastAsia="Calibri" w:hAnsi="Calibri"/>
          <w:sz w:val="20"/>
          <w:szCs w:val="20"/>
          <w:lang w:eastAsia="en-US"/>
        </w:rPr>
        <w:t>•</w:t>
      </w:r>
      <w:r w:rsidRPr="00075834">
        <w:rPr>
          <w:rFonts w:ascii="Calibri" w:eastAsia="Calibri" w:hAnsi="Calibri"/>
          <w:sz w:val="20"/>
          <w:szCs w:val="20"/>
          <w:lang w:eastAsia="en-US"/>
        </w:rPr>
        <w:tab/>
        <w:t>Good analytical and organizational skills</w:t>
      </w:r>
    </w:p>
    <w:p w:rsidR="00075834" w:rsidRPr="00075834" w:rsidRDefault="00075834" w:rsidP="00075834">
      <w:pPr>
        <w:suppressAutoHyphens w:val="0"/>
        <w:ind w:left="540"/>
        <w:rPr>
          <w:rFonts w:ascii="Calibri" w:eastAsia="Calibri" w:hAnsi="Calibri"/>
          <w:sz w:val="20"/>
          <w:szCs w:val="20"/>
          <w:lang w:eastAsia="en-US"/>
        </w:rPr>
      </w:pPr>
      <w:r w:rsidRPr="00075834">
        <w:rPr>
          <w:rFonts w:ascii="Calibri" w:eastAsia="Calibri" w:hAnsi="Calibri"/>
          <w:sz w:val="20"/>
          <w:szCs w:val="20"/>
          <w:lang w:eastAsia="en-US"/>
        </w:rPr>
        <w:t>•</w:t>
      </w:r>
      <w:r w:rsidRPr="00075834">
        <w:rPr>
          <w:rFonts w:ascii="Calibri" w:eastAsia="Calibri" w:hAnsi="Calibri"/>
          <w:sz w:val="20"/>
          <w:szCs w:val="20"/>
          <w:lang w:eastAsia="en-US"/>
        </w:rPr>
        <w:tab/>
        <w:t>High degree of flexibility in prioritizing and executing significant task under time constraints.</w:t>
      </w:r>
    </w:p>
    <w:p w:rsidR="00075834" w:rsidRPr="00075834" w:rsidRDefault="00075834" w:rsidP="00075834">
      <w:pPr>
        <w:suppressAutoHyphens w:val="0"/>
        <w:ind w:left="540"/>
        <w:rPr>
          <w:rFonts w:ascii="Calibri" w:eastAsia="Calibri" w:hAnsi="Calibri"/>
          <w:sz w:val="20"/>
          <w:szCs w:val="20"/>
          <w:lang w:eastAsia="en-US"/>
        </w:rPr>
      </w:pPr>
      <w:r w:rsidRPr="00075834">
        <w:rPr>
          <w:rFonts w:ascii="Calibri" w:eastAsia="Calibri" w:hAnsi="Calibri"/>
          <w:sz w:val="20"/>
          <w:szCs w:val="20"/>
          <w:lang w:eastAsia="en-US"/>
        </w:rPr>
        <w:t>•</w:t>
      </w:r>
      <w:r w:rsidRPr="00075834">
        <w:rPr>
          <w:rFonts w:ascii="Calibri" w:eastAsia="Calibri" w:hAnsi="Calibri"/>
          <w:sz w:val="20"/>
          <w:szCs w:val="20"/>
          <w:lang w:eastAsia="en-US"/>
        </w:rPr>
        <w:tab/>
        <w:t xml:space="preserve">Provides customers efficient and accurate transaction processing. </w:t>
      </w:r>
    </w:p>
    <w:p w:rsidR="00075834" w:rsidRPr="00075834" w:rsidRDefault="00075834" w:rsidP="00075834">
      <w:pPr>
        <w:suppressAutoHyphens w:val="0"/>
        <w:ind w:left="540"/>
        <w:rPr>
          <w:rFonts w:ascii="Calibri" w:eastAsia="Calibri" w:hAnsi="Calibri"/>
          <w:sz w:val="20"/>
          <w:szCs w:val="20"/>
          <w:lang w:eastAsia="en-US"/>
        </w:rPr>
      </w:pPr>
      <w:r w:rsidRPr="00075834">
        <w:rPr>
          <w:rFonts w:ascii="Calibri" w:eastAsia="Calibri" w:hAnsi="Calibri"/>
          <w:sz w:val="20"/>
          <w:szCs w:val="20"/>
          <w:lang w:eastAsia="en-US"/>
        </w:rPr>
        <w:t>•</w:t>
      </w:r>
      <w:r w:rsidRPr="00075834">
        <w:rPr>
          <w:rFonts w:ascii="Calibri" w:eastAsia="Calibri" w:hAnsi="Calibri"/>
          <w:sz w:val="20"/>
          <w:szCs w:val="20"/>
          <w:lang w:eastAsia="en-US"/>
        </w:rPr>
        <w:tab/>
        <w:t>Display sincere, outgoing, aggressive and friendliness.</w:t>
      </w:r>
    </w:p>
    <w:p w:rsidR="001B2B0A" w:rsidRPr="001108D3" w:rsidRDefault="001B2B0A">
      <w:pPr>
        <w:jc w:val="both"/>
        <w:rPr>
          <w:rFonts w:ascii="Candara" w:eastAsia="DotumChe" w:hAnsi="Candara" w:cstheme="minorHAnsi"/>
          <w:b/>
          <w:sz w:val="36"/>
          <w:szCs w:val="36"/>
          <w:vertAlign w:val="superscript"/>
        </w:rPr>
      </w:pPr>
    </w:p>
    <w:p w:rsidR="00C76311" w:rsidRPr="001108D3" w:rsidRDefault="00C76311">
      <w:pPr>
        <w:jc w:val="both"/>
        <w:rPr>
          <w:rFonts w:ascii="Candara" w:eastAsia="DotumChe" w:hAnsi="Candara" w:cstheme="minorHAnsi"/>
          <w:b/>
          <w:sz w:val="36"/>
          <w:szCs w:val="36"/>
          <w:vertAlign w:val="superscript"/>
        </w:rPr>
      </w:pPr>
      <w:r w:rsidRPr="001108D3">
        <w:rPr>
          <w:rFonts w:ascii="Candara" w:eastAsia="DotumChe" w:hAnsi="Candara" w:cstheme="minorHAnsi"/>
          <w:b/>
          <w:sz w:val="36"/>
          <w:szCs w:val="36"/>
          <w:vertAlign w:val="superscript"/>
        </w:rPr>
        <w:t>WORK EXPERIENCE</w:t>
      </w:r>
    </w:p>
    <w:p w:rsidR="00C76311" w:rsidRPr="00A5153F" w:rsidRDefault="004D18A5">
      <w:pPr>
        <w:rPr>
          <w:rFonts w:ascii="Arial" w:eastAsia="DotumChe" w:hAnsi="Arial" w:cs="Arial"/>
          <w:b/>
          <w:vertAlign w:val="superscript"/>
          <w:lang w:val="en-PH"/>
        </w:rPr>
      </w:pPr>
      <w:r w:rsidRPr="004D18A5">
        <w:rPr>
          <w:rFonts w:ascii="Arial" w:eastAsia="DotumChe" w:hAnsi="Arial" w:cs="Arial"/>
          <w:noProof/>
          <w:vertAlign w:val="superscript"/>
          <w:lang w:eastAsia="en-US"/>
        </w:rPr>
        <w:pict>
          <v:line id=" 5" o:spid="_x0000_s1030" style="position:absolute;z-index:251632640;visibility:visible" from="0,8.55pt" to="45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KQhAIAAFUFAAAOAAAAZHJzL2Uyb0RvYy54bWysVF1v2yAUfZ+0/4B4d20nduJadarWdvay&#10;j0rdtGdicIyGwQIap5r233fBibt0L9PURELAheNzz7mXm9tjL9CBacOVLHB8FWHEZKMol/sCf/u6&#10;DTKMjCWSEqEkK/AzM/h28/7dzTjkbKE6JSjTCECkycehwJ21Qx6GpulYT8yVGpiEYKt0Tyws9T6k&#10;moyA3otwEUWrcFSaDlo1zBjYraYg3nj8tmWN/dK2hlkkCgzcrB+1H3duDDc3JN9rMnS8OdEg/8Gi&#10;J1zCR2eoiliCnjT/C6rnjVZGtfaqUX2o2pY3zOcA2cTRq2weOzIwnwuIY4ZZJvN2sM3nw4NGnBYY&#10;jJKkB4tQ6lQZB5NDsJQP2uXVHOXj8FE1PwzEwougW5gBUHbjJ0UBgDxZ5cU4trp3lyFNdPSaP8+a&#10;s6NFDWym6ziNIrCmOcdCkp8vDtrYD0z1yE0KLLh0cpCcHD4a64iQ/HzEbUu15UJ4S4VEY4GXWbyK&#10;/A2jBKcu6s4Zvd+VQqMDcVXhfy5lQLs41nMLtSl4D+LMh0jeMUJrSf1nLOFimsNlIR0481U38YPV&#10;0cLU70PCviJ+XkfXdVZnSZAsVnWQRFUV3G3LJFht43VaLauyrOJfjnWc5B2nlElH/FydcfJv7p/6&#10;ZKqruT5nicJLdJ89kL1kerdNo3WyzIL1Ol0GybKOgvtsWwZ3Zbxarev78r5+xbT22Zu3ITtL6Vip&#10;J3DjsaMjotwVwzK9XsQYFtDNi/XkDyJiD89QYzVGWtnv3Ha+h1zVOYwL47PI/U/Gz+iTEGcP3Wp2&#10;4ZTbi1Tg+dlf3xKuC6bO2Sn6/KBdTbnugN71l07vjHsc/lz7Uy+v4eY3AAAA//8DAFBLAwQUAAYA&#10;CAAAACEAxPh/udsAAAAGAQAADwAAAGRycy9kb3ducmV2LnhtbEyPwUrDQBCG74LvsIzgRexuFbTG&#10;bIqKohQUGhWv0+yYhGZnQ3abxrd3xIMe5/uHf77Jl5Pv1EhDbANbmM8MKOIquJZrC2+vD6cLUDEh&#10;O+wCk4UvirAsDg9yzFzY85rGMtVKSjhmaKFJqc+0jlVDHuMs9MSSfYbBY5JxqLUbcC/lvtNnxlxo&#10;jy3LhQZ7umuo2pY7b6FfjOHdrZ5OtvepbJ9fbj/K8/WjtcdH0801qERT+luGH31Rh0KcNmHHLqrO&#10;gjyShF7OQUl6ZYyAzS/QRa7/6xffAAAA//8DAFBLAQItABQABgAIAAAAIQC2gziS/gAAAOEBAAAT&#10;AAAAAAAAAAAAAAAAAAAAAABbQ29udGVudF9UeXBlc10ueG1sUEsBAi0AFAAGAAgAAAAhADj9If/W&#10;AAAAlAEAAAsAAAAAAAAAAAAAAAAALwEAAF9yZWxzLy5yZWxzUEsBAi0AFAAGAAgAAAAhAIjVEpCE&#10;AgAAVQUAAA4AAAAAAAAAAAAAAAAALgIAAGRycy9lMm9Eb2MueG1sUEsBAi0AFAAGAAgAAAAhAMT4&#10;f7nbAAAABgEAAA8AAAAAAAAAAAAAAAAA3gQAAGRycy9kb3ducmV2LnhtbFBLBQYAAAAABAAEAPMA&#10;AADmBQAAAAA=&#10;" strokeweight="1.06mm">
            <v:stroke joinstyle="miter"/>
            <o:lock v:ext="edit" shapetype="f"/>
          </v:line>
        </w:pict>
      </w:r>
    </w:p>
    <w:p w:rsidR="00075834" w:rsidRPr="00075834" w:rsidRDefault="00075834" w:rsidP="00E84A5A">
      <w:pPr>
        <w:pStyle w:val="ListParagraph"/>
        <w:ind w:left="360" w:firstLine="720"/>
        <w:contextualSpacing w:val="0"/>
        <w:rPr>
          <w:rFonts w:asciiTheme="minorHAnsi" w:eastAsia="DotumChe" w:hAnsiTheme="minorHAnsi" w:cstheme="minorHAnsi"/>
          <w:sz w:val="22"/>
          <w:szCs w:val="22"/>
          <w:vertAlign w:val="superscript"/>
        </w:rPr>
      </w:pPr>
    </w:p>
    <w:p w:rsidR="00075834" w:rsidRPr="00075834" w:rsidRDefault="00FF698B" w:rsidP="00075834">
      <w:pPr>
        <w:suppressAutoHyphens w:val="0"/>
        <w:spacing w:after="160"/>
        <w:rPr>
          <w:rFonts w:asciiTheme="minorHAnsi" w:eastAsia="Calibri" w:hAnsiTheme="minorHAnsi"/>
          <w:sz w:val="20"/>
          <w:szCs w:val="20"/>
          <w:lang w:eastAsia="en-US"/>
        </w:rPr>
      </w:pPr>
      <w:r w:rsidRPr="001108D3">
        <w:rPr>
          <w:rFonts w:asciiTheme="minorHAnsi" w:eastAsia="DotumChe" w:hAnsiTheme="minorHAnsi" w:cstheme="minorHAnsi"/>
          <w:noProof/>
          <w:lang w:eastAsia="en-US"/>
        </w:rPr>
        <w:drawing>
          <wp:anchor distT="0" distB="0" distL="114300" distR="114300" simplePos="0" relativeHeight="251665408" behindDoc="1" locked="0" layoutInCell="1" allowOverlap="1">
            <wp:simplePos x="0" y="0"/>
            <wp:positionH relativeFrom="margin">
              <wp:posOffset>4650429</wp:posOffset>
            </wp:positionH>
            <wp:positionV relativeFrom="margin">
              <wp:posOffset>4755515</wp:posOffset>
            </wp:positionV>
            <wp:extent cx="1402715" cy="488315"/>
            <wp:effectExtent l="0" t="0" r="6985" b="6985"/>
            <wp:wrapNone/>
            <wp:docPr id="12" name="Picture 12" descr="C:\Users\user\AppData\Local\Microsoft\Windows\INetCacheContent.Word\Robinsons_Place_Manila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Robinsons_Place_Manila_new_Logo.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2715" cy="488315"/>
                    </a:xfrm>
                    <a:prstGeom prst="rect">
                      <a:avLst/>
                    </a:prstGeom>
                    <a:noFill/>
                    <a:ln>
                      <a:noFill/>
                    </a:ln>
                  </pic:spPr>
                </pic:pic>
              </a:graphicData>
            </a:graphic>
          </wp:anchor>
        </w:drawing>
      </w:r>
      <w:r w:rsidR="00075834" w:rsidRPr="00075834">
        <w:rPr>
          <w:rFonts w:asciiTheme="minorHAnsi" w:eastAsia="Calibri" w:hAnsiTheme="minorHAnsi"/>
          <w:b/>
          <w:sz w:val="20"/>
          <w:szCs w:val="20"/>
          <w:lang w:eastAsia="en-US"/>
        </w:rPr>
        <w:t>Organization      :                Robinsons Appliances Corporation</w:t>
      </w:r>
      <w:r w:rsidR="00075834" w:rsidRPr="00075834">
        <w:rPr>
          <w:rFonts w:asciiTheme="minorHAnsi" w:eastAsia="Calibri" w:hAnsiTheme="minorHAnsi"/>
          <w:b/>
          <w:sz w:val="20"/>
          <w:szCs w:val="20"/>
          <w:lang w:eastAsia="en-US"/>
        </w:rPr>
        <w:tab/>
      </w:r>
      <w:r w:rsidR="00075834" w:rsidRPr="00075834">
        <w:rPr>
          <w:rFonts w:asciiTheme="minorHAnsi" w:eastAsia="Calibri" w:hAnsiTheme="minorHAnsi"/>
          <w:b/>
          <w:sz w:val="20"/>
          <w:szCs w:val="20"/>
          <w:lang w:eastAsia="en-US"/>
        </w:rPr>
        <w:tab/>
      </w:r>
      <w:r w:rsidR="00075834" w:rsidRPr="00075834">
        <w:rPr>
          <w:rFonts w:asciiTheme="minorHAnsi" w:eastAsia="Calibri" w:hAnsiTheme="minorHAnsi"/>
          <w:sz w:val="20"/>
          <w:szCs w:val="20"/>
          <w:lang w:eastAsia="en-US"/>
        </w:rPr>
        <w:br/>
        <w:t xml:space="preserve">                                                Robinsons Place, Mabini, Santiago City</w:t>
      </w:r>
      <w:r w:rsidR="00075834" w:rsidRPr="00075834">
        <w:rPr>
          <w:rFonts w:asciiTheme="minorHAnsi" w:eastAsia="Calibri" w:hAnsiTheme="minorHAnsi"/>
          <w:sz w:val="20"/>
          <w:szCs w:val="20"/>
          <w:lang w:eastAsia="en-US"/>
        </w:rPr>
        <w:br/>
      </w:r>
      <w:r w:rsidR="00075834">
        <w:rPr>
          <w:rFonts w:asciiTheme="minorHAnsi" w:eastAsia="Calibri" w:hAnsiTheme="minorHAnsi"/>
          <w:b/>
          <w:sz w:val="20"/>
          <w:szCs w:val="20"/>
          <w:lang w:eastAsia="en-US"/>
        </w:rPr>
        <w:t xml:space="preserve">Period                  </w:t>
      </w:r>
      <w:r w:rsidR="00075834" w:rsidRPr="00075834">
        <w:rPr>
          <w:rFonts w:asciiTheme="minorHAnsi" w:eastAsia="Calibri" w:hAnsiTheme="minorHAnsi"/>
          <w:b/>
          <w:sz w:val="20"/>
          <w:szCs w:val="20"/>
          <w:lang w:eastAsia="en-US"/>
        </w:rPr>
        <w:t>:</w:t>
      </w:r>
      <w:r w:rsidR="00075834" w:rsidRPr="00075834">
        <w:rPr>
          <w:rFonts w:asciiTheme="minorHAnsi" w:eastAsia="Calibri" w:hAnsiTheme="minorHAnsi"/>
          <w:sz w:val="20"/>
          <w:szCs w:val="20"/>
          <w:lang w:eastAsia="en-US"/>
        </w:rPr>
        <w:t xml:space="preserve">  May 25, 2015 to December 26, 2016</w:t>
      </w:r>
      <w:r w:rsidR="00075834" w:rsidRPr="00075834">
        <w:rPr>
          <w:rFonts w:asciiTheme="minorHAnsi" w:eastAsia="Calibri" w:hAnsiTheme="minorHAnsi"/>
          <w:sz w:val="20"/>
          <w:szCs w:val="20"/>
          <w:lang w:eastAsia="en-US"/>
        </w:rPr>
        <w:br/>
      </w:r>
      <w:r w:rsidR="00075834" w:rsidRPr="00075834">
        <w:rPr>
          <w:rFonts w:asciiTheme="minorHAnsi" w:eastAsia="Calibri" w:hAnsiTheme="minorHAnsi"/>
          <w:b/>
          <w:sz w:val="20"/>
          <w:szCs w:val="20"/>
          <w:lang w:eastAsia="en-US"/>
        </w:rPr>
        <w:t>Posit</w:t>
      </w:r>
      <w:r w:rsidR="00B9516E">
        <w:rPr>
          <w:rFonts w:asciiTheme="minorHAnsi" w:eastAsia="Calibri" w:hAnsiTheme="minorHAnsi"/>
          <w:b/>
          <w:sz w:val="20"/>
          <w:szCs w:val="20"/>
          <w:lang w:eastAsia="en-US"/>
        </w:rPr>
        <w:t xml:space="preserve">ion Held     </w:t>
      </w:r>
      <w:r w:rsidR="00075834" w:rsidRPr="00075834">
        <w:rPr>
          <w:rFonts w:asciiTheme="minorHAnsi" w:eastAsia="Calibri" w:hAnsiTheme="minorHAnsi"/>
          <w:b/>
          <w:sz w:val="20"/>
          <w:szCs w:val="20"/>
          <w:lang w:eastAsia="en-US"/>
        </w:rPr>
        <w:t>:             Store Supervisor- Administration</w:t>
      </w:r>
    </w:p>
    <w:p w:rsidR="00075834" w:rsidRPr="00075834" w:rsidRDefault="00075834" w:rsidP="00075834">
      <w:pPr>
        <w:suppressAutoHyphens w:val="0"/>
        <w:spacing w:after="160"/>
        <w:rPr>
          <w:rFonts w:asciiTheme="minorHAnsi" w:eastAsia="Calibri" w:hAnsiTheme="minorHAnsi"/>
          <w:b/>
          <w:sz w:val="20"/>
          <w:szCs w:val="20"/>
          <w:lang w:eastAsia="en-US"/>
        </w:rPr>
      </w:pPr>
      <w:r w:rsidRPr="00075834">
        <w:rPr>
          <w:rFonts w:asciiTheme="minorHAnsi" w:eastAsia="Calibri" w:hAnsiTheme="minorHAnsi"/>
          <w:b/>
          <w:sz w:val="20"/>
          <w:szCs w:val="20"/>
          <w:lang w:eastAsia="en-US"/>
        </w:rPr>
        <w:t xml:space="preserve">Duties and responsibilities: </w:t>
      </w:r>
    </w:p>
    <w:p w:rsidR="00233724" w:rsidRPr="009D0221" w:rsidRDefault="00075834" w:rsidP="00233724">
      <w:pPr>
        <w:pStyle w:val="ListParagraph"/>
        <w:numPr>
          <w:ilvl w:val="0"/>
          <w:numId w:val="25"/>
        </w:numPr>
        <w:tabs>
          <w:tab w:val="left" w:pos="1170"/>
        </w:tabs>
        <w:suppressAutoHyphens w:val="0"/>
        <w:spacing w:after="160"/>
        <w:ind w:left="540" w:firstLine="360"/>
        <w:rPr>
          <w:rFonts w:asciiTheme="minorHAnsi" w:eastAsia="Calibri" w:hAnsiTheme="minorHAnsi"/>
          <w:sz w:val="18"/>
          <w:szCs w:val="18"/>
          <w:lang w:eastAsia="en-US"/>
        </w:rPr>
      </w:pPr>
      <w:r w:rsidRPr="009D0221">
        <w:rPr>
          <w:rFonts w:asciiTheme="minorHAnsi" w:eastAsia="Calibri" w:hAnsiTheme="minorHAnsi"/>
          <w:sz w:val="20"/>
          <w:szCs w:val="20"/>
          <w:lang w:eastAsia="en-US"/>
        </w:rPr>
        <w:t>Responsible for the accounting, all cash and check payment</w:t>
      </w:r>
      <w:r w:rsidR="00233724" w:rsidRPr="009D0221">
        <w:rPr>
          <w:rFonts w:asciiTheme="minorHAnsi" w:eastAsia="Calibri" w:hAnsiTheme="minorHAnsi"/>
          <w:sz w:val="20"/>
          <w:szCs w:val="20"/>
          <w:lang w:eastAsia="en-US"/>
        </w:rPr>
        <w:t>s and remittances in the store.</w:t>
      </w:r>
    </w:p>
    <w:p w:rsidR="00233724" w:rsidRPr="009D0221" w:rsidRDefault="00075834" w:rsidP="00233724">
      <w:pPr>
        <w:pStyle w:val="ListParagraph"/>
        <w:numPr>
          <w:ilvl w:val="0"/>
          <w:numId w:val="25"/>
        </w:numPr>
        <w:tabs>
          <w:tab w:val="left" w:pos="1170"/>
        </w:tabs>
        <w:suppressAutoHyphens w:val="0"/>
        <w:spacing w:after="160"/>
        <w:ind w:left="540" w:firstLine="360"/>
        <w:rPr>
          <w:rFonts w:asciiTheme="minorHAnsi" w:eastAsia="Calibri" w:hAnsiTheme="minorHAnsi"/>
          <w:sz w:val="18"/>
          <w:szCs w:val="18"/>
          <w:lang w:eastAsia="en-US"/>
        </w:rPr>
      </w:pPr>
      <w:r w:rsidRPr="009D0221">
        <w:rPr>
          <w:rFonts w:asciiTheme="minorHAnsi" w:eastAsia="Calibri" w:hAnsiTheme="minorHAnsi"/>
          <w:sz w:val="20"/>
          <w:szCs w:val="20"/>
          <w:lang w:eastAsia="en-US"/>
        </w:rPr>
        <w:t>Implements effective cash management programs, that en</w:t>
      </w:r>
      <w:r w:rsidR="00950B19" w:rsidRPr="009D0221">
        <w:rPr>
          <w:rFonts w:asciiTheme="minorHAnsi" w:eastAsia="Calibri" w:hAnsiTheme="minorHAnsi"/>
          <w:sz w:val="20"/>
          <w:szCs w:val="20"/>
          <w:lang w:eastAsia="en-US"/>
        </w:rPr>
        <w:t xml:space="preserve">sures optimum and secured sales </w:t>
      </w:r>
      <w:r w:rsidRPr="009D0221">
        <w:rPr>
          <w:rFonts w:asciiTheme="minorHAnsi" w:eastAsia="Calibri" w:hAnsiTheme="minorHAnsi"/>
          <w:sz w:val="20"/>
          <w:szCs w:val="20"/>
          <w:lang w:eastAsia="en-US"/>
        </w:rPr>
        <w:t xml:space="preserve">profit. </w:t>
      </w:r>
    </w:p>
    <w:p w:rsidR="00233724" w:rsidRPr="009D0221" w:rsidRDefault="00075834" w:rsidP="00233724">
      <w:pPr>
        <w:pStyle w:val="ListParagraph"/>
        <w:numPr>
          <w:ilvl w:val="0"/>
          <w:numId w:val="25"/>
        </w:numPr>
        <w:tabs>
          <w:tab w:val="left" w:pos="1170"/>
        </w:tabs>
        <w:suppressAutoHyphens w:val="0"/>
        <w:spacing w:after="160"/>
        <w:ind w:left="540" w:firstLine="360"/>
        <w:rPr>
          <w:rFonts w:asciiTheme="minorHAnsi" w:eastAsia="Calibri" w:hAnsiTheme="minorHAnsi"/>
          <w:sz w:val="18"/>
          <w:szCs w:val="18"/>
          <w:lang w:eastAsia="en-US"/>
        </w:rPr>
      </w:pPr>
      <w:r w:rsidRPr="009D0221">
        <w:rPr>
          <w:rFonts w:asciiTheme="minorHAnsi" w:eastAsia="Calibri" w:hAnsiTheme="minorHAnsi"/>
          <w:sz w:val="20"/>
          <w:szCs w:val="20"/>
          <w:lang w:eastAsia="en-US"/>
        </w:rPr>
        <w:t>Train and monitor performance of cashiers.</w:t>
      </w:r>
    </w:p>
    <w:p w:rsidR="00950B19" w:rsidRPr="009D0221" w:rsidRDefault="00075834" w:rsidP="00950B19">
      <w:pPr>
        <w:pStyle w:val="ListParagraph"/>
        <w:numPr>
          <w:ilvl w:val="0"/>
          <w:numId w:val="25"/>
        </w:numPr>
        <w:tabs>
          <w:tab w:val="left" w:pos="1170"/>
        </w:tabs>
        <w:suppressAutoHyphens w:val="0"/>
        <w:spacing w:after="160"/>
        <w:ind w:left="540" w:firstLine="360"/>
        <w:rPr>
          <w:rFonts w:asciiTheme="minorHAnsi" w:eastAsia="Calibri" w:hAnsiTheme="minorHAnsi"/>
          <w:sz w:val="18"/>
          <w:szCs w:val="18"/>
          <w:lang w:eastAsia="en-US"/>
        </w:rPr>
      </w:pPr>
      <w:r w:rsidRPr="009D0221">
        <w:rPr>
          <w:rFonts w:asciiTheme="minorHAnsi" w:eastAsia="Calibri" w:hAnsiTheme="minorHAnsi"/>
          <w:sz w:val="20"/>
          <w:szCs w:val="20"/>
          <w:lang w:eastAsia="en-US"/>
        </w:rPr>
        <w:t>Prepare all necessary reports and documents related to cash oper</w:t>
      </w:r>
      <w:r w:rsidR="00233724" w:rsidRPr="009D0221">
        <w:rPr>
          <w:rFonts w:asciiTheme="minorHAnsi" w:eastAsia="Calibri" w:hAnsiTheme="minorHAnsi"/>
          <w:sz w:val="20"/>
          <w:szCs w:val="20"/>
          <w:lang w:eastAsia="en-US"/>
        </w:rPr>
        <w:t>ations.</w:t>
      </w:r>
    </w:p>
    <w:p w:rsidR="00233724" w:rsidRPr="007C0707" w:rsidRDefault="00075834" w:rsidP="00607FF5">
      <w:pPr>
        <w:pStyle w:val="ListParagraph"/>
        <w:numPr>
          <w:ilvl w:val="0"/>
          <w:numId w:val="25"/>
        </w:numPr>
        <w:tabs>
          <w:tab w:val="left" w:pos="1170"/>
        </w:tabs>
        <w:suppressAutoHyphens w:val="0"/>
        <w:spacing w:after="160"/>
        <w:ind w:left="540" w:firstLine="360"/>
        <w:rPr>
          <w:rFonts w:asciiTheme="majorHAnsi" w:eastAsia="Calibri" w:hAnsiTheme="majorHAnsi"/>
          <w:sz w:val="16"/>
          <w:szCs w:val="16"/>
          <w:lang w:eastAsia="en-US"/>
        </w:rPr>
      </w:pPr>
      <w:r w:rsidRPr="009D0221">
        <w:rPr>
          <w:rFonts w:asciiTheme="minorHAnsi" w:eastAsia="Calibri" w:hAnsiTheme="minorHAnsi"/>
          <w:sz w:val="20"/>
          <w:szCs w:val="20"/>
          <w:lang w:eastAsia="en-US"/>
        </w:rPr>
        <w:t>Functions and responsibilities:</w:t>
      </w:r>
      <w:r w:rsidRPr="009D0221">
        <w:rPr>
          <w:rFonts w:asciiTheme="minorHAnsi" w:eastAsia="Calibri" w:hAnsiTheme="minorHAnsi"/>
          <w:sz w:val="20"/>
          <w:szCs w:val="20"/>
          <w:lang w:eastAsia="en-US"/>
        </w:rPr>
        <w:br/>
      </w:r>
      <w:r w:rsidR="00950B19" w:rsidRPr="003C7CE8">
        <w:rPr>
          <w:rFonts w:asciiTheme="minorHAnsi" w:eastAsia="Calibri" w:hAnsiTheme="minorHAnsi"/>
          <w:sz w:val="18"/>
          <w:szCs w:val="18"/>
          <w:lang w:eastAsia="en-US"/>
        </w:rPr>
        <w:t>&gt;</w:t>
      </w:r>
      <w:r w:rsidRPr="003C7CE8">
        <w:rPr>
          <w:rFonts w:asciiTheme="minorHAnsi" w:eastAsia="Calibri" w:hAnsiTheme="minorHAnsi"/>
          <w:sz w:val="18"/>
          <w:szCs w:val="18"/>
          <w:lang w:eastAsia="en-US"/>
        </w:rPr>
        <w:t xml:space="preserve">People Management       </w:t>
      </w:r>
      <w:r w:rsidRPr="003C7CE8">
        <w:rPr>
          <w:rFonts w:asciiTheme="minorHAnsi" w:eastAsia="Calibri" w:hAnsiTheme="minorHAnsi"/>
          <w:sz w:val="18"/>
          <w:szCs w:val="18"/>
          <w:lang w:eastAsia="en-US"/>
        </w:rPr>
        <w:br/>
        <w:t>&gt; Cash Operation</w:t>
      </w:r>
      <w:r w:rsidRPr="003C7CE8">
        <w:rPr>
          <w:rFonts w:asciiTheme="minorHAnsi" w:eastAsia="Calibri" w:hAnsiTheme="minorHAnsi"/>
          <w:sz w:val="18"/>
          <w:szCs w:val="18"/>
          <w:lang w:eastAsia="en-US"/>
        </w:rPr>
        <w:br/>
        <w:t>&gt; Cash Managements</w:t>
      </w:r>
      <w:r w:rsidRPr="003C7CE8">
        <w:rPr>
          <w:rFonts w:asciiTheme="minorHAnsi" w:eastAsia="Calibri" w:hAnsiTheme="minorHAnsi"/>
          <w:sz w:val="18"/>
          <w:szCs w:val="18"/>
          <w:lang w:eastAsia="en-US"/>
        </w:rPr>
        <w:br/>
        <w:t>&gt; Customer Service</w:t>
      </w:r>
      <w:r w:rsidRPr="003C7CE8">
        <w:rPr>
          <w:rFonts w:asciiTheme="minorHAnsi" w:eastAsia="Calibri" w:hAnsiTheme="minorHAnsi"/>
          <w:sz w:val="18"/>
          <w:szCs w:val="18"/>
          <w:lang w:eastAsia="en-US"/>
        </w:rPr>
        <w:br/>
        <w:t>&gt; Others such as:</w:t>
      </w:r>
      <w:r w:rsidR="00950B19" w:rsidRPr="009D0221">
        <w:rPr>
          <w:rFonts w:asciiTheme="minorHAnsi" w:eastAsia="Calibri" w:hAnsiTheme="minorHAnsi"/>
          <w:sz w:val="20"/>
          <w:szCs w:val="20"/>
          <w:lang w:eastAsia="en-US"/>
        </w:rPr>
        <w:br/>
      </w:r>
      <w:r w:rsidRPr="007C0707">
        <w:rPr>
          <w:rFonts w:asciiTheme="majorHAnsi" w:eastAsia="Calibri" w:hAnsiTheme="majorHAnsi"/>
          <w:sz w:val="16"/>
          <w:szCs w:val="16"/>
          <w:lang w:eastAsia="en-US"/>
        </w:rPr>
        <w:t>-monitor and account for the issuance and sales of gift certificate</w:t>
      </w:r>
      <w:r w:rsidRPr="007C0707">
        <w:rPr>
          <w:rFonts w:asciiTheme="majorHAnsi" w:eastAsia="Calibri" w:hAnsiTheme="majorHAnsi"/>
          <w:sz w:val="16"/>
          <w:szCs w:val="16"/>
          <w:lang w:eastAsia="en-US"/>
        </w:rPr>
        <w:br/>
        <w:t xml:space="preserve">                          -maximize the use of available resources and submit all required report on time.</w:t>
      </w:r>
      <w:r w:rsidRPr="007C0707">
        <w:rPr>
          <w:rFonts w:asciiTheme="majorHAnsi" w:eastAsia="Calibri" w:hAnsiTheme="majorHAnsi"/>
          <w:sz w:val="16"/>
          <w:szCs w:val="16"/>
          <w:lang w:eastAsia="en-US"/>
        </w:rPr>
        <w:br/>
        <w:t xml:space="preserve">                          -prepare and submit report such as daily deposit report, petty cash replenishment,</w:t>
      </w:r>
      <w:r w:rsidR="007C0707">
        <w:rPr>
          <w:rFonts w:asciiTheme="majorHAnsi" w:eastAsia="Calibri" w:hAnsiTheme="majorHAnsi"/>
          <w:sz w:val="16"/>
          <w:szCs w:val="16"/>
          <w:lang w:eastAsia="en-US"/>
        </w:rPr>
        <w:t xml:space="preserve"> petty </w:t>
      </w:r>
      <w:r w:rsidR="007C0707">
        <w:rPr>
          <w:rFonts w:asciiTheme="majorHAnsi" w:eastAsia="Calibri" w:hAnsiTheme="majorHAnsi"/>
          <w:sz w:val="16"/>
          <w:szCs w:val="16"/>
          <w:lang w:eastAsia="en-US"/>
        </w:rPr>
        <w:br/>
      </w:r>
      <w:r w:rsidR="007C0707">
        <w:rPr>
          <w:rFonts w:asciiTheme="majorHAnsi" w:eastAsia="Calibri" w:hAnsiTheme="majorHAnsi"/>
          <w:sz w:val="16"/>
          <w:szCs w:val="16"/>
          <w:lang w:eastAsia="en-US"/>
        </w:rPr>
        <w:tab/>
      </w:r>
      <w:r w:rsidRPr="007C0707">
        <w:rPr>
          <w:rFonts w:asciiTheme="majorHAnsi" w:eastAsia="Calibri" w:hAnsiTheme="majorHAnsi"/>
          <w:sz w:val="16"/>
          <w:szCs w:val="16"/>
          <w:lang w:eastAsia="en-US"/>
        </w:rPr>
        <w:t>cash, and  the cashier’s accountability on time.</w:t>
      </w:r>
      <w:r w:rsidRPr="007C0707">
        <w:rPr>
          <w:rFonts w:asciiTheme="majorHAnsi" w:eastAsia="Calibri" w:hAnsiTheme="majorHAnsi"/>
          <w:sz w:val="16"/>
          <w:szCs w:val="16"/>
          <w:lang w:eastAsia="en-US"/>
        </w:rPr>
        <w:br/>
        <w:t xml:space="preserve">                          -perform other functions as may be assigned by the immediate superior from time to time</w:t>
      </w:r>
    </w:p>
    <w:p w:rsidR="007C0707" w:rsidRPr="003C7CE8" w:rsidRDefault="00185714" w:rsidP="007C0707">
      <w:pPr>
        <w:pStyle w:val="ListParagraph"/>
        <w:numPr>
          <w:ilvl w:val="0"/>
          <w:numId w:val="23"/>
        </w:numPr>
        <w:suppressAutoHyphens w:val="0"/>
        <w:rPr>
          <w:rFonts w:asciiTheme="minorHAnsi" w:eastAsiaTheme="minorHAnsi" w:hAnsiTheme="minorHAnsi" w:cstheme="minorHAnsi"/>
          <w:sz w:val="20"/>
          <w:szCs w:val="20"/>
        </w:rPr>
      </w:pPr>
      <w:r>
        <w:rPr>
          <w:rFonts w:ascii="Calibri" w:eastAsia="DotumChe" w:hAnsi="Calibri"/>
          <w:sz w:val="20"/>
          <w:szCs w:val="20"/>
        </w:rPr>
        <w:t xml:space="preserve">System </w:t>
      </w:r>
      <w:r w:rsidRPr="003C7CE8">
        <w:rPr>
          <w:rFonts w:ascii="Calibri" w:eastAsia="DotumChe" w:hAnsi="Calibri"/>
          <w:sz w:val="20"/>
          <w:szCs w:val="20"/>
        </w:rPr>
        <w:t>handled</w:t>
      </w:r>
      <w:r w:rsidR="007C0707" w:rsidRPr="003C7CE8">
        <w:rPr>
          <w:rFonts w:ascii="Calibri" w:eastAsia="DotumChe" w:hAnsi="Calibri"/>
          <w:sz w:val="20"/>
          <w:szCs w:val="20"/>
        </w:rPr>
        <w:t>:</w:t>
      </w:r>
    </w:p>
    <w:p w:rsidR="007C0707" w:rsidRPr="00C350E9" w:rsidRDefault="007C0707" w:rsidP="00185714">
      <w:pPr>
        <w:shd w:val="clear" w:color="auto" w:fill="FFFFFF"/>
        <w:ind w:left="1440"/>
        <w:contextualSpacing/>
        <w:jc w:val="both"/>
        <w:rPr>
          <w:rFonts w:ascii="Calibri Light" w:hAnsi="Calibri Light" w:cs="Calibri Light"/>
          <w:color w:val="222222"/>
          <w:sz w:val="16"/>
          <w:szCs w:val="16"/>
        </w:rPr>
      </w:pPr>
      <w:r w:rsidRPr="00C350E9">
        <w:rPr>
          <w:rFonts w:ascii="Calibri Light" w:hAnsi="Calibri Light" w:cs="Calibri Light"/>
          <w:color w:val="222222"/>
          <w:sz w:val="16"/>
          <w:szCs w:val="16"/>
        </w:rPr>
        <w:t>-FSDM7- Generates encrypted logs for Daily Working Schedule Report such as DWS with changes, Attendance Template, Absence Template and Time Entries for direct hired employees to be submitted to RA HR after every cut-off. Generate</w:t>
      </w:r>
      <w:r>
        <w:rPr>
          <w:rFonts w:ascii="Calibri Light" w:hAnsi="Calibri Light" w:cs="Calibri Light"/>
          <w:color w:val="222222"/>
          <w:sz w:val="16"/>
          <w:szCs w:val="16"/>
        </w:rPr>
        <w:t>s Attendance Logs of Promo-merchandiser</w:t>
      </w:r>
      <w:r w:rsidRPr="00C350E9">
        <w:rPr>
          <w:rFonts w:ascii="Calibri Light" w:hAnsi="Calibri Light" w:cs="Calibri Light"/>
          <w:color w:val="222222"/>
          <w:sz w:val="16"/>
          <w:szCs w:val="16"/>
        </w:rPr>
        <w:t xml:space="preserve"> to be submitted to their respective HR</w:t>
      </w:r>
    </w:p>
    <w:p w:rsidR="007C0707" w:rsidRPr="00C350E9" w:rsidRDefault="007C0707" w:rsidP="00185714">
      <w:pPr>
        <w:shd w:val="clear" w:color="auto" w:fill="FFFFFF"/>
        <w:ind w:left="1440"/>
        <w:contextualSpacing/>
        <w:jc w:val="both"/>
        <w:rPr>
          <w:rFonts w:ascii="Calibri Light" w:hAnsi="Calibri Light" w:cs="Calibri Light"/>
          <w:color w:val="222222"/>
          <w:sz w:val="16"/>
          <w:szCs w:val="16"/>
        </w:rPr>
      </w:pPr>
      <w:r w:rsidRPr="00C350E9">
        <w:rPr>
          <w:rFonts w:ascii="Calibri Light" w:hAnsi="Calibri Light" w:cs="Calibri Light"/>
          <w:color w:val="222222"/>
          <w:sz w:val="16"/>
          <w:szCs w:val="16"/>
        </w:rPr>
        <w:t>-ACMPRO- Generates Attendance Logs of Third Party Manpower for DTR Summary Work sheet to be submitted to People Serve Cooperative and RSIA (Agency) after every cut-off</w:t>
      </w:r>
    </w:p>
    <w:p w:rsidR="007C0707" w:rsidRPr="00C350E9" w:rsidRDefault="007C0707" w:rsidP="00185714">
      <w:pPr>
        <w:shd w:val="clear" w:color="auto" w:fill="FFFFFF"/>
        <w:ind w:left="1440"/>
        <w:contextualSpacing/>
        <w:jc w:val="both"/>
        <w:rPr>
          <w:rFonts w:ascii="Calibri Light" w:hAnsi="Calibri Light" w:cs="Calibri Light"/>
          <w:color w:val="222222"/>
          <w:sz w:val="16"/>
          <w:szCs w:val="16"/>
        </w:rPr>
      </w:pPr>
      <w:r w:rsidRPr="00C350E9">
        <w:rPr>
          <w:rFonts w:ascii="Calibri Light" w:hAnsi="Calibri Light" w:cs="Calibri Light"/>
          <w:color w:val="222222"/>
          <w:sz w:val="16"/>
          <w:szCs w:val="16"/>
        </w:rPr>
        <w:t>-SPA- used to upload Schedule data and Attendance Information Monitoring Sheet based from FSDM7 attendance logs.</w:t>
      </w:r>
    </w:p>
    <w:p w:rsidR="007C0707" w:rsidRPr="00C350E9" w:rsidRDefault="007C0707" w:rsidP="00185714">
      <w:pPr>
        <w:shd w:val="clear" w:color="auto" w:fill="FFFFFF"/>
        <w:ind w:left="1440"/>
        <w:contextualSpacing/>
        <w:jc w:val="both"/>
        <w:rPr>
          <w:rFonts w:ascii="Calibri Light" w:hAnsi="Calibri Light" w:cs="Calibri Light"/>
          <w:color w:val="222222"/>
          <w:sz w:val="16"/>
          <w:szCs w:val="16"/>
        </w:rPr>
      </w:pPr>
      <w:r w:rsidRPr="00C350E9">
        <w:rPr>
          <w:rFonts w:ascii="Calibri Light" w:hAnsi="Calibri Light" w:cs="Calibri Light"/>
          <w:color w:val="222222"/>
          <w:sz w:val="16"/>
          <w:szCs w:val="16"/>
        </w:rPr>
        <w:t>-SPA Third Party Manpower- used to upload Schedule Data and DTR transaction based from ACMPRO attendance logs.</w:t>
      </w:r>
    </w:p>
    <w:p w:rsidR="007C0707" w:rsidRPr="00C350E9" w:rsidRDefault="007C0707" w:rsidP="00185714">
      <w:pPr>
        <w:shd w:val="clear" w:color="auto" w:fill="FFFFFF"/>
        <w:spacing w:before="100" w:beforeAutospacing="1" w:after="100" w:afterAutospacing="1"/>
        <w:ind w:left="720" w:firstLine="720"/>
        <w:contextualSpacing/>
        <w:jc w:val="both"/>
        <w:rPr>
          <w:rFonts w:ascii="Calibri Light" w:hAnsi="Calibri Light" w:cs="Calibri Light"/>
          <w:color w:val="222222"/>
          <w:sz w:val="16"/>
          <w:szCs w:val="16"/>
        </w:rPr>
      </w:pPr>
      <w:r w:rsidRPr="00C350E9">
        <w:rPr>
          <w:rFonts w:ascii="Calibri Light" w:hAnsi="Calibri Light" w:cs="Calibri Light"/>
          <w:bCs/>
          <w:color w:val="222222"/>
          <w:sz w:val="16"/>
          <w:szCs w:val="16"/>
        </w:rPr>
        <w:t>-SVA-A GC System use when receiving, ordering Gift Certificates during offline transaction. </w:t>
      </w:r>
    </w:p>
    <w:p w:rsidR="007C0707" w:rsidRPr="00C350E9" w:rsidRDefault="007C0707" w:rsidP="00185714">
      <w:pPr>
        <w:shd w:val="clear" w:color="auto" w:fill="FFFFFF"/>
        <w:ind w:left="1440"/>
        <w:contextualSpacing/>
        <w:jc w:val="both"/>
        <w:rPr>
          <w:rFonts w:ascii="Calibri Light" w:hAnsi="Calibri Light" w:cs="Calibri Light"/>
          <w:color w:val="222222"/>
          <w:sz w:val="16"/>
          <w:szCs w:val="16"/>
        </w:rPr>
      </w:pPr>
      <w:r w:rsidRPr="00C350E9">
        <w:rPr>
          <w:rFonts w:ascii="Calibri Light" w:hAnsi="Calibri Light" w:cs="Calibri Light"/>
          <w:bCs/>
          <w:color w:val="222222"/>
          <w:sz w:val="16"/>
          <w:szCs w:val="16"/>
        </w:rPr>
        <w:t>-SPAGOBI-A Gift Certificate System use when viewing or monitoring of Used Gift Certificate status, sales and replenishment. </w:t>
      </w:r>
    </w:p>
    <w:p w:rsidR="007C0707" w:rsidRPr="00C350E9" w:rsidRDefault="007C0707" w:rsidP="00185714">
      <w:pPr>
        <w:shd w:val="clear" w:color="auto" w:fill="FFFFFF"/>
        <w:ind w:left="720" w:firstLine="720"/>
        <w:contextualSpacing/>
        <w:jc w:val="both"/>
        <w:rPr>
          <w:rFonts w:ascii="Calibri Light" w:hAnsi="Calibri Light" w:cs="Calibri Light"/>
          <w:color w:val="222222"/>
          <w:sz w:val="16"/>
          <w:szCs w:val="16"/>
        </w:rPr>
      </w:pPr>
      <w:r w:rsidRPr="00C350E9">
        <w:rPr>
          <w:rFonts w:ascii="Calibri Light" w:hAnsi="Calibri Light" w:cs="Calibri Light"/>
          <w:color w:val="222222"/>
          <w:sz w:val="16"/>
          <w:szCs w:val="16"/>
        </w:rPr>
        <w:t>-Store Line Office/POS (Point of Sale)- System for cashiering concern.</w:t>
      </w:r>
    </w:p>
    <w:p w:rsidR="007C0707" w:rsidRPr="00C350E9" w:rsidRDefault="007C0707" w:rsidP="00185714">
      <w:pPr>
        <w:shd w:val="clear" w:color="auto" w:fill="FFFFFF"/>
        <w:ind w:left="1530" w:hanging="90"/>
        <w:contextualSpacing/>
        <w:jc w:val="both"/>
        <w:rPr>
          <w:rFonts w:ascii="Calibri Light" w:hAnsi="Calibri Light" w:cs="Calibri Light"/>
          <w:color w:val="222222"/>
          <w:sz w:val="16"/>
          <w:szCs w:val="16"/>
        </w:rPr>
      </w:pPr>
      <w:r w:rsidRPr="00C350E9">
        <w:rPr>
          <w:rFonts w:ascii="Calibri Light" w:hAnsi="Calibri Light" w:cs="Calibri Light"/>
          <w:color w:val="222222"/>
          <w:sz w:val="16"/>
          <w:szCs w:val="16"/>
        </w:rPr>
        <w:t>-</w:t>
      </w:r>
      <w:r w:rsidR="006E1745">
        <w:rPr>
          <w:rFonts w:ascii="Calibri Light" w:hAnsi="Calibri Light" w:cs="Calibri Light"/>
          <w:color w:val="222222"/>
          <w:sz w:val="16"/>
          <w:szCs w:val="16"/>
        </w:rPr>
        <w:t xml:space="preserve">JDA- A centralized system </w:t>
      </w:r>
      <w:r w:rsidRPr="00C350E9">
        <w:rPr>
          <w:rFonts w:ascii="Calibri Light" w:hAnsi="Calibri Light" w:cs="Calibri Light"/>
          <w:color w:val="222222"/>
          <w:sz w:val="16"/>
          <w:szCs w:val="16"/>
        </w:rPr>
        <w:t>use</w:t>
      </w:r>
      <w:r w:rsidR="006E1745">
        <w:rPr>
          <w:rFonts w:ascii="Calibri Light" w:hAnsi="Calibri Light" w:cs="Calibri Light"/>
          <w:color w:val="222222"/>
          <w:sz w:val="16"/>
          <w:szCs w:val="16"/>
        </w:rPr>
        <w:t xml:space="preserve"> to receive, back load, monitor</w:t>
      </w:r>
      <w:bookmarkStart w:id="0" w:name="_GoBack"/>
      <w:bookmarkEnd w:id="0"/>
      <w:r w:rsidRPr="00C350E9">
        <w:rPr>
          <w:rFonts w:ascii="Calibri Light" w:hAnsi="Calibri Light" w:cs="Calibri Light"/>
          <w:color w:val="222222"/>
          <w:sz w:val="16"/>
          <w:szCs w:val="16"/>
        </w:rPr>
        <w:t xml:space="preserve"> stocks inventory using stock keeping unit codes. Automatically connected to Point of Sale System and Store Line Office.</w:t>
      </w:r>
    </w:p>
    <w:p w:rsidR="007C0707" w:rsidRPr="00A1150F" w:rsidRDefault="007C0707" w:rsidP="00185714">
      <w:pPr>
        <w:shd w:val="clear" w:color="auto" w:fill="FFFFFF"/>
        <w:ind w:left="720" w:firstLine="720"/>
        <w:contextualSpacing/>
        <w:jc w:val="both"/>
        <w:rPr>
          <w:rFonts w:ascii="Calibri Light" w:hAnsi="Calibri Light" w:cs="Calibri Light"/>
          <w:color w:val="222222"/>
          <w:sz w:val="16"/>
          <w:szCs w:val="16"/>
        </w:rPr>
      </w:pPr>
      <w:r w:rsidRPr="00C350E9">
        <w:rPr>
          <w:rFonts w:ascii="Calibri Light" w:hAnsi="Calibri Light" w:cs="Calibri Light"/>
          <w:color w:val="222222"/>
          <w:sz w:val="16"/>
          <w:szCs w:val="16"/>
        </w:rPr>
        <w:t>-SAP</w:t>
      </w:r>
      <w:r w:rsidR="00A1150F">
        <w:rPr>
          <w:rFonts w:ascii="Calibri Light" w:hAnsi="Calibri Light" w:cs="Calibri Light"/>
          <w:color w:val="222222"/>
          <w:sz w:val="16"/>
          <w:szCs w:val="16"/>
        </w:rPr>
        <w:br/>
      </w:r>
      <w:r w:rsidRPr="00A1150F">
        <w:rPr>
          <w:rFonts w:ascii="Calibri Light" w:hAnsi="Calibri Light" w:cs="Calibri Light"/>
          <w:color w:val="222222"/>
          <w:sz w:val="16"/>
          <w:szCs w:val="16"/>
        </w:rPr>
        <w:t>-GCAR- A system use for reporting daily bank deposit</w:t>
      </w:r>
    </w:p>
    <w:p w:rsidR="00233724" w:rsidRPr="00233724" w:rsidRDefault="00233724" w:rsidP="00185714">
      <w:pPr>
        <w:suppressAutoHyphens w:val="0"/>
        <w:ind w:left="540"/>
        <w:jc w:val="both"/>
        <w:rPr>
          <w:rFonts w:ascii="Calibri" w:eastAsia="Calibri" w:hAnsi="Calibri"/>
          <w:sz w:val="20"/>
          <w:szCs w:val="20"/>
          <w:lang w:eastAsia="en-US"/>
        </w:rPr>
      </w:pPr>
    </w:p>
    <w:p w:rsidR="00233724" w:rsidRPr="00233724" w:rsidRDefault="00B91A08" w:rsidP="00233724">
      <w:pPr>
        <w:suppressAutoHyphens w:val="0"/>
        <w:rPr>
          <w:rFonts w:ascii="Calibri" w:eastAsia="Calibri" w:hAnsi="Calibri"/>
          <w:b/>
          <w:sz w:val="20"/>
          <w:szCs w:val="20"/>
          <w:lang w:eastAsia="en-US"/>
        </w:rPr>
      </w:pPr>
      <w:r>
        <w:rPr>
          <w:noProof/>
          <w:lang w:eastAsia="en-US"/>
        </w:rPr>
        <w:lastRenderedPageBreak/>
        <w:drawing>
          <wp:anchor distT="0" distB="0" distL="114300" distR="114300" simplePos="0" relativeHeight="251676672" behindDoc="0" locked="0" layoutInCell="1" allowOverlap="1">
            <wp:simplePos x="0" y="0"/>
            <wp:positionH relativeFrom="margin">
              <wp:posOffset>5076190</wp:posOffset>
            </wp:positionH>
            <wp:positionV relativeFrom="margin">
              <wp:posOffset>-2743</wp:posOffset>
            </wp:positionV>
            <wp:extent cx="981075" cy="985520"/>
            <wp:effectExtent l="0" t="0" r="0" b="5080"/>
            <wp:wrapSquare wrapText="bothSides"/>
            <wp:docPr id="5" name="Picture 5" descr="C:\Users\user\AppData\Local\Microsoft\Windows\INetCacheContent.Word\16441344_1452512918093678_16922404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16441344_1452512918093678_1692240483_n.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985520"/>
                    </a:xfrm>
                    <a:prstGeom prst="rect">
                      <a:avLst/>
                    </a:prstGeom>
                    <a:noFill/>
                    <a:ln>
                      <a:noFill/>
                    </a:ln>
                  </pic:spPr>
                </pic:pic>
              </a:graphicData>
            </a:graphic>
          </wp:anchor>
        </w:drawing>
      </w:r>
      <w:r w:rsidR="00233724" w:rsidRPr="00233724">
        <w:rPr>
          <w:rFonts w:ascii="Calibri" w:eastAsia="Calibri" w:hAnsi="Calibri"/>
          <w:b/>
          <w:sz w:val="20"/>
          <w:szCs w:val="20"/>
          <w:lang w:eastAsia="en-US"/>
        </w:rPr>
        <w:t>Organ</w:t>
      </w:r>
      <w:r w:rsidR="00950B19">
        <w:rPr>
          <w:rFonts w:ascii="Calibri" w:eastAsia="Calibri" w:hAnsi="Calibri"/>
          <w:b/>
          <w:sz w:val="20"/>
          <w:szCs w:val="20"/>
          <w:lang w:eastAsia="en-US"/>
        </w:rPr>
        <w:t xml:space="preserve">ization       :               </w:t>
      </w:r>
      <w:r w:rsidR="00233724" w:rsidRPr="00233724">
        <w:rPr>
          <w:rFonts w:ascii="Calibri" w:eastAsia="Calibri" w:hAnsi="Calibri"/>
          <w:b/>
          <w:sz w:val="20"/>
          <w:szCs w:val="20"/>
          <w:lang w:eastAsia="en-US"/>
        </w:rPr>
        <w:t>RAV-A Pharmaceuticals</w:t>
      </w:r>
    </w:p>
    <w:p w:rsidR="00233724" w:rsidRPr="00233724" w:rsidRDefault="00233724" w:rsidP="00233724">
      <w:pPr>
        <w:suppressAutoHyphens w:val="0"/>
        <w:ind w:left="540"/>
        <w:rPr>
          <w:rFonts w:ascii="Calibri" w:eastAsia="Calibri" w:hAnsi="Calibri"/>
          <w:sz w:val="20"/>
          <w:szCs w:val="20"/>
          <w:lang w:eastAsia="en-US"/>
        </w:rPr>
      </w:pPr>
      <w:r w:rsidRPr="00233724">
        <w:rPr>
          <w:rFonts w:ascii="Calibri" w:eastAsia="Calibri" w:hAnsi="Calibri"/>
          <w:sz w:val="20"/>
          <w:szCs w:val="20"/>
          <w:lang w:eastAsia="en-US"/>
        </w:rPr>
        <w:t xml:space="preserve">                                   Villa </w:t>
      </w:r>
      <w:r w:rsidR="00B91A08" w:rsidRPr="00233724">
        <w:rPr>
          <w:rFonts w:ascii="Calibri" w:eastAsia="Calibri" w:hAnsi="Calibri"/>
          <w:sz w:val="20"/>
          <w:szCs w:val="20"/>
          <w:lang w:eastAsia="en-US"/>
        </w:rPr>
        <w:t>Magat, San</w:t>
      </w:r>
      <w:r w:rsidRPr="00233724">
        <w:rPr>
          <w:rFonts w:ascii="Calibri" w:eastAsia="Calibri" w:hAnsi="Calibri"/>
          <w:sz w:val="20"/>
          <w:szCs w:val="20"/>
          <w:lang w:eastAsia="en-US"/>
        </w:rPr>
        <w:t xml:space="preserve"> Mateo, Isabela</w:t>
      </w:r>
    </w:p>
    <w:p w:rsidR="00233724" w:rsidRPr="00233724" w:rsidRDefault="00233724" w:rsidP="00233724">
      <w:pPr>
        <w:suppressAutoHyphens w:val="0"/>
        <w:rPr>
          <w:rFonts w:ascii="Calibri" w:eastAsia="Calibri" w:hAnsi="Calibri"/>
          <w:sz w:val="20"/>
          <w:szCs w:val="20"/>
          <w:lang w:eastAsia="en-US"/>
        </w:rPr>
      </w:pPr>
      <w:r w:rsidRPr="00233724">
        <w:rPr>
          <w:rFonts w:ascii="Calibri" w:eastAsia="Calibri" w:hAnsi="Calibri"/>
          <w:b/>
          <w:sz w:val="20"/>
          <w:szCs w:val="20"/>
          <w:lang w:eastAsia="en-US"/>
        </w:rPr>
        <w:t>Period                  :</w:t>
      </w:r>
      <w:r w:rsidRPr="00233724">
        <w:rPr>
          <w:rFonts w:ascii="Calibri" w:eastAsia="Calibri" w:hAnsi="Calibri"/>
          <w:sz w:val="20"/>
          <w:szCs w:val="20"/>
          <w:lang w:eastAsia="en-US"/>
        </w:rPr>
        <w:t xml:space="preserve">                February 1, 2013  to May 23, 2015</w:t>
      </w:r>
    </w:p>
    <w:p w:rsidR="00233724" w:rsidRPr="00233724" w:rsidRDefault="00233724" w:rsidP="00233724">
      <w:pPr>
        <w:suppressAutoHyphens w:val="0"/>
        <w:rPr>
          <w:rFonts w:ascii="Calibri" w:eastAsia="Calibri" w:hAnsi="Calibri"/>
          <w:b/>
          <w:sz w:val="20"/>
          <w:szCs w:val="20"/>
          <w:lang w:eastAsia="en-US"/>
        </w:rPr>
      </w:pPr>
      <w:r w:rsidRPr="00233724">
        <w:rPr>
          <w:rFonts w:ascii="Calibri" w:eastAsia="Calibri" w:hAnsi="Calibri"/>
          <w:b/>
          <w:sz w:val="20"/>
          <w:szCs w:val="20"/>
          <w:lang w:eastAsia="en-US"/>
        </w:rPr>
        <w:t xml:space="preserve">Position Held      :                Accounts Executive </w:t>
      </w:r>
    </w:p>
    <w:p w:rsidR="00233724" w:rsidRPr="00233724" w:rsidRDefault="00233724" w:rsidP="00233724">
      <w:pPr>
        <w:suppressAutoHyphens w:val="0"/>
        <w:rPr>
          <w:rFonts w:ascii="Calibri" w:eastAsia="Calibri" w:hAnsi="Calibri"/>
          <w:sz w:val="20"/>
          <w:szCs w:val="20"/>
          <w:lang w:eastAsia="en-US"/>
        </w:rPr>
      </w:pPr>
    </w:p>
    <w:p w:rsidR="00233724" w:rsidRPr="00233724" w:rsidRDefault="00233724" w:rsidP="00233724">
      <w:pPr>
        <w:suppressAutoHyphens w:val="0"/>
        <w:rPr>
          <w:rFonts w:ascii="Calibri" w:eastAsia="Calibri" w:hAnsi="Calibri"/>
          <w:b/>
          <w:sz w:val="20"/>
          <w:szCs w:val="20"/>
          <w:lang w:eastAsia="en-US"/>
        </w:rPr>
      </w:pPr>
      <w:r w:rsidRPr="00233724">
        <w:rPr>
          <w:rFonts w:ascii="Calibri" w:eastAsia="Calibri" w:hAnsi="Calibri"/>
          <w:b/>
          <w:sz w:val="20"/>
          <w:szCs w:val="20"/>
          <w:lang w:eastAsia="en-US"/>
        </w:rPr>
        <w:t xml:space="preserve">Duties and responsibilities: </w:t>
      </w:r>
      <w:r w:rsidR="00821860">
        <w:rPr>
          <w:rFonts w:ascii="Calibri" w:eastAsia="Calibri" w:hAnsi="Calibri"/>
          <w:b/>
          <w:sz w:val="20"/>
          <w:szCs w:val="20"/>
          <w:lang w:eastAsia="en-US"/>
        </w:rPr>
        <w:br/>
      </w:r>
    </w:p>
    <w:p w:rsidR="00233724" w:rsidRPr="00233724" w:rsidRDefault="00233724" w:rsidP="00233724">
      <w:pPr>
        <w:numPr>
          <w:ilvl w:val="0"/>
          <w:numId w:val="22"/>
        </w:numPr>
        <w:tabs>
          <w:tab w:val="left" w:pos="900"/>
        </w:tabs>
        <w:suppressAutoHyphens w:val="0"/>
        <w:spacing w:before="240" w:after="160" w:line="259" w:lineRule="auto"/>
        <w:contextualSpacing/>
        <w:rPr>
          <w:rFonts w:ascii="Calibri" w:eastAsia="Calibri" w:hAnsi="Calibri"/>
          <w:sz w:val="20"/>
          <w:szCs w:val="20"/>
          <w:lang w:eastAsia="en-US"/>
        </w:rPr>
      </w:pPr>
      <w:r w:rsidRPr="00233724">
        <w:rPr>
          <w:rFonts w:ascii="Calibri" w:eastAsia="Calibri" w:hAnsi="Calibri"/>
          <w:sz w:val="20"/>
          <w:szCs w:val="20"/>
          <w:lang w:eastAsia="en-US"/>
        </w:rPr>
        <w:t>Handling Pro Bio accounts; keep accurate records and documentation for reporting and feedback.</w:t>
      </w:r>
    </w:p>
    <w:p w:rsidR="00233724" w:rsidRPr="009D0221" w:rsidRDefault="00233724" w:rsidP="00233724">
      <w:pPr>
        <w:numPr>
          <w:ilvl w:val="0"/>
          <w:numId w:val="22"/>
        </w:numPr>
        <w:tabs>
          <w:tab w:val="left" w:pos="720"/>
        </w:tabs>
        <w:suppressAutoHyphens w:val="0"/>
        <w:spacing w:before="240" w:after="160" w:line="259" w:lineRule="auto"/>
        <w:contextualSpacing/>
        <w:rPr>
          <w:rFonts w:asciiTheme="minorHAnsi" w:eastAsia="Calibri" w:hAnsiTheme="minorHAnsi"/>
          <w:sz w:val="20"/>
          <w:szCs w:val="20"/>
          <w:lang w:eastAsia="en-US"/>
        </w:rPr>
      </w:pPr>
      <w:r w:rsidRPr="009D0221">
        <w:rPr>
          <w:rFonts w:asciiTheme="minorHAnsi" w:eastAsia="Calibri" w:hAnsiTheme="minorHAnsi"/>
          <w:sz w:val="20"/>
          <w:szCs w:val="20"/>
          <w:lang w:eastAsia="en-US"/>
        </w:rPr>
        <w:t>Consolidates all payment collections of team Pro Bio medical representatives from their respective territories and record to weekly sales summary report for allocation of expenses vs. budget for the following week; summarizes month to date and year to date total sales.</w:t>
      </w:r>
    </w:p>
    <w:p w:rsidR="00233724" w:rsidRPr="009D0221" w:rsidRDefault="00233724" w:rsidP="00233724">
      <w:pPr>
        <w:numPr>
          <w:ilvl w:val="0"/>
          <w:numId w:val="22"/>
        </w:numPr>
        <w:suppressAutoHyphens w:val="0"/>
        <w:spacing w:before="240" w:after="160" w:line="259" w:lineRule="auto"/>
        <w:contextualSpacing/>
        <w:rPr>
          <w:rFonts w:asciiTheme="minorHAnsi" w:eastAsia="Calibri" w:hAnsiTheme="minorHAnsi"/>
          <w:sz w:val="20"/>
          <w:szCs w:val="20"/>
          <w:lang w:eastAsia="en-US"/>
        </w:rPr>
      </w:pPr>
      <w:r w:rsidRPr="009D0221">
        <w:rPr>
          <w:rFonts w:asciiTheme="minorHAnsi" w:eastAsia="Calibri" w:hAnsiTheme="minorHAnsi"/>
          <w:sz w:val="20"/>
          <w:szCs w:val="20"/>
          <w:lang w:eastAsia="en-US"/>
        </w:rPr>
        <w:t>Receives and counts medicine delivered in a stock room inventory; records the data manually and encodes to computer. Unpack and packs items and stocks them on shelving system in stock room and keeps the items organized and readily accessible.</w:t>
      </w:r>
    </w:p>
    <w:p w:rsidR="00233724" w:rsidRPr="009D0221" w:rsidRDefault="00233724" w:rsidP="00233724">
      <w:pPr>
        <w:numPr>
          <w:ilvl w:val="0"/>
          <w:numId w:val="22"/>
        </w:numPr>
        <w:suppressAutoHyphens w:val="0"/>
        <w:spacing w:before="240" w:after="160" w:line="259" w:lineRule="auto"/>
        <w:contextualSpacing/>
        <w:rPr>
          <w:rFonts w:asciiTheme="minorHAnsi" w:eastAsia="Calibri" w:hAnsiTheme="minorHAnsi"/>
          <w:sz w:val="20"/>
          <w:szCs w:val="20"/>
          <w:lang w:eastAsia="en-US"/>
        </w:rPr>
      </w:pPr>
      <w:r w:rsidRPr="009D0221">
        <w:rPr>
          <w:rFonts w:asciiTheme="minorHAnsi" w:eastAsia="Calibri" w:hAnsiTheme="minorHAnsi"/>
          <w:sz w:val="20"/>
          <w:szCs w:val="20"/>
          <w:lang w:eastAsia="en-US"/>
        </w:rPr>
        <w:t>Attends sales meetings, conference calls, training sessions and symposium circuits.</w:t>
      </w:r>
    </w:p>
    <w:p w:rsidR="00233724" w:rsidRPr="009D0221" w:rsidRDefault="00233724" w:rsidP="00233724">
      <w:pPr>
        <w:numPr>
          <w:ilvl w:val="0"/>
          <w:numId w:val="22"/>
        </w:numPr>
        <w:suppressAutoHyphens w:val="0"/>
        <w:spacing w:before="240" w:after="160" w:line="259" w:lineRule="auto"/>
        <w:contextualSpacing/>
        <w:rPr>
          <w:rFonts w:asciiTheme="minorHAnsi" w:eastAsia="Calibri" w:hAnsiTheme="minorHAnsi"/>
          <w:sz w:val="20"/>
          <w:szCs w:val="20"/>
          <w:lang w:eastAsia="en-US"/>
        </w:rPr>
      </w:pPr>
      <w:r w:rsidRPr="009D0221">
        <w:rPr>
          <w:rFonts w:asciiTheme="minorHAnsi" w:eastAsia="Calibri" w:hAnsiTheme="minorHAnsi"/>
          <w:sz w:val="20"/>
          <w:szCs w:val="20"/>
          <w:lang w:eastAsia="en-US"/>
        </w:rPr>
        <w:t>Work with sales team to develop strategies and implement brand strategies to ensure a consistent marketing message.</w:t>
      </w:r>
    </w:p>
    <w:p w:rsidR="00233724" w:rsidRPr="009D0221" w:rsidRDefault="00233724" w:rsidP="00233724">
      <w:pPr>
        <w:numPr>
          <w:ilvl w:val="0"/>
          <w:numId w:val="22"/>
        </w:numPr>
        <w:suppressAutoHyphens w:val="0"/>
        <w:spacing w:before="240" w:after="160" w:line="259" w:lineRule="auto"/>
        <w:contextualSpacing/>
        <w:rPr>
          <w:rFonts w:asciiTheme="minorHAnsi" w:eastAsia="Calibri" w:hAnsiTheme="minorHAnsi"/>
          <w:sz w:val="20"/>
          <w:szCs w:val="20"/>
          <w:lang w:eastAsia="en-US"/>
        </w:rPr>
      </w:pPr>
      <w:r w:rsidRPr="009D0221">
        <w:rPr>
          <w:rFonts w:asciiTheme="minorHAnsi" w:eastAsia="Calibri" w:hAnsiTheme="minorHAnsi"/>
          <w:sz w:val="20"/>
          <w:szCs w:val="20"/>
          <w:lang w:eastAsia="en-US"/>
        </w:rPr>
        <w:t>Build positive trust relationships with medical representatives to influence targeted group in the decision-making process.</w:t>
      </w:r>
    </w:p>
    <w:p w:rsidR="00233724" w:rsidRPr="009D0221" w:rsidRDefault="00233724" w:rsidP="00233724">
      <w:pPr>
        <w:numPr>
          <w:ilvl w:val="0"/>
          <w:numId w:val="22"/>
        </w:numPr>
        <w:suppressAutoHyphens w:val="0"/>
        <w:spacing w:before="240" w:after="160" w:line="259" w:lineRule="auto"/>
        <w:contextualSpacing/>
        <w:rPr>
          <w:rFonts w:asciiTheme="minorHAnsi" w:eastAsia="Calibri" w:hAnsiTheme="minorHAnsi"/>
          <w:sz w:val="20"/>
          <w:szCs w:val="20"/>
          <w:lang w:eastAsia="en-US"/>
        </w:rPr>
      </w:pPr>
      <w:r w:rsidRPr="009D0221">
        <w:rPr>
          <w:rFonts w:asciiTheme="minorHAnsi" w:eastAsia="Calibri" w:hAnsiTheme="minorHAnsi"/>
          <w:sz w:val="20"/>
          <w:szCs w:val="20"/>
          <w:lang w:eastAsia="en-US"/>
        </w:rPr>
        <w:t>Pursue continues learning and professional development and stay up-to-date with latest medical data.</w:t>
      </w:r>
    </w:p>
    <w:p w:rsidR="00233724" w:rsidRPr="009D0221" w:rsidRDefault="00233724" w:rsidP="00233724">
      <w:pPr>
        <w:numPr>
          <w:ilvl w:val="0"/>
          <w:numId w:val="23"/>
        </w:numPr>
        <w:suppressAutoHyphens w:val="0"/>
        <w:spacing w:before="240" w:after="160" w:line="259" w:lineRule="auto"/>
        <w:contextualSpacing/>
        <w:rPr>
          <w:rFonts w:asciiTheme="minorHAnsi" w:eastAsia="Calibri" w:hAnsiTheme="minorHAnsi"/>
          <w:sz w:val="20"/>
          <w:szCs w:val="20"/>
          <w:lang w:eastAsia="en-US"/>
        </w:rPr>
      </w:pPr>
      <w:r w:rsidRPr="009D0221">
        <w:rPr>
          <w:rFonts w:asciiTheme="minorHAnsi" w:eastAsia="Calibri" w:hAnsiTheme="minorHAnsi"/>
          <w:sz w:val="20"/>
          <w:szCs w:val="20"/>
          <w:lang w:eastAsia="en-US"/>
        </w:rPr>
        <w:t>Provides historical records by maintaining records on area and customer sales.</w:t>
      </w:r>
    </w:p>
    <w:p w:rsidR="00075834" w:rsidRPr="009D0221" w:rsidRDefault="00233724" w:rsidP="00950B19">
      <w:pPr>
        <w:rPr>
          <w:rFonts w:asciiTheme="minorHAnsi" w:eastAsia="Calibri" w:hAnsiTheme="minorHAnsi"/>
          <w:sz w:val="20"/>
          <w:szCs w:val="20"/>
          <w:lang w:eastAsia="en-US"/>
        </w:rPr>
      </w:pPr>
      <w:r w:rsidRPr="009D0221">
        <w:rPr>
          <w:rFonts w:asciiTheme="minorHAnsi" w:eastAsia="Calibri" w:hAnsiTheme="minorHAnsi"/>
          <w:sz w:val="20"/>
          <w:szCs w:val="20"/>
          <w:lang w:eastAsia="en-US"/>
        </w:rPr>
        <w:t>Contributes to team effort by accomplishing related results as needed</w:t>
      </w:r>
    </w:p>
    <w:p w:rsidR="00950B19" w:rsidRPr="009D0221" w:rsidRDefault="00950B19" w:rsidP="00950B19">
      <w:pPr>
        <w:suppressAutoHyphens w:val="0"/>
        <w:rPr>
          <w:rFonts w:asciiTheme="minorHAnsi" w:eastAsia="Calibri" w:hAnsiTheme="minorHAnsi"/>
          <w:sz w:val="20"/>
          <w:szCs w:val="20"/>
          <w:lang w:eastAsia="en-US"/>
        </w:rPr>
      </w:pPr>
    </w:p>
    <w:p w:rsidR="00950B19" w:rsidRPr="00950B19" w:rsidRDefault="00B91A08" w:rsidP="00821860">
      <w:pPr>
        <w:suppressAutoHyphens w:val="0"/>
        <w:rPr>
          <w:rFonts w:ascii="Calibri" w:eastAsia="Calibri" w:hAnsi="Calibri"/>
          <w:sz w:val="20"/>
          <w:szCs w:val="20"/>
          <w:lang w:eastAsia="en-US"/>
        </w:rPr>
      </w:pPr>
      <w:r w:rsidRPr="00D444A7">
        <w:rPr>
          <w:rFonts w:ascii="Arial" w:eastAsia="DotumChe" w:hAnsi="Arial" w:cs="Arial"/>
          <w:noProof/>
          <w:lang w:eastAsia="en-US"/>
        </w:rPr>
        <w:drawing>
          <wp:anchor distT="0" distB="0" distL="114300" distR="114300" simplePos="0" relativeHeight="251639808" behindDoc="0" locked="0" layoutInCell="1" allowOverlap="1">
            <wp:simplePos x="0" y="0"/>
            <wp:positionH relativeFrom="margin">
              <wp:posOffset>4704715</wp:posOffset>
            </wp:positionH>
            <wp:positionV relativeFrom="margin">
              <wp:posOffset>3909992</wp:posOffset>
            </wp:positionV>
            <wp:extent cx="1345565" cy="465455"/>
            <wp:effectExtent l="0" t="0" r="6985" b="0"/>
            <wp:wrapSquare wrapText="bothSides"/>
            <wp:docPr id="3" name="Picture 3" descr="C:\Users\user\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1.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5565" cy="465455"/>
                    </a:xfrm>
                    <a:prstGeom prst="rect">
                      <a:avLst/>
                    </a:prstGeom>
                    <a:noFill/>
                    <a:ln>
                      <a:noFill/>
                    </a:ln>
                  </pic:spPr>
                </pic:pic>
              </a:graphicData>
            </a:graphic>
          </wp:anchor>
        </w:drawing>
      </w:r>
      <w:r w:rsidR="00950B19" w:rsidRPr="00950B19">
        <w:rPr>
          <w:rFonts w:ascii="Calibri" w:eastAsia="Calibri" w:hAnsi="Calibri"/>
          <w:b/>
          <w:sz w:val="20"/>
          <w:szCs w:val="20"/>
          <w:lang w:eastAsia="en-US"/>
        </w:rPr>
        <w:t>Organization        :                Southern Immigration Services</w:t>
      </w:r>
      <w:r w:rsidR="00950B19" w:rsidRPr="00950B19">
        <w:rPr>
          <w:rFonts w:ascii="Calibri" w:eastAsia="Calibri" w:hAnsi="Calibri"/>
          <w:sz w:val="20"/>
          <w:szCs w:val="20"/>
          <w:lang w:eastAsia="en-US"/>
        </w:rPr>
        <w:br/>
        <w:t>Cityland Herrera Tower, Salcedo Village,  Makati City, M.M.</w:t>
      </w:r>
    </w:p>
    <w:p w:rsidR="00950B19" w:rsidRPr="00950B19" w:rsidRDefault="00950B19" w:rsidP="00821860">
      <w:pPr>
        <w:suppressAutoHyphens w:val="0"/>
        <w:rPr>
          <w:rFonts w:ascii="Calibri" w:eastAsia="Calibri" w:hAnsi="Calibri"/>
          <w:sz w:val="20"/>
          <w:szCs w:val="20"/>
          <w:lang w:eastAsia="en-US"/>
        </w:rPr>
      </w:pPr>
      <w:r w:rsidRPr="00950B19">
        <w:rPr>
          <w:rFonts w:ascii="Calibri" w:eastAsia="Calibri" w:hAnsi="Calibri"/>
          <w:b/>
          <w:sz w:val="20"/>
          <w:szCs w:val="20"/>
          <w:lang w:eastAsia="en-US"/>
        </w:rPr>
        <w:t>Period                    :</w:t>
      </w:r>
      <w:r w:rsidRPr="00950B19">
        <w:rPr>
          <w:rFonts w:ascii="Calibri" w:eastAsia="Calibri" w:hAnsi="Calibri"/>
          <w:sz w:val="20"/>
          <w:szCs w:val="20"/>
          <w:lang w:eastAsia="en-US"/>
        </w:rPr>
        <w:t xml:space="preserve">                January 11, 2012 to September 18, 2012</w:t>
      </w:r>
    </w:p>
    <w:p w:rsidR="00950B19" w:rsidRPr="00950B19" w:rsidRDefault="00950B19" w:rsidP="00821860">
      <w:pPr>
        <w:suppressAutoHyphens w:val="0"/>
        <w:rPr>
          <w:rFonts w:ascii="Calibri" w:eastAsia="Calibri" w:hAnsi="Calibri"/>
          <w:b/>
          <w:sz w:val="20"/>
          <w:szCs w:val="20"/>
          <w:lang w:eastAsia="en-US"/>
        </w:rPr>
      </w:pPr>
      <w:r w:rsidRPr="00950B19">
        <w:rPr>
          <w:rFonts w:ascii="Calibri" w:eastAsia="Calibri" w:hAnsi="Calibri"/>
          <w:b/>
          <w:sz w:val="20"/>
          <w:szCs w:val="20"/>
          <w:lang w:eastAsia="en-US"/>
        </w:rPr>
        <w:t xml:space="preserve">Position Held        :               Offshore Agent </w:t>
      </w:r>
    </w:p>
    <w:p w:rsidR="00821860" w:rsidRPr="00950B19" w:rsidRDefault="00950B19" w:rsidP="00821860">
      <w:pPr>
        <w:suppressAutoHyphens w:val="0"/>
        <w:spacing w:before="240"/>
        <w:rPr>
          <w:rFonts w:ascii="Calibri" w:eastAsia="Calibri" w:hAnsi="Calibri"/>
          <w:b/>
          <w:sz w:val="20"/>
          <w:szCs w:val="20"/>
          <w:lang w:eastAsia="en-US"/>
        </w:rPr>
      </w:pPr>
      <w:r w:rsidRPr="00950B19">
        <w:rPr>
          <w:rFonts w:ascii="Calibri" w:eastAsia="Calibri" w:hAnsi="Calibri"/>
          <w:b/>
          <w:sz w:val="20"/>
          <w:szCs w:val="20"/>
          <w:lang w:eastAsia="en-US"/>
        </w:rPr>
        <w:t xml:space="preserve">Duties and responsibilities: </w:t>
      </w:r>
      <w:r w:rsidR="00821860">
        <w:rPr>
          <w:rFonts w:ascii="Calibri" w:eastAsia="Calibri" w:hAnsi="Calibri"/>
          <w:b/>
          <w:sz w:val="20"/>
          <w:szCs w:val="20"/>
          <w:lang w:eastAsia="en-US"/>
        </w:rPr>
        <w:br/>
      </w:r>
    </w:p>
    <w:p w:rsidR="00950B19" w:rsidRPr="00950B19" w:rsidRDefault="00950B19" w:rsidP="00950B19">
      <w:pPr>
        <w:numPr>
          <w:ilvl w:val="0"/>
          <w:numId w:val="23"/>
        </w:numPr>
        <w:suppressAutoHyphens w:val="0"/>
        <w:spacing w:before="240" w:after="160" w:line="259" w:lineRule="auto"/>
        <w:contextualSpacing/>
        <w:rPr>
          <w:rFonts w:ascii="Calibri" w:eastAsia="Calibri" w:hAnsi="Calibri"/>
          <w:sz w:val="20"/>
          <w:szCs w:val="20"/>
          <w:lang w:eastAsia="en-US"/>
        </w:rPr>
      </w:pPr>
      <w:r w:rsidRPr="00950B19">
        <w:rPr>
          <w:rFonts w:ascii="Calibri" w:eastAsia="Calibri" w:hAnsi="Calibri"/>
          <w:sz w:val="20"/>
          <w:szCs w:val="20"/>
          <w:lang w:eastAsia="en-US"/>
        </w:rPr>
        <w:t>Assist walk in clients and telephone calls in inquiring application of student visa, employment visa, immigrant visa for Australia and Canada.</w:t>
      </w:r>
    </w:p>
    <w:p w:rsidR="00950B19" w:rsidRPr="00950B19" w:rsidRDefault="00950B19" w:rsidP="00950B19">
      <w:pPr>
        <w:numPr>
          <w:ilvl w:val="0"/>
          <w:numId w:val="23"/>
        </w:numPr>
        <w:suppressAutoHyphens w:val="0"/>
        <w:spacing w:before="240" w:after="160" w:line="259" w:lineRule="auto"/>
        <w:contextualSpacing/>
        <w:rPr>
          <w:rFonts w:ascii="Calibri" w:eastAsia="Calibri" w:hAnsi="Calibri"/>
          <w:sz w:val="20"/>
          <w:szCs w:val="20"/>
          <w:lang w:eastAsia="en-US"/>
        </w:rPr>
      </w:pPr>
      <w:r w:rsidRPr="00950B19">
        <w:rPr>
          <w:rFonts w:ascii="Calibri" w:eastAsia="Calibri" w:hAnsi="Calibri"/>
          <w:sz w:val="20"/>
          <w:szCs w:val="20"/>
          <w:lang w:eastAsia="en-US"/>
        </w:rPr>
        <w:t>Collecting and filing requirements such as personal documents, school records, fill-up forms from Australian or Canadian Embassy to be submitted to the said embassies.</w:t>
      </w:r>
    </w:p>
    <w:p w:rsidR="00950B19" w:rsidRPr="00950B19" w:rsidRDefault="00950B19" w:rsidP="00950B19">
      <w:pPr>
        <w:numPr>
          <w:ilvl w:val="0"/>
          <w:numId w:val="23"/>
        </w:numPr>
        <w:suppressAutoHyphens w:val="0"/>
        <w:spacing w:before="240" w:after="160" w:line="259" w:lineRule="auto"/>
        <w:contextualSpacing/>
        <w:rPr>
          <w:rFonts w:ascii="Calibri" w:eastAsia="Calibri" w:hAnsi="Calibri"/>
          <w:sz w:val="20"/>
          <w:szCs w:val="20"/>
          <w:lang w:eastAsia="en-US"/>
        </w:rPr>
      </w:pPr>
      <w:r w:rsidRPr="00950B19">
        <w:rPr>
          <w:rFonts w:ascii="Calibri" w:eastAsia="Calibri" w:hAnsi="Calibri"/>
          <w:sz w:val="20"/>
          <w:szCs w:val="20"/>
          <w:lang w:eastAsia="en-US"/>
        </w:rPr>
        <w:t>Encoding and updating client information, details, procedure development using company’s Gmail account.</w:t>
      </w:r>
    </w:p>
    <w:p w:rsidR="00950B19" w:rsidRPr="00950B19" w:rsidRDefault="00950B19" w:rsidP="00950B19">
      <w:pPr>
        <w:numPr>
          <w:ilvl w:val="0"/>
          <w:numId w:val="23"/>
        </w:numPr>
        <w:suppressAutoHyphens w:val="0"/>
        <w:spacing w:before="240" w:after="160" w:line="259" w:lineRule="auto"/>
        <w:contextualSpacing/>
        <w:rPr>
          <w:rFonts w:ascii="Calibri" w:eastAsia="Calibri" w:hAnsi="Calibri"/>
          <w:sz w:val="20"/>
          <w:szCs w:val="20"/>
          <w:lang w:eastAsia="en-US"/>
        </w:rPr>
      </w:pPr>
      <w:r w:rsidRPr="00950B19">
        <w:rPr>
          <w:rFonts w:ascii="Calibri" w:eastAsia="Calibri" w:hAnsi="Calibri"/>
          <w:sz w:val="20"/>
          <w:szCs w:val="20"/>
          <w:lang w:eastAsia="en-US"/>
        </w:rPr>
        <w:t>Processing client’s IELTS review for examination, payments, examination schedule and follow up results.</w:t>
      </w:r>
    </w:p>
    <w:p w:rsidR="00950B19" w:rsidRPr="00950B19" w:rsidRDefault="00950B19" w:rsidP="00950B19">
      <w:pPr>
        <w:numPr>
          <w:ilvl w:val="0"/>
          <w:numId w:val="23"/>
        </w:numPr>
        <w:suppressAutoHyphens w:val="0"/>
        <w:spacing w:before="240" w:after="160" w:line="259" w:lineRule="auto"/>
        <w:contextualSpacing/>
        <w:rPr>
          <w:rFonts w:ascii="Calibri" w:eastAsia="Calibri" w:hAnsi="Calibri"/>
          <w:sz w:val="20"/>
          <w:szCs w:val="20"/>
          <w:lang w:eastAsia="en-US"/>
        </w:rPr>
      </w:pPr>
      <w:r w:rsidRPr="00950B19">
        <w:rPr>
          <w:rFonts w:ascii="Calibri" w:eastAsia="Calibri" w:hAnsi="Calibri"/>
          <w:sz w:val="20"/>
          <w:szCs w:val="20"/>
          <w:lang w:eastAsia="en-US"/>
        </w:rPr>
        <w:t>Searching schools at said countries and coordinates with the schools for those who applies student visa, making assessments for those who applies immigrant visa, searching employers and suitable jobs for the employment visa under the access of our registered agent Mr. WilfredoNatividad.</w:t>
      </w:r>
    </w:p>
    <w:p w:rsidR="00950B19" w:rsidRPr="00950B19" w:rsidRDefault="00950B19" w:rsidP="00950B19">
      <w:pPr>
        <w:numPr>
          <w:ilvl w:val="0"/>
          <w:numId w:val="23"/>
        </w:numPr>
        <w:suppressAutoHyphens w:val="0"/>
        <w:spacing w:before="240" w:after="160" w:line="259" w:lineRule="auto"/>
        <w:contextualSpacing/>
        <w:rPr>
          <w:rFonts w:ascii="Calibri" w:eastAsia="Calibri" w:hAnsi="Calibri"/>
          <w:sz w:val="20"/>
          <w:szCs w:val="20"/>
          <w:lang w:eastAsia="en-US"/>
        </w:rPr>
      </w:pPr>
      <w:r w:rsidRPr="00950B19">
        <w:rPr>
          <w:rFonts w:ascii="Calibri" w:eastAsia="Calibri" w:hAnsi="Calibri"/>
          <w:sz w:val="20"/>
          <w:szCs w:val="20"/>
          <w:lang w:eastAsia="en-US"/>
        </w:rPr>
        <w:t>Processing payment of SSS (Social Security System), Philhealth Insurance and other payment obligations of the company.</w:t>
      </w:r>
    </w:p>
    <w:p w:rsidR="00075834" w:rsidRPr="00B91A08" w:rsidRDefault="00950B19" w:rsidP="00B91A08">
      <w:pPr>
        <w:numPr>
          <w:ilvl w:val="0"/>
          <w:numId w:val="23"/>
        </w:numPr>
        <w:suppressAutoHyphens w:val="0"/>
        <w:spacing w:before="240" w:after="160" w:line="259" w:lineRule="auto"/>
        <w:contextualSpacing/>
        <w:rPr>
          <w:rFonts w:ascii="Calibri" w:eastAsia="Calibri" w:hAnsi="Calibri"/>
          <w:sz w:val="20"/>
          <w:szCs w:val="20"/>
          <w:lang w:eastAsia="en-US"/>
        </w:rPr>
      </w:pPr>
      <w:r w:rsidRPr="00950B19">
        <w:rPr>
          <w:rFonts w:ascii="Calibri" w:eastAsia="Calibri" w:hAnsi="Calibri"/>
          <w:sz w:val="20"/>
          <w:szCs w:val="20"/>
          <w:lang w:eastAsia="en-US"/>
        </w:rPr>
        <w:t>Making daily report.</w:t>
      </w:r>
      <w:r w:rsidR="00B91A08">
        <w:rPr>
          <w:rFonts w:ascii="Calibri" w:eastAsia="Calibri" w:hAnsi="Calibri"/>
          <w:sz w:val="20"/>
          <w:szCs w:val="20"/>
          <w:lang w:eastAsia="en-US"/>
        </w:rPr>
        <w:br/>
      </w:r>
    </w:p>
    <w:p w:rsidR="00287DCE" w:rsidRPr="00287DCE" w:rsidRDefault="00EC1FBC" w:rsidP="00821860">
      <w:pPr>
        <w:suppressAutoHyphens w:val="0"/>
        <w:rPr>
          <w:rFonts w:ascii="Calibri" w:eastAsia="Calibri" w:hAnsi="Calibri"/>
          <w:b/>
          <w:sz w:val="20"/>
          <w:szCs w:val="20"/>
          <w:lang w:eastAsia="en-US"/>
        </w:rPr>
      </w:pPr>
      <w:r w:rsidRPr="00D444A7">
        <w:rPr>
          <w:rFonts w:ascii="Arial" w:eastAsia="DotumChe" w:hAnsi="Arial" w:cs="Arial"/>
          <w:b/>
          <w:bCs/>
          <w:noProof/>
          <w:vertAlign w:val="superscript"/>
          <w:lang w:eastAsia="en-US"/>
        </w:rPr>
        <w:drawing>
          <wp:anchor distT="0" distB="0" distL="114300" distR="114300" simplePos="0" relativeHeight="251657216" behindDoc="0" locked="0" layoutInCell="1" allowOverlap="1">
            <wp:simplePos x="0" y="0"/>
            <wp:positionH relativeFrom="margin">
              <wp:posOffset>5002800</wp:posOffset>
            </wp:positionH>
            <wp:positionV relativeFrom="margin">
              <wp:posOffset>7506551</wp:posOffset>
            </wp:positionV>
            <wp:extent cx="1050290" cy="54483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0290" cy="544830"/>
                    </a:xfrm>
                    <a:prstGeom prst="rect">
                      <a:avLst/>
                    </a:prstGeom>
                    <a:noFill/>
                    <a:ln>
                      <a:noFill/>
                    </a:ln>
                  </pic:spPr>
                </pic:pic>
              </a:graphicData>
            </a:graphic>
          </wp:anchor>
        </w:drawing>
      </w:r>
      <w:r w:rsidR="00287DCE" w:rsidRPr="00287DCE">
        <w:rPr>
          <w:rFonts w:ascii="Calibri" w:eastAsia="Calibri" w:hAnsi="Calibri"/>
          <w:b/>
          <w:sz w:val="20"/>
          <w:szCs w:val="20"/>
          <w:lang w:eastAsia="en-US"/>
        </w:rPr>
        <w:t>Organization</w:t>
      </w:r>
      <w:r w:rsidR="00287DCE" w:rsidRPr="00287DCE">
        <w:rPr>
          <w:rFonts w:ascii="Calibri" w:eastAsia="Calibri" w:hAnsi="Calibri"/>
          <w:b/>
          <w:sz w:val="20"/>
          <w:szCs w:val="20"/>
          <w:lang w:eastAsia="en-US"/>
        </w:rPr>
        <w:tab/>
        <w:t>:</w:t>
      </w:r>
      <w:r w:rsidR="00287DCE" w:rsidRPr="00287DCE">
        <w:rPr>
          <w:rFonts w:ascii="Calibri" w:eastAsia="Calibri" w:hAnsi="Calibri"/>
          <w:b/>
          <w:sz w:val="20"/>
          <w:szCs w:val="20"/>
          <w:lang w:eastAsia="en-US"/>
        </w:rPr>
        <w:tab/>
        <w:t>Cottonil Readymade Garments</w:t>
      </w:r>
    </w:p>
    <w:p w:rsidR="00287DCE" w:rsidRPr="00287DCE" w:rsidRDefault="00287DCE" w:rsidP="00287DCE">
      <w:pPr>
        <w:suppressAutoHyphens w:val="0"/>
        <w:ind w:firstLine="540"/>
        <w:rPr>
          <w:rFonts w:ascii="Calibri" w:eastAsia="Calibri" w:hAnsi="Calibri"/>
          <w:sz w:val="20"/>
          <w:szCs w:val="20"/>
          <w:lang w:eastAsia="en-US"/>
        </w:rPr>
      </w:pPr>
      <w:r w:rsidRPr="00287DCE">
        <w:rPr>
          <w:rFonts w:ascii="Calibri" w:eastAsia="Calibri" w:hAnsi="Calibri"/>
          <w:sz w:val="20"/>
          <w:szCs w:val="20"/>
          <w:lang w:eastAsia="en-US"/>
        </w:rPr>
        <w:t>Al Ghazal Mall, Al Diyafah St., Dubai, UAE</w:t>
      </w:r>
    </w:p>
    <w:p w:rsidR="00287DCE" w:rsidRPr="00287DCE" w:rsidRDefault="00287DCE" w:rsidP="00821860">
      <w:pPr>
        <w:suppressAutoHyphens w:val="0"/>
        <w:rPr>
          <w:rFonts w:ascii="Calibri" w:eastAsia="Calibri" w:hAnsi="Calibri"/>
          <w:sz w:val="20"/>
          <w:szCs w:val="20"/>
          <w:lang w:eastAsia="en-US"/>
        </w:rPr>
      </w:pPr>
      <w:r w:rsidRPr="00287DCE">
        <w:rPr>
          <w:rFonts w:ascii="Calibri" w:eastAsia="Calibri" w:hAnsi="Calibri"/>
          <w:b/>
          <w:sz w:val="20"/>
          <w:szCs w:val="20"/>
          <w:lang w:eastAsia="en-US"/>
        </w:rPr>
        <w:t>Period</w:t>
      </w:r>
      <w:r w:rsidRPr="00287DCE">
        <w:rPr>
          <w:rFonts w:ascii="Calibri" w:eastAsia="Calibri" w:hAnsi="Calibri"/>
          <w:b/>
          <w:sz w:val="20"/>
          <w:szCs w:val="20"/>
          <w:lang w:eastAsia="en-US"/>
        </w:rPr>
        <w:tab/>
      </w:r>
      <w:r w:rsidRPr="00287DCE">
        <w:rPr>
          <w:rFonts w:ascii="Calibri" w:eastAsia="Calibri" w:hAnsi="Calibri"/>
          <w:b/>
          <w:sz w:val="20"/>
          <w:szCs w:val="20"/>
          <w:lang w:eastAsia="en-US"/>
        </w:rPr>
        <w:tab/>
        <w:t>:</w:t>
      </w:r>
      <w:r w:rsidRPr="00287DCE">
        <w:rPr>
          <w:rFonts w:ascii="Calibri" w:eastAsia="Calibri" w:hAnsi="Calibri"/>
          <w:sz w:val="20"/>
          <w:szCs w:val="20"/>
          <w:lang w:eastAsia="en-US"/>
        </w:rPr>
        <w:tab/>
        <w:t xml:space="preserve">June 18, 2010 - March 15, 2011 </w:t>
      </w:r>
    </w:p>
    <w:p w:rsidR="00287DCE" w:rsidRPr="00287DCE" w:rsidRDefault="00287DCE" w:rsidP="00821860">
      <w:pPr>
        <w:suppressAutoHyphens w:val="0"/>
        <w:rPr>
          <w:rFonts w:ascii="Calibri" w:eastAsia="Calibri" w:hAnsi="Calibri"/>
          <w:b/>
          <w:sz w:val="20"/>
          <w:szCs w:val="20"/>
          <w:lang w:eastAsia="en-US"/>
        </w:rPr>
      </w:pPr>
      <w:r w:rsidRPr="00287DCE">
        <w:rPr>
          <w:rFonts w:ascii="Calibri" w:eastAsia="Calibri" w:hAnsi="Calibri"/>
          <w:b/>
          <w:sz w:val="20"/>
          <w:szCs w:val="20"/>
          <w:lang w:eastAsia="en-US"/>
        </w:rPr>
        <w:t>Position Held</w:t>
      </w:r>
      <w:r w:rsidRPr="00287DCE">
        <w:rPr>
          <w:rFonts w:ascii="Calibri" w:eastAsia="Calibri" w:hAnsi="Calibri"/>
          <w:b/>
          <w:sz w:val="20"/>
          <w:szCs w:val="20"/>
          <w:lang w:eastAsia="en-US"/>
        </w:rPr>
        <w:tab/>
        <w:t>:</w:t>
      </w:r>
      <w:r w:rsidRPr="00287DCE">
        <w:rPr>
          <w:rFonts w:ascii="Calibri" w:eastAsia="Calibri" w:hAnsi="Calibri"/>
          <w:b/>
          <w:sz w:val="20"/>
          <w:szCs w:val="20"/>
          <w:lang w:eastAsia="en-US"/>
        </w:rPr>
        <w:tab/>
        <w:t>Cashier; Sales Executive</w:t>
      </w:r>
    </w:p>
    <w:p w:rsidR="00287DCE" w:rsidRPr="00287DCE" w:rsidRDefault="00287DCE" w:rsidP="00287DCE">
      <w:pPr>
        <w:suppressAutoHyphens w:val="0"/>
        <w:ind w:firstLine="540"/>
        <w:rPr>
          <w:rFonts w:ascii="Calibri" w:eastAsia="Calibri" w:hAnsi="Calibri"/>
          <w:sz w:val="20"/>
          <w:szCs w:val="20"/>
          <w:lang w:eastAsia="en-US"/>
        </w:rPr>
      </w:pPr>
    </w:p>
    <w:p w:rsidR="00287DCE" w:rsidRPr="00287DCE" w:rsidRDefault="00287DCE" w:rsidP="00821860">
      <w:pPr>
        <w:suppressAutoHyphens w:val="0"/>
        <w:rPr>
          <w:rFonts w:ascii="Calibri" w:eastAsia="Calibri" w:hAnsi="Calibri"/>
          <w:b/>
          <w:sz w:val="20"/>
          <w:szCs w:val="20"/>
          <w:lang w:eastAsia="en-US"/>
        </w:rPr>
      </w:pPr>
      <w:r w:rsidRPr="00287DCE">
        <w:rPr>
          <w:rFonts w:ascii="Calibri" w:eastAsia="Calibri" w:hAnsi="Calibri"/>
          <w:b/>
          <w:sz w:val="20"/>
          <w:szCs w:val="20"/>
          <w:lang w:eastAsia="en-US"/>
        </w:rPr>
        <w:t>Duties and responsibilities:</w:t>
      </w:r>
    </w:p>
    <w:p w:rsidR="00287DCE" w:rsidRPr="00287DCE" w:rsidRDefault="00287DCE" w:rsidP="00287DCE">
      <w:pPr>
        <w:suppressAutoHyphens w:val="0"/>
        <w:rPr>
          <w:rFonts w:ascii="Calibri" w:eastAsia="Calibri" w:hAnsi="Calibri"/>
          <w:sz w:val="20"/>
          <w:szCs w:val="20"/>
          <w:lang w:eastAsia="en-US"/>
        </w:rPr>
      </w:pPr>
    </w:p>
    <w:p w:rsidR="00287DCE" w:rsidRPr="00287DCE" w:rsidRDefault="00287DCE" w:rsidP="00287DCE">
      <w:pPr>
        <w:numPr>
          <w:ilvl w:val="0"/>
          <w:numId w:val="23"/>
        </w:numPr>
        <w:suppressAutoHyphens w:val="0"/>
        <w:spacing w:after="160" w:line="259" w:lineRule="auto"/>
        <w:contextualSpacing/>
        <w:rPr>
          <w:rFonts w:ascii="Calibri" w:eastAsia="Calibri" w:hAnsi="Calibri"/>
          <w:sz w:val="20"/>
          <w:szCs w:val="20"/>
          <w:lang w:eastAsia="en-US"/>
        </w:rPr>
      </w:pPr>
      <w:r w:rsidRPr="00287DCE">
        <w:rPr>
          <w:rFonts w:ascii="Calibri" w:eastAsia="Calibri" w:hAnsi="Calibri"/>
          <w:sz w:val="20"/>
          <w:szCs w:val="20"/>
          <w:lang w:eastAsia="en-US"/>
        </w:rPr>
        <w:t>Operates cashiering system.</w:t>
      </w:r>
    </w:p>
    <w:p w:rsidR="00287DCE" w:rsidRPr="00287DCE" w:rsidRDefault="00287DCE" w:rsidP="00287DCE">
      <w:pPr>
        <w:numPr>
          <w:ilvl w:val="0"/>
          <w:numId w:val="23"/>
        </w:numPr>
        <w:suppressAutoHyphens w:val="0"/>
        <w:spacing w:after="160" w:line="259" w:lineRule="auto"/>
        <w:contextualSpacing/>
        <w:rPr>
          <w:rFonts w:ascii="Calibri" w:eastAsia="Calibri" w:hAnsi="Calibri"/>
          <w:sz w:val="20"/>
          <w:szCs w:val="20"/>
          <w:lang w:eastAsia="en-US"/>
        </w:rPr>
      </w:pPr>
      <w:r w:rsidRPr="00287DCE">
        <w:rPr>
          <w:rFonts w:ascii="Calibri" w:eastAsia="Calibri" w:hAnsi="Calibri"/>
          <w:sz w:val="20"/>
          <w:szCs w:val="20"/>
          <w:lang w:eastAsia="en-US"/>
        </w:rPr>
        <w:t>Marketing products and services.</w:t>
      </w:r>
    </w:p>
    <w:p w:rsidR="00287DCE" w:rsidRPr="00287DCE" w:rsidRDefault="00287DCE" w:rsidP="00287DCE">
      <w:pPr>
        <w:numPr>
          <w:ilvl w:val="0"/>
          <w:numId w:val="23"/>
        </w:numPr>
        <w:suppressAutoHyphens w:val="0"/>
        <w:spacing w:after="160" w:line="259" w:lineRule="auto"/>
        <w:contextualSpacing/>
        <w:rPr>
          <w:rFonts w:ascii="Calibri" w:eastAsia="Calibri" w:hAnsi="Calibri"/>
          <w:sz w:val="20"/>
          <w:szCs w:val="20"/>
          <w:lang w:eastAsia="en-US"/>
        </w:rPr>
      </w:pPr>
      <w:r w:rsidRPr="00287DCE">
        <w:rPr>
          <w:rFonts w:ascii="Calibri" w:eastAsia="Calibri" w:hAnsi="Calibri"/>
          <w:sz w:val="20"/>
          <w:szCs w:val="20"/>
          <w:lang w:eastAsia="en-US"/>
        </w:rPr>
        <w:t>Educate customers through detailed explanations and/or demonstrations.</w:t>
      </w:r>
    </w:p>
    <w:p w:rsidR="00287DCE" w:rsidRPr="00287DCE" w:rsidRDefault="00287DCE" w:rsidP="00287DCE">
      <w:pPr>
        <w:numPr>
          <w:ilvl w:val="0"/>
          <w:numId w:val="23"/>
        </w:numPr>
        <w:suppressAutoHyphens w:val="0"/>
        <w:spacing w:after="160" w:line="259" w:lineRule="auto"/>
        <w:contextualSpacing/>
        <w:rPr>
          <w:rFonts w:ascii="Calibri" w:eastAsia="Calibri" w:hAnsi="Calibri"/>
          <w:sz w:val="20"/>
          <w:szCs w:val="20"/>
          <w:lang w:eastAsia="en-US"/>
        </w:rPr>
      </w:pPr>
      <w:r w:rsidRPr="00287DCE">
        <w:rPr>
          <w:rFonts w:ascii="Calibri" w:eastAsia="Calibri" w:hAnsi="Calibri"/>
          <w:sz w:val="20"/>
          <w:szCs w:val="20"/>
          <w:lang w:eastAsia="en-US"/>
        </w:rPr>
        <w:t>Develop creative sales techniques.</w:t>
      </w:r>
    </w:p>
    <w:p w:rsidR="00287DCE" w:rsidRPr="00287DCE" w:rsidRDefault="00287DCE" w:rsidP="00287DCE">
      <w:pPr>
        <w:numPr>
          <w:ilvl w:val="0"/>
          <w:numId w:val="23"/>
        </w:numPr>
        <w:suppressAutoHyphens w:val="0"/>
        <w:spacing w:after="160" w:line="259" w:lineRule="auto"/>
        <w:contextualSpacing/>
        <w:rPr>
          <w:rFonts w:ascii="Calibri" w:eastAsia="Calibri" w:hAnsi="Calibri"/>
          <w:sz w:val="20"/>
          <w:szCs w:val="20"/>
          <w:lang w:eastAsia="en-US"/>
        </w:rPr>
      </w:pPr>
      <w:r w:rsidRPr="00287DCE">
        <w:rPr>
          <w:rFonts w:ascii="Calibri" w:eastAsia="Calibri" w:hAnsi="Calibri"/>
          <w:sz w:val="20"/>
          <w:szCs w:val="20"/>
          <w:lang w:eastAsia="en-US"/>
        </w:rPr>
        <w:t>Remain updated of the product knowledge.</w:t>
      </w:r>
    </w:p>
    <w:p w:rsidR="00287DCE" w:rsidRPr="00287DCE" w:rsidRDefault="00287DCE" w:rsidP="00287DCE">
      <w:pPr>
        <w:numPr>
          <w:ilvl w:val="0"/>
          <w:numId w:val="23"/>
        </w:numPr>
        <w:suppressAutoHyphens w:val="0"/>
        <w:spacing w:after="160" w:line="259" w:lineRule="auto"/>
        <w:contextualSpacing/>
        <w:rPr>
          <w:rFonts w:ascii="Calibri" w:eastAsia="Calibri" w:hAnsi="Calibri"/>
          <w:sz w:val="20"/>
          <w:szCs w:val="20"/>
          <w:lang w:eastAsia="en-US"/>
        </w:rPr>
      </w:pPr>
      <w:r w:rsidRPr="00287DCE">
        <w:rPr>
          <w:rFonts w:ascii="Calibri" w:eastAsia="Calibri" w:hAnsi="Calibri"/>
          <w:sz w:val="20"/>
          <w:szCs w:val="20"/>
          <w:lang w:eastAsia="en-US"/>
        </w:rPr>
        <w:t>Assisting customers to what product they need.</w:t>
      </w:r>
    </w:p>
    <w:p w:rsidR="00287DCE" w:rsidRPr="00287DCE" w:rsidRDefault="00287DCE" w:rsidP="00287DCE">
      <w:pPr>
        <w:numPr>
          <w:ilvl w:val="0"/>
          <w:numId w:val="23"/>
        </w:numPr>
        <w:suppressAutoHyphens w:val="0"/>
        <w:spacing w:after="160" w:line="259" w:lineRule="auto"/>
        <w:contextualSpacing/>
        <w:rPr>
          <w:rFonts w:ascii="Calibri" w:eastAsia="Calibri" w:hAnsi="Calibri"/>
          <w:sz w:val="20"/>
          <w:szCs w:val="20"/>
          <w:lang w:eastAsia="en-US"/>
        </w:rPr>
      </w:pPr>
      <w:r w:rsidRPr="00287DCE">
        <w:rPr>
          <w:rFonts w:ascii="Calibri" w:eastAsia="Calibri" w:hAnsi="Calibri"/>
          <w:sz w:val="20"/>
          <w:szCs w:val="20"/>
          <w:lang w:eastAsia="en-US"/>
        </w:rPr>
        <w:t>Implementing the designs and plans created by the visual merchandising manager which may involve work such as lifting, carrying and climbing ladders maximizing the space and layout of the store.</w:t>
      </w:r>
    </w:p>
    <w:p w:rsidR="00287DCE" w:rsidRDefault="00287DCE" w:rsidP="00287DCE">
      <w:pPr>
        <w:numPr>
          <w:ilvl w:val="0"/>
          <w:numId w:val="23"/>
        </w:numPr>
        <w:suppressAutoHyphens w:val="0"/>
        <w:spacing w:after="160" w:line="259" w:lineRule="auto"/>
        <w:contextualSpacing/>
        <w:rPr>
          <w:rFonts w:ascii="Calibri" w:eastAsia="Calibri" w:hAnsi="Calibri"/>
          <w:sz w:val="20"/>
          <w:szCs w:val="20"/>
          <w:lang w:eastAsia="en-US"/>
        </w:rPr>
      </w:pPr>
      <w:r w:rsidRPr="00287DCE">
        <w:rPr>
          <w:rFonts w:ascii="Calibri" w:eastAsia="Calibri" w:hAnsi="Calibri"/>
          <w:sz w:val="20"/>
          <w:szCs w:val="20"/>
          <w:lang w:eastAsia="en-US"/>
        </w:rPr>
        <w:t>Installing and dismantling displays using available space to the best advantage.</w:t>
      </w:r>
    </w:p>
    <w:p w:rsidR="00075834" w:rsidRDefault="00287DCE" w:rsidP="00B91A08">
      <w:pPr>
        <w:numPr>
          <w:ilvl w:val="0"/>
          <w:numId w:val="23"/>
        </w:numPr>
        <w:suppressAutoHyphens w:val="0"/>
        <w:spacing w:after="160" w:line="259" w:lineRule="auto"/>
        <w:contextualSpacing/>
        <w:rPr>
          <w:rFonts w:ascii="Calibri" w:eastAsia="Calibri" w:hAnsi="Calibri"/>
          <w:sz w:val="20"/>
          <w:szCs w:val="20"/>
          <w:lang w:eastAsia="en-US"/>
        </w:rPr>
      </w:pPr>
      <w:r w:rsidRPr="00287DCE">
        <w:rPr>
          <w:rFonts w:ascii="Calibri" w:eastAsia="Calibri" w:hAnsi="Calibri"/>
          <w:sz w:val="20"/>
          <w:szCs w:val="20"/>
          <w:lang w:eastAsia="en-US"/>
        </w:rPr>
        <w:t>Preparing for promotional events and dismantling displays at the end promotional period</w:t>
      </w:r>
    </w:p>
    <w:p w:rsidR="00B91A08" w:rsidRPr="00B91A08" w:rsidRDefault="00B91A08" w:rsidP="00B91A08">
      <w:pPr>
        <w:suppressAutoHyphens w:val="0"/>
        <w:spacing w:after="160" w:line="259" w:lineRule="auto"/>
        <w:ind w:left="1260"/>
        <w:contextualSpacing/>
        <w:rPr>
          <w:rFonts w:ascii="Calibri" w:eastAsia="Calibri" w:hAnsi="Calibri"/>
          <w:sz w:val="20"/>
          <w:szCs w:val="20"/>
          <w:lang w:eastAsia="en-US"/>
        </w:rPr>
      </w:pPr>
    </w:p>
    <w:p w:rsidR="00287DCE" w:rsidRPr="00287DCE" w:rsidRDefault="00EC1FBC" w:rsidP="00C735A6">
      <w:pPr>
        <w:suppressAutoHyphens w:val="0"/>
        <w:rPr>
          <w:rFonts w:ascii="Calibri" w:eastAsia="Calibri" w:hAnsi="Calibri"/>
          <w:b/>
          <w:sz w:val="20"/>
          <w:szCs w:val="20"/>
          <w:lang w:eastAsia="en-US"/>
        </w:rPr>
      </w:pPr>
      <w:r w:rsidRPr="00D444A7">
        <w:rPr>
          <w:rFonts w:ascii="Arial" w:eastAsia="DotumChe" w:hAnsi="Arial" w:cs="Arial"/>
          <w:noProof/>
          <w:color w:val="0000FF"/>
          <w:sz w:val="27"/>
          <w:szCs w:val="27"/>
          <w:lang w:eastAsia="en-US"/>
        </w:rPr>
        <w:drawing>
          <wp:anchor distT="0" distB="0" distL="114300" distR="114300" simplePos="0" relativeHeight="251688960" behindDoc="0" locked="0" layoutInCell="1" allowOverlap="1">
            <wp:simplePos x="0" y="0"/>
            <wp:positionH relativeFrom="margin">
              <wp:posOffset>3936365</wp:posOffset>
            </wp:positionH>
            <wp:positionV relativeFrom="margin">
              <wp:posOffset>520700</wp:posOffset>
            </wp:positionV>
            <wp:extent cx="2118360" cy="356870"/>
            <wp:effectExtent l="0" t="0" r="0" b="0"/>
            <wp:wrapSquare wrapText="bothSides"/>
            <wp:docPr id="16" name="Picture 16" descr="Image result for Producers Savings Banking Corporation logo">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roducers Savings Banking Corporation logo">
                      <a:hlinkClick r:id="rId13" tgtFrame="&quot;_blank&quot;"/>
                    </pic:cNvPr>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8360" cy="356870"/>
                    </a:xfrm>
                    <a:prstGeom prst="rect">
                      <a:avLst/>
                    </a:prstGeom>
                    <a:noFill/>
                    <a:ln>
                      <a:noFill/>
                    </a:ln>
                  </pic:spPr>
                </pic:pic>
              </a:graphicData>
            </a:graphic>
          </wp:anchor>
        </w:drawing>
      </w:r>
      <w:r w:rsidR="00287DCE" w:rsidRPr="00287DCE">
        <w:rPr>
          <w:rFonts w:ascii="Calibri" w:eastAsia="Calibri" w:hAnsi="Calibri"/>
          <w:b/>
          <w:sz w:val="20"/>
          <w:szCs w:val="20"/>
          <w:lang w:eastAsia="en-US"/>
        </w:rPr>
        <w:t>Organization</w:t>
      </w:r>
      <w:r w:rsidR="00287DCE" w:rsidRPr="00287DCE">
        <w:rPr>
          <w:rFonts w:ascii="Calibri" w:eastAsia="Calibri" w:hAnsi="Calibri"/>
          <w:b/>
          <w:sz w:val="20"/>
          <w:szCs w:val="20"/>
          <w:lang w:eastAsia="en-US"/>
        </w:rPr>
        <w:tab/>
        <w:t>:</w:t>
      </w:r>
      <w:r w:rsidR="00287DCE" w:rsidRPr="00287DCE">
        <w:rPr>
          <w:rFonts w:ascii="Calibri" w:eastAsia="Calibri" w:hAnsi="Calibri"/>
          <w:b/>
          <w:sz w:val="20"/>
          <w:szCs w:val="20"/>
          <w:lang w:eastAsia="en-US"/>
        </w:rPr>
        <w:tab/>
        <w:t>Producers Savings Banking Corporation</w:t>
      </w:r>
    </w:p>
    <w:p w:rsidR="00287DCE" w:rsidRPr="00287DCE" w:rsidRDefault="00287DCE" w:rsidP="00287DCE">
      <w:pPr>
        <w:suppressAutoHyphens w:val="0"/>
        <w:ind w:left="540"/>
        <w:rPr>
          <w:rFonts w:ascii="Calibri" w:eastAsia="Calibri" w:hAnsi="Calibri"/>
          <w:sz w:val="20"/>
          <w:szCs w:val="20"/>
          <w:lang w:eastAsia="en-US"/>
        </w:rPr>
      </w:pPr>
      <w:r w:rsidRPr="00287DCE">
        <w:rPr>
          <w:rFonts w:ascii="Calibri" w:eastAsia="Calibri" w:hAnsi="Calibri"/>
          <w:sz w:val="20"/>
          <w:szCs w:val="20"/>
          <w:lang w:eastAsia="en-US"/>
        </w:rPr>
        <w:t xml:space="preserve"> Business Center, Santiago City, Philippines</w:t>
      </w:r>
    </w:p>
    <w:p w:rsidR="00287DCE" w:rsidRPr="00287DCE" w:rsidRDefault="00287DCE" w:rsidP="00C735A6">
      <w:pPr>
        <w:suppressAutoHyphens w:val="0"/>
        <w:rPr>
          <w:rFonts w:ascii="Calibri" w:eastAsia="Calibri" w:hAnsi="Calibri"/>
          <w:sz w:val="20"/>
          <w:szCs w:val="20"/>
          <w:lang w:eastAsia="en-US"/>
        </w:rPr>
      </w:pPr>
      <w:r w:rsidRPr="00287DCE">
        <w:rPr>
          <w:rFonts w:ascii="Calibri" w:eastAsia="Calibri" w:hAnsi="Calibri"/>
          <w:b/>
          <w:sz w:val="20"/>
          <w:szCs w:val="20"/>
          <w:lang w:eastAsia="en-US"/>
        </w:rPr>
        <w:t>Period</w:t>
      </w:r>
      <w:r w:rsidRPr="00287DCE">
        <w:rPr>
          <w:rFonts w:ascii="Calibri" w:eastAsia="Calibri" w:hAnsi="Calibri"/>
          <w:b/>
          <w:sz w:val="20"/>
          <w:szCs w:val="20"/>
          <w:lang w:eastAsia="en-US"/>
        </w:rPr>
        <w:tab/>
      </w:r>
      <w:r w:rsidRPr="00287DCE">
        <w:rPr>
          <w:rFonts w:ascii="Calibri" w:eastAsia="Calibri" w:hAnsi="Calibri"/>
          <w:b/>
          <w:sz w:val="20"/>
          <w:szCs w:val="20"/>
          <w:lang w:eastAsia="en-US"/>
        </w:rPr>
        <w:tab/>
        <w:t>:</w:t>
      </w:r>
      <w:r w:rsidR="00607FF5">
        <w:rPr>
          <w:rFonts w:ascii="Calibri" w:eastAsia="Calibri" w:hAnsi="Calibri"/>
          <w:sz w:val="20"/>
          <w:szCs w:val="20"/>
          <w:lang w:eastAsia="en-US"/>
        </w:rPr>
        <w:tab/>
      </w:r>
      <w:r w:rsidRPr="00287DCE">
        <w:rPr>
          <w:rFonts w:ascii="Calibri" w:eastAsia="Calibri" w:hAnsi="Calibri"/>
          <w:sz w:val="20"/>
          <w:szCs w:val="20"/>
          <w:lang w:eastAsia="en-US"/>
        </w:rPr>
        <w:t>April 22, 2008 – December 28, 2009</w:t>
      </w:r>
    </w:p>
    <w:p w:rsidR="00287DCE" w:rsidRPr="00287DCE" w:rsidRDefault="00607FF5" w:rsidP="00C735A6">
      <w:pPr>
        <w:suppressAutoHyphens w:val="0"/>
        <w:rPr>
          <w:rFonts w:ascii="Calibri" w:eastAsia="Calibri" w:hAnsi="Calibri"/>
          <w:b/>
          <w:sz w:val="20"/>
          <w:szCs w:val="20"/>
          <w:lang w:eastAsia="en-US"/>
        </w:rPr>
      </w:pPr>
      <w:r>
        <w:rPr>
          <w:rFonts w:ascii="Calibri" w:eastAsia="Calibri" w:hAnsi="Calibri"/>
          <w:b/>
          <w:sz w:val="20"/>
          <w:szCs w:val="20"/>
          <w:lang w:eastAsia="en-US"/>
        </w:rPr>
        <w:t>Position Held</w:t>
      </w:r>
      <w:r>
        <w:rPr>
          <w:rFonts w:ascii="Calibri" w:eastAsia="Calibri" w:hAnsi="Calibri"/>
          <w:b/>
          <w:sz w:val="20"/>
          <w:szCs w:val="20"/>
          <w:lang w:eastAsia="en-US"/>
        </w:rPr>
        <w:tab/>
        <w:t>:</w:t>
      </w:r>
      <w:r>
        <w:rPr>
          <w:rFonts w:ascii="Calibri" w:eastAsia="Calibri" w:hAnsi="Calibri"/>
          <w:b/>
          <w:sz w:val="20"/>
          <w:szCs w:val="20"/>
          <w:lang w:eastAsia="en-US"/>
        </w:rPr>
        <w:tab/>
      </w:r>
      <w:r w:rsidR="00287DCE" w:rsidRPr="00287DCE">
        <w:rPr>
          <w:rFonts w:ascii="Calibri" w:eastAsia="Calibri" w:hAnsi="Calibri"/>
          <w:b/>
          <w:sz w:val="20"/>
          <w:szCs w:val="20"/>
          <w:lang w:eastAsia="en-US"/>
        </w:rPr>
        <w:t>Loan Officer</w:t>
      </w:r>
    </w:p>
    <w:p w:rsidR="00287DCE" w:rsidRPr="00287DCE" w:rsidRDefault="00287DCE" w:rsidP="00287DCE">
      <w:pPr>
        <w:suppressAutoHyphens w:val="0"/>
        <w:ind w:left="540"/>
        <w:rPr>
          <w:rFonts w:ascii="Calibri" w:eastAsia="Calibri" w:hAnsi="Calibri"/>
          <w:b/>
          <w:sz w:val="20"/>
          <w:szCs w:val="20"/>
          <w:lang w:eastAsia="en-US"/>
        </w:rPr>
      </w:pPr>
    </w:p>
    <w:p w:rsidR="00287DCE" w:rsidRPr="00287DCE" w:rsidRDefault="00287DCE" w:rsidP="00C735A6">
      <w:pPr>
        <w:suppressAutoHyphens w:val="0"/>
        <w:rPr>
          <w:rFonts w:ascii="Calibri" w:eastAsia="Calibri" w:hAnsi="Calibri"/>
          <w:b/>
          <w:sz w:val="20"/>
          <w:szCs w:val="20"/>
          <w:lang w:eastAsia="en-US"/>
        </w:rPr>
      </w:pPr>
      <w:r w:rsidRPr="00287DCE">
        <w:rPr>
          <w:rFonts w:ascii="Calibri" w:eastAsia="Calibri" w:hAnsi="Calibri"/>
          <w:b/>
          <w:sz w:val="20"/>
          <w:szCs w:val="20"/>
          <w:lang w:eastAsia="en-US"/>
        </w:rPr>
        <w:t>Duties and Responsibilities:</w:t>
      </w:r>
    </w:p>
    <w:p w:rsidR="00287DCE" w:rsidRPr="00287DCE" w:rsidRDefault="00287DCE" w:rsidP="00287DCE">
      <w:pPr>
        <w:suppressAutoHyphens w:val="0"/>
        <w:ind w:left="540"/>
        <w:rPr>
          <w:rFonts w:ascii="Calibri" w:eastAsia="Calibri" w:hAnsi="Calibri"/>
          <w:b/>
          <w:sz w:val="20"/>
          <w:szCs w:val="20"/>
          <w:lang w:eastAsia="en-US"/>
        </w:rPr>
      </w:pPr>
    </w:p>
    <w:p w:rsidR="00287DCE" w:rsidRPr="00287DCE" w:rsidRDefault="00287DCE" w:rsidP="00287DCE">
      <w:pPr>
        <w:numPr>
          <w:ilvl w:val="0"/>
          <w:numId w:val="23"/>
        </w:numPr>
        <w:suppressAutoHyphens w:val="0"/>
        <w:spacing w:after="160" w:line="259" w:lineRule="auto"/>
        <w:contextualSpacing/>
        <w:rPr>
          <w:rFonts w:ascii="Calibri" w:eastAsia="Calibri" w:hAnsi="Calibri"/>
          <w:sz w:val="20"/>
          <w:szCs w:val="20"/>
          <w:lang w:eastAsia="en-US"/>
        </w:rPr>
      </w:pPr>
      <w:r w:rsidRPr="00287DCE">
        <w:rPr>
          <w:rFonts w:ascii="Calibri" w:eastAsia="Calibri" w:hAnsi="Calibri"/>
          <w:sz w:val="20"/>
          <w:szCs w:val="20"/>
          <w:lang w:eastAsia="en-US"/>
        </w:rPr>
        <w:t>Handled unsecured loans such as Salary Loan and Market Vendor Loan. Assists walked-in clients for secured loans.</w:t>
      </w:r>
    </w:p>
    <w:p w:rsidR="00287DCE" w:rsidRPr="00287DCE" w:rsidRDefault="00287DCE" w:rsidP="00287DCE">
      <w:pPr>
        <w:numPr>
          <w:ilvl w:val="0"/>
          <w:numId w:val="23"/>
        </w:numPr>
        <w:suppressAutoHyphens w:val="0"/>
        <w:spacing w:after="160" w:line="259" w:lineRule="auto"/>
        <w:contextualSpacing/>
        <w:rPr>
          <w:rFonts w:ascii="Calibri" w:eastAsia="Calibri" w:hAnsi="Calibri"/>
          <w:sz w:val="20"/>
          <w:szCs w:val="20"/>
          <w:lang w:eastAsia="en-US"/>
        </w:rPr>
      </w:pPr>
      <w:r w:rsidRPr="00287DCE">
        <w:rPr>
          <w:rFonts w:ascii="Calibri" w:eastAsia="Calibri" w:hAnsi="Calibri"/>
          <w:sz w:val="20"/>
          <w:szCs w:val="20"/>
          <w:lang w:eastAsia="en-US"/>
        </w:rPr>
        <w:t>Filed loan documents such as application forms, interview sheets, loan proposals, release documents, deposits and loan statements, and complete requirements including post-dated checks.</w:t>
      </w:r>
    </w:p>
    <w:p w:rsidR="00287DCE" w:rsidRPr="00287DCE" w:rsidRDefault="00287DCE" w:rsidP="00287DCE">
      <w:pPr>
        <w:numPr>
          <w:ilvl w:val="0"/>
          <w:numId w:val="23"/>
        </w:numPr>
        <w:suppressAutoHyphens w:val="0"/>
        <w:spacing w:after="160" w:line="259" w:lineRule="auto"/>
        <w:contextualSpacing/>
        <w:rPr>
          <w:rFonts w:ascii="Calibri" w:eastAsia="Calibri" w:hAnsi="Calibri"/>
          <w:sz w:val="20"/>
          <w:szCs w:val="20"/>
          <w:lang w:eastAsia="en-US"/>
        </w:rPr>
      </w:pPr>
      <w:r w:rsidRPr="00287DCE">
        <w:rPr>
          <w:rFonts w:ascii="Calibri" w:eastAsia="Calibri" w:hAnsi="Calibri"/>
          <w:sz w:val="20"/>
          <w:szCs w:val="20"/>
          <w:lang w:eastAsia="en-US"/>
        </w:rPr>
        <w:t>Credit application to ICBA system of Producers Bank.</w:t>
      </w:r>
    </w:p>
    <w:p w:rsidR="00287DCE" w:rsidRPr="00287DCE" w:rsidRDefault="00287DCE" w:rsidP="00287DCE">
      <w:pPr>
        <w:numPr>
          <w:ilvl w:val="0"/>
          <w:numId w:val="23"/>
        </w:numPr>
        <w:suppressAutoHyphens w:val="0"/>
        <w:spacing w:after="160" w:line="259" w:lineRule="auto"/>
        <w:contextualSpacing/>
        <w:rPr>
          <w:rFonts w:ascii="Calibri" w:eastAsia="Calibri" w:hAnsi="Calibri"/>
          <w:sz w:val="20"/>
          <w:szCs w:val="20"/>
          <w:lang w:eastAsia="en-US"/>
        </w:rPr>
      </w:pPr>
      <w:r w:rsidRPr="00287DCE">
        <w:rPr>
          <w:rFonts w:ascii="Calibri" w:eastAsia="Calibri" w:hAnsi="Calibri"/>
          <w:sz w:val="20"/>
          <w:szCs w:val="20"/>
          <w:lang w:eastAsia="en-US"/>
        </w:rPr>
        <w:t>Monitored payments of borrowers from date granted to due date, collecting payments before due date and installment past due.</w:t>
      </w:r>
    </w:p>
    <w:p w:rsidR="00287DCE" w:rsidRPr="00287DCE" w:rsidRDefault="00287DCE" w:rsidP="00287DCE">
      <w:pPr>
        <w:numPr>
          <w:ilvl w:val="0"/>
          <w:numId w:val="23"/>
        </w:numPr>
        <w:suppressAutoHyphens w:val="0"/>
        <w:spacing w:after="160" w:line="259" w:lineRule="auto"/>
        <w:contextualSpacing/>
        <w:rPr>
          <w:rFonts w:ascii="Calibri" w:eastAsia="Calibri" w:hAnsi="Calibri"/>
          <w:sz w:val="20"/>
          <w:szCs w:val="20"/>
          <w:lang w:eastAsia="en-US"/>
        </w:rPr>
      </w:pPr>
      <w:r w:rsidRPr="00287DCE">
        <w:rPr>
          <w:rFonts w:ascii="Calibri" w:eastAsia="Calibri" w:hAnsi="Calibri"/>
          <w:sz w:val="20"/>
          <w:szCs w:val="20"/>
          <w:lang w:eastAsia="en-US"/>
        </w:rPr>
        <w:t>Follow-up collections through phone calls, mailing of reminder letters and/or through verbal if needed.</w:t>
      </w:r>
    </w:p>
    <w:p w:rsidR="00287DCE" w:rsidRPr="00287DCE" w:rsidRDefault="00287DCE" w:rsidP="00287DCE">
      <w:pPr>
        <w:numPr>
          <w:ilvl w:val="0"/>
          <w:numId w:val="23"/>
        </w:numPr>
        <w:suppressAutoHyphens w:val="0"/>
        <w:spacing w:after="160" w:line="259" w:lineRule="auto"/>
        <w:contextualSpacing/>
        <w:rPr>
          <w:rFonts w:ascii="Calibri" w:eastAsia="Calibri" w:hAnsi="Calibri"/>
          <w:sz w:val="20"/>
          <w:szCs w:val="20"/>
          <w:lang w:eastAsia="en-US"/>
        </w:rPr>
      </w:pPr>
      <w:r w:rsidRPr="00287DCE">
        <w:rPr>
          <w:rFonts w:ascii="Calibri" w:eastAsia="Calibri" w:hAnsi="Calibri"/>
          <w:sz w:val="20"/>
          <w:szCs w:val="20"/>
          <w:lang w:eastAsia="en-US"/>
        </w:rPr>
        <w:t>Prepared monthly insurance report and requirements of insurance claim in case death of borrower.</w:t>
      </w:r>
    </w:p>
    <w:p w:rsidR="00287DCE" w:rsidRPr="00287DCE" w:rsidRDefault="00287DCE" w:rsidP="00287DCE">
      <w:pPr>
        <w:numPr>
          <w:ilvl w:val="0"/>
          <w:numId w:val="23"/>
        </w:numPr>
        <w:suppressAutoHyphens w:val="0"/>
        <w:spacing w:after="160" w:line="259" w:lineRule="auto"/>
        <w:contextualSpacing/>
        <w:rPr>
          <w:rFonts w:ascii="Calibri" w:eastAsia="Calibri" w:hAnsi="Calibri"/>
          <w:sz w:val="20"/>
          <w:szCs w:val="20"/>
          <w:lang w:eastAsia="en-US"/>
        </w:rPr>
      </w:pPr>
      <w:r w:rsidRPr="00287DCE">
        <w:rPr>
          <w:rFonts w:ascii="Calibri" w:eastAsia="Calibri" w:hAnsi="Calibri"/>
          <w:sz w:val="20"/>
          <w:szCs w:val="20"/>
          <w:lang w:eastAsia="en-US"/>
        </w:rPr>
        <w:t>Sent demand letters or transfers past due accounts to the company legal office.</w:t>
      </w:r>
    </w:p>
    <w:p w:rsidR="00821860" w:rsidRPr="00821860" w:rsidRDefault="00821860" w:rsidP="00821860">
      <w:pPr>
        <w:suppressAutoHyphens w:val="0"/>
        <w:rPr>
          <w:rFonts w:ascii="Calibri" w:eastAsia="Calibri" w:hAnsi="Calibri"/>
          <w:b/>
          <w:sz w:val="20"/>
          <w:szCs w:val="20"/>
          <w:lang w:eastAsia="en-US"/>
        </w:rPr>
      </w:pPr>
      <w:r w:rsidRPr="00821860">
        <w:rPr>
          <w:rFonts w:ascii="Calibri" w:eastAsia="Calibri" w:hAnsi="Calibri"/>
          <w:b/>
          <w:sz w:val="20"/>
          <w:szCs w:val="20"/>
          <w:lang w:eastAsia="en-US"/>
        </w:rPr>
        <w:t>Period</w:t>
      </w:r>
      <w:r w:rsidRPr="00821860">
        <w:rPr>
          <w:rFonts w:ascii="Calibri" w:eastAsia="Calibri" w:hAnsi="Calibri"/>
          <w:b/>
          <w:sz w:val="20"/>
          <w:szCs w:val="20"/>
          <w:lang w:eastAsia="en-US"/>
        </w:rPr>
        <w:tab/>
      </w:r>
      <w:r w:rsidRPr="00821860">
        <w:rPr>
          <w:rFonts w:ascii="Calibri" w:eastAsia="Calibri" w:hAnsi="Calibri"/>
          <w:b/>
          <w:sz w:val="20"/>
          <w:szCs w:val="20"/>
          <w:lang w:eastAsia="en-US"/>
        </w:rPr>
        <w:tab/>
        <w:t>:</w:t>
      </w:r>
      <w:r w:rsidRPr="00821860">
        <w:rPr>
          <w:rFonts w:ascii="Calibri" w:eastAsia="Calibri" w:hAnsi="Calibri"/>
          <w:b/>
          <w:sz w:val="20"/>
          <w:szCs w:val="20"/>
          <w:lang w:eastAsia="en-US"/>
        </w:rPr>
        <w:tab/>
        <w:t>October 10, 2005 – April 21, 2008</w:t>
      </w:r>
    </w:p>
    <w:p w:rsidR="00821860" w:rsidRPr="00821860" w:rsidRDefault="00821860" w:rsidP="00821860">
      <w:pPr>
        <w:suppressAutoHyphens w:val="0"/>
        <w:rPr>
          <w:rFonts w:ascii="Calibri" w:eastAsia="Calibri" w:hAnsi="Calibri"/>
          <w:b/>
          <w:sz w:val="20"/>
          <w:szCs w:val="20"/>
          <w:lang w:eastAsia="en-US"/>
        </w:rPr>
      </w:pPr>
      <w:r w:rsidRPr="00821860">
        <w:rPr>
          <w:rFonts w:ascii="Calibri" w:eastAsia="Calibri" w:hAnsi="Calibri"/>
          <w:b/>
          <w:sz w:val="20"/>
          <w:szCs w:val="20"/>
          <w:lang w:eastAsia="en-US"/>
        </w:rPr>
        <w:t>Position Held</w:t>
      </w:r>
      <w:r w:rsidRPr="00821860">
        <w:rPr>
          <w:rFonts w:ascii="Calibri" w:eastAsia="Calibri" w:hAnsi="Calibri"/>
          <w:b/>
          <w:sz w:val="20"/>
          <w:szCs w:val="20"/>
          <w:lang w:eastAsia="en-US"/>
        </w:rPr>
        <w:tab/>
        <w:t>:</w:t>
      </w:r>
      <w:r w:rsidRPr="00821860">
        <w:rPr>
          <w:rFonts w:ascii="Calibri" w:eastAsia="Calibri" w:hAnsi="Calibri"/>
          <w:b/>
          <w:sz w:val="20"/>
          <w:szCs w:val="20"/>
          <w:lang w:eastAsia="en-US"/>
        </w:rPr>
        <w:tab/>
        <w:t>Teller/New Accounts; Marketing Assistant</w:t>
      </w:r>
    </w:p>
    <w:p w:rsidR="00821860" w:rsidRPr="00821860" w:rsidRDefault="00821860" w:rsidP="00821860">
      <w:pPr>
        <w:suppressAutoHyphens w:val="0"/>
        <w:rPr>
          <w:rFonts w:ascii="Calibri" w:eastAsia="Calibri" w:hAnsi="Calibri"/>
          <w:sz w:val="20"/>
          <w:szCs w:val="20"/>
          <w:lang w:eastAsia="en-US"/>
        </w:rPr>
      </w:pPr>
    </w:p>
    <w:p w:rsidR="00821860" w:rsidRPr="00821860" w:rsidRDefault="00821860" w:rsidP="00821860">
      <w:pPr>
        <w:suppressAutoHyphens w:val="0"/>
        <w:rPr>
          <w:rFonts w:ascii="Calibri" w:eastAsia="Calibri" w:hAnsi="Calibri"/>
          <w:b/>
          <w:sz w:val="20"/>
          <w:szCs w:val="20"/>
          <w:lang w:eastAsia="en-US"/>
        </w:rPr>
      </w:pPr>
      <w:r w:rsidRPr="00821860">
        <w:rPr>
          <w:rFonts w:ascii="Calibri" w:eastAsia="Calibri" w:hAnsi="Calibri"/>
          <w:b/>
          <w:sz w:val="20"/>
          <w:szCs w:val="20"/>
          <w:lang w:eastAsia="en-US"/>
        </w:rPr>
        <w:t>Duties and Responsibilities:</w:t>
      </w:r>
    </w:p>
    <w:p w:rsidR="00821860" w:rsidRPr="00821860" w:rsidRDefault="00821860" w:rsidP="00821860">
      <w:pPr>
        <w:numPr>
          <w:ilvl w:val="0"/>
          <w:numId w:val="23"/>
        </w:numPr>
        <w:suppressAutoHyphens w:val="0"/>
        <w:spacing w:after="160" w:line="259" w:lineRule="auto"/>
        <w:contextualSpacing/>
        <w:rPr>
          <w:rFonts w:ascii="Calibri" w:eastAsia="Calibri" w:hAnsi="Calibri"/>
          <w:sz w:val="20"/>
          <w:szCs w:val="20"/>
          <w:lang w:eastAsia="en-US"/>
        </w:rPr>
      </w:pPr>
      <w:r w:rsidRPr="00821860">
        <w:rPr>
          <w:rFonts w:ascii="Calibri" w:eastAsia="Calibri" w:hAnsi="Calibri"/>
          <w:sz w:val="20"/>
          <w:szCs w:val="20"/>
          <w:lang w:eastAsia="en-US"/>
        </w:rPr>
        <w:t>Operates a teller's window to serve the bank's customers by:</w:t>
      </w:r>
    </w:p>
    <w:p w:rsidR="00821860" w:rsidRPr="00821860" w:rsidRDefault="00821860" w:rsidP="00821860">
      <w:pPr>
        <w:numPr>
          <w:ilvl w:val="0"/>
          <w:numId w:val="27"/>
        </w:numPr>
        <w:suppressAutoHyphens w:val="0"/>
        <w:spacing w:after="160" w:line="259" w:lineRule="auto"/>
        <w:contextualSpacing/>
        <w:rPr>
          <w:rFonts w:ascii="Calibri" w:eastAsia="Calibri" w:hAnsi="Calibri"/>
          <w:sz w:val="20"/>
          <w:szCs w:val="20"/>
          <w:lang w:eastAsia="en-US"/>
        </w:rPr>
      </w:pPr>
      <w:r w:rsidRPr="00821860">
        <w:rPr>
          <w:rFonts w:ascii="Calibri" w:eastAsia="Calibri" w:hAnsi="Calibri"/>
          <w:sz w:val="20"/>
          <w:szCs w:val="20"/>
          <w:lang w:eastAsia="en-US"/>
        </w:rPr>
        <w:t>Identifying customers and cashing checks, or referring customers to the officer for    authorization to cash checks.</w:t>
      </w:r>
    </w:p>
    <w:p w:rsidR="00821860" w:rsidRPr="00821860" w:rsidRDefault="00821860" w:rsidP="00821860">
      <w:pPr>
        <w:numPr>
          <w:ilvl w:val="0"/>
          <w:numId w:val="27"/>
        </w:numPr>
        <w:suppressAutoHyphens w:val="0"/>
        <w:spacing w:after="160" w:line="259" w:lineRule="auto"/>
        <w:contextualSpacing/>
        <w:rPr>
          <w:rFonts w:ascii="Calibri" w:eastAsia="Calibri" w:hAnsi="Calibri"/>
          <w:sz w:val="20"/>
          <w:szCs w:val="20"/>
          <w:lang w:eastAsia="en-US"/>
        </w:rPr>
      </w:pPr>
      <w:r w:rsidRPr="00821860">
        <w:rPr>
          <w:rFonts w:ascii="Calibri" w:eastAsia="Calibri" w:hAnsi="Calibri"/>
          <w:sz w:val="20"/>
          <w:szCs w:val="20"/>
          <w:lang w:eastAsia="en-US"/>
        </w:rPr>
        <w:t>Accepting savings, current deposits and withdrawals, verifying signatures, giving customers their duplicate copies.</w:t>
      </w:r>
    </w:p>
    <w:p w:rsidR="00821860" w:rsidRPr="00821860" w:rsidRDefault="00821860" w:rsidP="00821860">
      <w:pPr>
        <w:numPr>
          <w:ilvl w:val="0"/>
          <w:numId w:val="27"/>
        </w:numPr>
        <w:suppressAutoHyphens w:val="0"/>
        <w:spacing w:after="160" w:line="259" w:lineRule="auto"/>
        <w:contextualSpacing/>
        <w:rPr>
          <w:rFonts w:ascii="Calibri" w:eastAsia="Calibri" w:hAnsi="Calibri"/>
          <w:sz w:val="20"/>
          <w:szCs w:val="20"/>
          <w:lang w:eastAsia="en-US"/>
        </w:rPr>
      </w:pPr>
      <w:r w:rsidRPr="00821860">
        <w:rPr>
          <w:rFonts w:ascii="Calibri" w:eastAsia="Calibri" w:hAnsi="Calibri"/>
          <w:sz w:val="20"/>
          <w:szCs w:val="20"/>
          <w:lang w:eastAsia="en-US"/>
        </w:rPr>
        <w:t>Opens new accounts by entering information to the system and admits customers to safe deposit boxes.</w:t>
      </w:r>
    </w:p>
    <w:p w:rsidR="00821860" w:rsidRPr="00821860" w:rsidRDefault="00821860" w:rsidP="00821860">
      <w:pPr>
        <w:numPr>
          <w:ilvl w:val="0"/>
          <w:numId w:val="27"/>
        </w:numPr>
        <w:suppressAutoHyphens w:val="0"/>
        <w:spacing w:after="160" w:line="259" w:lineRule="auto"/>
        <w:contextualSpacing/>
        <w:rPr>
          <w:rFonts w:ascii="Calibri" w:eastAsia="Calibri" w:hAnsi="Calibri"/>
          <w:sz w:val="20"/>
          <w:szCs w:val="20"/>
          <w:lang w:eastAsia="en-US"/>
        </w:rPr>
      </w:pPr>
      <w:r w:rsidRPr="00821860">
        <w:rPr>
          <w:rFonts w:ascii="Calibri" w:eastAsia="Calibri" w:hAnsi="Calibri"/>
          <w:sz w:val="20"/>
          <w:szCs w:val="20"/>
          <w:lang w:eastAsia="en-US"/>
        </w:rPr>
        <w:t>Balances cash daily.</w:t>
      </w:r>
    </w:p>
    <w:p w:rsidR="00821860" w:rsidRPr="00821860" w:rsidRDefault="00821860" w:rsidP="00821860">
      <w:pPr>
        <w:numPr>
          <w:ilvl w:val="0"/>
          <w:numId w:val="27"/>
        </w:numPr>
        <w:suppressAutoHyphens w:val="0"/>
        <w:spacing w:after="160" w:line="259" w:lineRule="auto"/>
        <w:contextualSpacing/>
        <w:rPr>
          <w:rFonts w:ascii="Calibri" w:eastAsia="Calibri" w:hAnsi="Calibri"/>
          <w:sz w:val="20"/>
          <w:szCs w:val="20"/>
          <w:lang w:eastAsia="en-US"/>
        </w:rPr>
      </w:pPr>
      <w:r w:rsidRPr="00821860">
        <w:rPr>
          <w:rFonts w:ascii="Calibri" w:eastAsia="Calibri" w:hAnsi="Calibri"/>
          <w:sz w:val="20"/>
          <w:szCs w:val="20"/>
          <w:lang w:eastAsia="en-US"/>
        </w:rPr>
        <w:t>Accepts payments of loans giving customers their receipt.</w:t>
      </w:r>
    </w:p>
    <w:p w:rsidR="00821860" w:rsidRPr="00821860" w:rsidRDefault="00821860" w:rsidP="00821860">
      <w:pPr>
        <w:numPr>
          <w:ilvl w:val="0"/>
          <w:numId w:val="27"/>
        </w:numPr>
        <w:suppressAutoHyphens w:val="0"/>
        <w:spacing w:after="160" w:line="259" w:lineRule="auto"/>
        <w:contextualSpacing/>
        <w:rPr>
          <w:rFonts w:ascii="Calibri" w:eastAsia="Calibri" w:hAnsi="Calibri"/>
          <w:sz w:val="20"/>
          <w:szCs w:val="20"/>
          <w:lang w:eastAsia="en-US"/>
        </w:rPr>
      </w:pPr>
      <w:r w:rsidRPr="00821860">
        <w:rPr>
          <w:rFonts w:ascii="Calibri" w:eastAsia="Calibri" w:hAnsi="Calibri"/>
          <w:sz w:val="20"/>
          <w:szCs w:val="20"/>
          <w:lang w:eastAsia="en-US"/>
        </w:rPr>
        <w:t>Responsible for bank opening/closing.</w:t>
      </w:r>
    </w:p>
    <w:p w:rsidR="00821860" w:rsidRPr="00821860" w:rsidRDefault="00821860" w:rsidP="00821860">
      <w:pPr>
        <w:numPr>
          <w:ilvl w:val="0"/>
          <w:numId w:val="27"/>
        </w:numPr>
        <w:suppressAutoHyphens w:val="0"/>
        <w:spacing w:after="160" w:line="259" w:lineRule="auto"/>
        <w:contextualSpacing/>
        <w:rPr>
          <w:rFonts w:ascii="Calibri" w:eastAsia="Calibri" w:hAnsi="Calibri"/>
          <w:sz w:val="20"/>
          <w:szCs w:val="20"/>
          <w:lang w:eastAsia="en-US"/>
        </w:rPr>
      </w:pPr>
      <w:r w:rsidRPr="00821860">
        <w:rPr>
          <w:rFonts w:ascii="Calibri" w:eastAsia="Calibri" w:hAnsi="Calibri"/>
          <w:sz w:val="20"/>
          <w:szCs w:val="20"/>
          <w:lang w:eastAsia="en-US"/>
        </w:rPr>
        <w:t>Sorting and filing daily transactions.</w:t>
      </w:r>
    </w:p>
    <w:p w:rsidR="00821860" w:rsidRPr="00821860" w:rsidRDefault="00821860" w:rsidP="00821860">
      <w:pPr>
        <w:numPr>
          <w:ilvl w:val="0"/>
          <w:numId w:val="23"/>
        </w:numPr>
        <w:suppressAutoHyphens w:val="0"/>
        <w:spacing w:after="160" w:line="259" w:lineRule="auto"/>
        <w:contextualSpacing/>
        <w:rPr>
          <w:rFonts w:ascii="Calibri" w:eastAsia="Calibri" w:hAnsi="Calibri"/>
          <w:sz w:val="20"/>
          <w:szCs w:val="20"/>
          <w:lang w:eastAsia="en-US"/>
        </w:rPr>
      </w:pPr>
      <w:r w:rsidRPr="00821860">
        <w:rPr>
          <w:rFonts w:ascii="Calibri" w:eastAsia="Calibri" w:hAnsi="Calibri"/>
          <w:sz w:val="20"/>
          <w:szCs w:val="20"/>
          <w:lang w:eastAsia="en-US"/>
        </w:rPr>
        <w:t>Assists new account clients, files signature cards, other related forms and documents.</w:t>
      </w:r>
    </w:p>
    <w:p w:rsidR="00821860" w:rsidRPr="00821860" w:rsidRDefault="00821860" w:rsidP="00821860">
      <w:pPr>
        <w:numPr>
          <w:ilvl w:val="0"/>
          <w:numId w:val="23"/>
        </w:numPr>
        <w:suppressAutoHyphens w:val="0"/>
        <w:spacing w:after="160" w:line="259" w:lineRule="auto"/>
        <w:contextualSpacing/>
        <w:rPr>
          <w:rFonts w:ascii="Calibri" w:eastAsia="Calibri" w:hAnsi="Calibri"/>
          <w:sz w:val="20"/>
          <w:szCs w:val="20"/>
          <w:lang w:eastAsia="en-US"/>
        </w:rPr>
      </w:pPr>
      <w:r w:rsidRPr="00821860">
        <w:rPr>
          <w:rFonts w:ascii="Calibri" w:eastAsia="Calibri" w:hAnsi="Calibri"/>
          <w:sz w:val="20"/>
          <w:szCs w:val="20"/>
          <w:lang w:eastAsia="en-US"/>
        </w:rPr>
        <w:t>Promote and maintain positive relations with all contacts, customers and potential customers.</w:t>
      </w:r>
    </w:p>
    <w:p w:rsidR="00821860" w:rsidRPr="00821860" w:rsidRDefault="00821860" w:rsidP="00821860">
      <w:pPr>
        <w:numPr>
          <w:ilvl w:val="0"/>
          <w:numId w:val="23"/>
        </w:numPr>
        <w:suppressAutoHyphens w:val="0"/>
        <w:spacing w:after="160" w:line="259" w:lineRule="auto"/>
        <w:contextualSpacing/>
        <w:rPr>
          <w:rFonts w:ascii="Calibri" w:eastAsia="Calibri" w:hAnsi="Calibri"/>
          <w:sz w:val="20"/>
          <w:szCs w:val="20"/>
          <w:lang w:eastAsia="en-US"/>
        </w:rPr>
      </w:pPr>
      <w:r w:rsidRPr="00821860">
        <w:rPr>
          <w:rFonts w:ascii="Calibri" w:eastAsia="Calibri" w:hAnsi="Calibri"/>
          <w:sz w:val="20"/>
          <w:szCs w:val="20"/>
          <w:lang w:eastAsia="en-US"/>
        </w:rPr>
        <w:t>Promotes the bank's product and services.</w:t>
      </w:r>
    </w:p>
    <w:p w:rsidR="00821860" w:rsidRPr="00821860" w:rsidRDefault="00821860" w:rsidP="00821860">
      <w:pPr>
        <w:numPr>
          <w:ilvl w:val="0"/>
          <w:numId w:val="23"/>
        </w:numPr>
        <w:suppressAutoHyphens w:val="0"/>
        <w:spacing w:after="160" w:line="259" w:lineRule="auto"/>
        <w:contextualSpacing/>
        <w:rPr>
          <w:rFonts w:ascii="Calibri" w:eastAsia="Calibri" w:hAnsi="Calibri"/>
          <w:sz w:val="20"/>
          <w:szCs w:val="20"/>
          <w:lang w:eastAsia="en-US"/>
        </w:rPr>
      </w:pPr>
      <w:r w:rsidRPr="00821860">
        <w:rPr>
          <w:rFonts w:ascii="Calibri" w:eastAsia="Calibri" w:hAnsi="Calibri"/>
          <w:sz w:val="20"/>
          <w:szCs w:val="20"/>
          <w:lang w:eastAsia="en-US"/>
        </w:rPr>
        <w:t>Assists various marketing campaigns, development and coordination of advertising and promotional programs.</w:t>
      </w:r>
    </w:p>
    <w:p w:rsidR="00B0405C" w:rsidRPr="00607FF5" w:rsidRDefault="00821860" w:rsidP="00821860">
      <w:pPr>
        <w:numPr>
          <w:ilvl w:val="0"/>
          <w:numId w:val="23"/>
        </w:numPr>
        <w:suppressAutoHyphens w:val="0"/>
        <w:spacing w:after="160" w:line="259" w:lineRule="auto"/>
        <w:contextualSpacing/>
        <w:rPr>
          <w:rFonts w:ascii="Calibri" w:eastAsia="Calibri" w:hAnsi="Calibri"/>
          <w:sz w:val="20"/>
          <w:szCs w:val="20"/>
          <w:lang w:eastAsia="en-US"/>
        </w:rPr>
      </w:pPr>
      <w:r w:rsidRPr="00821860">
        <w:rPr>
          <w:rFonts w:ascii="Calibri" w:eastAsia="Calibri" w:hAnsi="Calibri"/>
          <w:sz w:val="20"/>
          <w:szCs w:val="20"/>
          <w:lang w:eastAsia="en-US"/>
        </w:rPr>
        <w:t>Performs other related marketing duties as may be necessary to ensure the ongoing effectiveness and support of the marketing function of the bank.</w:t>
      </w:r>
    </w:p>
    <w:p w:rsidR="00C5198C" w:rsidRPr="00A5153F" w:rsidRDefault="00C5198C">
      <w:pPr>
        <w:rPr>
          <w:rFonts w:ascii="Arial" w:eastAsia="DotumChe" w:hAnsi="Arial" w:cs="Arial"/>
          <w:b/>
          <w:vertAlign w:val="superscript"/>
        </w:rPr>
      </w:pPr>
    </w:p>
    <w:p w:rsidR="00C76311" w:rsidRPr="00670B7F" w:rsidRDefault="00C76311">
      <w:pPr>
        <w:rPr>
          <w:rFonts w:ascii="Candara" w:eastAsia="DotumChe" w:hAnsi="Candara" w:cs="Arial"/>
          <w:b/>
          <w:sz w:val="36"/>
          <w:szCs w:val="36"/>
          <w:vertAlign w:val="superscript"/>
        </w:rPr>
      </w:pPr>
      <w:r w:rsidRPr="00670B7F">
        <w:rPr>
          <w:rFonts w:ascii="Candara" w:eastAsia="DotumChe" w:hAnsi="Candara" w:cs="Arial"/>
          <w:b/>
          <w:sz w:val="36"/>
          <w:szCs w:val="36"/>
          <w:vertAlign w:val="superscript"/>
        </w:rPr>
        <w:t>EDUCATIONAL BACKGROUND</w:t>
      </w:r>
    </w:p>
    <w:p w:rsidR="00C76311" w:rsidRPr="00A5153F" w:rsidRDefault="004D18A5">
      <w:pPr>
        <w:ind w:firstLine="720"/>
        <w:rPr>
          <w:rFonts w:ascii="Arial" w:eastAsia="DotumChe" w:hAnsi="Arial" w:cs="Arial"/>
          <w:b/>
          <w:vertAlign w:val="superscript"/>
          <w:lang w:val="en-PH"/>
        </w:rPr>
      </w:pPr>
      <w:r w:rsidRPr="004D18A5">
        <w:rPr>
          <w:rFonts w:ascii="Arial" w:eastAsia="DotumChe" w:hAnsi="Arial" w:cs="Arial"/>
          <w:noProof/>
          <w:vertAlign w:val="superscript"/>
          <w:lang w:eastAsia="en-US"/>
        </w:rPr>
        <w:pict>
          <v:line id=" 7" o:spid="_x0000_s1029" style="position:absolute;left:0;text-align:left;z-index:251642880;visibility:visible" from="0,6.85pt" to="450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XwhAIAAFUFAAAOAAAAZHJzL2Uyb0RvYy54bWysVN9vmzAQfp+0/8HyOwUSEigqqVoge9mP&#10;St20ZwebYM3YyHZDqmn/+84moUv3Mk1NJMvnO398d9+db26PvUAHpg1XssDxVYQRk42iXO4L/O3r&#10;NsgwMpZISoSSrMDPzODbzft3N+OQs4XqlKBMIwCRJh+HAnfWDnkYmqZjPTFXamASnK3SPbFg6n1I&#10;NRkBvRfhIorW4ag0HbRqmDFwWk1OvPH4bcsa+6VtDbNIFBi4Wb9qv+7cGm5uSL7XZOh4c6JB/oNF&#10;T7iEj85QFbEEPWn+F1TPG62Mau1Vo/pQtS1vmM8BsomjV9k8dmRgPhcojhnmMpm3g20+Hx404rTA&#10;KUaS9CARSl1VxsHk4Czlg3Z5NUf5OHxUzQ8DvvDC6QwzAMpu/KQoAJAnq3wxjq3u3WVIEx19zZ/n&#10;mrOjRQ0crtJ4FUUgTXP2hSQ/Xxy0sR+Y6pHbFFhw6cpBcnL4aKwjQvJziDuWasuF8JIKicYCL7N4&#10;HfkbRglOndfFGb3flUKjA3Fd4X8uZUC7COu5hd4UvC9wNgeRvGOE1pL6z1jCxbSHy0I6cOa7buIH&#10;1tHC1p9Dwr4jfl5H13VWZ0mQLNZ1kERVFdxtyyRYb+N0VS2rsqziX451nOQdp5RJR/zcnXHyb+qf&#10;5mTqq7k/5xKFl+g+eyB7yfRuu4rSZJkFabpaBsmyjoL7bFsGd2W8Xqf1fXlfv2Ja++zN25CdS+lY&#10;qSdQ47GjI6LcNcNydb2IMRgwzYt00gcRsYdnqLEaI63sd247P0Ou6xzGhfBZ5P4n4Wf0qRBnDZ01&#10;q3DK7aVUoPlZXz8Sbgqmydkp+vygXU+56YDZ9ZdO74x7HP60fdTLa7j5DQAA//8DAFBLAwQUAAYA&#10;CAAAACEAzbndzdsAAAAGAQAADwAAAGRycy9kb3ducmV2LnhtbEyPwUrDQBCG74LvsIzgReyuFrTG&#10;bIqKohQUGhWv0+yYhGZnQ3abxrd3xIMe5/uHf77Jl5Pv1EhDbANbOJsZUMRVcC3XFt5eH04XoGJC&#10;dtgFJgtfFGFZHB7kmLmw5zWNZaqVlHDM0EKTUp9pHauGPMZZ6Ikl+wyDxyTjUGs34F7KfafPjbnQ&#10;HluWCw32dNdQtS133kK/GMO7Wz2dbO9T2T6/3H6U8/WjtcdH0801qERT+luGH31Rh0KcNmHHLqrO&#10;gjyShM4vQUl6ZYyAzS/QRa7/6xffAAAA//8DAFBLAQItABQABgAIAAAAIQC2gziS/gAAAOEBAAAT&#10;AAAAAAAAAAAAAAAAAAAAAABbQ29udGVudF9UeXBlc10ueG1sUEsBAi0AFAAGAAgAAAAhADj9If/W&#10;AAAAlAEAAAsAAAAAAAAAAAAAAAAALwEAAF9yZWxzLy5yZWxzUEsBAi0AFAAGAAgAAAAhAGMNJfCE&#10;AgAAVQUAAA4AAAAAAAAAAAAAAAAALgIAAGRycy9lMm9Eb2MueG1sUEsBAi0AFAAGAAgAAAAhAM25&#10;3c3bAAAABgEAAA8AAAAAAAAAAAAAAAAA3gQAAGRycy9kb3ducmV2LnhtbFBLBQYAAAAABAAEAPMA&#10;AADmBQAAAAA=&#10;" strokeweight="1.06mm">
            <v:stroke joinstyle="miter"/>
            <o:lock v:ext="edit" shapetype="f"/>
          </v:line>
        </w:pict>
      </w:r>
    </w:p>
    <w:p w:rsidR="00C76311" w:rsidRPr="00670B7F" w:rsidRDefault="00C76311" w:rsidP="00670B7F">
      <w:pPr>
        <w:ind w:left="2160" w:hanging="1440"/>
        <w:rPr>
          <w:rFonts w:ascii="Candara" w:eastAsia="DotumChe" w:hAnsi="Candara" w:cs="Arial"/>
          <w:b/>
          <w:sz w:val="32"/>
          <w:szCs w:val="32"/>
          <w:vertAlign w:val="superscript"/>
        </w:rPr>
      </w:pPr>
      <w:r w:rsidRPr="00670B7F">
        <w:rPr>
          <w:rFonts w:ascii="Candara" w:eastAsia="DotumChe" w:hAnsi="Candara" w:cs="Arial"/>
          <w:sz w:val="32"/>
          <w:szCs w:val="32"/>
          <w:vertAlign w:val="superscript"/>
        </w:rPr>
        <w:t>Tertiary:</w:t>
      </w:r>
      <w:r w:rsidRPr="00670B7F">
        <w:rPr>
          <w:rFonts w:ascii="Candara" w:eastAsia="DotumChe" w:hAnsi="Candara" w:cs="Arial"/>
          <w:b/>
          <w:sz w:val="32"/>
          <w:szCs w:val="32"/>
          <w:vertAlign w:val="superscript"/>
        </w:rPr>
        <w:tab/>
        <w:t>BACHELOR OF ARTS IN PSYCHOLOGY</w:t>
      </w:r>
      <w:r w:rsidR="00670B7F">
        <w:rPr>
          <w:rFonts w:ascii="Candara" w:eastAsia="DotumChe" w:hAnsi="Candara" w:cs="Arial"/>
          <w:b/>
          <w:sz w:val="32"/>
          <w:szCs w:val="32"/>
          <w:vertAlign w:val="superscript"/>
        </w:rPr>
        <w:br/>
      </w:r>
      <w:r w:rsidRPr="00670B7F">
        <w:rPr>
          <w:rFonts w:ascii="Candara" w:eastAsia="DotumChe" w:hAnsi="Candara" w:cs="Arial"/>
          <w:sz w:val="28"/>
          <w:szCs w:val="28"/>
          <w:vertAlign w:val="superscript"/>
        </w:rPr>
        <w:t>Arellano University</w:t>
      </w:r>
    </w:p>
    <w:p w:rsidR="00C76311" w:rsidRPr="00670B7F" w:rsidRDefault="00C76311">
      <w:pPr>
        <w:rPr>
          <w:rFonts w:ascii="Candara" w:eastAsia="DotumChe" w:hAnsi="Candara" w:cs="Arial"/>
          <w:sz w:val="28"/>
          <w:szCs w:val="28"/>
          <w:vertAlign w:val="superscript"/>
        </w:rPr>
      </w:pPr>
      <w:r w:rsidRPr="00670B7F">
        <w:rPr>
          <w:rFonts w:ascii="Candara" w:eastAsia="DotumChe" w:hAnsi="Candara" w:cs="Arial"/>
          <w:sz w:val="28"/>
          <w:szCs w:val="28"/>
          <w:vertAlign w:val="superscript"/>
        </w:rPr>
        <w:tab/>
      </w:r>
      <w:r w:rsidRPr="00670B7F">
        <w:rPr>
          <w:rFonts w:ascii="Candara" w:eastAsia="DotumChe" w:hAnsi="Candara" w:cs="Arial"/>
          <w:sz w:val="28"/>
          <w:szCs w:val="28"/>
          <w:vertAlign w:val="superscript"/>
        </w:rPr>
        <w:tab/>
      </w:r>
      <w:r w:rsidRPr="00670B7F">
        <w:rPr>
          <w:rFonts w:ascii="Candara" w:eastAsia="DotumChe" w:hAnsi="Candara" w:cs="Arial"/>
          <w:sz w:val="28"/>
          <w:szCs w:val="28"/>
          <w:vertAlign w:val="superscript"/>
        </w:rPr>
        <w:tab/>
        <w:t xml:space="preserve">Manila, </w:t>
      </w:r>
    </w:p>
    <w:p w:rsidR="00E84A5A" w:rsidRPr="00670B7F" w:rsidRDefault="00C76311" w:rsidP="00E84A5A">
      <w:pPr>
        <w:rPr>
          <w:rFonts w:ascii="Candara" w:eastAsia="DotumChe" w:hAnsi="Candara" w:cs="Arial"/>
          <w:sz w:val="28"/>
          <w:szCs w:val="28"/>
          <w:vertAlign w:val="superscript"/>
        </w:rPr>
      </w:pPr>
      <w:r w:rsidRPr="00670B7F">
        <w:rPr>
          <w:rFonts w:ascii="Candara" w:eastAsia="DotumChe" w:hAnsi="Candara" w:cs="Arial"/>
          <w:sz w:val="28"/>
          <w:szCs w:val="28"/>
          <w:vertAlign w:val="superscript"/>
        </w:rPr>
        <w:tab/>
      </w:r>
      <w:r w:rsidRPr="00670B7F">
        <w:rPr>
          <w:rFonts w:ascii="Candara" w:eastAsia="DotumChe" w:hAnsi="Candara" w:cs="Arial"/>
          <w:sz w:val="28"/>
          <w:szCs w:val="28"/>
          <w:vertAlign w:val="superscript"/>
        </w:rPr>
        <w:tab/>
      </w:r>
      <w:r w:rsidRPr="00670B7F">
        <w:rPr>
          <w:rFonts w:ascii="Candara" w:eastAsia="DotumChe" w:hAnsi="Candara" w:cs="Arial"/>
          <w:sz w:val="28"/>
          <w:szCs w:val="28"/>
          <w:vertAlign w:val="superscript"/>
        </w:rPr>
        <w:tab/>
        <w:t>Year graduated: 2004</w:t>
      </w:r>
    </w:p>
    <w:p w:rsidR="00F7446D" w:rsidRPr="00670B7F" w:rsidRDefault="00F7446D" w:rsidP="00F7446D">
      <w:pPr>
        <w:rPr>
          <w:rFonts w:ascii="Candara" w:eastAsia="DotumChe" w:hAnsi="Candara" w:cs="Arial"/>
          <w:sz w:val="36"/>
          <w:szCs w:val="36"/>
          <w:vertAlign w:val="superscript"/>
        </w:rPr>
      </w:pPr>
      <w:r w:rsidRPr="00670B7F">
        <w:rPr>
          <w:rFonts w:ascii="Candara" w:eastAsia="DotumChe" w:hAnsi="Candara" w:cs="Arial"/>
          <w:b/>
          <w:sz w:val="36"/>
          <w:szCs w:val="36"/>
          <w:vertAlign w:val="superscript"/>
        </w:rPr>
        <w:t>PERSONAL DATA</w:t>
      </w:r>
    </w:p>
    <w:p w:rsidR="00C76311" w:rsidRPr="00A5153F" w:rsidRDefault="004D18A5" w:rsidP="00E84A5A">
      <w:pPr>
        <w:rPr>
          <w:rFonts w:ascii="Arial" w:eastAsia="DotumChe" w:hAnsi="Arial" w:cs="Arial"/>
          <w:sz w:val="18"/>
          <w:szCs w:val="18"/>
          <w:vertAlign w:val="superscript"/>
        </w:rPr>
      </w:pPr>
      <w:r>
        <w:rPr>
          <w:rFonts w:ascii="Arial" w:eastAsia="DotumChe" w:hAnsi="Arial" w:cs="Arial"/>
          <w:noProof/>
          <w:sz w:val="18"/>
          <w:szCs w:val="18"/>
          <w:vertAlign w:val="superscript"/>
          <w:lang w:eastAsia="en-US"/>
        </w:rPr>
        <w:pict>
          <v:line id=" 8" o:spid="_x0000_s1028" style="position:absolute;z-index:251643904;visibility:visible" from="0,8.85pt" to="45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4+hAIAAFUFAAAOAAAAZHJzL2Uyb0RvYy54bWysVN9vmzAQfp+0/8HyOwUSQigqqVoge9mP&#10;St20ZwebYM3YyHZDqmn/+84moUv3Mk1NJMvnO398d9+db26PvUAHpg1XssDxVYQRk42iXO4L/O3r&#10;NsgwMpZISoSSrMDPzODbzft3N+OQs4XqlKBMIwCRJh+HAnfWDnkYmqZjPTFXamASnK3SPbFg6n1I&#10;NRkBvRfhIorScFSaDlo1zBg4rSYn3nj8tmWN/dK2hlkkCgzcrF+1X3duDTc3JN9rMnS8OdEg/8Gi&#10;J1zCR2eoiliCnjT/C6rnjVZGtfaqUX2o2pY3zOcA2cTRq2weOzIwnwsUxwxzmczbwTafDw8acVrg&#10;FCNJepAIZa4q42BycJbyQbu8mqN8HD6q5ocBX3jhdIYZAGU3flIUAMiTVb4Yx1b37jKkiY6+5s9z&#10;zdnRogYOV+t4FUUgTXP2hSQ/Xxy0sR+Y6pHbFFhw6cpBcnL4aKwjQvJziDuWasuF8JIKicYCL7M4&#10;jfwNowSnzuvijN7vSqHRgbiu8D+XMqBdhPXcQm8K3hc4m4NI3jFCa0n9ZyzhYtrDZSEdOPNdN/ED&#10;62hh688hYd8RP6+j6zqrsyRIFmkdJFFVBXfbMgnSbbxeVcuqLKv4l2MdJ3nHKWXSET93Z5z8m/qn&#10;OZn6au7PuUThJbrPHsheMr3brqJ1ssyC9Xq1DJJlHQX32bYM7so4Tdf1fXlfv2Ja++zN25CdS+lY&#10;qSdQ47GjI6LcNcNydb2IMRgwzYv1pA8iYg/PUGM1RlrZ79x2foZc1zmMC+GzyP1Pws/oUyHOGjpr&#10;VuGU20upQPOzvn4k3BRMk7NT9PlBu55y0wGz6y+d3hn3OPxp+6iX13DzGwAA//8DAFBLAwQUAAYA&#10;CAAAACEAKwRj7dsAAAAGAQAADwAAAGRycy9kb3ducmV2LnhtbEyPwUrDQBCG74LvsIzgReyuCrbG&#10;bIqKohQUGhWv0+yYhGZnQ3abxrd3xIMe5/uHf77Jl5Pv1EhDbANbOJsZUMRVcC3XFt5eH04XoGJC&#10;dtgFJgtfFGFZHB7kmLmw5zWNZaqVlHDM0EKTUp9pHauGPMZZ6Ikl+wyDxyTjUGs34F7KfafPjbnU&#10;HluWCw32dNdQtS133kK/GMO7Wz2dbO9T2T6/3H6UF+tHa4+PpptrUImm9LcMP/qiDoU4bcKOXVSd&#10;BXkkCZ3PQUl6ZYyAzS/QRa7/6xffAAAA//8DAFBLAQItABQABgAIAAAAIQC2gziS/gAAAOEBAAAT&#10;AAAAAAAAAAAAAAAAAAAAAABbQ29udGVudF9UeXBlc10ueG1sUEsBAi0AFAAGAAgAAAAhADj9If/W&#10;AAAAlAEAAAsAAAAAAAAAAAAAAAAALwEAAF9yZWxzLy5yZWxzUEsBAi0AFAAGAAgAAAAhAA+kLj6E&#10;AgAAVQUAAA4AAAAAAAAAAAAAAAAALgIAAGRycy9lMm9Eb2MueG1sUEsBAi0AFAAGAAgAAAAhACsE&#10;Y+3bAAAABgEAAA8AAAAAAAAAAAAAAAAA3gQAAGRycy9kb3ducmV2LnhtbFBLBQYAAAAABAAEAPMA&#10;AADmBQAAAAA=&#10;" strokeweight="1.06mm">
            <v:stroke joinstyle="miter"/>
            <o:lock v:ext="edit" shapetype="f"/>
          </v:line>
        </w:pict>
      </w:r>
    </w:p>
    <w:p w:rsidR="00C76311" w:rsidRPr="00670B7F" w:rsidRDefault="00F7446D">
      <w:pPr>
        <w:rPr>
          <w:rFonts w:ascii="Candara" w:eastAsia="DotumChe" w:hAnsi="Candara" w:cs="Arial"/>
          <w:sz w:val="18"/>
          <w:szCs w:val="18"/>
          <w:vertAlign w:val="superscript"/>
        </w:rPr>
      </w:pPr>
      <w:r w:rsidRPr="00670B7F">
        <w:rPr>
          <w:rFonts w:ascii="Candara" w:eastAsia="DotumChe" w:hAnsi="Candara" w:cs="Arial"/>
          <w:b/>
          <w:sz w:val="18"/>
          <w:szCs w:val="18"/>
          <w:vertAlign w:val="superscript"/>
        </w:rPr>
        <w:tab/>
      </w:r>
    </w:p>
    <w:p w:rsidR="00E84A5A" w:rsidRPr="00670B7F" w:rsidRDefault="00B20BA4" w:rsidP="00B0405C">
      <w:pPr>
        <w:rPr>
          <w:rFonts w:ascii="Candara" w:eastAsia="DotumChe" w:hAnsi="Candara" w:cs="Arial"/>
          <w:sz w:val="18"/>
          <w:szCs w:val="18"/>
          <w:vertAlign w:val="superscript"/>
          <w:lang w:val="en-PH"/>
        </w:rPr>
      </w:pPr>
      <w:r w:rsidRPr="00670B7F">
        <w:rPr>
          <w:rFonts w:ascii="Candara" w:eastAsia="DotumChe" w:hAnsi="Candara" w:cs="Arial"/>
          <w:sz w:val="18"/>
          <w:szCs w:val="18"/>
          <w:vertAlign w:val="superscript"/>
        </w:rPr>
        <w:tab/>
      </w:r>
      <w:r w:rsidR="00F7446D" w:rsidRPr="00670B7F">
        <w:rPr>
          <w:rFonts w:ascii="Candara" w:eastAsia="DotumChe" w:hAnsi="Candara" w:cs="Arial"/>
          <w:sz w:val="18"/>
          <w:szCs w:val="18"/>
        </w:rPr>
        <w:t>Age:</w:t>
      </w:r>
      <w:r w:rsidR="00F7446D" w:rsidRPr="00670B7F">
        <w:rPr>
          <w:rFonts w:ascii="Candara" w:eastAsia="DotumChe" w:hAnsi="Candara" w:cs="Arial"/>
          <w:sz w:val="18"/>
          <w:szCs w:val="18"/>
        </w:rPr>
        <w:tab/>
      </w:r>
      <w:r w:rsidR="00C7486B" w:rsidRPr="00670B7F">
        <w:rPr>
          <w:rFonts w:ascii="Candara" w:eastAsia="DotumChe" w:hAnsi="Candara" w:cs="Arial"/>
          <w:sz w:val="18"/>
          <w:szCs w:val="18"/>
        </w:rPr>
        <w:t>33</w:t>
      </w:r>
      <w:r w:rsidR="00E84A5A" w:rsidRPr="00670B7F">
        <w:rPr>
          <w:rFonts w:ascii="Candara" w:eastAsia="DotumChe" w:hAnsi="Candara" w:cs="Arial"/>
          <w:sz w:val="18"/>
          <w:szCs w:val="18"/>
        </w:rPr>
        <w:t>years old</w:t>
      </w:r>
      <w:r w:rsidR="00E84A5A" w:rsidRPr="00670B7F">
        <w:rPr>
          <w:rFonts w:ascii="Candara" w:eastAsia="DotumChe" w:hAnsi="Candara" w:cs="Arial"/>
          <w:sz w:val="18"/>
          <w:szCs w:val="18"/>
        </w:rPr>
        <w:tab/>
      </w:r>
      <w:r w:rsidR="00E84A5A" w:rsidRPr="00670B7F">
        <w:rPr>
          <w:rFonts w:ascii="Candara" w:eastAsia="DotumChe" w:hAnsi="Candara" w:cs="Arial"/>
          <w:sz w:val="18"/>
          <w:szCs w:val="18"/>
        </w:rPr>
        <w:tab/>
      </w:r>
      <w:r w:rsidR="00E84A5A" w:rsidRPr="00670B7F">
        <w:rPr>
          <w:rFonts w:ascii="Candara" w:eastAsia="DotumChe" w:hAnsi="Candara" w:cs="Arial"/>
          <w:sz w:val="18"/>
          <w:szCs w:val="18"/>
        </w:rPr>
        <w:tab/>
      </w:r>
      <w:r w:rsidR="00750526" w:rsidRPr="00670B7F">
        <w:rPr>
          <w:rFonts w:ascii="Candara" w:eastAsia="DotumChe" w:hAnsi="Candara" w:cs="Arial"/>
          <w:sz w:val="18"/>
          <w:szCs w:val="18"/>
        </w:rPr>
        <w:t>Dialects can speak:      English and Tagalog</w:t>
      </w:r>
      <w:r w:rsidR="00E84A5A" w:rsidRPr="00670B7F">
        <w:rPr>
          <w:rFonts w:ascii="Candara" w:eastAsia="DotumChe" w:hAnsi="Candara" w:cs="Arial"/>
          <w:sz w:val="18"/>
          <w:szCs w:val="18"/>
        </w:rPr>
        <w:tab/>
      </w:r>
    </w:p>
    <w:p w:rsidR="00C76311" w:rsidRPr="00A5153F" w:rsidRDefault="00B0405C" w:rsidP="00750526">
      <w:pPr>
        <w:rPr>
          <w:rFonts w:ascii="Arial" w:eastAsia="DotumChe" w:hAnsi="Arial" w:cs="Arial"/>
          <w:sz w:val="18"/>
          <w:szCs w:val="18"/>
          <w:vertAlign w:val="superscript"/>
        </w:rPr>
      </w:pPr>
      <w:r w:rsidRPr="00670B7F">
        <w:rPr>
          <w:rFonts w:ascii="Candara" w:eastAsia="DotumChe" w:hAnsi="Candara" w:cs="Arial"/>
          <w:sz w:val="18"/>
          <w:szCs w:val="18"/>
        </w:rPr>
        <w:tab/>
        <w:t>Birthplace:</w:t>
      </w:r>
      <w:r w:rsidRPr="00670B7F">
        <w:rPr>
          <w:rFonts w:ascii="Candara" w:eastAsia="DotumChe" w:hAnsi="Candara" w:cs="Arial"/>
          <w:sz w:val="18"/>
          <w:szCs w:val="18"/>
        </w:rPr>
        <w:tab/>
        <w:t>Sant</w:t>
      </w:r>
      <w:r w:rsidR="00A5153F" w:rsidRPr="00670B7F">
        <w:rPr>
          <w:rFonts w:ascii="Candara" w:eastAsia="DotumChe" w:hAnsi="Candara" w:cs="Arial"/>
          <w:sz w:val="18"/>
          <w:szCs w:val="18"/>
        </w:rPr>
        <w:t xml:space="preserve">iago City, Isabela, Philippines           </w:t>
      </w:r>
      <w:r w:rsidR="00750526" w:rsidRPr="00670B7F">
        <w:rPr>
          <w:rFonts w:ascii="Candara" w:eastAsia="DotumChe" w:hAnsi="Candara" w:cs="Arial"/>
          <w:sz w:val="18"/>
          <w:szCs w:val="18"/>
        </w:rPr>
        <w:tab/>
      </w:r>
      <w:r w:rsidR="00750526" w:rsidRPr="00A5153F">
        <w:rPr>
          <w:rFonts w:ascii="Arial" w:eastAsia="DotumChe" w:hAnsi="Arial" w:cs="Arial"/>
          <w:sz w:val="18"/>
          <w:szCs w:val="18"/>
        </w:rPr>
        <w:tab/>
      </w:r>
      <w:r w:rsidR="00750526" w:rsidRPr="00A5153F">
        <w:rPr>
          <w:rFonts w:ascii="Arial" w:eastAsia="DotumChe" w:hAnsi="Arial" w:cs="Arial"/>
          <w:sz w:val="18"/>
          <w:szCs w:val="18"/>
        </w:rPr>
        <w:tab/>
      </w:r>
    </w:p>
    <w:p w:rsidR="00B0405C" w:rsidRPr="00A5153F" w:rsidRDefault="00B0405C">
      <w:pPr>
        <w:rPr>
          <w:rFonts w:ascii="Arial" w:eastAsia="DotumChe" w:hAnsi="Arial" w:cs="Arial"/>
          <w:b/>
          <w:vertAlign w:val="superscript"/>
        </w:rPr>
      </w:pPr>
    </w:p>
    <w:p w:rsidR="00C76311" w:rsidRPr="00670B7F" w:rsidRDefault="00C76311">
      <w:pPr>
        <w:rPr>
          <w:rFonts w:ascii="Candara" w:eastAsia="DotumChe" w:hAnsi="Candara" w:cs="Arial"/>
          <w:b/>
          <w:sz w:val="28"/>
          <w:szCs w:val="28"/>
          <w:vertAlign w:val="superscript"/>
        </w:rPr>
      </w:pPr>
      <w:r w:rsidRPr="00670B7F">
        <w:rPr>
          <w:rFonts w:ascii="Candara" w:eastAsia="DotumChe" w:hAnsi="Candara" w:cs="Arial"/>
          <w:b/>
          <w:sz w:val="28"/>
          <w:szCs w:val="28"/>
          <w:vertAlign w:val="superscript"/>
        </w:rPr>
        <w:t>REFERENCES AND OTHER CREDENTIALS</w:t>
      </w:r>
    </w:p>
    <w:p w:rsidR="00C76311" w:rsidRPr="00A5153F" w:rsidRDefault="004D18A5">
      <w:pPr>
        <w:rPr>
          <w:rFonts w:ascii="Arial" w:eastAsia="DotumChe" w:hAnsi="Arial" w:cs="Arial"/>
          <w:sz w:val="18"/>
          <w:szCs w:val="18"/>
          <w:vertAlign w:val="superscript"/>
          <w:lang w:val="en-PH"/>
        </w:rPr>
      </w:pPr>
      <w:r>
        <w:rPr>
          <w:rFonts w:ascii="Arial" w:eastAsia="DotumChe" w:hAnsi="Arial" w:cs="Arial"/>
          <w:noProof/>
          <w:sz w:val="18"/>
          <w:szCs w:val="18"/>
          <w:vertAlign w:val="superscript"/>
          <w:lang w:eastAsia="en-US"/>
        </w:rPr>
        <w:pict>
          <v:line id=" 9" o:spid="_x0000_s1027" style="position:absolute;z-index:251644928;visibility:visible" from="0,4.45pt" to="450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86hAIAAFUFAAAOAAAAZHJzL2Uyb0RvYy54bWysVFFvmzAQfp+0/2D5nQIJSQgqqVoge+m2&#10;St20ZwebYM3YyHZDqmn/vWeT0KV7maYmkuXznT++u+/O1zfHTqAD04YrmeP4KsKIyVpRLvc5/v5t&#10;G6QYGUskJUJJluNnZvDN5uOH66HP2Ey1SlCmEYBIkw19jltr+ywMTd2yjpgr1TMJzkbpjlgw9T6k&#10;mgyA3olwFkXLcFCa9lrVzBg4LUcn3nj8pmG1/do0hlkkcgzcrF+1X3duDTfXJNtr0re8PtEg/8Gi&#10;I1zCRyeokliCnjT/C6rjtVZGNfaqVl2omobXzOcA2cTRm2weW9IznwsUx/RTmcz7wdZfDg8acZrj&#10;BCNJOpAIrV1Vht5k4Czkg3Z51Uf52N+r+qcBX3jhdIbpAWU3fFYUAMiTVb4Yx0Z37jKkiY6+5s9T&#10;zdnRohoOF6t4EUUgTX32hSQ7X+y1sZ+Y6pDb5Fhw6cpBMnK4N9YRIdk5xB1LteVCeEmFREOO52m8&#10;jPwNowSnzuvijN7vCqHRgbiu8D+XMqBdhHXcQm8K3uU4nYJI1jJCK0n9ZyzhYtzDZSEdOPNdN/ID&#10;62hh688hYd8Rv9bRukqrNAmS2bIKkqgsg9ttkQTLbbxalPOyKMr4t2MdJ1nLKWXSET93Z5z8m/qn&#10;ORn7aurPqUThJbrPHsheMr3dLqJVMk+D1WoxD5J5FQV36bYIbot4uVxVd8Vd9YZp5bM370N2KqVj&#10;pZ5AjceWDohy1wzzxXoWYzBgmmerUR9ExB6eodpqjLSyP7ht/Qy5rnMYF8KnkfufhJ/Qx0KcNXTW&#10;pMIpt9dSgeZnff1IuCkYJ2en6PODdj3lpgNm1186vTPucfjT9lGvr+HmBQAA//8DAFBLAwQUAAYA&#10;CAAAACEArN4RhtkAAAAEAQAADwAAAGRycy9kb3ducmV2LnhtbEyPQUvEMBCF74L/IYzgRdxEBenW&#10;pouKoggKWxWv2WZsyzaT0sx267939KLHjze8902xmkOvJhxTF8nC2cKAQqqj76ix8PZ6f5qBSuzI&#10;uz4SWvjCBKvy8KBwuY97WuNUcaOkhFLuLLTMQ651qlsMLi3igCTZZxyDY8Gx0X50eykPvT435lIH&#10;15EstG7A2xbrbbULFoZsiu/+6fFke8dV9/xy81FdrB+sPT6ar69AMc78dww/+qIOpTht4o58Ur0F&#10;eYQtZEtQEi6NEd78si4L/V++/AYAAP//AwBQSwECLQAUAAYACAAAACEAtoM4kv4AAADhAQAAEwAA&#10;AAAAAAAAAAAAAAAAAAAAW0NvbnRlbnRfVHlwZXNdLnhtbFBLAQItABQABgAIAAAAIQA4/SH/1gAA&#10;AJQBAAALAAAAAAAAAAAAAAAAAC8BAABfcmVscy8ucmVsc1BLAQItABQABgAIAAAAIQBN8N86hAIA&#10;AFUFAAAOAAAAAAAAAAAAAAAAAC4CAABkcnMvZTJvRG9jLnhtbFBLAQItABQABgAIAAAAIQCs3hGG&#10;2QAAAAQBAAAPAAAAAAAAAAAAAAAAAN4EAABkcnMvZG93bnJldi54bWxQSwUGAAAAAAQABADzAAAA&#10;5AUAAAAA&#10;" strokeweight="1.06mm">
            <v:stroke joinstyle="miter"/>
            <o:lock v:ext="edit" shapetype="f"/>
          </v:line>
        </w:pict>
      </w:r>
    </w:p>
    <w:p w:rsidR="001D77D1" w:rsidRPr="00CE2564" w:rsidRDefault="00A026B4">
      <w:pPr>
        <w:rPr>
          <w:rFonts w:ascii="Candara" w:eastAsia="DotumChe" w:hAnsi="Candara" w:cs="Arial"/>
          <w:sz w:val="18"/>
          <w:szCs w:val="18"/>
        </w:rPr>
      </w:pPr>
      <w:r w:rsidRPr="00670B7F">
        <w:rPr>
          <w:rFonts w:ascii="Candara" w:eastAsia="DotumChe" w:hAnsi="Candara" w:cs="Arial"/>
          <w:bCs/>
          <w:sz w:val="18"/>
          <w:szCs w:val="18"/>
        </w:rPr>
        <w:t>Available upon</w:t>
      </w:r>
      <w:r w:rsidR="00993460" w:rsidRPr="00670B7F">
        <w:rPr>
          <w:rFonts w:ascii="Candara" w:eastAsia="DotumChe" w:hAnsi="Candara" w:cs="Arial"/>
          <w:bCs/>
          <w:sz w:val="18"/>
          <w:szCs w:val="18"/>
        </w:rPr>
        <w:t xml:space="preserve"> request</w:t>
      </w:r>
    </w:p>
    <w:sectPr w:rsidR="001D77D1" w:rsidRPr="00CE2564" w:rsidSect="00B91A08">
      <w:pgSz w:w="11907" w:h="16839" w:code="9"/>
      <w:pgMar w:top="720" w:right="1197" w:bottom="36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346" w:rsidRDefault="00AA5346" w:rsidP="002F5031">
      <w:r>
        <w:separator/>
      </w:r>
    </w:p>
  </w:endnote>
  <w:endnote w:type="continuationSeparator" w:id="1">
    <w:p w:rsidR="00AA5346" w:rsidRDefault="00AA5346" w:rsidP="002F50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Dotum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346" w:rsidRDefault="00AA5346" w:rsidP="002F5031">
      <w:r>
        <w:separator/>
      </w:r>
    </w:p>
  </w:footnote>
  <w:footnote w:type="continuationSeparator" w:id="1">
    <w:p w:rsidR="00AA5346" w:rsidRDefault="00AA5346" w:rsidP="002F5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1440"/>
        </w:tabs>
        <w:ind w:left="1440" w:hanging="360"/>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4"/>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1440"/>
        </w:tabs>
        <w:ind w:left="1440" w:hanging="360"/>
      </w:pPr>
      <w:rPr>
        <w:rFonts w:ascii="Symbol" w:hAnsi="Symbol"/>
      </w:rPr>
    </w:lvl>
  </w:abstractNum>
  <w:abstractNum w:abstractNumId="4">
    <w:nsid w:val="00000005"/>
    <w:multiLevelType w:val="singleLevel"/>
    <w:tmpl w:val="00000005"/>
    <w:name w:val="WW8Num7"/>
    <w:lvl w:ilvl="0">
      <w:start w:val="1"/>
      <w:numFmt w:val="bullet"/>
      <w:lvlText w:val=""/>
      <w:lvlJc w:val="left"/>
      <w:pPr>
        <w:tabs>
          <w:tab w:val="num" w:pos="0"/>
        </w:tabs>
        <w:ind w:left="1440" w:hanging="360"/>
      </w:pPr>
      <w:rPr>
        <w:rFonts w:ascii="Symbol" w:hAnsi="Symbol"/>
      </w:rPr>
    </w:lvl>
  </w:abstractNum>
  <w:abstractNum w:abstractNumId="5">
    <w:nsid w:val="00000006"/>
    <w:multiLevelType w:val="singleLevel"/>
    <w:tmpl w:val="00000006"/>
    <w:name w:val="WW8Num8"/>
    <w:lvl w:ilvl="0">
      <w:start w:val="1"/>
      <w:numFmt w:val="bullet"/>
      <w:lvlText w:val=""/>
      <w:lvlJc w:val="left"/>
      <w:pPr>
        <w:tabs>
          <w:tab w:val="num" w:pos="1440"/>
        </w:tabs>
        <w:ind w:left="1440" w:hanging="360"/>
      </w:pPr>
      <w:rPr>
        <w:rFonts w:ascii="Symbol" w:hAnsi="Symbol"/>
      </w:rPr>
    </w:lvl>
  </w:abstractNum>
  <w:abstractNum w:abstractNumId="6">
    <w:nsid w:val="00000007"/>
    <w:multiLevelType w:val="singleLevel"/>
    <w:tmpl w:val="00000007"/>
    <w:name w:val="WW8Num9"/>
    <w:lvl w:ilvl="0">
      <w:start w:val="1"/>
      <w:numFmt w:val="bullet"/>
      <w:lvlText w:val=""/>
      <w:lvlJc w:val="left"/>
      <w:pPr>
        <w:tabs>
          <w:tab w:val="num" w:pos="792"/>
        </w:tabs>
        <w:ind w:left="792" w:hanging="360"/>
      </w:pPr>
      <w:rPr>
        <w:rFonts w:ascii="Symbol" w:hAnsi="Symbol"/>
        <w:color w:val="auto"/>
        <w:sz w:val="24"/>
        <w:szCs w:val="24"/>
      </w:rPr>
    </w:lvl>
  </w:abstractNum>
  <w:abstractNum w:abstractNumId="7">
    <w:nsid w:val="00000008"/>
    <w:multiLevelType w:val="singleLevel"/>
    <w:tmpl w:val="00000008"/>
    <w:name w:val="WW8Num10"/>
    <w:lvl w:ilvl="0">
      <w:start w:val="1"/>
      <w:numFmt w:val="bullet"/>
      <w:lvlText w:val=""/>
      <w:lvlJc w:val="left"/>
      <w:pPr>
        <w:tabs>
          <w:tab w:val="num" w:pos="1500"/>
        </w:tabs>
        <w:ind w:left="1500" w:hanging="360"/>
      </w:pPr>
      <w:rPr>
        <w:rFonts w:ascii="Symbol" w:hAnsi="Symbol"/>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E16021C"/>
    <w:multiLevelType w:val="hybridMultilevel"/>
    <w:tmpl w:val="2A5A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DA5B34"/>
    <w:multiLevelType w:val="hybridMultilevel"/>
    <w:tmpl w:val="4D1C84D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nsid w:val="13BA0189"/>
    <w:multiLevelType w:val="hybridMultilevel"/>
    <w:tmpl w:val="1354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8549B9"/>
    <w:multiLevelType w:val="hybridMultilevel"/>
    <w:tmpl w:val="1E46AF60"/>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3">
    <w:nsid w:val="1C6A52A3"/>
    <w:multiLevelType w:val="hybridMultilevel"/>
    <w:tmpl w:val="06CAD378"/>
    <w:lvl w:ilvl="0" w:tplc="D9287990">
      <w:numFmt w:val="bullet"/>
      <w:lvlText w:val=""/>
      <w:lvlJc w:val="left"/>
      <w:pPr>
        <w:ind w:left="405" w:hanging="360"/>
      </w:pPr>
      <w:rPr>
        <w:rFonts w:ascii="Wingdings" w:eastAsia="Calibri" w:hAnsi="Wingdings" w:cs="Calibri" w:hint="default"/>
        <w:sz w:val="2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26467E13"/>
    <w:multiLevelType w:val="hybridMultilevel"/>
    <w:tmpl w:val="0142AA94"/>
    <w:lvl w:ilvl="0" w:tplc="08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283F3A87"/>
    <w:multiLevelType w:val="hybridMultilevel"/>
    <w:tmpl w:val="3D24EEB0"/>
    <w:lvl w:ilvl="0" w:tplc="00000001">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F4B74"/>
    <w:multiLevelType w:val="multilevel"/>
    <w:tmpl w:val="E558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7654D7"/>
    <w:multiLevelType w:val="hybridMultilevel"/>
    <w:tmpl w:val="F37A39D4"/>
    <w:lvl w:ilvl="0" w:tplc="08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433E62C6"/>
    <w:multiLevelType w:val="hybridMultilevel"/>
    <w:tmpl w:val="1A64C074"/>
    <w:lvl w:ilvl="0" w:tplc="53B6F882">
      <w:numFmt w:val="bullet"/>
      <w:lvlText w:val="•"/>
      <w:lvlJc w:val="left"/>
      <w:pPr>
        <w:ind w:left="1620" w:hanging="360"/>
      </w:pPr>
      <w:rPr>
        <w:rFonts w:ascii="Calibri" w:eastAsia="Calibri" w:hAnsi="Calibri"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436F428F"/>
    <w:multiLevelType w:val="hybridMultilevel"/>
    <w:tmpl w:val="1F00B8FA"/>
    <w:lvl w:ilvl="0" w:tplc="04090001">
      <w:start w:val="1"/>
      <w:numFmt w:val="bullet"/>
      <w:lvlText w:val=""/>
      <w:lvlJc w:val="left"/>
      <w:pPr>
        <w:ind w:left="1436" w:hanging="360"/>
      </w:pPr>
      <w:rPr>
        <w:rFonts w:ascii="Symbol" w:hAnsi="Symbol"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20">
    <w:nsid w:val="460F775E"/>
    <w:multiLevelType w:val="hybridMultilevel"/>
    <w:tmpl w:val="8EFA7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564927"/>
    <w:multiLevelType w:val="hybridMultilevel"/>
    <w:tmpl w:val="5434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2C0575"/>
    <w:multiLevelType w:val="hybridMultilevel"/>
    <w:tmpl w:val="174C031C"/>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3">
    <w:nsid w:val="5BEE7A66"/>
    <w:multiLevelType w:val="multilevel"/>
    <w:tmpl w:val="B94C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DDB5AD1"/>
    <w:multiLevelType w:val="hybridMultilevel"/>
    <w:tmpl w:val="C0C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297ED7"/>
    <w:multiLevelType w:val="hybridMultilevel"/>
    <w:tmpl w:val="BCFE08AC"/>
    <w:lvl w:ilvl="0" w:tplc="08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7661268F"/>
    <w:multiLevelType w:val="hybridMultilevel"/>
    <w:tmpl w:val="EAA2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21"/>
  </w:num>
  <w:num w:numId="13">
    <w:abstractNumId w:val="12"/>
  </w:num>
  <w:num w:numId="14">
    <w:abstractNumId w:val="22"/>
  </w:num>
  <w:num w:numId="15">
    <w:abstractNumId w:val="19"/>
  </w:num>
  <w:num w:numId="16">
    <w:abstractNumId w:val="26"/>
  </w:num>
  <w:num w:numId="17">
    <w:abstractNumId w:val="20"/>
  </w:num>
  <w:num w:numId="18">
    <w:abstractNumId w:val="23"/>
  </w:num>
  <w:num w:numId="19">
    <w:abstractNumId w:val="16"/>
  </w:num>
  <w:num w:numId="20">
    <w:abstractNumId w:val="9"/>
  </w:num>
  <w:num w:numId="21">
    <w:abstractNumId w:val="24"/>
  </w:num>
  <w:num w:numId="22">
    <w:abstractNumId w:val="25"/>
  </w:num>
  <w:num w:numId="23">
    <w:abstractNumId w:val="14"/>
  </w:num>
  <w:num w:numId="24">
    <w:abstractNumId w:val="17"/>
  </w:num>
  <w:num w:numId="25">
    <w:abstractNumId w:val="13"/>
  </w:num>
  <w:num w:numId="26">
    <w:abstractNumId w:val="18"/>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8194"/>
  </w:hdrShapeDefaults>
  <w:footnotePr>
    <w:footnote w:id="0"/>
    <w:footnote w:id="1"/>
  </w:footnotePr>
  <w:endnotePr>
    <w:endnote w:id="0"/>
    <w:endnote w:id="1"/>
  </w:endnotePr>
  <w:compat/>
  <w:rsids>
    <w:rsidRoot w:val="00B0405C"/>
    <w:rsid w:val="00033481"/>
    <w:rsid w:val="00040400"/>
    <w:rsid w:val="00054062"/>
    <w:rsid w:val="00063680"/>
    <w:rsid w:val="00075834"/>
    <w:rsid w:val="00080323"/>
    <w:rsid w:val="00085AC7"/>
    <w:rsid w:val="000955B2"/>
    <w:rsid w:val="000A6DF8"/>
    <w:rsid w:val="000D25E4"/>
    <w:rsid w:val="000F0438"/>
    <w:rsid w:val="000F2124"/>
    <w:rsid w:val="00100224"/>
    <w:rsid w:val="001108D3"/>
    <w:rsid w:val="00120D7C"/>
    <w:rsid w:val="00123631"/>
    <w:rsid w:val="0013680E"/>
    <w:rsid w:val="00142147"/>
    <w:rsid w:val="0014576F"/>
    <w:rsid w:val="00151BC7"/>
    <w:rsid w:val="00172735"/>
    <w:rsid w:val="0017612A"/>
    <w:rsid w:val="00180485"/>
    <w:rsid w:val="00180EE7"/>
    <w:rsid w:val="00185714"/>
    <w:rsid w:val="00192EA1"/>
    <w:rsid w:val="001A3EF0"/>
    <w:rsid w:val="001A7C1C"/>
    <w:rsid w:val="001B0A57"/>
    <w:rsid w:val="001B1408"/>
    <w:rsid w:val="001B2B0A"/>
    <w:rsid w:val="001B4750"/>
    <w:rsid w:val="001C1B95"/>
    <w:rsid w:val="001D77D1"/>
    <w:rsid w:val="001E0E14"/>
    <w:rsid w:val="00210624"/>
    <w:rsid w:val="00224F7B"/>
    <w:rsid w:val="00233724"/>
    <w:rsid w:val="00235955"/>
    <w:rsid w:val="00251C2E"/>
    <w:rsid w:val="0025243E"/>
    <w:rsid w:val="00256444"/>
    <w:rsid w:val="00272515"/>
    <w:rsid w:val="00283F40"/>
    <w:rsid w:val="002867D5"/>
    <w:rsid w:val="00287DCE"/>
    <w:rsid w:val="00294F95"/>
    <w:rsid w:val="002A0A3E"/>
    <w:rsid w:val="002D65EB"/>
    <w:rsid w:val="002E2FD2"/>
    <w:rsid w:val="002F5031"/>
    <w:rsid w:val="002F7A7B"/>
    <w:rsid w:val="00322357"/>
    <w:rsid w:val="003231F0"/>
    <w:rsid w:val="00360A7A"/>
    <w:rsid w:val="003845B8"/>
    <w:rsid w:val="003926AA"/>
    <w:rsid w:val="00395C8B"/>
    <w:rsid w:val="003A0D33"/>
    <w:rsid w:val="003A39CD"/>
    <w:rsid w:val="003A4AC2"/>
    <w:rsid w:val="003C485D"/>
    <w:rsid w:val="003C7CE8"/>
    <w:rsid w:val="003F4CE3"/>
    <w:rsid w:val="004072C9"/>
    <w:rsid w:val="004148D0"/>
    <w:rsid w:val="00415485"/>
    <w:rsid w:val="0042161B"/>
    <w:rsid w:val="0042319B"/>
    <w:rsid w:val="00435150"/>
    <w:rsid w:val="00436981"/>
    <w:rsid w:val="00437618"/>
    <w:rsid w:val="00442883"/>
    <w:rsid w:val="004626E3"/>
    <w:rsid w:val="0046302B"/>
    <w:rsid w:val="00463A51"/>
    <w:rsid w:val="00467468"/>
    <w:rsid w:val="00492294"/>
    <w:rsid w:val="00495EA3"/>
    <w:rsid w:val="004A6C9F"/>
    <w:rsid w:val="004B3D3C"/>
    <w:rsid w:val="004D18A5"/>
    <w:rsid w:val="004F6408"/>
    <w:rsid w:val="00525531"/>
    <w:rsid w:val="00531BFE"/>
    <w:rsid w:val="0053455C"/>
    <w:rsid w:val="00540DFF"/>
    <w:rsid w:val="00542CE0"/>
    <w:rsid w:val="005443C0"/>
    <w:rsid w:val="00565E01"/>
    <w:rsid w:val="0057076B"/>
    <w:rsid w:val="00584E26"/>
    <w:rsid w:val="005904C4"/>
    <w:rsid w:val="00591125"/>
    <w:rsid w:val="00595042"/>
    <w:rsid w:val="00596785"/>
    <w:rsid w:val="005B18CF"/>
    <w:rsid w:val="005B4156"/>
    <w:rsid w:val="005C67F9"/>
    <w:rsid w:val="005D1C25"/>
    <w:rsid w:val="00603849"/>
    <w:rsid w:val="00607FF5"/>
    <w:rsid w:val="006102F1"/>
    <w:rsid w:val="00611091"/>
    <w:rsid w:val="00670B7F"/>
    <w:rsid w:val="00694DD4"/>
    <w:rsid w:val="006A5AD2"/>
    <w:rsid w:val="006C08CA"/>
    <w:rsid w:val="006E1745"/>
    <w:rsid w:val="00703BA0"/>
    <w:rsid w:val="00707C0E"/>
    <w:rsid w:val="0071494B"/>
    <w:rsid w:val="00736846"/>
    <w:rsid w:val="00750256"/>
    <w:rsid w:val="00750526"/>
    <w:rsid w:val="00752604"/>
    <w:rsid w:val="00754C43"/>
    <w:rsid w:val="00774DC6"/>
    <w:rsid w:val="00776D18"/>
    <w:rsid w:val="00781018"/>
    <w:rsid w:val="00781ADC"/>
    <w:rsid w:val="007A080C"/>
    <w:rsid w:val="007A43FA"/>
    <w:rsid w:val="007C0191"/>
    <w:rsid w:val="007C0707"/>
    <w:rsid w:val="007D47C8"/>
    <w:rsid w:val="007E58D7"/>
    <w:rsid w:val="007F3FF3"/>
    <w:rsid w:val="00821860"/>
    <w:rsid w:val="00821E6F"/>
    <w:rsid w:val="008278F3"/>
    <w:rsid w:val="00836B48"/>
    <w:rsid w:val="008602A4"/>
    <w:rsid w:val="008A689C"/>
    <w:rsid w:val="008E1D5D"/>
    <w:rsid w:val="008F575E"/>
    <w:rsid w:val="00903A2E"/>
    <w:rsid w:val="00910476"/>
    <w:rsid w:val="00921C8F"/>
    <w:rsid w:val="00941D4D"/>
    <w:rsid w:val="00950B19"/>
    <w:rsid w:val="00981EBE"/>
    <w:rsid w:val="00993460"/>
    <w:rsid w:val="009B5B74"/>
    <w:rsid w:val="009C797E"/>
    <w:rsid w:val="009D0221"/>
    <w:rsid w:val="009D1C30"/>
    <w:rsid w:val="009E1EDE"/>
    <w:rsid w:val="009F3FA9"/>
    <w:rsid w:val="00A026B4"/>
    <w:rsid w:val="00A05ED2"/>
    <w:rsid w:val="00A1150F"/>
    <w:rsid w:val="00A41818"/>
    <w:rsid w:val="00A4351E"/>
    <w:rsid w:val="00A456FD"/>
    <w:rsid w:val="00A47233"/>
    <w:rsid w:val="00A5153F"/>
    <w:rsid w:val="00A55119"/>
    <w:rsid w:val="00A5563D"/>
    <w:rsid w:val="00A62390"/>
    <w:rsid w:val="00A85F3A"/>
    <w:rsid w:val="00AA5346"/>
    <w:rsid w:val="00AC1AA4"/>
    <w:rsid w:val="00AE3C31"/>
    <w:rsid w:val="00AF3BE2"/>
    <w:rsid w:val="00B0119C"/>
    <w:rsid w:val="00B0405C"/>
    <w:rsid w:val="00B1439B"/>
    <w:rsid w:val="00B20BA4"/>
    <w:rsid w:val="00B2354B"/>
    <w:rsid w:val="00B26D6E"/>
    <w:rsid w:val="00B47474"/>
    <w:rsid w:val="00B55698"/>
    <w:rsid w:val="00B804D5"/>
    <w:rsid w:val="00B833D7"/>
    <w:rsid w:val="00B8437F"/>
    <w:rsid w:val="00B85BCC"/>
    <w:rsid w:val="00B86A89"/>
    <w:rsid w:val="00B91A08"/>
    <w:rsid w:val="00B9247D"/>
    <w:rsid w:val="00B93F51"/>
    <w:rsid w:val="00B9516E"/>
    <w:rsid w:val="00BA1BD5"/>
    <w:rsid w:val="00BB76D3"/>
    <w:rsid w:val="00BE68DF"/>
    <w:rsid w:val="00BE7C3D"/>
    <w:rsid w:val="00C05CA7"/>
    <w:rsid w:val="00C05EAA"/>
    <w:rsid w:val="00C10A7D"/>
    <w:rsid w:val="00C16BCA"/>
    <w:rsid w:val="00C32B1F"/>
    <w:rsid w:val="00C5198C"/>
    <w:rsid w:val="00C6066B"/>
    <w:rsid w:val="00C735A6"/>
    <w:rsid w:val="00C7486B"/>
    <w:rsid w:val="00C76311"/>
    <w:rsid w:val="00CA1F2F"/>
    <w:rsid w:val="00CA6135"/>
    <w:rsid w:val="00CB6C24"/>
    <w:rsid w:val="00CC0DE1"/>
    <w:rsid w:val="00CC4634"/>
    <w:rsid w:val="00CD0705"/>
    <w:rsid w:val="00CE1210"/>
    <w:rsid w:val="00CE2564"/>
    <w:rsid w:val="00CF0DDA"/>
    <w:rsid w:val="00CF5B9F"/>
    <w:rsid w:val="00D002CF"/>
    <w:rsid w:val="00D25A9F"/>
    <w:rsid w:val="00D3253E"/>
    <w:rsid w:val="00D42324"/>
    <w:rsid w:val="00D444A7"/>
    <w:rsid w:val="00D46E2B"/>
    <w:rsid w:val="00D51380"/>
    <w:rsid w:val="00D6755D"/>
    <w:rsid w:val="00D954EE"/>
    <w:rsid w:val="00DA60C8"/>
    <w:rsid w:val="00DB3B28"/>
    <w:rsid w:val="00DB6E99"/>
    <w:rsid w:val="00DD3AC3"/>
    <w:rsid w:val="00E11247"/>
    <w:rsid w:val="00E17D1C"/>
    <w:rsid w:val="00E200B9"/>
    <w:rsid w:val="00E256AA"/>
    <w:rsid w:val="00E37FDE"/>
    <w:rsid w:val="00E45826"/>
    <w:rsid w:val="00E54932"/>
    <w:rsid w:val="00E6780A"/>
    <w:rsid w:val="00E720B3"/>
    <w:rsid w:val="00E84A5A"/>
    <w:rsid w:val="00E87156"/>
    <w:rsid w:val="00EA58E0"/>
    <w:rsid w:val="00EA751A"/>
    <w:rsid w:val="00EC1566"/>
    <w:rsid w:val="00EC1FBC"/>
    <w:rsid w:val="00EE2D7E"/>
    <w:rsid w:val="00EF1A2B"/>
    <w:rsid w:val="00EF3E6C"/>
    <w:rsid w:val="00EF645C"/>
    <w:rsid w:val="00EF6935"/>
    <w:rsid w:val="00F05763"/>
    <w:rsid w:val="00F065F7"/>
    <w:rsid w:val="00F07FA7"/>
    <w:rsid w:val="00F344D2"/>
    <w:rsid w:val="00F41C7C"/>
    <w:rsid w:val="00F515B2"/>
    <w:rsid w:val="00F674BF"/>
    <w:rsid w:val="00F67C0A"/>
    <w:rsid w:val="00F7446D"/>
    <w:rsid w:val="00F85E6D"/>
    <w:rsid w:val="00FA1A69"/>
    <w:rsid w:val="00FB55B6"/>
    <w:rsid w:val="00FC1BDF"/>
    <w:rsid w:val="00FD1FA1"/>
    <w:rsid w:val="00FD7578"/>
    <w:rsid w:val="00FE68EE"/>
    <w:rsid w:val="00FF2368"/>
    <w:rsid w:val="00FF27F6"/>
    <w:rsid w:val="00FF2B23"/>
    <w:rsid w:val="00FF69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8F"/>
    <w:pPr>
      <w:suppressAutoHyphens/>
    </w:pPr>
    <w:rPr>
      <w:rFonts w:cs="Calibri"/>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21C8F"/>
    <w:rPr>
      <w:rFonts w:ascii="Symbol" w:hAnsi="Symbol"/>
    </w:rPr>
  </w:style>
  <w:style w:type="character" w:customStyle="1" w:styleId="WW8Num2z1">
    <w:name w:val="WW8Num2z1"/>
    <w:rsid w:val="00921C8F"/>
    <w:rPr>
      <w:rFonts w:ascii="Courier New" w:hAnsi="Courier New" w:cs="Courier New"/>
    </w:rPr>
  </w:style>
  <w:style w:type="character" w:customStyle="1" w:styleId="WW8Num2z2">
    <w:name w:val="WW8Num2z2"/>
    <w:rsid w:val="00921C8F"/>
    <w:rPr>
      <w:rFonts w:ascii="Wingdings" w:hAnsi="Wingdings"/>
    </w:rPr>
  </w:style>
  <w:style w:type="character" w:customStyle="1" w:styleId="WW8Num3z0">
    <w:name w:val="WW8Num3z0"/>
    <w:rsid w:val="00921C8F"/>
    <w:rPr>
      <w:rFonts w:ascii="Symbol" w:hAnsi="Symbol"/>
    </w:rPr>
  </w:style>
  <w:style w:type="character" w:customStyle="1" w:styleId="WW8Num3z1">
    <w:name w:val="WW8Num3z1"/>
    <w:rsid w:val="00921C8F"/>
    <w:rPr>
      <w:rFonts w:ascii="Courier New" w:hAnsi="Courier New" w:cs="Courier New"/>
    </w:rPr>
  </w:style>
  <w:style w:type="character" w:customStyle="1" w:styleId="WW8Num3z2">
    <w:name w:val="WW8Num3z2"/>
    <w:rsid w:val="00921C8F"/>
    <w:rPr>
      <w:rFonts w:ascii="Wingdings" w:hAnsi="Wingdings"/>
    </w:rPr>
  </w:style>
  <w:style w:type="character" w:customStyle="1" w:styleId="WW8Num4z0">
    <w:name w:val="WW8Num4z0"/>
    <w:rsid w:val="00921C8F"/>
    <w:rPr>
      <w:rFonts w:ascii="Symbol" w:hAnsi="Symbol"/>
    </w:rPr>
  </w:style>
  <w:style w:type="character" w:customStyle="1" w:styleId="WW8Num4z1">
    <w:name w:val="WW8Num4z1"/>
    <w:rsid w:val="00921C8F"/>
    <w:rPr>
      <w:rFonts w:ascii="Courier New" w:hAnsi="Courier New" w:cs="Courier New"/>
    </w:rPr>
  </w:style>
  <w:style w:type="character" w:customStyle="1" w:styleId="WW8Num4z2">
    <w:name w:val="WW8Num4z2"/>
    <w:rsid w:val="00921C8F"/>
    <w:rPr>
      <w:rFonts w:ascii="Wingdings" w:hAnsi="Wingdings"/>
    </w:rPr>
  </w:style>
  <w:style w:type="character" w:customStyle="1" w:styleId="WW8Num5z0">
    <w:name w:val="WW8Num5z0"/>
    <w:rsid w:val="00921C8F"/>
    <w:rPr>
      <w:rFonts w:ascii="Symbol" w:hAnsi="Symbol"/>
    </w:rPr>
  </w:style>
  <w:style w:type="character" w:customStyle="1" w:styleId="WW8Num5z1">
    <w:name w:val="WW8Num5z1"/>
    <w:rsid w:val="00921C8F"/>
    <w:rPr>
      <w:rFonts w:ascii="Courier New" w:hAnsi="Courier New" w:cs="Courier New"/>
    </w:rPr>
  </w:style>
  <w:style w:type="character" w:customStyle="1" w:styleId="WW8Num5z2">
    <w:name w:val="WW8Num5z2"/>
    <w:rsid w:val="00921C8F"/>
    <w:rPr>
      <w:rFonts w:ascii="Wingdings" w:hAnsi="Wingdings"/>
    </w:rPr>
  </w:style>
  <w:style w:type="character" w:customStyle="1" w:styleId="WW8Num6z0">
    <w:name w:val="WW8Num6z0"/>
    <w:rsid w:val="00921C8F"/>
    <w:rPr>
      <w:rFonts w:ascii="Symbol" w:hAnsi="Symbol"/>
    </w:rPr>
  </w:style>
  <w:style w:type="character" w:customStyle="1" w:styleId="WW8Num6z1">
    <w:name w:val="WW8Num6z1"/>
    <w:rsid w:val="00921C8F"/>
    <w:rPr>
      <w:rFonts w:ascii="Courier New" w:hAnsi="Courier New" w:cs="Courier New"/>
    </w:rPr>
  </w:style>
  <w:style w:type="character" w:customStyle="1" w:styleId="WW8Num6z2">
    <w:name w:val="WW8Num6z2"/>
    <w:rsid w:val="00921C8F"/>
    <w:rPr>
      <w:rFonts w:ascii="Wingdings" w:hAnsi="Wingdings"/>
    </w:rPr>
  </w:style>
  <w:style w:type="character" w:customStyle="1" w:styleId="WW8Num7z0">
    <w:name w:val="WW8Num7z0"/>
    <w:rsid w:val="00921C8F"/>
    <w:rPr>
      <w:rFonts w:ascii="Symbol" w:hAnsi="Symbol"/>
    </w:rPr>
  </w:style>
  <w:style w:type="character" w:customStyle="1" w:styleId="WW8Num7z1">
    <w:name w:val="WW8Num7z1"/>
    <w:rsid w:val="00921C8F"/>
    <w:rPr>
      <w:rFonts w:ascii="Courier New" w:hAnsi="Courier New" w:cs="Courier New"/>
    </w:rPr>
  </w:style>
  <w:style w:type="character" w:customStyle="1" w:styleId="WW8Num7z2">
    <w:name w:val="WW8Num7z2"/>
    <w:rsid w:val="00921C8F"/>
    <w:rPr>
      <w:rFonts w:ascii="Wingdings" w:hAnsi="Wingdings"/>
    </w:rPr>
  </w:style>
  <w:style w:type="character" w:customStyle="1" w:styleId="WW8Num8z0">
    <w:name w:val="WW8Num8z0"/>
    <w:rsid w:val="00921C8F"/>
    <w:rPr>
      <w:rFonts w:ascii="Symbol" w:hAnsi="Symbol"/>
    </w:rPr>
  </w:style>
  <w:style w:type="character" w:customStyle="1" w:styleId="WW8Num8z1">
    <w:name w:val="WW8Num8z1"/>
    <w:rsid w:val="00921C8F"/>
    <w:rPr>
      <w:rFonts w:ascii="Courier New" w:hAnsi="Courier New" w:cs="Courier New"/>
    </w:rPr>
  </w:style>
  <w:style w:type="character" w:customStyle="1" w:styleId="WW8Num8z2">
    <w:name w:val="WW8Num8z2"/>
    <w:rsid w:val="00921C8F"/>
    <w:rPr>
      <w:rFonts w:ascii="Wingdings" w:hAnsi="Wingdings"/>
    </w:rPr>
  </w:style>
  <w:style w:type="character" w:customStyle="1" w:styleId="WW8Num9z0">
    <w:name w:val="WW8Num9z0"/>
    <w:rsid w:val="00921C8F"/>
    <w:rPr>
      <w:rFonts w:ascii="Symbol" w:hAnsi="Symbol"/>
      <w:color w:val="auto"/>
      <w:sz w:val="24"/>
      <w:szCs w:val="24"/>
    </w:rPr>
  </w:style>
  <w:style w:type="character" w:customStyle="1" w:styleId="WW8Num9z1">
    <w:name w:val="WW8Num9z1"/>
    <w:rsid w:val="00921C8F"/>
    <w:rPr>
      <w:rFonts w:ascii="Courier New" w:hAnsi="Courier New" w:cs="Courier New"/>
    </w:rPr>
  </w:style>
  <w:style w:type="character" w:customStyle="1" w:styleId="WW8Num9z2">
    <w:name w:val="WW8Num9z2"/>
    <w:rsid w:val="00921C8F"/>
    <w:rPr>
      <w:rFonts w:ascii="Wingdings" w:hAnsi="Wingdings"/>
    </w:rPr>
  </w:style>
  <w:style w:type="character" w:customStyle="1" w:styleId="WW8Num9z3">
    <w:name w:val="WW8Num9z3"/>
    <w:rsid w:val="00921C8F"/>
    <w:rPr>
      <w:rFonts w:ascii="Symbol" w:hAnsi="Symbol"/>
    </w:rPr>
  </w:style>
  <w:style w:type="character" w:customStyle="1" w:styleId="WW8Num10z0">
    <w:name w:val="WW8Num10z0"/>
    <w:rsid w:val="00921C8F"/>
    <w:rPr>
      <w:rFonts w:ascii="Symbol" w:hAnsi="Symbol"/>
    </w:rPr>
  </w:style>
  <w:style w:type="character" w:customStyle="1" w:styleId="WW8Num10z1">
    <w:name w:val="WW8Num10z1"/>
    <w:rsid w:val="00921C8F"/>
    <w:rPr>
      <w:rFonts w:ascii="Courier New" w:hAnsi="Courier New" w:cs="Courier New"/>
    </w:rPr>
  </w:style>
  <w:style w:type="character" w:customStyle="1" w:styleId="WW8Num10z2">
    <w:name w:val="WW8Num10z2"/>
    <w:rsid w:val="00921C8F"/>
    <w:rPr>
      <w:rFonts w:ascii="Wingdings" w:hAnsi="Wingdings"/>
    </w:rPr>
  </w:style>
  <w:style w:type="character" w:customStyle="1" w:styleId="WW8NumSt10z0">
    <w:name w:val="WW8NumSt10z0"/>
    <w:rsid w:val="00921C8F"/>
    <w:rPr>
      <w:rFonts w:ascii="Symbol" w:hAnsi="Symbol"/>
    </w:rPr>
  </w:style>
  <w:style w:type="character" w:styleId="Hyperlink">
    <w:name w:val="Hyperlink"/>
    <w:basedOn w:val="DefaultParagraphFont"/>
    <w:rsid w:val="00921C8F"/>
    <w:rPr>
      <w:color w:val="0000FF"/>
      <w:u w:val="single"/>
    </w:rPr>
  </w:style>
  <w:style w:type="paragraph" w:customStyle="1" w:styleId="Heading">
    <w:name w:val="Heading"/>
    <w:basedOn w:val="Normal"/>
    <w:next w:val="BodyText"/>
    <w:rsid w:val="00921C8F"/>
    <w:pPr>
      <w:keepNext/>
      <w:spacing w:before="240" w:after="120"/>
    </w:pPr>
    <w:rPr>
      <w:rFonts w:ascii="Arial" w:eastAsia="Microsoft YaHei" w:hAnsi="Arial" w:cs="Mangal"/>
      <w:sz w:val="28"/>
      <w:szCs w:val="28"/>
    </w:rPr>
  </w:style>
  <w:style w:type="paragraph" w:styleId="BodyText">
    <w:name w:val="Body Text"/>
    <w:basedOn w:val="Normal"/>
    <w:rsid w:val="00921C8F"/>
    <w:pPr>
      <w:spacing w:after="120"/>
    </w:pPr>
  </w:style>
  <w:style w:type="paragraph" w:styleId="List">
    <w:name w:val="List"/>
    <w:basedOn w:val="BodyText"/>
    <w:rsid w:val="00921C8F"/>
    <w:rPr>
      <w:rFonts w:cs="Mangal"/>
    </w:rPr>
  </w:style>
  <w:style w:type="paragraph" w:styleId="Caption">
    <w:name w:val="caption"/>
    <w:basedOn w:val="Normal"/>
    <w:qFormat/>
    <w:rsid w:val="00921C8F"/>
    <w:pPr>
      <w:suppressLineNumbers/>
      <w:spacing w:before="120" w:after="120"/>
    </w:pPr>
    <w:rPr>
      <w:rFonts w:cs="Mangal"/>
      <w:i/>
      <w:iCs/>
    </w:rPr>
  </w:style>
  <w:style w:type="paragraph" w:customStyle="1" w:styleId="Index">
    <w:name w:val="Index"/>
    <w:basedOn w:val="Normal"/>
    <w:rsid w:val="00921C8F"/>
    <w:pPr>
      <w:suppressLineNumbers/>
    </w:pPr>
    <w:rPr>
      <w:rFonts w:cs="Mangal"/>
    </w:rPr>
  </w:style>
  <w:style w:type="paragraph" w:customStyle="1" w:styleId="Style11ptLinespacing15lines">
    <w:name w:val="Style 11 pt Line spacing:  1.5 lines"/>
    <w:basedOn w:val="Normal"/>
    <w:rsid w:val="00921C8F"/>
    <w:rPr>
      <w:sz w:val="22"/>
      <w:szCs w:val="20"/>
    </w:rPr>
  </w:style>
  <w:style w:type="paragraph" w:customStyle="1" w:styleId="Framecontents">
    <w:name w:val="Frame contents"/>
    <w:basedOn w:val="BodyText"/>
    <w:rsid w:val="00921C8F"/>
  </w:style>
  <w:style w:type="paragraph" w:styleId="Header">
    <w:name w:val="header"/>
    <w:basedOn w:val="Normal"/>
    <w:link w:val="HeaderChar"/>
    <w:uiPriority w:val="99"/>
    <w:unhideWhenUsed/>
    <w:rsid w:val="002F5031"/>
    <w:pPr>
      <w:tabs>
        <w:tab w:val="center" w:pos="4680"/>
        <w:tab w:val="right" w:pos="9360"/>
      </w:tabs>
    </w:pPr>
  </w:style>
  <w:style w:type="character" w:customStyle="1" w:styleId="HeaderChar">
    <w:name w:val="Header Char"/>
    <w:basedOn w:val="DefaultParagraphFont"/>
    <w:link w:val="Header"/>
    <w:uiPriority w:val="99"/>
    <w:rsid w:val="002F5031"/>
    <w:rPr>
      <w:rFonts w:cs="Calibri"/>
      <w:sz w:val="24"/>
      <w:szCs w:val="24"/>
      <w:lang w:val="en-US" w:eastAsia="ar-SA"/>
    </w:rPr>
  </w:style>
  <w:style w:type="paragraph" w:styleId="Footer">
    <w:name w:val="footer"/>
    <w:basedOn w:val="Normal"/>
    <w:link w:val="FooterChar"/>
    <w:uiPriority w:val="99"/>
    <w:unhideWhenUsed/>
    <w:rsid w:val="002F5031"/>
    <w:pPr>
      <w:tabs>
        <w:tab w:val="center" w:pos="4680"/>
        <w:tab w:val="right" w:pos="9360"/>
      </w:tabs>
    </w:pPr>
  </w:style>
  <w:style w:type="character" w:customStyle="1" w:styleId="FooterChar">
    <w:name w:val="Footer Char"/>
    <w:basedOn w:val="DefaultParagraphFont"/>
    <w:link w:val="Footer"/>
    <w:uiPriority w:val="99"/>
    <w:rsid w:val="002F5031"/>
    <w:rPr>
      <w:rFonts w:cs="Calibri"/>
      <w:sz w:val="24"/>
      <w:szCs w:val="24"/>
      <w:lang w:val="en-US" w:eastAsia="ar-SA"/>
    </w:rPr>
  </w:style>
  <w:style w:type="paragraph" w:styleId="ListParagraph">
    <w:name w:val="List Paragraph"/>
    <w:basedOn w:val="Normal"/>
    <w:uiPriority w:val="34"/>
    <w:qFormat/>
    <w:rsid w:val="00BB76D3"/>
    <w:pPr>
      <w:ind w:left="720"/>
      <w:contextualSpacing/>
    </w:pPr>
  </w:style>
  <w:style w:type="paragraph" w:styleId="BalloonText">
    <w:name w:val="Balloon Text"/>
    <w:basedOn w:val="Normal"/>
    <w:link w:val="BalloonTextChar"/>
    <w:uiPriority w:val="99"/>
    <w:semiHidden/>
    <w:unhideWhenUsed/>
    <w:rsid w:val="0071494B"/>
    <w:rPr>
      <w:rFonts w:ascii="Tahoma" w:hAnsi="Tahoma" w:cs="Tahoma"/>
      <w:sz w:val="16"/>
      <w:szCs w:val="16"/>
    </w:rPr>
  </w:style>
  <w:style w:type="character" w:customStyle="1" w:styleId="BalloonTextChar">
    <w:name w:val="Balloon Text Char"/>
    <w:basedOn w:val="DefaultParagraphFont"/>
    <w:link w:val="BalloonText"/>
    <w:uiPriority w:val="99"/>
    <w:semiHidden/>
    <w:rsid w:val="0071494B"/>
    <w:rPr>
      <w:rFonts w:ascii="Tahoma"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Calibri"/>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color w:val="auto"/>
      <w:sz w:val="24"/>
      <w:szCs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St10z0">
    <w:name w:val="WW8NumSt10z0"/>
    <w:rPr>
      <w:rFonts w:ascii="Symbol" w:hAnsi="Symbol"/>
    </w:rPr>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Style11ptLinespacing15lines">
    <w:name w:val="Style 11 pt Line spacing:  1.5 lines"/>
    <w:basedOn w:val="Normal"/>
    <w:rPr>
      <w:sz w:val="22"/>
      <w:szCs w:val="20"/>
    </w:rPr>
  </w:style>
  <w:style w:type="paragraph" w:customStyle="1" w:styleId="Framecontents">
    <w:name w:val="Frame contents"/>
    <w:basedOn w:val="BodyText"/>
  </w:style>
  <w:style w:type="paragraph" w:styleId="Header">
    <w:name w:val="header"/>
    <w:basedOn w:val="Normal"/>
    <w:link w:val="HeaderChar"/>
    <w:uiPriority w:val="99"/>
    <w:unhideWhenUsed/>
    <w:rsid w:val="002F5031"/>
    <w:pPr>
      <w:tabs>
        <w:tab w:val="center" w:pos="4680"/>
        <w:tab w:val="right" w:pos="9360"/>
      </w:tabs>
    </w:pPr>
  </w:style>
  <w:style w:type="character" w:customStyle="1" w:styleId="HeaderChar">
    <w:name w:val="Header Char"/>
    <w:basedOn w:val="DefaultParagraphFont"/>
    <w:link w:val="Header"/>
    <w:uiPriority w:val="99"/>
    <w:rsid w:val="002F5031"/>
    <w:rPr>
      <w:rFonts w:cs="Calibri"/>
      <w:sz w:val="24"/>
      <w:szCs w:val="24"/>
      <w:lang w:val="en-US" w:eastAsia="ar-SA"/>
    </w:rPr>
  </w:style>
  <w:style w:type="paragraph" w:styleId="Footer">
    <w:name w:val="footer"/>
    <w:basedOn w:val="Normal"/>
    <w:link w:val="FooterChar"/>
    <w:uiPriority w:val="99"/>
    <w:unhideWhenUsed/>
    <w:rsid w:val="002F5031"/>
    <w:pPr>
      <w:tabs>
        <w:tab w:val="center" w:pos="4680"/>
        <w:tab w:val="right" w:pos="9360"/>
      </w:tabs>
    </w:pPr>
  </w:style>
  <w:style w:type="character" w:customStyle="1" w:styleId="FooterChar">
    <w:name w:val="Footer Char"/>
    <w:basedOn w:val="DefaultParagraphFont"/>
    <w:link w:val="Footer"/>
    <w:uiPriority w:val="99"/>
    <w:rsid w:val="002F5031"/>
    <w:rPr>
      <w:rFonts w:cs="Calibri"/>
      <w:sz w:val="24"/>
      <w:szCs w:val="24"/>
      <w:lang w:val="en-US" w:eastAsia="ar-SA"/>
    </w:rPr>
  </w:style>
  <w:style w:type="paragraph" w:styleId="ListParagraph">
    <w:name w:val="List Paragraph"/>
    <w:basedOn w:val="Normal"/>
    <w:uiPriority w:val="34"/>
    <w:qFormat/>
    <w:rsid w:val="00BB76D3"/>
    <w:pPr>
      <w:ind w:left="720"/>
      <w:contextualSpacing/>
    </w:pPr>
  </w:style>
  <w:style w:type="paragraph" w:styleId="BalloonText">
    <w:name w:val="Balloon Text"/>
    <w:basedOn w:val="Normal"/>
    <w:link w:val="BalloonTextChar"/>
    <w:uiPriority w:val="99"/>
    <w:semiHidden/>
    <w:unhideWhenUsed/>
    <w:rsid w:val="0071494B"/>
    <w:rPr>
      <w:rFonts w:ascii="Tahoma" w:hAnsi="Tahoma" w:cs="Tahoma"/>
      <w:sz w:val="16"/>
      <w:szCs w:val="16"/>
    </w:rPr>
  </w:style>
  <w:style w:type="character" w:customStyle="1" w:styleId="BalloonTextChar">
    <w:name w:val="Balloon Text Char"/>
    <w:basedOn w:val="DefaultParagraphFont"/>
    <w:link w:val="BalloonText"/>
    <w:uiPriority w:val="99"/>
    <w:semiHidden/>
    <w:rsid w:val="0071494B"/>
    <w:rPr>
      <w:rFonts w:ascii="Tahom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796532200">
      <w:bodyDiv w:val="1"/>
      <w:marLeft w:val="0"/>
      <w:marRight w:val="0"/>
      <w:marTop w:val="0"/>
      <w:marBottom w:val="0"/>
      <w:divBdr>
        <w:top w:val="none" w:sz="0" w:space="0" w:color="auto"/>
        <w:left w:val="none" w:sz="0" w:space="0" w:color="auto"/>
        <w:bottom w:val="none" w:sz="0" w:space="0" w:color="auto"/>
        <w:right w:val="none" w:sz="0" w:space="0" w:color="auto"/>
      </w:divBdr>
    </w:div>
    <w:div w:id="211435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342099@2freemail.com" TargetMode="External"/><Relationship Id="rId13" Type="http://schemas.openxmlformats.org/officeDocument/2006/relationships/hyperlink" Target="https://www.google.ae/url?sa=i&amp;rct=j&amp;q=&amp;esrc=s&amp;source=images&amp;cd=&amp;cad=rja&amp;uact=8&amp;ved=0ahUKEwj-yZKp1e7RAhWD1hQKHYJ_BaEQjRwIBw&amp;url=http://www.lendr.com.ph/bank-partners/&amp;bvm=bv.145822982,d.ZGg&amp;psig=AFQjCNEsPuo-zUY8YUIjUtxI7JgPyjVsWw&amp;ust=148603023642928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9167</CharactersWithSpaces>
  <SharedDoc>false</SharedDoc>
  <HLinks>
    <vt:vector size="6" baseType="variant">
      <vt:variant>
        <vt:i4>327791</vt:i4>
      </vt:variant>
      <vt:variant>
        <vt:i4>0</vt:i4>
      </vt:variant>
      <vt:variant>
        <vt:i4>0</vt:i4>
      </vt:variant>
      <vt:variant>
        <vt:i4>5</vt:i4>
      </vt:variant>
      <vt:variant>
        <vt:lpwstr>mailto:mmalillin@yahoo.com.ph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Racquel Evangelista</dc:creator>
  <cp:lastModifiedBy>HRDESK4</cp:lastModifiedBy>
  <cp:revision>3</cp:revision>
  <cp:lastPrinted>1900-12-31T16:00:00Z</cp:lastPrinted>
  <dcterms:created xsi:type="dcterms:W3CDTF">2017-02-12T12:11:00Z</dcterms:created>
  <dcterms:modified xsi:type="dcterms:W3CDTF">2018-03-03T08:12:00Z</dcterms:modified>
</cp:coreProperties>
</file>