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7A" w:rsidRPr="000D3CB9" w:rsidRDefault="0031017A" w:rsidP="0031017A">
      <w:pPr>
        <w:autoSpaceDE w:val="0"/>
        <w:autoSpaceDN w:val="0"/>
        <w:adjustRightInd w:val="0"/>
        <w:spacing w:line="360" w:lineRule="auto"/>
        <w:ind w:left="5760"/>
        <w:jc w:val="center"/>
        <w:rPr>
          <w:sz w:val="22"/>
          <w:szCs w:val="22"/>
          <w:u w:val="single"/>
        </w:rPr>
      </w:pPr>
      <w:bookmarkStart w:id="0" w:name="_GoBack"/>
      <w:bookmarkEnd w:id="0"/>
    </w:p>
    <w:p w:rsidR="0031017A" w:rsidRPr="000D3CB9" w:rsidRDefault="0031017A" w:rsidP="0031017A">
      <w:pPr>
        <w:autoSpaceDE w:val="0"/>
        <w:autoSpaceDN w:val="0"/>
        <w:adjustRightInd w:val="0"/>
        <w:spacing w:line="360" w:lineRule="auto"/>
        <w:ind w:left="2880"/>
        <w:rPr>
          <w:sz w:val="22"/>
          <w:szCs w:val="22"/>
        </w:rPr>
      </w:pPr>
      <w:proofErr w:type="spellStart"/>
      <w:r w:rsidRPr="000D3CB9">
        <w:rPr>
          <w:rFonts w:ascii="Verdana" w:hAnsi="Verdana" w:cs="Verdana"/>
          <w:b/>
          <w:bCs/>
          <w:sz w:val="22"/>
          <w:szCs w:val="22"/>
          <w:u w:val="single"/>
        </w:rPr>
        <w:t>Nuruzzama</w:t>
      </w:r>
      <w:proofErr w:type="spellEnd"/>
      <w:r w:rsidRPr="000D3CB9">
        <w:rPr>
          <w:rFonts w:ascii="Verdana" w:hAnsi="Verdana" w:cs="Verdana"/>
          <w:b/>
          <w:bCs/>
          <w:sz w:val="22"/>
          <w:szCs w:val="22"/>
          <w:u w:val="single"/>
        </w:rPr>
        <w:t xml:space="preserve">            </w:t>
      </w:r>
    </w:p>
    <w:p w:rsidR="00695F90" w:rsidRDefault="0031017A" w:rsidP="0031017A">
      <w:pPr>
        <w:autoSpaceDE w:val="0"/>
        <w:autoSpaceDN w:val="0"/>
        <w:adjustRightInd w:val="0"/>
        <w:spacing w:line="360" w:lineRule="auto"/>
        <w:rPr>
          <w:rStyle w:val="Hyperlink"/>
          <w:sz w:val="22"/>
          <w:szCs w:val="22"/>
        </w:rPr>
      </w:pPr>
      <w:r w:rsidRPr="000D3CB9">
        <w:rPr>
          <w:sz w:val="22"/>
          <w:szCs w:val="22"/>
        </w:rPr>
        <w:t xml:space="preserve">Email: </w:t>
      </w:r>
      <w:hyperlink r:id="rId6" w:history="1">
        <w:r w:rsidR="00695F90" w:rsidRPr="00057253">
          <w:rPr>
            <w:rStyle w:val="Hyperlink"/>
            <w:sz w:val="22"/>
            <w:szCs w:val="22"/>
          </w:rPr>
          <w:t>nuruzzama.342185@2freemail.com</w:t>
        </w:r>
      </w:hyperlink>
      <w:r w:rsidR="00695F90">
        <w:rPr>
          <w:rStyle w:val="Hyperlink"/>
          <w:sz w:val="22"/>
          <w:szCs w:val="22"/>
        </w:rPr>
        <w:t xml:space="preserve"> </w:t>
      </w:r>
    </w:p>
    <w:p w:rsidR="0031017A" w:rsidRPr="000D3CB9" w:rsidRDefault="0031017A" w:rsidP="0031017A">
      <w:pPr>
        <w:autoSpaceDE w:val="0"/>
        <w:autoSpaceDN w:val="0"/>
        <w:adjustRightInd w:val="0"/>
        <w:spacing w:line="360" w:lineRule="auto"/>
        <w:rPr>
          <w:sz w:val="22"/>
          <w:szCs w:val="22"/>
        </w:rPr>
      </w:pPr>
      <w:r w:rsidRPr="000D3CB9">
        <w:rPr>
          <w:sz w:val="22"/>
          <w:szCs w:val="22"/>
        </w:rPr>
        <w:t xml:space="preserve">  _______________________________________________________________</w:t>
      </w:r>
    </w:p>
    <w:p w:rsidR="0031017A" w:rsidRPr="000D3CB9" w:rsidRDefault="0031017A" w:rsidP="0031017A">
      <w:pPr>
        <w:autoSpaceDE w:val="0"/>
        <w:autoSpaceDN w:val="0"/>
        <w:adjustRightInd w:val="0"/>
        <w:spacing w:line="360" w:lineRule="auto"/>
        <w:rPr>
          <w:sz w:val="22"/>
          <w:szCs w:val="22"/>
        </w:rPr>
      </w:pPr>
      <w:r w:rsidRPr="000D3CB9">
        <w:rPr>
          <w:b/>
          <w:bCs/>
          <w:sz w:val="22"/>
          <w:szCs w:val="22"/>
          <w:u w:val="single"/>
        </w:rPr>
        <w:t>Objective</w:t>
      </w:r>
      <w:r w:rsidRPr="000D3CB9">
        <w:rPr>
          <w:b/>
          <w:bCs/>
          <w:sz w:val="22"/>
          <w:szCs w:val="22"/>
        </w:rPr>
        <w:t>:</w:t>
      </w:r>
    </w:p>
    <w:p w:rsidR="0031017A" w:rsidRPr="000D3CB9" w:rsidRDefault="0031017A" w:rsidP="0031017A">
      <w:pPr>
        <w:autoSpaceDE w:val="0"/>
        <w:autoSpaceDN w:val="0"/>
        <w:adjustRightInd w:val="0"/>
        <w:spacing w:line="360" w:lineRule="auto"/>
        <w:rPr>
          <w:sz w:val="22"/>
          <w:szCs w:val="22"/>
        </w:rPr>
      </w:pPr>
      <w:r w:rsidRPr="000D3CB9">
        <w:rPr>
          <w:sz w:val="22"/>
          <w:szCs w:val="22"/>
        </w:rPr>
        <w:t></w:t>
      </w:r>
      <w:r w:rsidRPr="000D3CB9">
        <w:rPr>
          <w:sz w:val="22"/>
          <w:szCs w:val="22"/>
        </w:rPr>
        <w:tab/>
      </w:r>
      <w:proofErr w:type="gramStart"/>
      <w:r w:rsidRPr="000D3CB9">
        <w:rPr>
          <w:sz w:val="22"/>
          <w:szCs w:val="22"/>
        </w:rPr>
        <w:t>To</w:t>
      </w:r>
      <w:proofErr w:type="gramEnd"/>
      <w:r w:rsidRPr="000D3CB9">
        <w:rPr>
          <w:sz w:val="22"/>
          <w:szCs w:val="22"/>
        </w:rPr>
        <w:t xml:space="preserve"> join a reputed organization which gives an opportunity to learn corporate skills and use it to achieve the organizational goals.</w:t>
      </w:r>
    </w:p>
    <w:p w:rsidR="0031017A" w:rsidRPr="000D3CB9" w:rsidRDefault="0031017A" w:rsidP="0031017A">
      <w:pPr>
        <w:autoSpaceDE w:val="0"/>
        <w:autoSpaceDN w:val="0"/>
        <w:adjustRightInd w:val="0"/>
        <w:spacing w:line="360" w:lineRule="auto"/>
        <w:rPr>
          <w:b/>
          <w:bCs/>
          <w:sz w:val="22"/>
          <w:szCs w:val="22"/>
          <w:u w:val="single"/>
        </w:rPr>
      </w:pPr>
      <w:r w:rsidRPr="000D3CB9">
        <w:rPr>
          <w:b/>
          <w:bCs/>
          <w:sz w:val="22"/>
          <w:szCs w:val="22"/>
          <w:u w:val="single"/>
        </w:rPr>
        <w:t>Professional Qualification:</w:t>
      </w:r>
    </w:p>
    <w:p w:rsidR="0031017A" w:rsidRPr="000D3CB9" w:rsidRDefault="0031017A" w:rsidP="0031017A">
      <w:pPr>
        <w:tabs>
          <w:tab w:val="left" w:pos="720"/>
        </w:tabs>
        <w:autoSpaceDE w:val="0"/>
        <w:autoSpaceDN w:val="0"/>
        <w:adjustRightInd w:val="0"/>
        <w:spacing w:line="360" w:lineRule="auto"/>
        <w:rPr>
          <w:sz w:val="22"/>
          <w:szCs w:val="22"/>
        </w:rPr>
      </w:pPr>
      <w:r w:rsidRPr="000D3CB9">
        <w:rPr>
          <w:sz w:val="22"/>
          <w:szCs w:val="22"/>
        </w:rPr>
        <w:t xml:space="preserve">Master of Tourism </w:t>
      </w:r>
      <w:r w:rsidR="00944966" w:rsidRPr="000D3CB9">
        <w:rPr>
          <w:sz w:val="22"/>
          <w:szCs w:val="22"/>
        </w:rPr>
        <w:t>Administration from</w:t>
      </w:r>
      <w:r w:rsidRPr="000D3CB9">
        <w:rPr>
          <w:sz w:val="22"/>
          <w:szCs w:val="22"/>
        </w:rPr>
        <w:t xml:space="preserve"> A.M.U., Aligarh in 2008</w:t>
      </w:r>
    </w:p>
    <w:p w:rsidR="0031017A" w:rsidRPr="000D3CB9" w:rsidRDefault="0031017A" w:rsidP="0031017A">
      <w:pPr>
        <w:autoSpaceDE w:val="0"/>
        <w:autoSpaceDN w:val="0"/>
        <w:adjustRightInd w:val="0"/>
        <w:spacing w:line="360" w:lineRule="auto"/>
        <w:rPr>
          <w:sz w:val="22"/>
          <w:szCs w:val="22"/>
        </w:rPr>
      </w:pPr>
      <w:r w:rsidRPr="000D3CB9">
        <w:rPr>
          <w:b/>
          <w:bCs/>
          <w:sz w:val="22"/>
          <w:szCs w:val="22"/>
          <w:u w:val="single"/>
        </w:rPr>
        <w:t>Academic Qualification</w:t>
      </w:r>
      <w:r w:rsidRPr="000D3CB9">
        <w:rPr>
          <w:b/>
          <w:bCs/>
          <w:sz w:val="22"/>
          <w:szCs w:val="22"/>
        </w:rPr>
        <w:t>:</w:t>
      </w:r>
    </w:p>
    <w:p w:rsidR="0031017A" w:rsidRPr="000D3CB9" w:rsidRDefault="0031017A" w:rsidP="0031017A">
      <w:pPr>
        <w:tabs>
          <w:tab w:val="left" w:pos="720"/>
        </w:tabs>
        <w:autoSpaceDE w:val="0"/>
        <w:autoSpaceDN w:val="0"/>
        <w:adjustRightInd w:val="0"/>
        <w:spacing w:line="360" w:lineRule="auto"/>
        <w:ind w:left="720" w:hanging="360"/>
        <w:rPr>
          <w:sz w:val="22"/>
          <w:szCs w:val="22"/>
        </w:rPr>
      </w:pPr>
      <w:proofErr w:type="gramStart"/>
      <w:r w:rsidRPr="000D3CB9">
        <w:rPr>
          <w:sz w:val="22"/>
          <w:szCs w:val="22"/>
        </w:rPr>
        <w:t></w:t>
      </w:r>
      <w:r w:rsidRPr="000D3CB9">
        <w:rPr>
          <w:sz w:val="22"/>
          <w:szCs w:val="22"/>
        </w:rPr>
        <w:tab/>
        <w:t>B.A. (</w:t>
      </w:r>
      <w:proofErr w:type="spellStart"/>
      <w:r w:rsidRPr="000D3CB9">
        <w:rPr>
          <w:sz w:val="22"/>
          <w:szCs w:val="22"/>
        </w:rPr>
        <w:t>Hons</w:t>
      </w:r>
      <w:proofErr w:type="spellEnd"/>
      <w:r w:rsidRPr="000D3CB9">
        <w:rPr>
          <w:sz w:val="22"/>
          <w:szCs w:val="22"/>
        </w:rPr>
        <w:t>.) in Political Science from A.M.U., Aligarh in 2005.</w:t>
      </w:r>
      <w:proofErr w:type="gramEnd"/>
      <w:r w:rsidRPr="000D3CB9">
        <w:rPr>
          <w:sz w:val="22"/>
          <w:szCs w:val="22"/>
        </w:rPr>
        <w:t xml:space="preserve"> </w:t>
      </w:r>
    </w:p>
    <w:p w:rsidR="0031017A" w:rsidRPr="000D3CB9" w:rsidRDefault="0031017A" w:rsidP="0031017A">
      <w:pPr>
        <w:tabs>
          <w:tab w:val="left" w:pos="720"/>
        </w:tabs>
        <w:autoSpaceDE w:val="0"/>
        <w:autoSpaceDN w:val="0"/>
        <w:adjustRightInd w:val="0"/>
        <w:spacing w:line="360" w:lineRule="auto"/>
        <w:ind w:left="720" w:hanging="360"/>
        <w:rPr>
          <w:sz w:val="22"/>
          <w:szCs w:val="22"/>
        </w:rPr>
      </w:pPr>
      <w:proofErr w:type="gramStart"/>
      <w:r w:rsidRPr="000D3CB9">
        <w:rPr>
          <w:sz w:val="22"/>
          <w:szCs w:val="22"/>
        </w:rPr>
        <w:t></w:t>
      </w:r>
      <w:r w:rsidRPr="000D3CB9">
        <w:rPr>
          <w:sz w:val="22"/>
          <w:szCs w:val="22"/>
        </w:rPr>
        <w:tab/>
        <w:t>Intermediate from B.I.E.C. (Patna) in 2002.</w:t>
      </w:r>
      <w:proofErr w:type="gramEnd"/>
      <w:r w:rsidRPr="000D3CB9">
        <w:rPr>
          <w:sz w:val="22"/>
          <w:szCs w:val="22"/>
        </w:rPr>
        <w:t xml:space="preserve"> </w:t>
      </w:r>
    </w:p>
    <w:p w:rsidR="0031017A" w:rsidRPr="000D3CB9" w:rsidRDefault="0031017A" w:rsidP="0031017A">
      <w:pPr>
        <w:tabs>
          <w:tab w:val="left" w:pos="720"/>
        </w:tabs>
        <w:autoSpaceDE w:val="0"/>
        <w:autoSpaceDN w:val="0"/>
        <w:adjustRightInd w:val="0"/>
        <w:spacing w:line="360" w:lineRule="auto"/>
        <w:ind w:left="720" w:hanging="360"/>
        <w:rPr>
          <w:sz w:val="22"/>
          <w:szCs w:val="22"/>
        </w:rPr>
      </w:pPr>
      <w:proofErr w:type="gramStart"/>
      <w:r w:rsidRPr="000D3CB9">
        <w:rPr>
          <w:sz w:val="22"/>
          <w:szCs w:val="22"/>
        </w:rPr>
        <w:t></w:t>
      </w:r>
      <w:r w:rsidRPr="000D3CB9">
        <w:rPr>
          <w:sz w:val="22"/>
          <w:szCs w:val="22"/>
        </w:rPr>
        <w:tab/>
        <w:t>High School from B.S.E.B. (Patna) in 2000.</w:t>
      </w:r>
      <w:proofErr w:type="gramEnd"/>
      <w:r w:rsidRPr="000D3CB9">
        <w:rPr>
          <w:sz w:val="22"/>
          <w:szCs w:val="22"/>
        </w:rPr>
        <w:t xml:space="preserve"> </w:t>
      </w:r>
    </w:p>
    <w:p w:rsidR="0031017A" w:rsidRDefault="0031017A" w:rsidP="0031017A">
      <w:pPr>
        <w:autoSpaceDE w:val="0"/>
        <w:autoSpaceDN w:val="0"/>
        <w:adjustRightInd w:val="0"/>
        <w:spacing w:line="360" w:lineRule="auto"/>
        <w:rPr>
          <w:b/>
          <w:bCs/>
          <w:sz w:val="22"/>
          <w:szCs w:val="22"/>
          <w:u w:val="single"/>
        </w:rPr>
      </w:pPr>
    </w:p>
    <w:p w:rsidR="0031017A" w:rsidRPr="000D3CB9" w:rsidRDefault="0031017A" w:rsidP="0031017A">
      <w:pPr>
        <w:autoSpaceDE w:val="0"/>
        <w:autoSpaceDN w:val="0"/>
        <w:adjustRightInd w:val="0"/>
        <w:spacing w:line="360" w:lineRule="auto"/>
        <w:rPr>
          <w:b/>
          <w:bCs/>
          <w:sz w:val="22"/>
          <w:szCs w:val="22"/>
          <w:u w:val="single"/>
        </w:rPr>
      </w:pPr>
      <w:r>
        <w:rPr>
          <w:b/>
          <w:bCs/>
          <w:sz w:val="22"/>
          <w:szCs w:val="22"/>
          <w:u w:val="single"/>
        </w:rPr>
        <w:t xml:space="preserve">Currently </w:t>
      </w:r>
      <w:proofErr w:type="gramStart"/>
      <w:r>
        <w:rPr>
          <w:b/>
          <w:bCs/>
          <w:sz w:val="22"/>
          <w:szCs w:val="22"/>
          <w:u w:val="single"/>
        </w:rPr>
        <w:t xml:space="preserve">Working </w:t>
      </w:r>
      <w:r w:rsidRPr="000D3CB9">
        <w:rPr>
          <w:b/>
          <w:bCs/>
          <w:sz w:val="22"/>
          <w:szCs w:val="22"/>
          <w:u w:val="single"/>
        </w:rPr>
        <w:t>:</w:t>
      </w:r>
      <w:proofErr w:type="gramEnd"/>
    </w:p>
    <w:tbl>
      <w:tblPr>
        <w:tblW w:w="9498" w:type="dxa"/>
        <w:tblInd w:w="-92" w:type="dxa"/>
        <w:tblLayout w:type="fixed"/>
        <w:tblLook w:val="0000" w:firstRow="0" w:lastRow="0" w:firstColumn="0" w:lastColumn="0" w:noHBand="0" w:noVBand="0"/>
      </w:tblPr>
      <w:tblGrid>
        <w:gridCol w:w="1910"/>
        <w:gridCol w:w="3082"/>
        <w:gridCol w:w="1550"/>
        <w:gridCol w:w="2956"/>
      </w:tblGrid>
      <w:tr w:rsidR="0031017A" w:rsidRPr="000D3CB9" w:rsidTr="0010406D">
        <w:trPr>
          <w:trHeight w:val="350"/>
        </w:trPr>
        <w:tc>
          <w:tcPr>
            <w:tcW w:w="1910" w:type="dxa"/>
            <w:tcBorders>
              <w:top w:val="single" w:sz="4" w:space="0" w:color="C0C0C0"/>
              <w:left w:val="single" w:sz="4" w:space="0" w:color="C0C0C0"/>
              <w:bottom w:val="single" w:sz="4" w:space="0" w:color="C0C0C0"/>
            </w:tcBorders>
            <w:shd w:val="clear" w:color="auto" w:fill="F2F2F2"/>
            <w:vAlign w:val="center"/>
          </w:tcPr>
          <w:p w:rsidR="0031017A" w:rsidRPr="000D3CB9" w:rsidRDefault="0031017A" w:rsidP="0010406D">
            <w:pPr>
              <w:snapToGrid w:val="0"/>
              <w:rPr>
                <w:b/>
              </w:rPr>
            </w:pPr>
            <w:r w:rsidRPr="000D3CB9">
              <w:rPr>
                <w:b/>
                <w:sz w:val="22"/>
                <w:szCs w:val="22"/>
              </w:rPr>
              <w:t>Organization</w:t>
            </w:r>
          </w:p>
        </w:tc>
        <w:tc>
          <w:tcPr>
            <w:tcW w:w="3082" w:type="dxa"/>
            <w:tcBorders>
              <w:top w:val="single" w:sz="4" w:space="0" w:color="C0C0C0"/>
              <w:left w:val="single" w:sz="4" w:space="0" w:color="C0C0C0"/>
              <w:bottom w:val="single" w:sz="4" w:space="0" w:color="C0C0C0"/>
            </w:tcBorders>
            <w:vAlign w:val="center"/>
          </w:tcPr>
          <w:p w:rsidR="0031017A" w:rsidRPr="000D3CB9" w:rsidRDefault="00D60636" w:rsidP="0010406D">
            <w:pPr>
              <w:snapToGrid w:val="0"/>
              <w:rPr>
                <w:b/>
                <w:bCs/>
              </w:rPr>
            </w:pPr>
            <w:r>
              <w:rPr>
                <w:b/>
                <w:bCs/>
                <w:sz w:val="22"/>
                <w:szCs w:val="22"/>
              </w:rPr>
              <w:t xml:space="preserve">Al </w:t>
            </w:r>
            <w:proofErr w:type="spellStart"/>
            <w:r>
              <w:rPr>
                <w:b/>
                <w:bCs/>
                <w:sz w:val="22"/>
                <w:szCs w:val="22"/>
              </w:rPr>
              <w:t>Tayyar</w:t>
            </w:r>
            <w:proofErr w:type="spellEnd"/>
            <w:r>
              <w:rPr>
                <w:b/>
                <w:bCs/>
                <w:sz w:val="22"/>
                <w:szCs w:val="22"/>
              </w:rPr>
              <w:t xml:space="preserve"> Tours &amp; Travel</w:t>
            </w:r>
          </w:p>
        </w:tc>
        <w:tc>
          <w:tcPr>
            <w:tcW w:w="1550" w:type="dxa"/>
            <w:tcBorders>
              <w:top w:val="single" w:sz="4" w:space="0" w:color="C0C0C0"/>
              <w:left w:val="single" w:sz="4" w:space="0" w:color="C0C0C0"/>
              <w:bottom w:val="single" w:sz="4" w:space="0" w:color="C0C0C0"/>
            </w:tcBorders>
            <w:shd w:val="clear" w:color="auto" w:fill="F2F2F2"/>
            <w:vAlign w:val="center"/>
          </w:tcPr>
          <w:p w:rsidR="0031017A" w:rsidRPr="000D3CB9" w:rsidRDefault="0031017A" w:rsidP="0010406D">
            <w:pPr>
              <w:snapToGrid w:val="0"/>
              <w:jc w:val="center"/>
              <w:rPr>
                <w:b/>
                <w:bCs/>
              </w:rPr>
            </w:pPr>
            <w:r w:rsidRPr="000D3CB9">
              <w:rPr>
                <w:b/>
                <w:bCs/>
                <w:sz w:val="22"/>
                <w:szCs w:val="22"/>
              </w:rPr>
              <w:t>Designation</w:t>
            </w:r>
          </w:p>
        </w:tc>
        <w:tc>
          <w:tcPr>
            <w:tcW w:w="2956" w:type="dxa"/>
            <w:tcBorders>
              <w:top w:val="single" w:sz="4" w:space="0" w:color="C0C0C0"/>
              <w:left w:val="single" w:sz="4" w:space="0" w:color="C0C0C0"/>
              <w:bottom w:val="single" w:sz="4" w:space="0" w:color="C0C0C0"/>
              <w:right w:val="single" w:sz="4" w:space="0" w:color="C0C0C0"/>
            </w:tcBorders>
            <w:vAlign w:val="center"/>
          </w:tcPr>
          <w:p w:rsidR="0031017A" w:rsidRPr="000D3CB9" w:rsidRDefault="006228BA" w:rsidP="006228BA">
            <w:pPr>
              <w:snapToGrid w:val="0"/>
              <w:rPr>
                <w:b/>
              </w:rPr>
            </w:pPr>
            <w:r>
              <w:rPr>
                <w:b/>
                <w:sz w:val="22"/>
                <w:szCs w:val="22"/>
              </w:rPr>
              <w:t xml:space="preserve"> </w:t>
            </w:r>
            <w:r w:rsidR="0031017A" w:rsidRPr="000D3CB9">
              <w:rPr>
                <w:b/>
                <w:sz w:val="22"/>
                <w:szCs w:val="22"/>
              </w:rPr>
              <w:t>Tours Executive (Outbound)</w:t>
            </w:r>
          </w:p>
        </w:tc>
      </w:tr>
      <w:tr w:rsidR="0031017A" w:rsidRPr="000D3CB9" w:rsidTr="0010406D">
        <w:trPr>
          <w:trHeight w:val="251"/>
        </w:trPr>
        <w:tc>
          <w:tcPr>
            <w:tcW w:w="1910" w:type="dxa"/>
            <w:tcBorders>
              <w:left w:val="single" w:sz="4" w:space="0" w:color="C0C0C0"/>
              <w:bottom w:val="single" w:sz="4" w:space="0" w:color="C0C0C0"/>
            </w:tcBorders>
            <w:shd w:val="clear" w:color="auto" w:fill="F2F2F2"/>
            <w:vAlign w:val="center"/>
          </w:tcPr>
          <w:p w:rsidR="0031017A" w:rsidRPr="000D3CB9" w:rsidRDefault="0031017A" w:rsidP="0010406D">
            <w:pPr>
              <w:snapToGrid w:val="0"/>
              <w:spacing w:line="280" w:lineRule="exact"/>
              <w:rPr>
                <w:b/>
              </w:rPr>
            </w:pPr>
            <w:r w:rsidRPr="000D3CB9">
              <w:rPr>
                <w:b/>
                <w:sz w:val="22"/>
                <w:szCs w:val="22"/>
              </w:rPr>
              <w:t xml:space="preserve"> Duration</w:t>
            </w:r>
          </w:p>
        </w:tc>
        <w:tc>
          <w:tcPr>
            <w:tcW w:w="7588" w:type="dxa"/>
            <w:gridSpan w:val="3"/>
            <w:tcBorders>
              <w:left w:val="single" w:sz="4" w:space="0" w:color="C0C0C0"/>
              <w:bottom w:val="single" w:sz="4" w:space="0" w:color="C0C0C0"/>
              <w:right w:val="single" w:sz="4" w:space="0" w:color="C0C0C0"/>
            </w:tcBorders>
            <w:vAlign w:val="center"/>
          </w:tcPr>
          <w:p w:rsidR="0031017A" w:rsidRPr="000D3CB9" w:rsidRDefault="00D60636" w:rsidP="0010406D">
            <w:pPr>
              <w:snapToGrid w:val="0"/>
              <w:spacing w:line="280" w:lineRule="exact"/>
              <w:jc w:val="both"/>
            </w:pPr>
            <w:r>
              <w:rPr>
                <w:sz w:val="22"/>
                <w:szCs w:val="22"/>
              </w:rPr>
              <w:t>March 2012</w:t>
            </w:r>
            <w:r w:rsidR="0031017A" w:rsidRPr="000D3CB9">
              <w:rPr>
                <w:sz w:val="22"/>
                <w:szCs w:val="22"/>
              </w:rPr>
              <w:t xml:space="preserve"> to till date</w:t>
            </w:r>
          </w:p>
        </w:tc>
      </w:tr>
      <w:tr w:rsidR="0031017A" w:rsidRPr="000D3CB9" w:rsidTr="0010406D">
        <w:trPr>
          <w:trHeight w:val="1286"/>
        </w:trPr>
        <w:tc>
          <w:tcPr>
            <w:tcW w:w="1910" w:type="dxa"/>
            <w:tcBorders>
              <w:left w:val="single" w:sz="4" w:space="0" w:color="C0C0C0"/>
              <w:bottom w:val="single" w:sz="4" w:space="0" w:color="C0C0C0"/>
            </w:tcBorders>
            <w:shd w:val="clear" w:color="auto" w:fill="F2F2F2"/>
            <w:vAlign w:val="center"/>
          </w:tcPr>
          <w:p w:rsidR="0031017A" w:rsidRPr="000D3CB9" w:rsidRDefault="0031017A" w:rsidP="0010406D">
            <w:pPr>
              <w:snapToGrid w:val="0"/>
              <w:spacing w:line="280" w:lineRule="exact"/>
              <w:rPr>
                <w:b/>
              </w:rPr>
            </w:pPr>
            <w:r w:rsidRPr="000D3CB9">
              <w:rPr>
                <w:b/>
                <w:sz w:val="22"/>
                <w:szCs w:val="22"/>
              </w:rPr>
              <w:t>Tasks/ Responsibilities</w:t>
            </w:r>
          </w:p>
        </w:tc>
        <w:tc>
          <w:tcPr>
            <w:tcW w:w="7588" w:type="dxa"/>
            <w:gridSpan w:val="3"/>
            <w:tcBorders>
              <w:left w:val="single" w:sz="4" w:space="0" w:color="C0C0C0"/>
              <w:bottom w:val="single" w:sz="4" w:space="0" w:color="C0C0C0"/>
              <w:right w:val="single" w:sz="4" w:space="0" w:color="C0C0C0"/>
            </w:tcBorders>
            <w:vAlign w:val="center"/>
          </w:tcPr>
          <w:p w:rsidR="0031017A" w:rsidRPr="000D3CB9" w:rsidRDefault="0031017A" w:rsidP="0031017A">
            <w:pPr>
              <w:numPr>
                <w:ilvl w:val="0"/>
                <w:numId w:val="1"/>
              </w:numPr>
              <w:suppressAutoHyphens/>
              <w:spacing w:line="360" w:lineRule="auto"/>
              <w:jc w:val="both"/>
            </w:pPr>
            <w:r w:rsidRPr="000D3CB9">
              <w:rPr>
                <w:sz w:val="22"/>
                <w:szCs w:val="22"/>
              </w:rPr>
              <w:t>To search for good hotels, on GTA,</w:t>
            </w:r>
            <w:r w:rsidR="003722EB" w:rsidRPr="000D3CB9">
              <w:rPr>
                <w:sz w:val="22"/>
                <w:szCs w:val="22"/>
              </w:rPr>
              <w:t xml:space="preserve"> </w:t>
            </w:r>
            <w:r w:rsidR="00D60636">
              <w:rPr>
                <w:sz w:val="22"/>
                <w:szCs w:val="22"/>
              </w:rPr>
              <w:t xml:space="preserve"> PLANET TRAVEL</w:t>
            </w:r>
            <w:r w:rsidRPr="000D3CB9">
              <w:rPr>
                <w:sz w:val="22"/>
                <w:szCs w:val="22"/>
              </w:rPr>
              <w:t xml:space="preserve">, </w:t>
            </w:r>
            <w:r w:rsidR="00D60636">
              <w:rPr>
                <w:sz w:val="22"/>
                <w:szCs w:val="22"/>
              </w:rPr>
              <w:t>LOTS OF HOTELS, AL TAYYAR ONLINE</w:t>
            </w:r>
            <w:r w:rsidR="00AC206B">
              <w:rPr>
                <w:sz w:val="22"/>
                <w:szCs w:val="22"/>
              </w:rPr>
              <w:t>,</w:t>
            </w:r>
            <w:r w:rsidR="00D60636">
              <w:rPr>
                <w:sz w:val="22"/>
                <w:szCs w:val="22"/>
              </w:rPr>
              <w:t xml:space="preserve"> </w:t>
            </w:r>
            <w:r w:rsidR="00AC206B">
              <w:rPr>
                <w:sz w:val="22"/>
                <w:szCs w:val="22"/>
              </w:rPr>
              <w:t xml:space="preserve">AHS ONLINE HOTEL SYSTEM </w:t>
            </w:r>
            <w:r w:rsidRPr="000D3CB9">
              <w:rPr>
                <w:sz w:val="22"/>
                <w:szCs w:val="22"/>
              </w:rPr>
              <w:t>, &amp; other online systems &amp; tie up with them for mutual benefits and then to provide the services of the hotel to the guests.</w:t>
            </w:r>
          </w:p>
          <w:p w:rsidR="0031017A" w:rsidRPr="000D3CB9" w:rsidRDefault="0031017A" w:rsidP="0031017A">
            <w:pPr>
              <w:numPr>
                <w:ilvl w:val="0"/>
                <w:numId w:val="1"/>
              </w:numPr>
              <w:suppressAutoHyphens/>
              <w:spacing w:line="360" w:lineRule="auto"/>
              <w:jc w:val="both"/>
            </w:pPr>
            <w:r w:rsidRPr="000D3CB9">
              <w:rPr>
                <w:sz w:val="22"/>
                <w:szCs w:val="22"/>
              </w:rPr>
              <w:t xml:space="preserve">Looking for the </w:t>
            </w:r>
            <w:r>
              <w:rPr>
                <w:sz w:val="22"/>
                <w:szCs w:val="22"/>
              </w:rPr>
              <w:t xml:space="preserve">International </w:t>
            </w:r>
            <w:r w:rsidRPr="000D3CB9">
              <w:rPr>
                <w:sz w:val="22"/>
                <w:szCs w:val="22"/>
              </w:rPr>
              <w:t>destination</w:t>
            </w:r>
            <w:r>
              <w:rPr>
                <w:sz w:val="22"/>
                <w:szCs w:val="22"/>
              </w:rPr>
              <w:t>s</w:t>
            </w:r>
            <w:r w:rsidR="00AC206B">
              <w:rPr>
                <w:sz w:val="22"/>
                <w:szCs w:val="22"/>
              </w:rPr>
              <w:t xml:space="preserve"> like </w:t>
            </w:r>
            <w:r w:rsidRPr="000D3CB9">
              <w:rPr>
                <w:sz w:val="22"/>
                <w:szCs w:val="22"/>
              </w:rPr>
              <w:t>Malaysia, Dubai,</w:t>
            </w:r>
            <w:r w:rsidR="00AC206B">
              <w:rPr>
                <w:sz w:val="22"/>
                <w:szCs w:val="22"/>
              </w:rPr>
              <w:t xml:space="preserve"> Egypt, Indonesia, </w:t>
            </w:r>
            <w:proofErr w:type="spellStart"/>
            <w:r w:rsidR="00AC206B">
              <w:rPr>
                <w:sz w:val="22"/>
                <w:szCs w:val="22"/>
              </w:rPr>
              <w:t>Srilanka</w:t>
            </w:r>
            <w:proofErr w:type="spellEnd"/>
            <w:r w:rsidR="00AC206B">
              <w:rPr>
                <w:sz w:val="22"/>
                <w:szCs w:val="22"/>
              </w:rPr>
              <w:t>, India, Maldives, Mauritius, Austria</w:t>
            </w:r>
            <w:r w:rsidRPr="000D3CB9">
              <w:rPr>
                <w:sz w:val="22"/>
                <w:szCs w:val="22"/>
              </w:rPr>
              <w:t xml:space="preserve">, Etc. </w:t>
            </w:r>
          </w:p>
          <w:p w:rsidR="0031017A" w:rsidRPr="000D3CB9" w:rsidRDefault="0031017A" w:rsidP="0031017A">
            <w:pPr>
              <w:numPr>
                <w:ilvl w:val="0"/>
                <w:numId w:val="1"/>
              </w:numPr>
              <w:suppressAutoHyphens/>
              <w:spacing w:line="360" w:lineRule="auto"/>
              <w:jc w:val="both"/>
            </w:pPr>
            <w:r w:rsidRPr="000D3CB9">
              <w:rPr>
                <w:sz w:val="22"/>
                <w:szCs w:val="22"/>
              </w:rPr>
              <w:t>Itinerary preparation., Voucher Generation</w:t>
            </w:r>
          </w:p>
          <w:p w:rsidR="0031017A" w:rsidRPr="000D3CB9" w:rsidRDefault="0031017A" w:rsidP="0031017A">
            <w:pPr>
              <w:numPr>
                <w:ilvl w:val="0"/>
                <w:numId w:val="1"/>
              </w:numPr>
              <w:suppressAutoHyphens/>
              <w:spacing w:line="360" w:lineRule="auto"/>
              <w:jc w:val="both"/>
            </w:pPr>
            <w:r w:rsidRPr="000D3CB9">
              <w:rPr>
                <w:sz w:val="22"/>
                <w:szCs w:val="22"/>
              </w:rPr>
              <w:t>Managing potential customer relation.</w:t>
            </w:r>
          </w:p>
          <w:p w:rsidR="0031017A" w:rsidRPr="000D3CB9" w:rsidRDefault="0031017A" w:rsidP="0031017A">
            <w:pPr>
              <w:numPr>
                <w:ilvl w:val="0"/>
                <w:numId w:val="1"/>
              </w:numPr>
              <w:suppressAutoHyphens/>
              <w:spacing w:line="360" w:lineRule="auto"/>
              <w:jc w:val="both"/>
            </w:pPr>
            <w:r w:rsidRPr="000D3CB9">
              <w:rPr>
                <w:sz w:val="22"/>
                <w:szCs w:val="22"/>
              </w:rPr>
              <w:t>Meeting sales target set by the management.</w:t>
            </w:r>
          </w:p>
        </w:tc>
      </w:tr>
      <w:tr w:rsidR="0031017A" w:rsidRPr="000D3CB9" w:rsidTr="0010406D">
        <w:trPr>
          <w:trHeight w:val="90"/>
        </w:trPr>
        <w:tc>
          <w:tcPr>
            <w:tcW w:w="1910" w:type="dxa"/>
            <w:tcBorders>
              <w:left w:val="single" w:sz="4" w:space="0" w:color="C0C0C0"/>
              <w:bottom w:val="single" w:sz="4" w:space="0" w:color="C0C0C0"/>
            </w:tcBorders>
            <w:shd w:val="clear" w:color="auto" w:fill="F2F2F2"/>
          </w:tcPr>
          <w:p w:rsidR="0031017A" w:rsidRPr="000D3CB9" w:rsidRDefault="0031017A" w:rsidP="0010406D">
            <w:pPr>
              <w:snapToGrid w:val="0"/>
              <w:rPr>
                <w:b/>
              </w:rPr>
            </w:pPr>
            <w:r w:rsidRPr="000D3CB9">
              <w:rPr>
                <w:b/>
                <w:sz w:val="22"/>
                <w:szCs w:val="22"/>
              </w:rPr>
              <w:t>Key Learning’s</w:t>
            </w:r>
          </w:p>
        </w:tc>
        <w:tc>
          <w:tcPr>
            <w:tcW w:w="7588" w:type="dxa"/>
            <w:gridSpan w:val="3"/>
            <w:tcBorders>
              <w:left w:val="single" w:sz="4" w:space="0" w:color="C0C0C0"/>
              <w:bottom w:val="single" w:sz="4" w:space="0" w:color="C0C0C0"/>
              <w:right w:val="single" w:sz="4" w:space="0" w:color="C0C0C0"/>
            </w:tcBorders>
          </w:tcPr>
          <w:p w:rsidR="0031017A" w:rsidRPr="000D3CB9" w:rsidRDefault="0031017A" w:rsidP="0031017A">
            <w:pPr>
              <w:numPr>
                <w:ilvl w:val="0"/>
                <w:numId w:val="2"/>
              </w:numPr>
              <w:tabs>
                <w:tab w:val="clear" w:pos="720"/>
              </w:tabs>
              <w:suppressAutoHyphens/>
              <w:snapToGrid w:val="0"/>
              <w:spacing w:line="360" w:lineRule="auto"/>
              <w:ind w:left="360"/>
              <w:jc w:val="both"/>
            </w:pPr>
            <w:r w:rsidRPr="000D3CB9">
              <w:rPr>
                <w:sz w:val="22"/>
                <w:szCs w:val="22"/>
              </w:rPr>
              <w:t>I learnt about the international destinations, which are having importance from tourism point of view. To be familiar with the understanding root causes of existing marketing network issues and seeking innovative solutions for them.</w:t>
            </w:r>
          </w:p>
          <w:p w:rsidR="0031017A" w:rsidRPr="000D3CB9" w:rsidRDefault="0031017A" w:rsidP="0031017A">
            <w:pPr>
              <w:numPr>
                <w:ilvl w:val="0"/>
                <w:numId w:val="2"/>
              </w:numPr>
              <w:tabs>
                <w:tab w:val="clear" w:pos="720"/>
              </w:tabs>
              <w:suppressAutoHyphens/>
              <w:spacing w:line="360" w:lineRule="auto"/>
              <w:ind w:left="360"/>
            </w:pPr>
            <w:r w:rsidRPr="000D3CB9">
              <w:rPr>
                <w:sz w:val="22"/>
                <w:szCs w:val="22"/>
              </w:rPr>
              <w:t>I learnt how to close the deal.</w:t>
            </w:r>
          </w:p>
        </w:tc>
      </w:tr>
    </w:tbl>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r w:rsidRPr="00695F90">
        <w:rPr>
          <w:b/>
          <w:sz w:val="22"/>
          <w:szCs w:val="22"/>
          <w14:shadow w14:blurRad="50800" w14:dist="38100" w14:dir="2700000" w14:sx="100000" w14:sy="100000" w14:kx="0" w14:ky="0" w14:algn="tl">
            <w14:srgbClr w14:val="000000">
              <w14:alpha w14:val="60000"/>
            </w14:srgbClr>
          </w14:shadow>
        </w:rPr>
        <w:t>Previous Employer:</w:t>
      </w:r>
    </w:p>
    <w:p w:rsidR="0031017A" w:rsidRPr="00695F90" w:rsidRDefault="0031017A" w:rsidP="0031017A">
      <w:pPr>
        <w:rPr>
          <w:b/>
          <w:sz w:val="22"/>
          <w:szCs w:val="22"/>
          <w14:shadow w14:blurRad="50800" w14:dist="38100" w14:dir="2700000" w14:sx="100000" w14:sy="100000" w14:kx="0" w14:ky="0" w14:algn="tl">
            <w14:srgbClr w14:val="000000">
              <w14:alpha w14:val="60000"/>
            </w14:srgbClr>
          </w14:shadow>
        </w:rPr>
      </w:pPr>
    </w:p>
    <w:tbl>
      <w:tblPr>
        <w:tblW w:w="9560" w:type="dxa"/>
        <w:tblInd w:w="-72" w:type="dxa"/>
        <w:tblLayout w:type="fixed"/>
        <w:tblLook w:val="0000" w:firstRow="0" w:lastRow="0" w:firstColumn="0" w:lastColumn="0" w:noHBand="0" w:noVBand="0"/>
      </w:tblPr>
      <w:tblGrid>
        <w:gridCol w:w="1890"/>
        <w:gridCol w:w="2950"/>
        <w:gridCol w:w="1620"/>
        <w:gridCol w:w="3018"/>
        <w:gridCol w:w="82"/>
      </w:tblGrid>
      <w:tr w:rsidR="0031017A" w:rsidRPr="000D3CB9" w:rsidTr="0010406D">
        <w:trPr>
          <w:trHeight w:val="350"/>
        </w:trPr>
        <w:tc>
          <w:tcPr>
            <w:tcW w:w="1890" w:type="dxa"/>
            <w:tcBorders>
              <w:top w:val="single" w:sz="4" w:space="0" w:color="C0C0C0"/>
              <w:left w:val="single" w:sz="4" w:space="0" w:color="C0C0C0"/>
              <w:bottom w:val="single" w:sz="4" w:space="0" w:color="C0C0C0"/>
            </w:tcBorders>
            <w:shd w:val="clear" w:color="auto" w:fill="F2F2F2"/>
            <w:vAlign w:val="center"/>
          </w:tcPr>
          <w:p w:rsidR="0031017A" w:rsidRPr="000D3CB9" w:rsidRDefault="0031017A" w:rsidP="0010406D">
            <w:pPr>
              <w:snapToGrid w:val="0"/>
              <w:rPr>
                <w:b/>
              </w:rPr>
            </w:pPr>
            <w:r w:rsidRPr="000D3CB9">
              <w:rPr>
                <w:b/>
                <w:sz w:val="22"/>
                <w:szCs w:val="22"/>
              </w:rPr>
              <w:t>Organization</w:t>
            </w:r>
          </w:p>
        </w:tc>
        <w:tc>
          <w:tcPr>
            <w:tcW w:w="2950" w:type="dxa"/>
            <w:tcBorders>
              <w:top w:val="single" w:sz="4" w:space="0" w:color="C0C0C0"/>
              <w:left w:val="single" w:sz="4" w:space="0" w:color="C0C0C0"/>
              <w:bottom w:val="single" w:sz="4" w:space="0" w:color="C0C0C0"/>
            </w:tcBorders>
            <w:vAlign w:val="center"/>
          </w:tcPr>
          <w:p w:rsidR="0031017A" w:rsidRPr="000D3CB9" w:rsidRDefault="00D60636" w:rsidP="0010406D">
            <w:pPr>
              <w:snapToGrid w:val="0"/>
              <w:jc w:val="center"/>
              <w:rPr>
                <w:b/>
                <w:bCs/>
              </w:rPr>
            </w:pPr>
            <w:r>
              <w:rPr>
                <w:b/>
                <w:bCs/>
                <w:sz w:val="22"/>
                <w:szCs w:val="22"/>
              </w:rPr>
              <w:t xml:space="preserve">Flexi Tours </w:t>
            </w:r>
            <w:proofErr w:type="spellStart"/>
            <w:r>
              <w:rPr>
                <w:b/>
                <w:bCs/>
                <w:sz w:val="22"/>
                <w:szCs w:val="22"/>
              </w:rPr>
              <w:t>Pvt</w:t>
            </w:r>
            <w:proofErr w:type="spellEnd"/>
            <w:r>
              <w:rPr>
                <w:b/>
                <w:bCs/>
                <w:sz w:val="22"/>
                <w:szCs w:val="22"/>
              </w:rPr>
              <w:t xml:space="preserve"> Ltd </w:t>
            </w:r>
          </w:p>
        </w:tc>
        <w:tc>
          <w:tcPr>
            <w:tcW w:w="1620" w:type="dxa"/>
            <w:tcBorders>
              <w:top w:val="single" w:sz="4" w:space="0" w:color="C0C0C0"/>
              <w:left w:val="single" w:sz="4" w:space="0" w:color="C0C0C0"/>
              <w:bottom w:val="single" w:sz="4" w:space="0" w:color="C0C0C0"/>
            </w:tcBorders>
            <w:shd w:val="clear" w:color="auto" w:fill="F2F2F2"/>
            <w:vAlign w:val="center"/>
          </w:tcPr>
          <w:p w:rsidR="0031017A" w:rsidRPr="000D3CB9" w:rsidRDefault="0031017A" w:rsidP="0010406D">
            <w:pPr>
              <w:snapToGrid w:val="0"/>
              <w:rPr>
                <w:b/>
                <w:bCs/>
              </w:rPr>
            </w:pPr>
            <w:r w:rsidRPr="000D3CB9">
              <w:rPr>
                <w:b/>
                <w:bCs/>
                <w:sz w:val="22"/>
                <w:szCs w:val="22"/>
              </w:rPr>
              <w:t>Designation</w:t>
            </w:r>
          </w:p>
        </w:tc>
        <w:tc>
          <w:tcPr>
            <w:tcW w:w="3100" w:type="dxa"/>
            <w:gridSpan w:val="2"/>
            <w:tcBorders>
              <w:top w:val="single" w:sz="4" w:space="0" w:color="C0C0C0"/>
              <w:left w:val="single" w:sz="4" w:space="0" w:color="C0C0C0"/>
              <w:bottom w:val="single" w:sz="4" w:space="0" w:color="C0C0C0"/>
              <w:right w:val="single" w:sz="4" w:space="0" w:color="C0C0C0"/>
            </w:tcBorders>
            <w:vAlign w:val="center"/>
          </w:tcPr>
          <w:p w:rsidR="0031017A" w:rsidRPr="000D3CB9" w:rsidRDefault="0031017A" w:rsidP="0010406D">
            <w:pPr>
              <w:snapToGrid w:val="0"/>
              <w:rPr>
                <w:b/>
              </w:rPr>
            </w:pPr>
            <w:r w:rsidRPr="000D3CB9">
              <w:rPr>
                <w:b/>
                <w:sz w:val="22"/>
                <w:szCs w:val="22"/>
              </w:rPr>
              <w:t xml:space="preserve"> Executive (Tours)</w:t>
            </w:r>
          </w:p>
        </w:tc>
      </w:tr>
      <w:tr w:rsidR="0031017A" w:rsidRPr="000D3CB9" w:rsidTr="0010406D">
        <w:trPr>
          <w:gridAfter w:val="1"/>
          <w:wAfter w:w="82" w:type="dxa"/>
          <w:trHeight w:val="251"/>
        </w:trPr>
        <w:tc>
          <w:tcPr>
            <w:tcW w:w="1890" w:type="dxa"/>
            <w:tcBorders>
              <w:left w:val="single" w:sz="4" w:space="0" w:color="C0C0C0"/>
              <w:bottom w:val="single" w:sz="4" w:space="0" w:color="C0C0C0"/>
            </w:tcBorders>
            <w:shd w:val="clear" w:color="auto" w:fill="F2F2F2"/>
            <w:vAlign w:val="center"/>
          </w:tcPr>
          <w:p w:rsidR="0031017A" w:rsidRPr="000D3CB9" w:rsidRDefault="0031017A" w:rsidP="0010406D">
            <w:pPr>
              <w:snapToGrid w:val="0"/>
              <w:spacing w:line="280" w:lineRule="exact"/>
              <w:rPr>
                <w:b/>
              </w:rPr>
            </w:pPr>
            <w:r w:rsidRPr="000D3CB9">
              <w:rPr>
                <w:b/>
                <w:sz w:val="22"/>
                <w:szCs w:val="22"/>
              </w:rPr>
              <w:t xml:space="preserve"> Duration</w:t>
            </w:r>
          </w:p>
        </w:tc>
        <w:tc>
          <w:tcPr>
            <w:tcW w:w="7588" w:type="dxa"/>
            <w:gridSpan w:val="3"/>
            <w:tcBorders>
              <w:left w:val="single" w:sz="4" w:space="0" w:color="C0C0C0"/>
              <w:bottom w:val="single" w:sz="4" w:space="0" w:color="C0C0C0"/>
              <w:right w:val="single" w:sz="4" w:space="0" w:color="C0C0C0"/>
            </w:tcBorders>
            <w:vAlign w:val="center"/>
          </w:tcPr>
          <w:p w:rsidR="0031017A" w:rsidRPr="000D3CB9" w:rsidRDefault="0031017A" w:rsidP="0010406D">
            <w:pPr>
              <w:snapToGrid w:val="0"/>
              <w:spacing w:line="280" w:lineRule="exact"/>
              <w:jc w:val="both"/>
            </w:pPr>
            <w:r>
              <w:rPr>
                <w:sz w:val="22"/>
                <w:szCs w:val="22"/>
              </w:rPr>
              <w:t>November 2008</w:t>
            </w:r>
            <w:r w:rsidRPr="000D3CB9">
              <w:rPr>
                <w:sz w:val="22"/>
                <w:szCs w:val="22"/>
              </w:rPr>
              <w:t xml:space="preserve"> to </w:t>
            </w:r>
            <w:r w:rsidR="00D60636">
              <w:rPr>
                <w:sz w:val="22"/>
                <w:szCs w:val="22"/>
              </w:rPr>
              <w:t>December 2011</w:t>
            </w:r>
          </w:p>
        </w:tc>
      </w:tr>
      <w:tr w:rsidR="0031017A" w:rsidRPr="000D3CB9" w:rsidTr="0010406D">
        <w:trPr>
          <w:gridAfter w:val="1"/>
          <w:wAfter w:w="82" w:type="dxa"/>
          <w:trHeight w:val="1286"/>
        </w:trPr>
        <w:tc>
          <w:tcPr>
            <w:tcW w:w="1890" w:type="dxa"/>
            <w:tcBorders>
              <w:left w:val="single" w:sz="4" w:space="0" w:color="C0C0C0"/>
              <w:bottom w:val="single" w:sz="4" w:space="0" w:color="C0C0C0"/>
            </w:tcBorders>
            <w:shd w:val="clear" w:color="auto" w:fill="F2F2F2"/>
            <w:vAlign w:val="center"/>
          </w:tcPr>
          <w:p w:rsidR="0031017A" w:rsidRPr="000D3CB9" w:rsidRDefault="0031017A" w:rsidP="0010406D">
            <w:pPr>
              <w:snapToGrid w:val="0"/>
              <w:spacing w:line="280" w:lineRule="exact"/>
              <w:rPr>
                <w:b/>
              </w:rPr>
            </w:pPr>
            <w:r w:rsidRPr="000D3CB9">
              <w:rPr>
                <w:b/>
                <w:sz w:val="22"/>
                <w:szCs w:val="22"/>
              </w:rPr>
              <w:t>Tasks/ Responsibilities</w:t>
            </w:r>
          </w:p>
        </w:tc>
        <w:tc>
          <w:tcPr>
            <w:tcW w:w="7588" w:type="dxa"/>
            <w:gridSpan w:val="3"/>
            <w:tcBorders>
              <w:left w:val="single" w:sz="4" w:space="0" w:color="C0C0C0"/>
              <w:bottom w:val="single" w:sz="4" w:space="0" w:color="C0C0C0"/>
              <w:right w:val="single" w:sz="4" w:space="0" w:color="C0C0C0"/>
            </w:tcBorders>
            <w:vAlign w:val="center"/>
          </w:tcPr>
          <w:p w:rsidR="0031017A" w:rsidRPr="000D3CB9" w:rsidRDefault="0031017A" w:rsidP="0031017A">
            <w:pPr>
              <w:numPr>
                <w:ilvl w:val="0"/>
                <w:numId w:val="1"/>
              </w:numPr>
              <w:suppressAutoHyphens/>
              <w:spacing w:line="360" w:lineRule="auto"/>
              <w:jc w:val="both"/>
            </w:pPr>
            <w:r w:rsidRPr="000D3CB9">
              <w:rPr>
                <w:sz w:val="22"/>
                <w:szCs w:val="22"/>
              </w:rPr>
              <w:t xml:space="preserve">To search for good hotels, on GTA, DOTW </w:t>
            </w:r>
            <w:r w:rsidR="00D60636">
              <w:rPr>
                <w:sz w:val="22"/>
                <w:szCs w:val="22"/>
              </w:rPr>
              <w:t xml:space="preserve">, </w:t>
            </w:r>
            <w:r w:rsidR="00D60636" w:rsidRPr="000D3CB9">
              <w:rPr>
                <w:sz w:val="22"/>
                <w:szCs w:val="22"/>
              </w:rPr>
              <w:t xml:space="preserve">FOREREZ TRAVEL BOUTIQUE </w:t>
            </w:r>
            <w:r w:rsidRPr="000D3CB9">
              <w:rPr>
                <w:sz w:val="22"/>
                <w:szCs w:val="22"/>
              </w:rPr>
              <w:t>&amp; other online systems &amp; tie up with them for mutual benefits and then to provide the services of the hotel to the guests.</w:t>
            </w:r>
          </w:p>
          <w:p w:rsidR="0031017A" w:rsidRPr="000D3CB9" w:rsidRDefault="0031017A" w:rsidP="0031017A">
            <w:pPr>
              <w:numPr>
                <w:ilvl w:val="0"/>
                <w:numId w:val="1"/>
              </w:numPr>
              <w:suppressAutoHyphens/>
              <w:spacing w:line="360" w:lineRule="auto"/>
              <w:jc w:val="both"/>
            </w:pPr>
            <w:r w:rsidRPr="000D3CB9">
              <w:rPr>
                <w:sz w:val="22"/>
                <w:szCs w:val="22"/>
              </w:rPr>
              <w:t>Itinerary preparation., Voucher Generation</w:t>
            </w:r>
          </w:p>
          <w:p w:rsidR="0031017A" w:rsidRPr="000D3CB9" w:rsidRDefault="0031017A" w:rsidP="0031017A">
            <w:pPr>
              <w:numPr>
                <w:ilvl w:val="0"/>
                <w:numId w:val="1"/>
              </w:numPr>
              <w:suppressAutoHyphens/>
              <w:spacing w:line="360" w:lineRule="auto"/>
              <w:jc w:val="both"/>
            </w:pPr>
            <w:r w:rsidRPr="000D3CB9">
              <w:rPr>
                <w:sz w:val="22"/>
                <w:szCs w:val="22"/>
              </w:rPr>
              <w:t>Managing potential customer relation.</w:t>
            </w:r>
          </w:p>
          <w:p w:rsidR="0031017A" w:rsidRPr="000D3CB9" w:rsidRDefault="0031017A" w:rsidP="0031017A">
            <w:pPr>
              <w:numPr>
                <w:ilvl w:val="0"/>
                <w:numId w:val="1"/>
              </w:numPr>
              <w:suppressAutoHyphens/>
              <w:spacing w:line="360" w:lineRule="auto"/>
              <w:jc w:val="both"/>
            </w:pPr>
            <w:r w:rsidRPr="000D3CB9">
              <w:rPr>
                <w:sz w:val="22"/>
                <w:szCs w:val="22"/>
              </w:rPr>
              <w:t>Meeting sales target set by the management.</w:t>
            </w:r>
          </w:p>
        </w:tc>
      </w:tr>
    </w:tbl>
    <w:p w:rsidR="0031017A" w:rsidRDefault="0031017A" w:rsidP="0031017A">
      <w:pPr>
        <w:autoSpaceDE w:val="0"/>
        <w:autoSpaceDN w:val="0"/>
        <w:adjustRightInd w:val="0"/>
        <w:spacing w:line="276" w:lineRule="auto"/>
        <w:rPr>
          <w:b/>
          <w:bCs/>
          <w:sz w:val="22"/>
          <w:szCs w:val="22"/>
          <w:u w:val="single"/>
        </w:rPr>
      </w:pPr>
    </w:p>
    <w:p w:rsidR="0031017A" w:rsidRDefault="0031017A" w:rsidP="0031017A">
      <w:pPr>
        <w:autoSpaceDE w:val="0"/>
        <w:autoSpaceDN w:val="0"/>
        <w:adjustRightInd w:val="0"/>
        <w:spacing w:line="276" w:lineRule="auto"/>
        <w:rPr>
          <w:b/>
          <w:bCs/>
          <w:sz w:val="22"/>
          <w:szCs w:val="22"/>
          <w:u w:val="single"/>
        </w:rPr>
      </w:pPr>
    </w:p>
    <w:p w:rsidR="0031017A" w:rsidRDefault="0031017A" w:rsidP="0031017A">
      <w:pPr>
        <w:autoSpaceDE w:val="0"/>
        <w:autoSpaceDN w:val="0"/>
        <w:adjustRightInd w:val="0"/>
        <w:spacing w:line="276" w:lineRule="auto"/>
        <w:rPr>
          <w:b/>
          <w:bCs/>
          <w:sz w:val="22"/>
          <w:szCs w:val="22"/>
        </w:rPr>
      </w:pPr>
      <w:r w:rsidRPr="000D3CB9">
        <w:rPr>
          <w:b/>
          <w:bCs/>
          <w:sz w:val="22"/>
          <w:szCs w:val="22"/>
          <w:u w:val="single"/>
        </w:rPr>
        <w:t>Extra Curricular Activities</w:t>
      </w:r>
      <w:r w:rsidRPr="000D3CB9">
        <w:rPr>
          <w:b/>
          <w:bCs/>
          <w:sz w:val="22"/>
          <w:szCs w:val="22"/>
        </w:rPr>
        <w:t>:</w:t>
      </w:r>
    </w:p>
    <w:p w:rsidR="0031017A" w:rsidRPr="000D3CB9" w:rsidRDefault="0031017A" w:rsidP="0031017A">
      <w:pPr>
        <w:autoSpaceDE w:val="0"/>
        <w:autoSpaceDN w:val="0"/>
        <w:adjustRightInd w:val="0"/>
        <w:spacing w:line="276" w:lineRule="auto"/>
        <w:rPr>
          <w:sz w:val="22"/>
          <w:szCs w:val="22"/>
        </w:rPr>
      </w:pPr>
    </w:p>
    <w:p w:rsidR="0031017A" w:rsidRPr="000D3CB9" w:rsidRDefault="0031017A" w:rsidP="0031017A">
      <w:pPr>
        <w:tabs>
          <w:tab w:val="left" w:pos="720"/>
        </w:tabs>
        <w:autoSpaceDE w:val="0"/>
        <w:autoSpaceDN w:val="0"/>
        <w:adjustRightInd w:val="0"/>
        <w:spacing w:line="276" w:lineRule="auto"/>
        <w:ind w:left="720" w:hanging="360"/>
        <w:rPr>
          <w:sz w:val="22"/>
          <w:szCs w:val="22"/>
        </w:rPr>
      </w:pPr>
      <w:r w:rsidRPr="000D3CB9">
        <w:rPr>
          <w:sz w:val="22"/>
          <w:szCs w:val="22"/>
        </w:rPr>
        <w:t></w:t>
      </w:r>
      <w:r w:rsidRPr="000D3CB9">
        <w:rPr>
          <w:sz w:val="22"/>
          <w:szCs w:val="22"/>
        </w:rPr>
        <w:tab/>
        <w:t xml:space="preserve">Captain College Cricket Team in 2001. </w:t>
      </w:r>
    </w:p>
    <w:p w:rsidR="0031017A" w:rsidRPr="000D3CB9" w:rsidRDefault="0031017A" w:rsidP="0031017A">
      <w:pPr>
        <w:tabs>
          <w:tab w:val="left" w:pos="720"/>
        </w:tabs>
        <w:autoSpaceDE w:val="0"/>
        <w:autoSpaceDN w:val="0"/>
        <w:adjustRightInd w:val="0"/>
        <w:spacing w:line="276" w:lineRule="auto"/>
        <w:ind w:left="720" w:hanging="360"/>
        <w:rPr>
          <w:sz w:val="22"/>
          <w:szCs w:val="22"/>
        </w:rPr>
      </w:pPr>
      <w:r w:rsidRPr="000D3CB9">
        <w:rPr>
          <w:sz w:val="22"/>
          <w:szCs w:val="22"/>
        </w:rPr>
        <w:t></w:t>
      </w:r>
      <w:r w:rsidRPr="000D3CB9">
        <w:rPr>
          <w:sz w:val="22"/>
          <w:szCs w:val="22"/>
        </w:rPr>
        <w:tab/>
        <w:t>Won 3</w:t>
      </w:r>
      <w:r w:rsidRPr="000D3CB9">
        <w:rPr>
          <w:sz w:val="22"/>
          <w:szCs w:val="22"/>
          <w:vertAlign w:val="superscript"/>
        </w:rPr>
        <w:t>rd</w:t>
      </w:r>
      <w:r w:rsidRPr="000D3CB9">
        <w:rPr>
          <w:sz w:val="22"/>
          <w:szCs w:val="22"/>
        </w:rPr>
        <w:t xml:space="preserve"> prize in Essay Writing Competition held at University Level (A.M.U) in 2003.</w:t>
      </w:r>
    </w:p>
    <w:p w:rsidR="0031017A" w:rsidRDefault="0031017A" w:rsidP="0031017A">
      <w:pPr>
        <w:tabs>
          <w:tab w:val="left" w:pos="720"/>
        </w:tabs>
        <w:autoSpaceDE w:val="0"/>
        <w:autoSpaceDN w:val="0"/>
        <w:adjustRightInd w:val="0"/>
        <w:spacing w:line="276" w:lineRule="auto"/>
        <w:rPr>
          <w:b/>
          <w:bCs/>
          <w:sz w:val="22"/>
          <w:szCs w:val="22"/>
          <w:u w:val="single"/>
        </w:rPr>
      </w:pPr>
    </w:p>
    <w:p w:rsidR="0031017A" w:rsidRPr="000D3CB9" w:rsidRDefault="0031017A" w:rsidP="0031017A">
      <w:pPr>
        <w:tabs>
          <w:tab w:val="left" w:pos="720"/>
        </w:tabs>
        <w:autoSpaceDE w:val="0"/>
        <w:autoSpaceDN w:val="0"/>
        <w:adjustRightInd w:val="0"/>
        <w:spacing w:line="276" w:lineRule="auto"/>
        <w:rPr>
          <w:sz w:val="22"/>
          <w:szCs w:val="22"/>
        </w:rPr>
      </w:pPr>
      <w:r w:rsidRPr="000D3CB9">
        <w:rPr>
          <w:b/>
          <w:bCs/>
          <w:sz w:val="22"/>
          <w:szCs w:val="22"/>
          <w:u w:val="single"/>
        </w:rPr>
        <w:t>Strengths:</w:t>
      </w:r>
    </w:p>
    <w:p w:rsidR="0031017A" w:rsidRPr="000D3CB9" w:rsidRDefault="0031017A" w:rsidP="0031017A">
      <w:pPr>
        <w:autoSpaceDE w:val="0"/>
        <w:autoSpaceDN w:val="0"/>
        <w:adjustRightInd w:val="0"/>
        <w:spacing w:line="276" w:lineRule="auto"/>
        <w:rPr>
          <w:b/>
          <w:bCs/>
          <w:sz w:val="22"/>
          <w:szCs w:val="22"/>
          <w:u w:val="single"/>
        </w:rPr>
      </w:pPr>
      <w:r w:rsidRPr="000D3CB9">
        <w:rPr>
          <w:sz w:val="22"/>
          <w:szCs w:val="22"/>
        </w:rPr>
        <w:t xml:space="preserve">      Hard working, Positive Approach</w:t>
      </w:r>
    </w:p>
    <w:p w:rsidR="0031017A" w:rsidRDefault="0031017A" w:rsidP="0031017A">
      <w:pPr>
        <w:autoSpaceDE w:val="0"/>
        <w:autoSpaceDN w:val="0"/>
        <w:adjustRightInd w:val="0"/>
        <w:spacing w:line="276" w:lineRule="auto"/>
        <w:rPr>
          <w:b/>
          <w:bCs/>
          <w:sz w:val="22"/>
          <w:szCs w:val="22"/>
          <w:u w:val="single"/>
        </w:rPr>
      </w:pPr>
    </w:p>
    <w:p w:rsidR="0031017A" w:rsidRPr="000D3CB9" w:rsidRDefault="0031017A" w:rsidP="0031017A">
      <w:pPr>
        <w:autoSpaceDE w:val="0"/>
        <w:autoSpaceDN w:val="0"/>
        <w:adjustRightInd w:val="0"/>
        <w:spacing w:line="276" w:lineRule="auto"/>
        <w:rPr>
          <w:b/>
          <w:bCs/>
          <w:sz w:val="22"/>
          <w:szCs w:val="22"/>
          <w:u w:val="single"/>
        </w:rPr>
      </w:pPr>
      <w:r w:rsidRPr="000D3CB9">
        <w:rPr>
          <w:b/>
          <w:bCs/>
          <w:sz w:val="22"/>
          <w:szCs w:val="22"/>
          <w:u w:val="single"/>
        </w:rPr>
        <w:t>Technical Skills</w:t>
      </w:r>
      <w:r w:rsidRPr="000D3CB9">
        <w:rPr>
          <w:b/>
          <w:bCs/>
          <w:sz w:val="22"/>
          <w:szCs w:val="22"/>
        </w:rPr>
        <w:t>:</w:t>
      </w:r>
    </w:p>
    <w:p w:rsidR="0031017A" w:rsidRPr="000D3CB9" w:rsidRDefault="0031017A" w:rsidP="0031017A">
      <w:pPr>
        <w:tabs>
          <w:tab w:val="left" w:pos="720"/>
        </w:tabs>
        <w:autoSpaceDE w:val="0"/>
        <w:autoSpaceDN w:val="0"/>
        <w:adjustRightInd w:val="0"/>
        <w:spacing w:line="276" w:lineRule="auto"/>
        <w:ind w:left="720" w:hanging="360"/>
        <w:rPr>
          <w:sz w:val="22"/>
          <w:szCs w:val="22"/>
        </w:rPr>
      </w:pPr>
      <w:r w:rsidRPr="000D3CB9">
        <w:rPr>
          <w:sz w:val="22"/>
          <w:szCs w:val="22"/>
        </w:rPr>
        <w:t></w:t>
      </w:r>
      <w:r w:rsidRPr="000D3CB9">
        <w:rPr>
          <w:sz w:val="22"/>
          <w:szCs w:val="22"/>
        </w:rPr>
        <w:tab/>
        <w:t>MS- word, MS- Excel, power point, Basic Internet Application</w:t>
      </w:r>
    </w:p>
    <w:p w:rsidR="0031017A" w:rsidRDefault="0031017A" w:rsidP="0031017A">
      <w:pPr>
        <w:tabs>
          <w:tab w:val="left" w:pos="720"/>
        </w:tabs>
        <w:autoSpaceDE w:val="0"/>
        <w:autoSpaceDN w:val="0"/>
        <w:adjustRightInd w:val="0"/>
        <w:spacing w:line="276" w:lineRule="auto"/>
        <w:rPr>
          <w:b/>
          <w:bCs/>
          <w:sz w:val="22"/>
          <w:szCs w:val="22"/>
          <w:u w:val="single"/>
        </w:rPr>
      </w:pPr>
    </w:p>
    <w:p w:rsidR="0031017A" w:rsidRPr="000D3CB9" w:rsidRDefault="0031017A" w:rsidP="0031017A">
      <w:pPr>
        <w:tabs>
          <w:tab w:val="left" w:pos="720"/>
        </w:tabs>
        <w:autoSpaceDE w:val="0"/>
        <w:autoSpaceDN w:val="0"/>
        <w:adjustRightInd w:val="0"/>
        <w:spacing w:line="276" w:lineRule="auto"/>
        <w:rPr>
          <w:sz w:val="22"/>
          <w:szCs w:val="22"/>
        </w:rPr>
      </w:pPr>
      <w:r w:rsidRPr="000D3CB9">
        <w:rPr>
          <w:b/>
          <w:bCs/>
          <w:sz w:val="22"/>
          <w:szCs w:val="22"/>
          <w:u w:val="single"/>
        </w:rPr>
        <w:t>Languages Known</w:t>
      </w:r>
      <w:r w:rsidRPr="000D3CB9">
        <w:rPr>
          <w:b/>
          <w:bCs/>
          <w:sz w:val="22"/>
          <w:szCs w:val="22"/>
        </w:rPr>
        <w:t>:</w:t>
      </w:r>
    </w:p>
    <w:p w:rsidR="0031017A" w:rsidRPr="000D3CB9" w:rsidRDefault="008B79E2" w:rsidP="0031017A">
      <w:pPr>
        <w:tabs>
          <w:tab w:val="left" w:pos="720"/>
        </w:tabs>
        <w:autoSpaceDE w:val="0"/>
        <w:autoSpaceDN w:val="0"/>
        <w:adjustRightInd w:val="0"/>
        <w:spacing w:line="276" w:lineRule="auto"/>
        <w:ind w:left="720" w:hanging="360"/>
        <w:rPr>
          <w:sz w:val="22"/>
          <w:szCs w:val="22"/>
        </w:rPr>
      </w:pPr>
      <w:r>
        <w:rPr>
          <w:sz w:val="22"/>
          <w:szCs w:val="22"/>
        </w:rPr>
        <w:t></w:t>
      </w:r>
      <w:r>
        <w:rPr>
          <w:sz w:val="22"/>
          <w:szCs w:val="22"/>
        </w:rPr>
        <w:tab/>
        <w:t xml:space="preserve">English, Arabic </w:t>
      </w:r>
      <w:proofErr w:type="gramStart"/>
      <w:r>
        <w:rPr>
          <w:sz w:val="22"/>
          <w:szCs w:val="22"/>
        </w:rPr>
        <w:t>Hindi  &amp;</w:t>
      </w:r>
      <w:proofErr w:type="gramEnd"/>
      <w:r>
        <w:rPr>
          <w:sz w:val="22"/>
          <w:szCs w:val="22"/>
        </w:rPr>
        <w:t xml:space="preserve"> Urdu.,</w:t>
      </w:r>
    </w:p>
    <w:p w:rsidR="0031017A" w:rsidRDefault="0031017A" w:rsidP="0031017A">
      <w:pPr>
        <w:autoSpaceDE w:val="0"/>
        <w:autoSpaceDN w:val="0"/>
        <w:adjustRightInd w:val="0"/>
        <w:spacing w:line="276" w:lineRule="auto"/>
        <w:rPr>
          <w:b/>
          <w:bCs/>
          <w:sz w:val="22"/>
          <w:szCs w:val="22"/>
          <w:u w:val="single"/>
        </w:rPr>
      </w:pPr>
    </w:p>
    <w:p w:rsidR="0031017A" w:rsidRPr="000D3CB9" w:rsidRDefault="0031017A" w:rsidP="0031017A">
      <w:pPr>
        <w:autoSpaceDE w:val="0"/>
        <w:autoSpaceDN w:val="0"/>
        <w:adjustRightInd w:val="0"/>
        <w:spacing w:line="276" w:lineRule="auto"/>
        <w:rPr>
          <w:sz w:val="22"/>
          <w:szCs w:val="22"/>
        </w:rPr>
      </w:pPr>
      <w:r w:rsidRPr="000D3CB9">
        <w:rPr>
          <w:b/>
          <w:bCs/>
          <w:sz w:val="22"/>
          <w:szCs w:val="22"/>
          <w:u w:val="single"/>
        </w:rPr>
        <w:t>Personal Profile</w:t>
      </w:r>
      <w:r w:rsidRPr="000D3CB9">
        <w:rPr>
          <w:b/>
          <w:bCs/>
          <w:sz w:val="22"/>
          <w:szCs w:val="22"/>
        </w:rPr>
        <w:t xml:space="preserve">: </w:t>
      </w:r>
      <w:r w:rsidRPr="000D3CB9">
        <w:rPr>
          <w:sz w:val="22"/>
          <w:szCs w:val="22"/>
        </w:rPr>
        <w:t xml:space="preserve"> </w:t>
      </w:r>
    </w:p>
    <w:p w:rsidR="0031017A" w:rsidRPr="000D3CB9" w:rsidRDefault="0031017A" w:rsidP="0031017A">
      <w:pPr>
        <w:autoSpaceDE w:val="0"/>
        <w:autoSpaceDN w:val="0"/>
        <w:adjustRightInd w:val="0"/>
        <w:spacing w:line="276" w:lineRule="auto"/>
        <w:rPr>
          <w:sz w:val="22"/>
          <w:szCs w:val="22"/>
        </w:rPr>
      </w:pPr>
      <w:r w:rsidRPr="000D3CB9">
        <w:rPr>
          <w:sz w:val="22"/>
          <w:szCs w:val="22"/>
        </w:rPr>
        <w:t xml:space="preserve">Date of Birth: </w:t>
      </w:r>
      <w:r>
        <w:rPr>
          <w:sz w:val="22"/>
          <w:szCs w:val="22"/>
        </w:rPr>
        <w:tab/>
      </w:r>
      <w:r w:rsidRPr="000D3CB9">
        <w:rPr>
          <w:sz w:val="22"/>
          <w:szCs w:val="22"/>
        </w:rPr>
        <w:t>12.08.1985</w:t>
      </w:r>
    </w:p>
    <w:p w:rsidR="0031017A" w:rsidRPr="000D3CB9" w:rsidRDefault="0031017A" w:rsidP="0031017A">
      <w:pPr>
        <w:autoSpaceDE w:val="0"/>
        <w:autoSpaceDN w:val="0"/>
        <w:adjustRightInd w:val="0"/>
        <w:spacing w:line="276" w:lineRule="auto"/>
        <w:rPr>
          <w:sz w:val="22"/>
          <w:szCs w:val="22"/>
        </w:rPr>
      </w:pPr>
      <w:r w:rsidRPr="000D3CB9">
        <w:rPr>
          <w:sz w:val="22"/>
          <w:szCs w:val="22"/>
        </w:rPr>
        <w:t>Nationality:</w:t>
      </w:r>
      <w:r>
        <w:rPr>
          <w:sz w:val="22"/>
          <w:szCs w:val="22"/>
        </w:rPr>
        <w:tab/>
      </w:r>
      <w:r w:rsidRPr="000D3CB9">
        <w:rPr>
          <w:sz w:val="22"/>
          <w:szCs w:val="22"/>
        </w:rPr>
        <w:t xml:space="preserve"> Indian </w:t>
      </w:r>
    </w:p>
    <w:p w:rsidR="0031017A" w:rsidRPr="000D3CB9" w:rsidRDefault="0031017A" w:rsidP="0031017A">
      <w:pPr>
        <w:autoSpaceDE w:val="0"/>
        <w:autoSpaceDN w:val="0"/>
        <w:adjustRightInd w:val="0"/>
        <w:spacing w:line="276" w:lineRule="auto"/>
        <w:rPr>
          <w:sz w:val="22"/>
          <w:szCs w:val="22"/>
        </w:rPr>
      </w:pPr>
      <w:r w:rsidRPr="000D3CB9">
        <w:rPr>
          <w:sz w:val="22"/>
          <w:szCs w:val="22"/>
        </w:rPr>
        <w:t xml:space="preserve">Gender: </w:t>
      </w:r>
      <w:r>
        <w:rPr>
          <w:sz w:val="22"/>
          <w:szCs w:val="22"/>
        </w:rPr>
        <w:tab/>
      </w:r>
      <w:r w:rsidRPr="000D3CB9">
        <w:rPr>
          <w:sz w:val="22"/>
          <w:szCs w:val="22"/>
        </w:rPr>
        <w:t xml:space="preserve">Male </w:t>
      </w:r>
    </w:p>
    <w:p w:rsidR="0031017A" w:rsidRPr="000D3CB9" w:rsidRDefault="0031017A" w:rsidP="0031017A">
      <w:pPr>
        <w:autoSpaceDE w:val="0"/>
        <w:autoSpaceDN w:val="0"/>
        <w:adjustRightInd w:val="0"/>
        <w:spacing w:line="276" w:lineRule="auto"/>
        <w:rPr>
          <w:sz w:val="22"/>
          <w:szCs w:val="22"/>
        </w:rPr>
      </w:pPr>
      <w:r w:rsidRPr="000D3CB9">
        <w:rPr>
          <w:sz w:val="22"/>
          <w:szCs w:val="22"/>
        </w:rPr>
        <w:t xml:space="preserve">Marital Status: </w:t>
      </w:r>
      <w:r>
        <w:rPr>
          <w:sz w:val="22"/>
          <w:szCs w:val="22"/>
        </w:rPr>
        <w:t xml:space="preserve"> </w:t>
      </w:r>
      <w:r w:rsidR="008B79E2">
        <w:rPr>
          <w:sz w:val="22"/>
          <w:szCs w:val="22"/>
        </w:rPr>
        <w:t xml:space="preserve">Married </w:t>
      </w:r>
    </w:p>
    <w:p w:rsidR="0031017A" w:rsidRPr="000D3CB9" w:rsidRDefault="0031017A" w:rsidP="0031017A">
      <w:pPr>
        <w:autoSpaceDE w:val="0"/>
        <w:autoSpaceDN w:val="0"/>
        <w:adjustRightInd w:val="0"/>
        <w:spacing w:line="276" w:lineRule="auto"/>
        <w:rPr>
          <w:sz w:val="22"/>
          <w:szCs w:val="22"/>
        </w:rPr>
      </w:pPr>
    </w:p>
    <w:p w:rsidR="0031017A" w:rsidRPr="000D3CB9" w:rsidRDefault="0031017A" w:rsidP="0031017A">
      <w:pPr>
        <w:autoSpaceDE w:val="0"/>
        <w:autoSpaceDN w:val="0"/>
        <w:adjustRightInd w:val="0"/>
        <w:spacing w:line="276" w:lineRule="auto"/>
        <w:rPr>
          <w:sz w:val="22"/>
          <w:szCs w:val="22"/>
        </w:rPr>
      </w:pPr>
      <w:r w:rsidRPr="000D3CB9">
        <w:rPr>
          <w:b/>
          <w:bCs/>
          <w:i/>
          <w:iCs/>
          <w:sz w:val="22"/>
          <w:szCs w:val="22"/>
        </w:rPr>
        <w:t xml:space="preserve">                                                    </w:t>
      </w:r>
      <w:r w:rsidR="00D53C40">
        <w:rPr>
          <w:b/>
          <w:bCs/>
          <w:i/>
          <w:iCs/>
          <w:sz w:val="22"/>
          <w:szCs w:val="22"/>
        </w:rPr>
        <w:t xml:space="preserve">                           </w:t>
      </w:r>
      <w:r w:rsidR="00695F90">
        <w:rPr>
          <w:b/>
          <w:bCs/>
          <w:i/>
          <w:iCs/>
          <w:sz w:val="22"/>
          <w:szCs w:val="22"/>
        </w:rPr>
        <w:t xml:space="preserve">  (</w:t>
      </w:r>
      <w:proofErr w:type="spellStart"/>
      <w:r w:rsidRPr="000D3CB9">
        <w:rPr>
          <w:b/>
          <w:bCs/>
          <w:i/>
          <w:iCs/>
          <w:sz w:val="22"/>
          <w:szCs w:val="22"/>
        </w:rPr>
        <w:t>Nuruzzama</w:t>
      </w:r>
      <w:proofErr w:type="spellEnd"/>
      <w:r w:rsidRPr="000D3CB9">
        <w:rPr>
          <w:b/>
          <w:bCs/>
          <w:i/>
          <w:iCs/>
          <w:sz w:val="22"/>
          <w:szCs w:val="22"/>
        </w:rPr>
        <w:t>)</w:t>
      </w:r>
    </w:p>
    <w:p w:rsidR="00BE5F06" w:rsidRDefault="00BE5F06"/>
    <w:sectPr w:rsidR="00BE5F06" w:rsidSect="000340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7A"/>
    <w:rsid w:val="000C7A8B"/>
    <w:rsid w:val="001C2B82"/>
    <w:rsid w:val="001E6AE9"/>
    <w:rsid w:val="001F1DBC"/>
    <w:rsid w:val="0031017A"/>
    <w:rsid w:val="003722EB"/>
    <w:rsid w:val="003B70AB"/>
    <w:rsid w:val="00585035"/>
    <w:rsid w:val="006228BA"/>
    <w:rsid w:val="00695F90"/>
    <w:rsid w:val="007D3C7F"/>
    <w:rsid w:val="00867E62"/>
    <w:rsid w:val="008A264F"/>
    <w:rsid w:val="008B79E2"/>
    <w:rsid w:val="008D6055"/>
    <w:rsid w:val="00944966"/>
    <w:rsid w:val="009878C6"/>
    <w:rsid w:val="009D3045"/>
    <w:rsid w:val="00A02F96"/>
    <w:rsid w:val="00AC206B"/>
    <w:rsid w:val="00BA0C86"/>
    <w:rsid w:val="00BE5F06"/>
    <w:rsid w:val="00D53C40"/>
    <w:rsid w:val="00D60636"/>
    <w:rsid w:val="00D64B97"/>
    <w:rsid w:val="00D82CD1"/>
    <w:rsid w:val="00D865FD"/>
    <w:rsid w:val="00D9330A"/>
    <w:rsid w:val="00DC01B0"/>
    <w:rsid w:val="00E521FD"/>
    <w:rsid w:val="00EB6A76"/>
    <w:rsid w:val="00F208BB"/>
    <w:rsid w:val="00F606E2"/>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7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17A"/>
    <w:rPr>
      <w:color w:val="0000FF"/>
      <w:u w:val="single"/>
    </w:rPr>
  </w:style>
  <w:style w:type="paragraph" w:styleId="BodyText">
    <w:name w:val="Body Text"/>
    <w:basedOn w:val="Normal"/>
    <w:link w:val="BodyTextChar"/>
    <w:rsid w:val="0031017A"/>
    <w:pPr>
      <w:suppressAutoHyphens/>
      <w:spacing w:after="120"/>
    </w:pPr>
    <w:rPr>
      <w:rFonts w:eastAsia="Times New Roman"/>
      <w:lang w:eastAsia="ar-SA"/>
    </w:rPr>
  </w:style>
  <w:style w:type="character" w:customStyle="1" w:styleId="BodyTextChar">
    <w:name w:val="Body Text Char"/>
    <w:basedOn w:val="DefaultParagraphFont"/>
    <w:link w:val="BodyText"/>
    <w:rsid w:val="0031017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7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17A"/>
    <w:rPr>
      <w:color w:val="0000FF"/>
      <w:u w:val="single"/>
    </w:rPr>
  </w:style>
  <w:style w:type="paragraph" w:styleId="BodyText">
    <w:name w:val="Body Text"/>
    <w:basedOn w:val="Normal"/>
    <w:link w:val="BodyTextChar"/>
    <w:rsid w:val="0031017A"/>
    <w:pPr>
      <w:suppressAutoHyphens/>
      <w:spacing w:after="120"/>
    </w:pPr>
    <w:rPr>
      <w:rFonts w:eastAsia="Times New Roman"/>
      <w:lang w:eastAsia="ar-SA"/>
    </w:rPr>
  </w:style>
  <w:style w:type="character" w:customStyle="1" w:styleId="BodyTextChar">
    <w:name w:val="Body Text Char"/>
    <w:basedOn w:val="DefaultParagraphFont"/>
    <w:link w:val="BodyText"/>
    <w:rsid w:val="0031017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uzzama.34218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wwww</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dc:creator>
  <cp:lastModifiedBy>348370422</cp:lastModifiedBy>
  <cp:revision>2</cp:revision>
  <dcterms:created xsi:type="dcterms:W3CDTF">2017-07-18T15:15:00Z</dcterms:created>
  <dcterms:modified xsi:type="dcterms:W3CDTF">2017-07-18T15:15:00Z</dcterms:modified>
</cp:coreProperties>
</file>