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D8" w:rsidRDefault="00973ACB" w:rsidP="00626BD8">
      <w:pPr>
        <w:pStyle w:val="Title"/>
        <w:rPr>
          <w:b/>
          <w:sz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-396875</wp:posOffset>
            </wp:positionV>
            <wp:extent cx="956945" cy="946150"/>
            <wp:effectExtent l="19050" t="0" r="0" b="0"/>
            <wp:wrapTight wrapText="bothSides">
              <wp:wrapPolygon edited="0">
                <wp:start x="-430" y="0"/>
                <wp:lineTo x="-430" y="21310"/>
                <wp:lineTo x="21500" y="21310"/>
                <wp:lineTo x="21500" y="0"/>
                <wp:lineTo x="-430" y="0"/>
              </wp:wrapPolygon>
            </wp:wrapTight>
            <wp:docPr id="6" name="Picture 2" descr="PP siz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 size 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579" b="13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BD8">
        <w:rPr>
          <w:b/>
          <w:sz w:val="40"/>
        </w:rPr>
        <w:t>Muthu.</w:t>
      </w:r>
    </w:p>
    <w:p w:rsidR="00033982" w:rsidRDefault="00033982" w:rsidP="00626BD8">
      <w:pPr>
        <w:pStyle w:val="Title"/>
        <w:rPr>
          <w:b/>
          <w:sz w:val="40"/>
        </w:rPr>
      </w:pPr>
      <w:hyperlink r:id="rId9" w:history="1">
        <w:r w:rsidRPr="001431BA">
          <w:rPr>
            <w:rStyle w:val="Hyperlink"/>
            <w:b/>
            <w:sz w:val="40"/>
          </w:rPr>
          <w:t>Muthu.342258@2freemail.com</w:t>
        </w:r>
      </w:hyperlink>
      <w:r>
        <w:rPr>
          <w:b/>
          <w:sz w:val="40"/>
        </w:rPr>
        <w:t xml:space="preserve"> </w:t>
      </w:r>
      <w:r w:rsidRPr="00033982">
        <w:rPr>
          <w:b/>
          <w:sz w:val="40"/>
        </w:rPr>
        <w:tab/>
      </w:r>
    </w:p>
    <w:p w:rsidR="00626BD8" w:rsidRDefault="004E0621" w:rsidP="004E0621">
      <w:pPr>
        <w:pStyle w:val="Title"/>
        <w:ind w:left="1440" w:firstLine="720"/>
        <w:rPr>
          <w:b/>
          <w:sz w:val="40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626BD8" w:rsidRDefault="00626BD8" w:rsidP="00626BD8">
      <w:pPr>
        <w:pStyle w:val="Title"/>
        <w:pBdr>
          <w:top w:val="single" w:sz="4" w:space="0" w:color="auto"/>
        </w:pBdr>
        <w:jc w:val="left"/>
        <w:rPr>
          <w:sz w:val="8"/>
        </w:rPr>
      </w:pPr>
    </w:p>
    <w:p w:rsidR="00E11F7E" w:rsidRPr="00C40591" w:rsidRDefault="00E11F7E" w:rsidP="00C40591">
      <w:pPr>
        <w:pStyle w:val="BodyText"/>
        <w:spacing w:before="60" w:after="60"/>
        <w:jc w:val="both"/>
        <w:rPr>
          <w:rFonts w:ascii="Verdana" w:hAnsi="Verdana"/>
          <w:i/>
          <w:iCs/>
          <w:sz w:val="22"/>
        </w:rPr>
      </w:pPr>
      <w:r w:rsidRPr="00C40591">
        <w:rPr>
          <w:rFonts w:ascii="Verdana" w:hAnsi="Verdana"/>
          <w:i/>
          <w:iCs/>
          <w:sz w:val="22"/>
        </w:rPr>
        <w:t xml:space="preserve">A multi-faceted professional with expertise in understanding operational &amp; frontline nature of credit &amp; collections job and prioritizing various tasks &amp; deliverables as required by customers &amp; management, targeting  assignments in </w:t>
      </w:r>
      <w:r w:rsidRPr="00C40591">
        <w:rPr>
          <w:rFonts w:ascii="Verdana" w:hAnsi="Verdana"/>
          <w:b/>
          <w:i/>
          <w:iCs/>
          <w:sz w:val="22"/>
        </w:rPr>
        <w:t>Credit,</w:t>
      </w:r>
      <w:r w:rsidRPr="00C40591">
        <w:rPr>
          <w:rFonts w:ascii="Verdana" w:hAnsi="Verdana"/>
          <w:i/>
          <w:iCs/>
          <w:sz w:val="22"/>
        </w:rPr>
        <w:t xml:space="preserve"> </w:t>
      </w:r>
      <w:r w:rsidRPr="00C40591">
        <w:rPr>
          <w:rFonts w:ascii="Verdana" w:hAnsi="Verdana"/>
          <w:b/>
          <w:i/>
          <w:iCs/>
          <w:sz w:val="22"/>
        </w:rPr>
        <w:t>Collection &amp; Recovery and Accounts Receivables</w:t>
      </w:r>
      <w:r w:rsidRPr="00C40591">
        <w:rPr>
          <w:rFonts w:ascii="Verdana" w:hAnsi="Verdana"/>
          <w:i/>
          <w:iCs/>
          <w:sz w:val="22"/>
        </w:rPr>
        <w:t xml:space="preserve"> with an organisation of repute </w:t>
      </w:r>
    </w:p>
    <w:p w:rsidR="00C40591" w:rsidRDefault="00C40591" w:rsidP="00FA0A79">
      <w:pPr>
        <w:pBdr>
          <w:bottom w:val="single" w:sz="12" w:space="1" w:color="auto"/>
        </w:pBdr>
        <w:rPr>
          <w:rFonts w:ascii="Verdana" w:hAnsi="Verdana"/>
          <w:b/>
          <w:sz w:val="28"/>
        </w:rPr>
      </w:pPr>
    </w:p>
    <w:p w:rsidR="00FA0A79" w:rsidRPr="0076331F" w:rsidRDefault="000B20E1" w:rsidP="00FA0A79">
      <w:pPr>
        <w:pBdr>
          <w:bottom w:val="single" w:sz="12" w:space="1" w:color="auto"/>
        </w:pBd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Profile Summary</w:t>
      </w:r>
      <w:r w:rsidR="00FA0A79" w:rsidRPr="0076331F">
        <w:rPr>
          <w:rFonts w:ascii="Verdana" w:hAnsi="Verdana"/>
          <w:b/>
          <w:sz w:val="28"/>
        </w:rPr>
        <w:t>:</w:t>
      </w:r>
    </w:p>
    <w:p w:rsidR="00D23D9E" w:rsidRPr="000857CE" w:rsidRDefault="00D23D9E" w:rsidP="00D23D9E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0857CE">
        <w:rPr>
          <w:rFonts w:ascii="Verdana" w:hAnsi="Verdana"/>
          <w:sz w:val="22"/>
          <w:szCs w:val="22"/>
        </w:rPr>
        <w:t xml:space="preserve">Proficiency in </w:t>
      </w:r>
      <w:r w:rsidRPr="000857CE">
        <w:rPr>
          <w:rFonts w:ascii="Verdana" w:hAnsi="Verdana"/>
          <w:b/>
          <w:sz w:val="22"/>
          <w:szCs w:val="22"/>
        </w:rPr>
        <w:t>Collection &amp; Recovery, Credit Operations, Accounts Receivables Purchase Operations, Logistics Operations, Vendor Management</w:t>
      </w:r>
      <w:r w:rsidRPr="000857CE">
        <w:rPr>
          <w:rFonts w:ascii="Verdana" w:hAnsi="Verdana"/>
          <w:sz w:val="22"/>
          <w:szCs w:val="22"/>
        </w:rPr>
        <w:t xml:space="preserve"> and </w:t>
      </w:r>
      <w:r w:rsidRPr="000857CE">
        <w:rPr>
          <w:rFonts w:ascii="Verdana" w:hAnsi="Verdana"/>
          <w:b/>
          <w:sz w:val="22"/>
          <w:szCs w:val="22"/>
        </w:rPr>
        <w:t>Team Management</w:t>
      </w:r>
    </w:p>
    <w:p w:rsidR="00D23D9E" w:rsidRPr="000857CE" w:rsidRDefault="00956981" w:rsidP="00D23D9E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0857CE">
        <w:rPr>
          <w:rFonts w:ascii="Verdana" w:hAnsi="Verdana"/>
          <w:sz w:val="22"/>
          <w:szCs w:val="22"/>
        </w:rPr>
        <w:t>E</w:t>
      </w:r>
      <w:r w:rsidR="00D23D9E" w:rsidRPr="000857CE">
        <w:rPr>
          <w:rFonts w:ascii="Verdana" w:hAnsi="Verdana"/>
          <w:sz w:val="22"/>
          <w:szCs w:val="22"/>
        </w:rPr>
        <w:t>xperience</w:t>
      </w:r>
      <w:r w:rsidR="00034604">
        <w:rPr>
          <w:rFonts w:ascii="Verdana" w:hAnsi="Verdana"/>
          <w:sz w:val="22"/>
          <w:szCs w:val="22"/>
        </w:rPr>
        <w:t>d</w:t>
      </w:r>
      <w:r w:rsidR="00D23D9E" w:rsidRPr="000857CE">
        <w:rPr>
          <w:rFonts w:ascii="Verdana" w:hAnsi="Verdana"/>
          <w:sz w:val="22"/>
          <w:szCs w:val="22"/>
        </w:rPr>
        <w:t xml:space="preserve"> in </w:t>
      </w:r>
      <w:r w:rsidR="00D23D9E" w:rsidRPr="000857CE">
        <w:rPr>
          <w:rFonts w:ascii="Verdana" w:hAnsi="Verdana"/>
          <w:b/>
          <w:sz w:val="22"/>
          <w:szCs w:val="22"/>
        </w:rPr>
        <w:t>analysing current credit data &amp; financial statements</w:t>
      </w:r>
      <w:r w:rsidR="00D23D9E" w:rsidRPr="000857CE">
        <w:rPr>
          <w:rFonts w:ascii="Verdana" w:hAnsi="Verdana"/>
          <w:sz w:val="22"/>
          <w:szCs w:val="22"/>
        </w:rPr>
        <w:t xml:space="preserve"> of individuals / firms to determine the degree of risk involved in extending credit</w:t>
      </w:r>
    </w:p>
    <w:p w:rsidR="000B20E1" w:rsidRPr="000857CE" w:rsidRDefault="000B20E1" w:rsidP="000B20E1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0857CE">
        <w:rPr>
          <w:rFonts w:ascii="Verdana" w:hAnsi="Verdana"/>
          <w:sz w:val="22"/>
          <w:szCs w:val="22"/>
        </w:rPr>
        <w:t xml:space="preserve">Generate weekly aging </w:t>
      </w:r>
      <w:r w:rsidRPr="000857CE">
        <w:rPr>
          <w:rFonts w:ascii="Verdana" w:hAnsi="Verdana"/>
          <w:b/>
          <w:sz w:val="22"/>
          <w:szCs w:val="22"/>
        </w:rPr>
        <w:t>reports and analyzing</w:t>
      </w:r>
      <w:r w:rsidRPr="000857CE">
        <w:rPr>
          <w:rFonts w:ascii="Verdana" w:hAnsi="Verdana"/>
          <w:sz w:val="22"/>
          <w:szCs w:val="22"/>
        </w:rPr>
        <w:t xml:space="preserve"> th</w:t>
      </w:r>
      <w:r w:rsidR="005D0FD0" w:rsidRPr="000857CE">
        <w:rPr>
          <w:rFonts w:ascii="Verdana" w:hAnsi="Verdana"/>
          <w:sz w:val="22"/>
          <w:szCs w:val="22"/>
        </w:rPr>
        <w:t>e Customers Outstanding amounts</w:t>
      </w:r>
    </w:p>
    <w:p w:rsidR="00034604" w:rsidRPr="00034604" w:rsidRDefault="000B20E1" w:rsidP="00034604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0857CE">
        <w:rPr>
          <w:rFonts w:ascii="Verdana" w:hAnsi="Verdana"/>
          <w:b/>
          <w:sz w:val="22"/>
          <w:szCs w:val="22"/>
        </w:rPr>
        <w:t>Identify problems, recommend remedies</w:t>
      </w:r>
      <w:r w:rsidRPr="000857CE">
        <w:rPr>
          <w:rFonts w:ascii="Verdana" w:hAnsi="Verdana"/>
          <w:sz w:val="22"/>
          <w:szCs w:val="22"/>
        </w:rPr>
        <w:t xml:space="preserve"> &amp; ensure timely follow up t</w:t>
      </w:r>
      <w:r w:rsidR="005D0FD0" w:rsidRPr="000857CE">
        <w:rPr>
          <w:rFonts w:ascii="Verdana" w:hAnsi="Verdana"/>
          <w:sz w:val="22"/>
          <w:szCs w:val="22"/>
        </w:rPr>
        <w:t>o resolve the problems &amp; issues</w:t>
      </w:r>
    </w:p>
    <w:p w:rsidR="000B20E1" w:rsidRPr="000857CE" w:rsidRDefault="00034604" w:rsidP="000B20E1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Effectively </w:t>
      </w:r>
      <w:r w:rsidRPr="00034604">
        <w:rPr>
          <w:rFonts w:ascii="Verdana" w:hAnsi="Verdana"/>
          <w:b/>
          <w:sz w:val="22"/>
          <w:szCs w:val="22"/>
        </w:rPr>
        <w:t>solved</w:t>
      </w:r>
      <w:r>
        <w:rPr>
          <w:rFonts w:ascii="Verdana" w:hAnsi="Verdana"/>
          <w:sz w:val="22"/>
          <w:szCs w:val="22"/>
        </w:rPr>
        <w:t xml:space="preserve"> </w:t>
      </w:r>
      <w:r w:rsidR="000B20E1" w:rsidRPr="000857CE">
        <w:rPr>
          <w:rFonts w:ascii="Verdana" w:hAnsi="Verdana"/>
          <w:b/>
          <w:sz w:val="22"/>
          <w:szCs w:val="22"/>
        </w:rPr>
        <w:t>the disputes</w:t>
      </w:r>
      <w:r w:rsidR="000B20E1" w:rsidRPr="000857C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and discrepancies </w:t>
      </w:r>
      <w:r>
        <w:rPr>
          <w:rFonts w:ascii="Verdana" w:hAnsi="Verdana"/>
          <w:sz w:val="22"/>
          <w:szCs w:val="22"/>
        </w:rPr>
        <w:t>in invoices and payments by directly meeting with the client</w:t>
      </w:r>
    </w:p>
    <w:p w:rsidR="000B20E1" w:rsidRPr="000857CE" w:rsidRDefault="000B20E1" w:rsidP="000B20E1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0857CE">
        <w:rPr>
          <w:rFonts w:ascii="Verdana" w:hAnsi="Verdana"/>
          <w:sz w:val="22"/>
          <w:szCs w:val="22"/>
        </w:rPr>
        <w:t xml:space="preserve">Assisting management in providing data for producing </w:t>
      </w:r>
      <w:r w:rsidRPr="000857CE">
        <w:rPr>
          <w:rFonts w:ascii="Verdana" w:hAnsi="Verdana"/>
          <w:b/>
          <w:sz w:val="22"/>
          <w:szCs w:val="22"/>
        </w:rPr>
        <w:t>timely reports</w:t>
      </w:r>
      <w:r w:rsidRPr="000857CE">
        <w:rPr>
          <w:rFonts w:ascii="Verdana" w:hAnsi="Verdana"/>
          <w:sz w:val="22"/>
          <w:szCs w:val="22"/>
        </w:rPr>
        <w:t xml:space="preserve"> re</w:t>
      </w:r>
      <w:r w:rsidR="005D0FD0" w:rsidRPr="000857CE">
        <w:rPr>
          <w:rFonts w:ascii="Verdana" w:hAnsi="Verdana"/>
          <w:sz w:val="22"/>
          <w:szCs w:val="22"/>
        </w:rPr>
        <w:t>levant to various AR issues</w:t>
      </w:r>
    </w:p>
    <w:p w:rsidR="000B20E1" w:rsidRPr="000857CE" w:rsidRDefault="00956981" w:rsidP="000B20E1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0857CE">
        <w:rPr>
          <w:rFonts w:ascii="Verdana" w:hAnsi="Verdana"/>
          <w:b/>
          <w:sz w:val="22"/>
          <w:szCs w:val="22"/>
        </w:rPr>
        <w:t>Re</w:t>
      </w:r>
      <w:r w:rsidR="000B20E1" w:rsidRPr="000857CE">
        <w:rPr>
          <w:rFonts w:ascii="Verdana" w:hAnsi="Verdana"/>
          <w:b/>
          <w:sz w:val="22"/>
          <w:szCs w:val="22"/>
        </w:rPr>
        <w:t>duc</w:t>
      </w:r>
      <w:r w:rsidRPr="000857CE">
        <w:rPr>
          <w:rFonts w:ascii="Verdana" w:hAnsi="Verdana"/>
          <w:b/>
          <w:sz w:val="22"/>
          <w:szCs w:val="22"/>
        </w:rPr>
        <w:t>ed</w:t>
      </w:r>
      <w:r w:rsidR="000B20E1" w:rsidRPr="000857CE">
        <w:rPr>
          <w:rFonts w:ascii="Verdana" w:hAnsi="Verdana"/>
          <w:b/>
          <w:sz w:val="22"/>
          <w:szCs w:val="22"/>
        </w:rPr>
        <w:t xml:space="preserve"> Daily Sales Out</w:t>
      </w:r>
      <w:r w:rsidRPr="000857CE">
        <w:rPr>
          <w:rFonts w:ascii="Verdana" w:hAnsi="Verdana"/>
          <w:b/>
          <w:sz w:val="22"/>
          <w:szCs w:val="22"/>
        </w:rPr>
        <w:t>standing (DSO) from 9</w:t>
      </w:r>
      <w:r w:rsidR="000B20E1" w:rsidRPr="000857CE">
        <w:rPr>
          <w:rFonts w:ascii="Verdana" w:hAnsi="Verdana"/>
          <w:b/>
          <w:sz w:val="22"/>
          <w:szCs w:val="22"/>
        </w:rPr>
        <w:t xml:space="preserve">0 days to </w:t>
      </w:r>
      <w:r w:rsidRPr="000857CE">
        <w:rPr>
          <w:rFonts w:ascii="Verdana" w:hAnsi="Verdana"/>
          <w:b/>
          <w:sz w:val="22"/>
          <w:szCs w:val="22"/>
        </w:rPr>
        <w:t>60</w:t>
      </w:r>
      <w:r w:rsidR="000B20E1" w:rsidRPr="000857CE">
        <w:rPr>
          <w:rFonts w:ascii="Verdana" w:hAnsi="Verdana"/>
          <w:b/>
          <w:sz w:val="22"/>
          <w:szCs w:val="22"/>
        </w:rPr>
        <w:t xml:space="preserve"> days</w:t>
      </w:r>
      <w:r w:rsidR="000B20E1" w:rsidRPr="000857CE">
        <w:rPr>
          <w:rFonts w:ascii="Verdana" w:hAnsi="Verdana"/>
          <w:sz w:val="22"/>
          <w:szCs w:val="22"/>
        </w:rPr>
        <w:t xml:space="preserve"> in </w:t>
      </w:r>
      <w:r w:rsidRPr="000857CE">
        <w:rPr>
          <w:rFonts w:ascii="Verdana" w:hAnsi="Verdana"/>
          <w:sz w:val="22"/>
          <w:szCs w:val="22"/>
        </w:rPr>
        <w:t>three</w:t>
      </w:r>
      <w:r w:rsidR="000B20E1" w:rsidRPr="000857CE">
        <w:rPr>
          <w:rFonts w:ascii="Verdana" w:hAnsi="Verdana"/>
          <w:sz w:val="22"/>
          <w:szCs w:val="22"/>
        </w:rPr>
        <w:t xml:space="preserve"> months through implementation of</w:t>
      </w:r>
      <w:r w:rsidRPr="000857CE">
        <w:rPr>
          <w:rFonts w:ascii="Verdana" w:hAnsi="Verdana"/>
          <w:sz w:val="22"/>
          <w:szCs w:val="22"/>
        </w:rPr>
        <w:t xml:space="preserve"> a systematic follow-up plan</w:t>
      </w:r>
    </w:p>
    <w:p w:rsidR="00956981" w:rsidRPr="000B20E1" w:rsidRDefault="00956981" w:rsidP="000B20E1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24"/>
          <w:szCs w:val="22"/>
        </w:rPr>
      </w:pPr>
      <w:r w:rsidRPr="000857CE">
        <w:rPr>
          <w:rFonts w:ascii="Verdana" w:hAnsi="Verdana"/>
          <w:b/>
          <w:sz w:val="22"/>
          <w:szCs w:val="22"/>
        </w:rPr>
        <w:t>Increased Collections by 25% in three months</w:t>
      </w:r>
      <w:r w:rsidRPr="000857CE">
        <w:rPr>
          <w:rFonts w:ascii="Verdana" w:hAnsi="Verdana"/>
          <w:sz w:val="22"/>
          <w:szCs w:val="22"/>
        </w:rPr>
        <w:t xml:space="preserve"> by determining credit limits for existing / new clients</w:t>
      </w:r>
    </w:p>
    <w:p w:rsidR="00626BD8" w:rsidRPr="0076331F" w:rsidRDefault="00626BD8" w:rsidP="00FA0A79">
      <w:pPr>
        <w:pStyle w:val="BodyText"/>
        <w:pBdr>
          <w:bottom w:val="single" w:sz="12" w:space="1" w:color="auto"/>
        </w:pBdr>
        <w:spacing w:before="60" w:after="60"/>
        <w:rPr>
          <w:rFonts w:ascii="Verdana" w:hAnsi="Verdana"/>
          <w:b/>
          <w:sz w:val="28"/>
        </w:rPr>
      </w:pPr>
      <w:r w:rsidRPr="0076331F">
        <w:rPr>
          <w:rFonts w:ascii="Verdana" w:hAnsi="Verdana"/>
          <w:b/>
          <w:sz w:val="28"/>
        </w:rPr>
        <w:t>E</w:t>
      </w:r>
      <w:r w:rsidR="00FA0A79" w:rsidRPr="0076331F">
        <w:rPr>
          <w:rFonts w:ascii="Verdana" w:hAnsi="Verdana"/>
          <w:b/>
          <w:sz w:val="28"/>
        </w:rPr>
        <w:t>XPERIENCE</w:t>
      </w:r>
    </w:p>
    <w:p w:rsidR="00AF1FA7" w:rsidRPr="0076331F" w:rsidRDefault="00FA0A79" w:rsidP="009E1637">
      <w:pPr>
        <w:pStyle w:val="BodyText"/>
        <w:rPr>
          <w:rFonts w:ascii="Verdana" w:hAnsi="Verdana"/>
          <w:b/>
          <w:bCs/>
        </w:rPr>
      </w:pPr>
      <w:r w:rsidRPr="0076331F">
        <w:rPr>
          <w:rFonts w:ascii="Verdana" w:hAnsi="Verdana"/>
          <w:b/>
          <w:bCs/>
          <w:highlight w:val="lightGray"/>
        </w:rPr>
        <w:t xml:space="preserve">ETA ASCON </w:t>
      </w:r>
      <w:r w:rsidR="009E1637">
        <w:rPr>
          <w:rFonts w:ascii="Verdana" w:hAnsi="Verdana"/>
          <w:b/>
          <w:bCs/>
          <w:highlight w:val="lightGray"/>
        </w:rPr>
        <w:t xml:space="preserve">STAR </w:t>
      </w:r>
      <w:r w:rsidRPr="0076331F">
        <w:rPr>
          <w:rFonts w:ascii="Verdana" w:hAnsi="Verdana"/>
          <w:b/>
          <w:bCs/>
          <w:highlight w:val="lightGray"/>
        </w:rPr>
        <w:t>Group</w:t>
      </w:r>
      <w:r w:rsidR="0096000A">
        <w:rPr>
          <w:rFonts w:ascii="Verdana" w:hAnsi="Verdana"/>
          <w:b/>
          <w:bCs/>
          <w:highlight w:val="lightGray"/>
        </w:rPr>
        <w:t xml:space="preserve"> of Companies</w:t>
      </w:r>
      <w:r w:rsidR="009E1637">
        <w:rPr>
          <w:rFonts w:ascii="Verdana" w:hAnsi="Verdana"/>
          <w:b/>
          <w:bCs/>
          <w:highlight w:val="lightGray"/>
        </w:rPr>
        <w:t>,</w:t>
      </w:r>
      <w:r w:rsidRPr="0076331F">
        <w:rPr>
          <w:rFonts w:ascii="Verdana" w:hAnsi="Verdana"/>
          <w:b/>
          <w:bCs/>
          <w:highlight w:val="lightGray"/>
        </w:rPr>
        <w:t xml:space="preserve"> Dubai</w:t>
      </w:r>
      <w:r w:rsidR="00E36C54" w:rsidRPr="0076331F">
        <w:rPr>
          <w:rFonts w:ascii="Verdana" w:hAnsi="Verdana"/>
          <w:b/>
          <w:bCs/>
          <w:highlight w:val="lightGray"/>
        </w:rPr>
        <w:t xml:space="preserve"> </w:t>
      </w:r>
      <w:r w:rsidR="00AF1FA7" w:rsidRPr="0076331F">
        <w:rPr>
          <w:rFonts w:ascii="Verdana" w:hAnsi="Verdana"/>
          <w:b/>
          <w:bCs/>
          <w:highlight w:val="lightGray"/>
        </w:rPr>
        <w:t>–</w:t>
      </w:r>
      <w:r w:rsidRPr="0076331F">
        <w:rPr>
          <w:rFonts w:ascii="Verdana" w:hAnsi="Verdana"/>
          <w:b/>
          <w:bCs/>
          <w:highlight w:val="lightGray"/>
        </w:rPr>
        <w:t xml:space="preserve"> UAE</w:t>
      </w:r>
    </w:p>
    <w:p w:rsidR="003C771F" w:rsidRDefault="008F5271" w:rsidP="003C771F">
      <w:pPr>
        <w:pStyle w:val="BodyText"/>
        <w:ind w:left="720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Mar 2011</w:t>
      </w:r>
      <w:r w:rsidR="00FE4EF5">
        <w:rPr>
          <w:rFonts w:ascii="Verdana" w:hAnsi="Verdana"/>
          <w:b/>
          <w:bCs/>
          <w:u w:val="single"/>
        </w:rPr>
        <w:t xml:space="preserve"> – Jul 2016</w:t>
      </w:r>
    </w:p>
    <w:p w:rsidR="00FA0A79" w:rsidRPr="0076331F" w:rsidRDefault="0014314F" w:rsidP="00247115">
      <w:pPr>
        <w:pStyle w:val="BodyText"/>
        <w:ind w:left="720" w:firstLine="360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Credit &amp; Collection</w:t>
      </w:r>
      <w:r w:rsidR="00CA5773">
        <w:rPr>
          <w:rFonts w:ascii="Verdana" w:hAnsi="Verdana"/>
          <w:b/>
          <w:bCs/>
          <w:u w:val="single"/>
        </w:rPr>
        <w:t xml:space="preserve">s </w:t>
      </w:r>
      <w:r w:rsidR="00247115">
        <w:rPr>
          <w:rFonts w:ascii="Verdana" w:hAnsi="Verdana"/>
          <w:b/>
          <w:bCs/>
          <w:u w:val="single"/>
        </w:rPr>
        <w:t xml:space="preserve">Executive (Accounts </w:t>
      </w:r>
      <w:r>
        <w:rPr>
          <w:rFonts w:ascii="Verdana" w:hAnsi="Verdana"/>
          <w:b/>
          <w:bCs/>
          <w:u w:val="single"/>
        </w:rPr>
        <w:t>Receivables)</w:t>
      </w:r>
    </w:p>
    <w:p w:rsidR="00A07424" w:rsidRPr="000857CE" w:rsidRDefault="0096000A" w:rsidP="00A52EEB">
      <w:pPr>
        <w:pStyle w:val="BodyText"/>
        <w:numPr>
          <w:ilvl w:val="0"/>
          <w:numId w:val="8"/>
        </w:numPr>
        <w:spacing w:after="0"/>
        <w:jc w:val="both"/>
        <w:rPr>
          <w:rFonts w:ascii="Verdana" w:hAnsi="Verdana"/>
          <w:sz w:val="22"/>
          <w:szCs w:val="22"/>
        </w:rPr>
      </w:pPr>
      <w:r w:rsidRPr="000857CE">
        <w:rPr>
          <w:rFonts w:ascii="Verdana" w:hAnsi="Verdana"/>
          <w:sz w:val="22"/>
          <w:szCs w:val="22"/>
        </w:rPr>
        <w:t>M</w:t>
      </w:r>
      <w:r w:rsidR="00310228" w:rsidRPr="000857CE">
        <w:rPr>
          <w:rFonts w:ascii="Verdana" w:hAnsi="Verdana"/>
          <w:sz w:val="22"/>
          <w:szCs w:val="22"/>
        </w:rPr>
        <w:t>anag</w:t>
      </w:r>
      <w:r w:rsidRPr="000857CE">
        <w:rPr>
          <w:rFonts w:ascii="Verdana" w:hAnsi="Verdana"/>
          <w:sz w:val="22"/>
          <w:szCs w:val="22"/>
        </w:rPr>
        <w:t>ing</w:t>
      </w:r>
      <w:r w:rsidR="00310228" w:rsidRPr="000857CE">
        <w:rPr>
          <w:rFonts w:ascii="Verdana" w:hAnsi="Verdana"/>
          <w:sz w:val="22"/>
          <w:szCs w:val="22"/>
        </w:rPr>
        <w:t xml:space="preserve"> a portfolio of A</w:t>
      </w:r>
      <w:r w:rsidR="007101F1" w:rsidRPr="000857CE">
        <w:rPr>
          <w:rFonts w:ascii="Verdana" w:hAnsi="Verdana"/>
          <w:sz w:val="22"/>
          <w:szCs w:val="22"/>
        </w:rPr>
        <w:t xml:space="preserve">ccount </w:t>
      </w:r>
      <w:r w:rsidR="00310228" w:rsidRPr="000857CE">
        <w:rPr>
          <w:rFonts w:ascii="Verdana" w:hAnsi="Verdana"/>
          <w:sz w:val="22"/>
          <w:szCs w:val="22"/>
        </w:rPr>
        <w:t>R</w:t>
      </w:r>
      <w:r w:rsidR="0068641F" w:rsidRPr="000857CE">
        <w:rPr>
          <w:rFonts w:ascii="Verdana" w:hAnsi="Verdana"/>
          <w:sz w:val="22"/>
          <w:szCs w:val="22"/>
        </w:rPr>
        <w:t>eceivables i</w:t>
      </w:r>
      <w:r w:rsidR="007101F1" w:rsidRPr="000857CE">
        <w:rPr>
          <w:rFonts w:ascii="Verdana" w:hAnsi="Verdana"/>
          <w:sz w:val="22"/>
          <w:szCs w:val="22"/>
        </w:rPr>
        <w:t>n efficient and effective manner and accordance with company targets.</w:t>
      </w:r>
    </w:p>
    <w:p w:rsidR="0096000A" w:rsidRPr="000857CE" w:rsidRDefault="00075BA3" w:rsidP="00A52EEB">
      <w:pPr>
        <w:pStyle w:val="BodyText"/>
        <w:numPr>
          <w:ilvl w:val="0"/>
          <w:numId w:val="8"/>
        </w:numPr>
        <w:spacing w:after="0"/>
        <w:jc w:val="both"/>
        <w:rPr>
          <w:rFonts w:ascii="Verdana" w:hAnsi="Verdana"/>
          <w:sz w:val="22"/>
          <w:szCs w:val="22"/>
        </w:rPr>
      </w:pPr>
      <w:r w:rsidRPr="000857CE">
        <w:rPr>
          <w:rFonts w:ascii="Verdana" w:hAnsi="Verdana"/>
          <w:sz w:val="22"/>
          <w:szCs w:val="22"/>
        </w:rPr>
        <w:t>E</w:t>
      </w:r>
      <w:r w:rsidR="0096000A" w:rsidRPr="000857CE">
        <w:rPr>
          <w:rFonts w:ascii="Verdana" w:hAnsi="Verdana"/>
          <w:sz w:val="22"/>
          <w:szCs w:val="22"/>
        </w:rPr>
        <w:t>xecut</w:t>
      </w:r>
      <w:r w:rsidRPr="000857CE">
        <w:rPr>
          <w:rFonts w:ascii="Verdana" w:hAnsi="Verdana"/>
          <w:sz w:val="22"/>
          <w:szCs w:val="22"/>
        </w:rPr>
        <w:t xml:space="preserve">ing </w:t>
      </w:r>
      <w:r w:rsidR="0096000A" w:rsidRPr="000857CE">
        <w:rPr>
          <w:rFonts w:ascii="Verdana" w:hAnsi="Verdana"/>
          <w:sz w:val="22"/>
          <w:szCs w:val="22"/>
        </w:rPr>
        <w:t>the collection strategy based on the customer profiles an</w:t>
      </w:r>
      <w:r w:rsidR="000857CE" w:rsidRPr="000857CE">
        <w:rPr>
          <w:rFonts w:ascii="Verdana" w:hAnsi="Verdana"/>
          <w:sz w:val="22"/>
          <w:szCs w:val="22"/>
        </w:rPr>
        <w:t>d Line of Business</w:t>
      </w:r>
      <w:r w:rsidR="00B23215" w:rsidRPr="000857CE">
        <w:rPr>
          <w:rFonts w:ascii="Verdana" w:hAnsi="Verdana"/>
          <w:sz w:val="22"/>
          <w:szCs w:val="22"/>
        </w:rPr>
        <w:t>.</w:t>
      </w:r>
    </w:p>
    <w:p w:rsidR="00B23215" w:rsidRPr="000857CE" w:rsidRDefault="00B23215" w:rsidP="00A52EEB">
      <w:pPr>
        <w:pStyle w:val="BodyText"/>
        <w:numPr>
          <w:ilvl w:val="0"/>
          <w:numId w:val="8"/>
        </w:numPr>
        <w:spacing w:after="0"/>
        <w:jc w:val="both"/>
        <w:rPr>
          <w:rFonts w:ascii="Verdana" w:hAnsi="Verdana"/>
          <w:sz w:val="22"/>
          <w:szCs w:val="22"/>
        </w:rPr>
      </w:pPr>
      <w:r w:rsidRPr="000857CE">
        <w:rPr>
          <w:rFonts w:ascii="Verdana" w:hAnsi="Verdana"/>
          <w:sz w:val="22"/>
          <w:szCs w:val="22"/>
        </w:rPr>
        <w:t>Generating Weekly Aging Reports and analyzing the Customers Outstanding amounts.</w:t>
      </w:r>
    </w:p>
    <w:p w:rsidR="007828A6" w:rsidRPr="000857CE" w:rsidRDefault="0096000A" w:rsidP="00A52EEB">
      <w:pPr>
        <w:pStyle w:val="BodyText"/>
        <w:numPr>
          <w:ilvl w:val="0"/>
          <w:numId w:val="8"/>
        </w:numPr>
        <w:spacing w:after="0"/>
        <w:jc w:val="both"/>
        <w:rPr>
          <w:rFonts w:ascii="Verdana" w:hAnsi="Verdana"/>
          <w:sz w:val="22"/>
          <w:szCs w:val="22"/>
        </w:rPr>
      </w:pPr>
      <w:r w:rsidRPr="000857CE">
        <w:rPr>
          <w:rFonts w:ascii="Verdana" w:hAnsi="Verdana"/>
          <w:sz w:val="22"/>
          <w:szCs w:val="22"/>
        </w:rPr>
        <w:t xml:space="preserve">Providing </w:t>
      </w:r>
      <w:r w:rsidR="00B23215" w:rsidRPr="000857CE">
        <w:rPr>
          <w:rFonts w:ascii="Verdana" w:hAnsi="Verdana"/>
          <w:sz w:val="22"/>
          <w:szCs w:val="22"/>
        </w:rPr>
        <w:t>accurate S</w:t>
      </w:r>
      <w:r w:rsidRPr="000857CE">
        <w:rPr>
          <w:rFonts w:ascii="Verdana" w:hAnsi="Verdana"/>
          <w:sz w:val="22"/>
          <w:szCs w:val="22"/>
        </w:rPr>
        <w:t>tatement o</w:t>
      </w:r>
      <w:r w:rsidR="00B23215" w:rsidRPr="000857CE">
        <w:rPr>
          <w:rFonts w:ascii="Verdana" w:hAnsi="Verdana"/>
          <w:sz w:val="22"/>
          <w:szCs w:val="22"/>
        </w:rPr>
        <w:t>f A</w:t>
      </w:r>
      <w:r w:rsidRPr="000857CE">
        <w:rPr>
          <w:rFonts w:ascii="Verdana" w:hAnsi="Verdana"/>
          <w:sz w:val="22"/>
          <w:szCs w:val="22"/>
        </w:rPr>
        <w:t>ccounts (SOA) and communicating with the client on current outstanding, overdue situation and collecting the payments as per the agreed terms, thereby impacting the DSO.</w:t>
      </w:r>
    </w:p>
    <w:p w:rsidR="00893AE7" w:rsidRPr="000857CE" w:rsidRDefault="00893AE7" w:rsidP="00A52EEB">
      <w:pPr>
        <w:pStyle w:val="BodyText"/>
        <w:numPr>
          <w:ilvl w:val="0"/>
          <w:numId w:val="8"/>
        </w:numPr>
        <w:spacing w:after="0"/>
        <w:jc w:val="both"/>
        <w:rPr>
          <w:rFonts w:ascii="Verdana" w:hAnsi="Verdana"/>
          <w:sz w:val="22"/>
          <w:szCs w:val="22"/>
        </w:rPr>
      </w:pPr>
      <w:r w:rsidRPr="000857CE">
        <w:rPr>
          <w:rFonts w:ascii="Verdana" w:hAnsi="Verdana"/>
          <w:sz w:val="22"/>
          <w:szCs w:val="22"/>
        </w:rPr>
        <w:t>Monitor customer account details, identify and investigate non-payments, delayed payments and other irregularities.</w:t>
      </w:r>
    </w:p>
    <w:p w:rsidR="007828A6" w:rsidRPr="000857CE" w:rsidRDefault="007828A6" w:rsidP="00A52EEB">
      <w:pPr>
        <w:pStyle w:val="BodyText"/>
        <w:numPr>
          <w:ilvl w:val="0"/>
          <w:numId w:val="8"/>
        </w:numPr>
        <w:spacing w:after="0"/>
        <w:jc w:val="both"/>
        <w:rPr>
          <w:rFonts w:ascii="Verdana" w:hAnsi="Verdana"/>
          <w:sz w:val="22"/>
          <w:szCs w:val="22"/>
        </w:rPr>
      </w:pPr>
      <w:r w:rsidRPr="000857CE">
        <w:rPr>
          <w:rFonts w:ascii="Verdana" w:hAnsi="Verdana"/>
          <w:sz w:val="22"/>
          <w:szCs w:val="22"/>
        </w:rPr>
        <w:t>Receiving all forms of payment by Cash &amp; Cheques and arranging to deposit into the Bank Accounts.</w:t>
      </w:r>
    </w:p>
    <w:p w:rsidR="007828A6" w:rsidRPr="000857CE" w:rsidRDefault="007828A6" w:rsidP="00A52EEB">
      <w:pPr>
        <w:pStyle w:val="BodyText"/>
        <w:numPr>
          <w:ilvl w:val="0"/>
          <w:numId w:val="8"/>
        </w:numPr>
        <w:spacing w:after="0"/>
        <w:jc w:val="both"/>
        <w:rPr>
          <w:rFonts w:ascii="Verdana" w:hAnsi="Verdana"/>
          <w:sz w:val="22"/>
          <w:szCs w:val="22"/>
        </w:rPr>
      </w:pPr>
      <w:r w:rsidRPr="000857CE">
        <w:rPr>
          <w:rFonts w:ascii="Verdana" w:hAnsi="Verdana"/>
          <w:sz w:val="22"/>
          <w:szCs w:val="22"/>
        </w:rPr>
        <w:lastRenderedPageBreak/>
        <w:t>Coordinating with Finance dept. for the Fund Transfers, Bank Statements, Payment Allocations, etc.</w:t>
      </w:r>
    </w:p>
    <w:p w:rsidR="00893AE7" w:rsidRPr="000857CE" w:rsidRDefault="007828A6" w:rsidP="00A52EEB">
      <w:pPr>
        <w:pStyle w:val="BodyText"/>
        <w:numPr>
          <w:ilvl w:val="0"/>
          <w:numId w:val="8"/>
        </w:numPr>
        <w:spacing w:after="0"/>
        <w:jc w:val="both"/>
        <w:rPr>
          <w:rFonts w:ascii="Verdana" w:hAnsi="Verdana"/>
          <w:sz w:val="22"/>
          <w:szCs w:val="22"/>
        </w:rPr>
      </w:pPr>
      <w:r w:rsidRPr="000857CE">
        <w:rPr>
          <w:rFonts w:ascii="Verdana" w:hAnsi="Verdana"/>
          <w:sz w:val="22"/>
          <w:szCs w:val="22"/>
        </w:rPr>
        <w:t>Liaising with Operation Dept. for all billing queries, issuing Credit notes, Contract details, etc.</w:t>
      </w:r>
      <w:r w:rsidR="00893AE7" w:rsidRPr="000857CE">
        <w:rPr>
          <w:rFonts w:ascii="Verdana" w:hAnsi="Verdana"/>
          <w:sz w:val="22"/>
          <w:szCs w:val="22"/>
        </w:rPr>
        <w:t xml:space="preserve"> </w:t>
      </w:r>
    </w:p>
    <w:p w:rsidR="00893AE7" w:rsidRPr="000857CE" w:rsidRDefault="00893AE7" w:rsidP="00A52EEB">
      <w:pPr>
        <w:pStyle w:val="BodyText"/>
        <w:numPr>
          <w:ilvl w:val="0"/>
          <w:numId w:val="8"/>
        </w:numPr>
        <w:spacing w:after="0"/>
        <w:jc w:val="both"/>
        <w:rPr>
          <w:rFonts w:ascii="Verdana" w:hAnsi="Verdana"/>
          <w:sz w:val="22"/>
          <w:szCs w:val="22"/>
        </w:rPr>
      </w:pPr>
      <w:r w:rsidRPr="000857CE">
        <w:rPr>
          <w:rFonts w:ascii="Verdana" w:hAnsi="Verdana"/>
          <w:sz w:val="22"/>
          <w:szCs w:val="22"/>
        </w:rPr>
        <w:t>Intimating the Customer Care dept. and the Operation dept. about all services disputes.</w:t>
      </w:r>
    </w:p>
    <w:p w:rsidR="00B23215" w:rsidRPr="000857CE" w:rsidRDefault="007828A6" w:rsidP="00A52EEB">
      <w:pPr>
        <w:pStyle w:val="BodyText"/>
        <w:numPr>
          <w:ilvl w:val="0"/>
          <w:numId w:val="8"/>
        </w:numPr>
        <w:spacing w:after="0"/>
        <w:jc w:val="both"/>
        <w:rPr>
          <w:rFonts w:ascii="Verdana" w:hAnsi="Verdana"/>
          <w:sz w:val="22"/>
          <w:szCs w:val="22"/>
        </w:rPr>
      </w:pPr>
      <w:r w:rsidRPr="000857CE">
        <w:rPr>
          <w:rFonts w:ascii="Verdana" w:hAnsi="Verdana"/>
          <w:sz w:val="22"/>
          <w:szCs w:val="22"/>
        </w:rPr>
        <w:t>Coordinating with Credit Line management Officer for any delinquent customers.</w:t>
      </w:r>
    </w:p>
    <w:p w:rsidR="0030648A" w:rsidRPr="000857CE" w:rsidRDefault="00B23215" w:rsidP="00A52EEB">
      <w:pPr>
        <w:pStyle w:val="BodyText"/>
        <w:numPr>
          <w:ilvl w:val="0"/>
          <w:numId w:val="8"/>
        </w:numPr>
        <w:spacing w:after="0"/>
        <w:jc w:val="both"/>
        <w:rPr>
          <w:rFonts w:ascii="Verdana" w:hAnsi="Verdana"/>
          <w:sz w:val="22"/>
          <w:szCs w:val="22"/>
        </w:rPr>
      </w:pPr>
      <w:r w:rsidRPr="000857CE">
        <w:rPr>
          <w:rFonts w:ascii="Verdana" w:hAnsi="Verdana"/>
          <w:sz w:val="22"/>
          <w:szCs w:val="22"/>
        </w:rPr>
        <w:t>Secure payments from assigned delinquent accounts by locating and notifying customers, establish repayment schedules through contacts with customers by telephone, field personnel, or by other means.</w:t>
      </w:r>
      <w:r w:rsidR="0030648A" w:rsidRPr="000857CE">
        <w:rPr>
          <w:rFonts w:ascii="Verdana" w:hAnsi="Verdana"/>
          <w:sz w:val="22"/>
          <w:szCs w:val="22"/>
        </w:rPr>
        <w:t xml:space="preserve"> </w:t>
      </w:r>
    </w:p>
    <w:p w:rsidR="00075BA3" w:rsidRPr="000857CE" w:rsidRDefault="0030648A" w:rsidP="00A52EEB">
      <w:pPr>
        <w:pStyle w:val="BodyText"/>
        <w:numPr>
          <w:ilvl w:val="0"/>
          <w:numId w:val="8"/>
        </w:numPr>
        <w:spacing w:after="0"/>
        <w:jc w:val="both"/>
        <w:rPr>
          <w:rFonts w:ascii="Verdana" w:hAnsi="Verdana"/>
          <w:sz w:val="22"/>
          <w:szCs w:val="22"/>
        </w:rPr>
      </w:pPr>
      <w:r w:rsidRPr="000857CE">
        <w:rPr>
          <w:rFonts w:ascii="Verdana" w:hAnsi="Verdana"/>
          <w:sz w:val="22"/>
          <w:szCs w:val="22"/>
        </w:rPr>
        <w:t xml:space="preserve">Meeting with the Clients to solve the disputes in invoices </w:t>
      </w:r>
      <w:r w:rsidR="007C1B9B" w:rsidRPr="000857CE">
        <w:rPr>
          <w:rFonts w:ascii="Verdana" w:hAnsi="Verdana"/>
          <w:sz w:val="22"/>
          <w:szCs w:val="22"/>
        </w:rPr>
        <w:t>and</w:t>
      </w:r>
      <w:r w:rsidRPr="000857CE">
        <w:rPr>
          <w:rFonts w:ascii="Verdana" w:hAnsi="Verdana"/>
          <w:sz w:val="22"/>
          <w:szCs w:val="22"/>
        </w:rPr>
        <w:t xml:space="preserve"> negotiating </w:t>
      </w:r>
      <w:r w:rsidR="007C1B9B" w:rsidRPr="000857CE">
        <w:rPr>
          <w:rFonts w:ascii="Verdana" w:hAnsi="Verdana"/>
          <w:sz w:val="22"/>
          <w:szCs w:val="22"/>
        </w:rPr>
        <w:t>for the payments related to the discrepancies in the invoices.</w:t>
      </w:r>
    </w:p>
    <w:p w:rsidR="00F944D2" w:rsidRPr="000857CE" w:rsidRDefault="0096000A" w:rsidP="00A52EEB">
      <w:pPr>
        <w:pStyle w:val="BodyText"/>
        <w:numPr>
          <w:ilvl w:val="0"/>
          <w:numId w:val="8"/>
        </w:numPr>
        <w:spacing w:after="0"/>
        <w:jc w:val="both"/>
        <w:rPr>
          <w:rFonts w:ascii="Verdana" w:hAnsi="Verdana"/>
          <w:sz w:val="22"/>
          <w:szCs w:val="22"/>
        </w:rPr>
      </w:pPr>
      <w:r w:rsidRPr="000857CE">
        <w:rPr>
          <w:rFonts w:ascii="Verdana" w:hAnsi="Verdana"/>
          <w:sz w:val="22"/>
          <w:szCs w:val="22"/>
        </w:rPr>
        <w:t>Highlight</w:t>
      </w:r>
      <w:r w:rsidR="00075BA3" w:rsidRPr="000857CE">
        <w:rPr>
          <w:rFonts w:ascii="Verdana" w:hAnsi="Verdana"/>
          <w:sz w:val="22"/>
          <w:szCs w:val="22"/>
        </w:rPr>
        <w:t xml:space="preserve">ing </w:t>
      </w:r>
      <w:r w:rsidRPr="000857CE">
        <w:rPr>
          <w:rFonts w:ascii="Verdana" w:hAnsi="Verdana"/>
          <w:sz w:val="22"/>
          <w:szCs w:val="22"/>
        </w:rPr>
        <w:t>early warning signs for potential default and evaluate the Probability of Default (PD)</w:t>
      </w:r>
      <w:r w:rsidR="00075BA3" w:rsidRPr="000857CE">
        <w:rPr>
          <w:rFonts w:ascii="Verdana" w:hAnsi="Verdana"/>
          <w:sz w:val="22"/>
          <w:szCs w:val="22"/>
        </w:rPr>
        <w:t xml:space="preserve"> by</w:t>
      </w:r>
      <w:r w:rsidRPr="000857CE">
        <w:rPr>
          <w:rFonts w:ascii="Verdana" w:hAnsi="Verdana"/>
          <w:sz w:val="22"/>
          <w:szCs w:val="22"/>
        </w:rPr>
        <w:t xml:space="preserve"> understanding that </w:t>
      </w:r>
      <w:r w:rsidR="00B23215" w:rsidRPr="000857CE">
        <w:rPr>
          <w:rFonts w:ascii="Verdana" w:hAnsi="Verdana"/>
          <w:sz w:val="22"/>
          <w:szCs w:val="22"/>
        </w:rPr>
        <w:t xml:space="preserve">the </w:t>
      </w:r>
      <w:r w:rsidRPr="000857CE">
        <w:rPr>
          <w:rFonts w:ascii="Verdana" w:hAnsi="Verdana"/>
          <w:sz w:val="22"/>
          <w:szCs w:val="22"/>
        </w:rPr>
        <w:t>Customer’s behavior will be paramount.</w:t>
      </w:r>
    </w:p>
    <w:p w:rsidR="00F944D2" w:rsidRPr="000857CE" w:rsidRDefault="00F944D2" w:rsidP="00A52EEB">
      <w:pPr>
        <w:pStyle w:val="BodyText"/>
        <w:numPr>
          <w:ilvl w:val="0"/>
          <w:numId w:val="8"/>
        </w:numPr>
        <w:spacing w:after="0"/>
        <w:jc w:val="both"/>
        <w:rPr>
          <w:rFonts w:ascii="Verdana" w:hAnsi="Verdana"/>
          <w:sz w:val="22"/>
          <w:szCs w:val="22"/>
        </w:rPr>
      </w:pPr>
      <w:r w:rsidRPr="000857CE">
        <w:rPr>
          <w:rFonts w:ascii="Verdana" w:hAnsi="Verdana"/>
          <w:sz w:val="22"/>
          <w:szCs w:val="22"/>
        </w:rPr>
        <w:t xml:space="preserve">Projecting </w:t>
      </w:r>
      <w:r w:rsidR="0096000A" w:rsidRPr="000857CE">
        <w:rPr>
          <w:rFonts w:ascii="Verdana" w:hAnsi="Verdana"/>
          <w:sz w:val="22"/>
          <w:szCs w:val="22"/>
        </w:rPr>
        <w:t>the uncollectible receivables/b</w:t>
      </w:r>
      <w:r w:rsidR="0040039D" w:rsidRPr="000857CE">
        <w:rPr>
          <w:rFonts w:ascii="Verdana" w:hAnsi="Verdana"/>
          <w:sz w:val="22"/>
          <w:szCs w:val="22"/>
        </w:rPr>
        <w:t xml:space="preserve">ad debt reserves and communicating </w:t>
      </w:r>
      <w:r w:rsidR="0096000A" w:rsidRPr="000857CE">
        <w:rPr>
          <w:rFonts w:ascii="Verdana" w:hAnsi="Verdana"/>
          <w:sz w:val="22"/>
          <w:szCs w:val="22"/>
        </w:rPr>
        <w:t xml:space="preserve">to the Credit manager and the CFO. </w:t>
      </w:r>
    </w:p>
    <w:p w:rsidR="00F944D2" w:rsidRPr="000857CE" w:rsidRDefault="00F944D2" w:rsidP="00D422A1">
      <w:pPr>
        <w:pStyle w:val="BodyText"/>
        <w:numPr>
          <w:ilvl w:val="0"/>
          <w:numId w:val="8"/>
        </w:numPr>
        <w:spacing w:after="0"/>
        <w:jc w:val="both"/>
        <w:rPr>
          <w:rFonts w:ascii="Verdana" w:hAnsi="Verdana"/>
          <w:sz w:val="22"/>
          <w:szCs w:val="22"/>
        </w:rPr>
      </w:pPr>
      <w:r w:rsidRPr="000857CE">
        <w:rPr>
          <w:rFonts w:ascii="Verdana" w:hAnsi="Verdana"/>
          <w:sz w:val="22"/>
          <w:szCs w:val="22"/>
        </w:rPr>
        <w:t>Calculating the Bad Debt Reserve to accurately reflect the final potential impact to the Business P&amp;L.</w:t>
      </w:r>
    </w:p>
    <w:p w:rsidR="008355AD" w:rsidRDefault="008355AD" w:rsidP="00A52EEB">
      <w:pPr>
        <w:pStyle w:val="BodyText"/>
        <w:numPr>
          <w:ilvl w:val="0"/>
          <w:numId w:val="8"/>
        </w:numPr>
        <w:spacing w:after="0"/>
        <w:jc w:val="both"/>
        <w:rPr>
          <w:rFonts w:ascii="Verdana" w:hAnsi="Verdana"/>
          <w:sz w:val="22"/>
          <w:szCs w:val="22"/>
        </w:rPr>
      </w:pPr>
      <w:r w:rsidRPr="000857CE">
        <w:rPr>
          <w:rFonts w:ascii="Verdana" w:hAnsi="Verdana"/>
          <w:sz w:val="22"/>
          <w:szCs w:val="22"/>
        </w:rPr>
        <w:t>Updating the</w:t>
      </w:r>
      <w:r w:rsidR="0096000A" w:rsidRPr="000857CE">
        <w:rPr>
          <w:rFonts w:ascii="Verdana" w:hAnsi="Verdana"/>
          <w:sz w:val="22"/>
          <w:szCs w:val="22"/>
        </w:rPr>
        <w:t xml:space="preserve"> Credit Manager about all dispute cases and appropriate actions to be taken.</w:t>
      </w:r>
    </w:p>
    <w:p w:rsidR="00893AE7" w:rsidRPr="000857CE" w:rsidRDefault="0040039D" w:rsidP="00A52EEB">
      <w:pPr>
        <w:pStyle w:val="BodyText"/>
        <w:numPr>
          <w:ilvl w:val="0"/>
          <w:numId w:val="8"/>
        </w:numPr>
        <w:spacing w:after="0"/>
        <w:jc w:val="both"/>
        <w:rPr>
          <w:rFonts w:ascii="Verdana" w:hAnsi="Verdana"/>
          <w:sz w:val="22"/>
          <w:szCs w:val="22"/>
        </w:rPr>
      </w:pPr>
      <w:r w:rsidRPr="000857CE">
        <w:rPr>
          <w:rFonts w:ascii="Verdana" w:hAnsi="Verdana"/>
          <w:sz w:val="22"/>
          <w:szCs w:val="22"/>
        </w:rPr>
        <w:t>Submitting all</w:t>
      </w:r>
      <w:r w:rsidR="008355AD" w:rsidRPr="000857CE">
        <w:rPr>
          <w:rFonts w:ascii="Verdana" w:hAnsi="Verdana"/>
          <w:sz w:val="22"/>
          <w:szCs w:val="22"/>
        </w:rPr>
        <w:t xml:space="preserve"> the delinquent customer files to legal dept. for further action after going through the Collection processes and getting approval/recommendation from the senior management</w:t>
      </w:r>
      <w:r w:rsidRPr="000857CE">
        <w:rPr>
          <w:rFonts w:ascii="Verdana" w:hAnsi="Verdana"/>
          <w:sz w:val="22"/>
          <w:szCs w:val="22"/>
        </w:rPr>
        <w:t>.</w:t>
      </w:r>
    </w:p>
    <w:p w:rsidR="0040039D" w:rsidRPr="000857CE" w:rsidRDefault="00893AE7" w:rsidP="00A52EEB">
      <w:pPr>
        <w:pStyle w:val="BodyText"/>
        <w:numPr>
          <w:ilvl w:val="0"/>
          <w:numId w:val="8"/>
        </w:numPr>
        <w:spacing w:after="0"/>
        <w:jc w:val="both"/>
        <w:rPr>
          <w:rFonts w:ascii="Verdana" w:hAnsi="Verdana"/>
          <w:sz w:val="22"/>
          <w:szCs w:val="22"/>
        </w:rPr>
      </w:pPr>
      <w:r w:rsidRPr="000857CE">
        <w:rPr>
          <w:rFonts w:ascii="Verdana" w:hAnsi="Verdana"/>
          <w:sz w:val="22"/>
          <w:szCs w:val="22"/>
        </w:rPr>
        <w:t>A</w:t>
      </w:r>
      <w:r w:rsidR="008355AD" w:rsidRPr="000857CE">
        <w:rPr>
          <w:rFonts w:ascii="Verdana" w:hAnsi="Verdana"/>
          <w:sz w:val="22"/>
          <w:szCs w:val="22"/>
        </w:rPr>
        <w:t>ssist</w:t>
      </w:r>
      <w:r w:rsidRPr="000857CE">
        <w:rPr>
          <w:rFonts w:ascii="Verdana" w:hAnsi="Verdana"/>
          <w:sz w:val="22"/>
          <w:szCs w:val="22"/>
        </w:rPr>
        <w:t>ing</w:t>
      </w:r>
      <w:r w:rsidR="0040039D" w:rsidRPr="000857CE">
        <w:rPr>
          <w:rFonts w:ascii="Verdana" w:hAnsi="Verdana"/>
          <w:sz w:val="22"/>
          <w:szCs w:val="22"/>
        </w:rPr>
        <w:t xml:space="preserve"> the </w:t>
      </w:r>
      <w:r w:rsidR="008355AD" w:rsidRPr="000857CE">
        <w:rPr>
          <w:rFonts w:ascii="Verdana" w:hAnsi="Verdana"/>
          <w:sz w:val="22"/>
          <w:szCs w:val="22"/>
        </w:rPr>
        <w:t>Credit Manager during inter</w:t>
      </w:r>
      <w:r w:rsidRPr="000857CE">
        <w:rPr>
          <w:rFonts w:ascii="Verdana" w:hAnsi="Verdana"/>
          <w:sz w:val="22"/>
          <w:szCs w:val="22"/>
        </w:rPr>
        <w:t xml:space="preserve">nal and external audit </w:t>
      </w:r>
      <w:r w:rsidR="0040039D" w:rsidRPr="000857CE">
        <w:rPr>
          <w:rFonts w:ascii="Verdana" w:hAnsi="Verdana"/>
          <w:sz w:val="22"/>
          <w:szCs w:val="22"/>
        </w:rPr>
        <w:t>sessions and</w:t>
      </w:r>
      <w:r w:rsidRPr="000857CE">
        <w:rPr>
          <w:rFonts w:ascii="Verdana" w:hAnsi="Verdana"/>
          <w:sz w:val="22"/>
          <w:szCs w:val="22"/>
        </w:rPr>
        <w:t xml:space="preserve"> </w:t>
      </w:r>
      <w:r w:rsidR="0096000A" w:rsidRPr="000857CE">
        <w:rPr>
          <w:rFonts w:ascii="Verdana" w:hAnsi="Verdana"/>
          <w:sz w:val="22"/>
          <w:szCs w:val="22"/>
        </w:rPr>
        <w:t>to ensure Satisfactory Audit Rating in Accounts Receivables</w:t>
      </w:r>
      <w:r w:rsidR="0040039D" w:rsidRPr="000857CE">
        <w:rPr>
          <w:rFonts w:ascii="Verdana" w:hAnsi="Verdana"/>
          <w:sz w:val="22"/>
          <w:szCs w:val="22"/>
        </w:rPr>
        <w:t>.</w:t>
      </w:r>
    </w:p>
    <w:p w:rsidR="0096000A" w:rsidRPr="000857CE" w:rsidRDefault="0040039D" w:rsidP="00A52EEB">
      <w:pPr>
        <w:pStyle w:val="BodyText"/>
        <w:numPr>
          <w:ilvl w:val="0"/>
          <w:numId w:val="8"/>
        </w:numPr>
        <w:spacing w:after="0"/>
        <w:jc w:val="both"/>
        <w:rPr>
          <w:rFonts w:ascii="Verdana" w:hAnsi="Verdana"/>
          <w:sz w:val="22"/>
          <w:szCs w:val="22"/>
        </w:rPr>
      </w:pPr>
      <w:r w:rsidRPr="000857CE">
        <w:rPr>
          <w:rFonts w:ascii="Verdana" w:hAnsi="Verdana"/>
          <w:sz w:val="22"/>
          <w:szCs w:val="22"/>
        </w:rPr>
        <w:t>F</w:t>
      </w:r>
      <w:r w:rsidR="0096000A" w:rsidRPr="000857CE">
        <w:rPr>
          <w:rFonts w:ascii="Verdana" w:hAnsi="Verdana"/>
          <w:sz w:val="22"/>
          <w:szCs w:val="22"/>
        </w:rPr>
        <w:t xml:space="preserve">iling </w:t>
      </w:r>
      <w:r w:rsidRPr="000857CE">
        <w:rPr>
          <w:rFonts w:ascii="Verdana" w:hAnsi="Verdana"/>
          <w:sz w:val="22"/>
          <w:szCs w:val="22"/>
        </w:rPr>
        <w:t>a</w:t>
      </w:r>
      <w:r w:rsidR="0096000A" w:rsidRPr="000857CE">
        <w:rPr>
          <w:rFonts w:ascii="Verdana" w:hAnsi="Verdana"/>
          <w:sz w:val="22"/>
          <w:szCs w:val="22"/>
        </w:rPr>
        <w:t>ll customer correspondences prop</w:t>
      </w:r>
      <w:r w:rsidRPr="000857CE">
        <w:rPr>
          <w:rFonts w:ascii="Verdana" w:hAnsi="Verdana"/>
          <w:sz w:val="22"/>
          <w:szCs w:val="22"/>
        </w:rPr>
        <w:t>erly for any future references.</w:t>
      </w:r>
    </w:p>
    <w:p w:rsidR="00916608" w:rsidRPr="000C0BCA" w:rsidRDefault="00916608" w:rsidP="00A52EEB">
      <w:pPr>
        <w:pStyle w:val="BodyText"/>
        <w:spacing w:after="0"/>
        <w:jc w:val="both"/>
        <w:rPr>
          <w:rFonts w:ascii="Verdana" w:hAnsi="Verdana"/>
          <w:szCs w:val="22"/>
        </w:rPr>
      </w:pPr>
    </w:p>
    <w:p w:rsidR="003C771F" w:rsidRDefault="003C771F" w:rsidP="003C771F">
      <w:pPr>
        <w:pStyle w:val="BodyText"/>
        <w:ind w:left="720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May 2006 to Feb 2011</w:t>
      </w:r>
    </w:p>
    <w:p w:rsidR="003C771F" w:rsidRDefault="003C771F" w:rsidP="00A52EEB">
      <w:pPr>
        <w:pStyle w:val="BodyText"/>
        <w:ind w:left="360" w:firstLine="720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Commercial &amp; Purchase Officer</w:t>
      </w:r>
    </w:p>
    <w:p w:rsidR="00982958" w:rsidRPr="00377DB1" w:rsidRDefault="00982958" w:rsidP="00377DB1">
      <w:pPr>
        <w:pStyle w:val="BodyText"/>
        <w:numPr>
          <w:ilvl w:val="0"/>
          <w:numId w:val="8"/>
        </w:numPr>
        <w:spacing w:after="0"/>
        <w:jc w:val="both"/>
        <w:rPr>
          <w:rFonts w:ascii="Verdana" w:hAnsi="Verdana"/>
          <w:sz w:val="22"/>
          <w:szCs w:val="22"/>
        </w:rPr>
      </w:pPr>
      <w:r w:rsidRPr="00377DB1">
        <w:rPr>
          <w:rFonts w:ascii="Verdana" w:hAnsi="Verdana"/>
          <w:sz w:val="22"/>
          <w:szCs w:val="22"/>
        </w:rPr>
        <w:t>Receive Material Requisition from Stores / Sites and send the Request for Quotation to the approved vendors</w:t>
      </w:r>
    </w:p>
    <w:p w:rsidR="00982958" w:rsidRPr="00377DB1" w:rsidRDefault="00982958" w:rsidP="00377DB1">
      <w:pPr>
        <w:pStyle w:val="BodyText"/>
        <w:numPr>
          <w:ilvl w:val="0"/>
          <w:numId w:val="8"/>
        </w:numPr>
        <w:spacing w:after="0"/>
        <w:jc w:val="both"/>
        <w:rPr>
          <w:rFonts w:ascii="Verdana" w:hAnsi="Verdana"/>
          <w:sz w:val="22"/>
          <w:szCs w:val="22"/>
        </w:rPr>
      </w:pPr>
      <w:r w:rsidRPr="00377DB1">
        <w:rPr>
          <w:rFonts w:ascii="Verdana" w:hAnsi="Verdana"/>
          <w:sz w:val="22"/>
          <w:szCs w:val="22"/>
        </w:rPr>
        <w:t>Assessing all-incoming offers for commercial &amp; technical conformity</w:t>
      </w:r>
    </w:p>
    <w:p w:rsidR="00982958" w:rsidRPr="00377DB1" w:rsidRDefault="00982958" w:rsidP="00377DB1">
      <w:pPr>
        <w:pStyle w:val="BodyText"/>
        <w:numPr>
          <w:ilvl w:val="0"/>
          <w:numId w:val="8"/>
        </w:numPr>
        <w:spacing w:after="0"/>
        <w:jc w:val="both"/>
        <w:rPr>
          <w:rFonts w:ascii="Verdana" w:hAnsi="Verdana"/>
          <w:sz w:val="22"/>
          <w:szCs w:val="22"/>
        </w:rPr>
      </w:pPr>
      <w:r w:rsidRPr="00377DB1">
        <w:rPr>
          <w:rFonts w:ascii="Verdana" w:hAnsi="Verdana"/>
          <w:sz w:val="22"/>
          <w:szCs w:val="22"/>
        </w:rPr>
        <w:t>Review and evaluate the Quotations received from the suppliers and finalize the vendor with the quality of materials, price, terms of payment and delivery of materials</w:t>
      </w:r>
    </w:p>
    <w:p w:rsidR="00982958" w:rsidRPr="00377DB1" w:rsidRDefault="00982958" w:rsidP="00377DB1">
      <w:pPr>
        <w:pStyle w:val="BodyText"/>
        <w:numPr>
          <w:ilvl w:val="0"/>
          <w:numId w:val="8"/>
        </w:numPr>
        <w:spacing w:after="0"/>
        <w:jc w:val="both"/>
        <w:rPr>
          <w:rFonts w:ascii="Verdana" w:hAnsi="Verdana"/>
          <w:sz w:val="22"/>
          <w:szCs w:val="22"/>
        </w:rPr>
      </w:pPr>
      <w:r w:rsidRPr="00377DB1">
        <w:rPr>
          <w:rFonts w:ascii="Verdana" w:hAnsi="Verdana"/>
          <w:sz w:val="22"/>
          <w:szCs w:val="22"/>
        </w:rPr>
        <w:t xml:space="preserve">Negotiating best technical &amp; commercial offers for tenders &amp; bids as requested / approved by the concerned departments </w:t>
      </w:r>
    </w:p>
    <w:p w:rsidR="00982958" w:rsidRPr="00377DB1" w:rsidRDefault="00982958" w:rsidP="00377DB1">
      <w:pPr>
        <w:pStyle w:val="BodyText"/>
        <w:numPr>
          <w:ilvl w:val="0"/>
          <w:numId w:val="8"/>
        </w:numPr>
        <w:spacing w:after="0"/>
        <w:jc w:val="both"/>
        <w:rPr>
          <w:rFonts w:ascii="Verdana" w:hAnsi="Verdana"/>
          <w:sz w:val="22"/>
          <w:szCs w:val="22"/>
        </w:rPr>
      </w:pPr>
      <w:r w:rsidRPr="00377DB1">
        <w:rPr>
          <w:rFonts w:ascii="Verdana" w:hAnsi="Verdana"/>
          <w:sz w:val="22"/>
          <w:szCs w:val="22"/>
        </w:rPr>
        <w:t>Purchasing highest quality merchandise at lowest possible price with good terms</w:t>
      </w:r>
    </w:p>
    <w:p w:rsidR="00982958" w:rsidRPr="00377DB1" w:rsidRDefault="00982958" w:rsidP="00377DB1">
      <w:pPr>
        <w:pStyle w:val="BodyText"/>
        <w:numPr>
          <w:ilvl w:val="0"/>
          <w:numId w:val="8"/>
        </w:numPr>
        <w:spacing w:after="0"/>
        <w:jc w:val="both"/>
        <w:rPr>
          <w:rFonts w:ascii="Verdana" w:hAnsi="Verdana"/>
          <w:sz w:val="22"/>
          <w:szCs w:val="22"/>
        </w:rPr>
      </w:pPr>
      <w:r w:rsidRPr="00377DB1">
        <w:rPr>
          <w:rFonts w:ascii="Verdana" w:hAnsi="Verdana"/>
          <w:sz w:val="22"/>
          <w:szCs w:val="22"/>
        </w:rPr>
        <w:t>Supervising logistic team for movement of materials required for site works and ensuring timely delivery of the materials</w:t>
      </w:r>
    </w:p>
    <w:p w:rsidR="00982958" w:rsidRPr="00377DB1" w:rsidRDefault="00982958" w:rsidP="00377DB1">
      <w:pPr>
        <w:pStyle w:val="BodyText"/>
        <w:numPr>
          <w:ilvl w:val="0"/>
          <w:numId w:val="8"/>
        </w:numPr>
        <w:spacing w:after="0"/>
        <w:jc w:val="both"/>
        <w:rPr>
          <w:rFonts w:ascii="Verdana" w:hAnsi="Verdana"/>
          <w:sz w:val="22"/>
          <w:szCs w:val="22"/>
        </w:rPr>
      </w:pPr>
      <w:r w:rsidRPr="00377DB1">
        <w:rPr>
          <w:rFonts w:ascii="Verdana" w:hAnsi="Verdana"/>
          <w:sz w:val="22"/>
          <w:szCs w:val="22"/>
        </w:rPr>
        <w:t>Monitoring shipments for the delivery of goods, resolving problems related to undelivered and damaged goods</w:t>
      </w:r>
    </w:p>
    <w:p w:rsidR="00982958" w:rsidRPr="00BC78C7" w:rsidRDefault="00982958" w:rsidP="00BC78C7">
      <w:pPr>
        <w:pStyle w:val="BodyText"/>
        <w:numPr>
          <w:ilvl w:val="0"/>
          <w:numId w:val="8"/>
        </w:numPr>
        <w:spacing w:after="0"/>
        <w:jc w:val="both"/>
        <w:rPr>
          <w:rFonts w:ascii="Verdana" w:hAnsi="Verdana"/>
          <w:sz w:val="22"/>
          <w:szCs w:val="22"/>
        </w:rPr>
      </w:pPr>
      <w:r w:rsidRPr="00377DB1">
        <w:rPr>
          <w:rFonts w:ascii="Verdana" w:hAnsi="Verdana"/>
          <w:sz w:val="22"/>
          <w:szCs w:val="22"/>
        </w:rPr>
        <w:t>Liaising with staff, users &amp; vendors to discuss defective or unacceptable goods / services and determining corrective actions for returned goods</w:t>
      </w:r>
    </w:p>
    <w:p w:rsidR="00982958" w:rsidRPr="00377DB1" w:rsidRDefault="00982958" w:rsidP="00377DB1">
      <w:pPr>
        <w:pStyle w:val="BodyText"/>
        <w:numPr>
          <w:ilvl w:val="0"/>
          <w:numId w:val="8"/>
        </w:numPr>
        <w:spacing w:after="0"/>
        <w:jc w:val="both"/>
        <w:rPr>
          <w:rFonts w:ascii="Verdana" w:hAnsi="Verdana"/>
          <w:sz w:val="22"/>
          <w:szCs w:val="22"/>
        </w:rPr>
      </w:pPr>
      <w:r w:rsidRPr="00377DB1">
        <w:rPr>
          <w:rFonts w:ascii="Verdana" w:hAnsi="Verdana"/>
          <w:sz w:val="22"/>
          <w:szCs w:val="22"/>
        </w:rPr>
        <w:t>Preparing, maintaining &amp; reviewing computerized or manual records of items purchased, costs, deliveries, product performance &amp; inventories</w:t>
      </w:r>
    </w:p>
    <w:p w:rsidR="00982958" w:rsidRPr="00377DB1" w:rsidRDefault="00982958" w:rsidP="00377DB1">
      <w:pPr>
        <w:pStyle w:val="BodyText"/>
        <w:numPr>
          <w:ilvl w:val="0"/>
          <w:numId w:val="8"/>
        </w:numPr>
        <w:spacing w:after="0"/>
        <w:jc w:val="both"/>
        <w:rPr>
          <w:rFonts w:ascii="Verdana" w:hAnsi="Verdana"/>
          <w:sz w:val="22"/>
          <w:szCs w:val="22"/>
        </w:rPr>
      </w:pPr>
      <w:r w:rsidRPr="00377DB1">
        <w:rPr>
          <w:rFonts w:ascii="Verdana" w:hAnsi="Verdana"/>
          <w:sz w:val="22"/>
          <w:szCs w:val="22"/>
        </w:rPr>
        <w:t>Building &amp; maintaining mutually beneficial &amp; healthy relation between company and potential vendors &amp; contractors</w:t>
      </w:r>
    </w:p>
    <w:p w:rsidR="00982958" w:rsidRPr="00377DB1" w:rsidRDefault="00982958" w:rsidP="00377DB1">
      <w:pPr>
        <w:pStyle w:val="BodyText"/>
        <w:numPr>
          <w:ilvl w:val="0"/>
          <w:numId w:val="8"/>
        </w:numPr>
        <w:spacing w:after="0"/>
        <w:jc w:val="both"/>
        <w:rPr>
          <w:rFonts w:ascii="Verdana" w:hAnsi="Verdana"/>
          <w:sz w:val="22"/>
          <w:szCs w:val="22"/>
        </w:rPr>
      </w:pPr>
      <w:r w:rsidRPr="00377DB1">
        <w:rPr>
          <w:rFonts w:ascii="Verdana" w:hAnsi="Verdana"/>
          <w:sz w:val="22"/>
          <w:szCs w:val="22"/>
        </w:rPr>
        <w:lastRenderedPageBreak/>
        <w:t>Evaluating supplier performance and preparing statistical analysis &amp; reports; creating &amp; maintaining detailed approved vendors list based on performance, consistency &amp; service of suppliers</w:t>
      </w:r>
    </w:p>
    <w:p w:rsidR="00982958" w:rsidRPr="00377DB1" w:rsidRDefault="00982958" w:rsidP="00377DB1">
      <w:pPr>
        <w:pStyle w:val="BodyText"/>
        <w:numPr>
          <w:ilvl w:val="0"/>
          <w:numId w:val="8"/>
        </w:numPr>
        <w:spacing w:after="0"/>
        <w:jc w:val="both"/>
        <w:rPr>
          <w:rFonts w:ascii="Verdana" w:hAnsi="Verdana"/>
          <w:sz w:val="22"/>
          <w:szCs w:val="22"/>
        </w:rPr>
      </w:pPr>
      <w:r w:rsidRPr="00377DB1">
        <w:rPr>
          <w:rFonts w:ascii="Verdana" w:hAnsi="Verdana"/>
          <w:sz w:val="22"/>
          <w:szCs w:val="22"/>
        </w:rPr>
        <w:t>Updating &amp; maintaining approved vendors / suppliers list for ISO Certification</w:t>
      </w:r>
    </w:p>
    <w:p w:rsidR="00982958" w:rsidRPr="00377DB1" w:rsidRDefault="00982958" w:rsidP="00377DB1">
      <w:pPr>
        <w:pStyle w:val="BodyText"/>
        <w:numPr>
          <w:ilvl w:val="0"/>
          <w:numId w:val="8"/>
        </w:numPr>
        <w:spacing w:after="0"/>
        <w:jc w:val="both"/>
        <w:rPr>
          <w:rFonts w:ascii="Verdana" w:hAnsi="Verdana"/>
          <w:sz w:val="22"/>
          <w:szCs w:val="22"/>
        </w:rPr>
      </w:pPr>
      <w:r w:rsidRPr="00377DB1">
        <w:rPr>
          <w:rFonts w:ascii="Verdana" w:hAnsi="Verdana"/>
          <w:sz w:val="22"/>
          <w:szCs w:val="22"/>
        </w:rPr>
        <w:t>Verifying all incoming invoices, certifying and submitting them to accounts department for payment after approval</w:t>
      </w:r>
    </w:p>
    <w:p w:rsidR="00982958" w:rsidRPr="00377DB1" w:rsidRDefault="00982958" w:rsidP="00377DB1">
      <w:pPr>
        <w:pStyle w:val="BodyText"/>
        <w:numPr>
          <w:ilvl w:val="0"/>
          <w:numId w:val="8"/>
        </w:numPr>
        <w:spacing w:after="0"/>
        <w:jc w:val="both"/>
        <w:rPr>
          <w:rFonts w:ascii="Verdana" w:hAnsi="Verdana"/>
          <w:sz w:val="22"/>
          <w:szCs w:val="22"/>
        </w:rPr>
      </w:pPr>
      <w:r w:rsidRPr="00377DB1">
        <w:rPr>
          <w:rFonts w:ascii="Verdana" w:hAnsi="Verdana"/>
          <w:sz w:val="22"/>
          <w:szCs w:val="22"/>
        </w:rPr>
        <w:t>Ensured smooth movement of stock/ raw material from the store</w:t>
      </w:r>
    </w:p>
    <w:p w:rsidR="00982958" w:rsidRDefault="00982958" w:rsidP="005E118C">
      <w:pPr>
        <w:pStyle w:val="BodyText"/>
        <w:pBdr>
          <w:bottom w:val="single" w:sz="12" w:space="1" w:color="auto"/>
        </w:pBdr>
        <w:spacing w:before="60" w:after="60"/>
        <w:rPr>
          <w:rFonts w:ascii="Verdana" w:hAnsi="Verdana"/>
          <w:b/>
          <w:sz w:val="28"/>
        </w:rPr>
      </w:pPr>
    </w:p>
    <w:p w:rsidR="00B73607" w:rsidRPr="005E118C" w:rsidRDefault="00D50764" w:rsidP="005E118C">
      <w:pPr>
        <w:pStyle w:val="BodyText"/>
        <w:pBdr>
          <w:bottom w:val="single" w:sz="12" w:space="1" w:color="auto"/>
        </w:pBdr>
        <w:spacing w:before="60" w:after="60"/>
        <w:rPr>
          <w:rFonts w:ascii="Verdana" w:hAnsi="Verdana"/>
          <w:b/>
          <w:sz w:val="28"/>
        </w:rPr>
      </w:pPr>
      <w:r w:rsidRPr="005E118C">
        <w:rPr>
          <w:rFonts w:ascii="Verdana" w:hAnsi="Verdana"/>
          <w:b/>
          <w:sz w:val="28"/>
        </w:rPr>
        <w:t>Previous Experience:</w:t>
      </w:r>
    </w:p>
    <w:p w:rsidR="00D50764" w:rsidRPr="000703D8" w:rsidRDefault="00D50764" w:rsidP="005E118C">
      <w:pPr>
        <w:ind w:left="2880" w:hanging="2160"/>
        <w:rPr>
          <w:rFonts w:ascii="Verdana" w:hAnsi="Verdana"/>
          <w:sz w:val="22"/>
        </w:rPr>
      </w:pPr>
      <w:r w:rsidRPr="000703D8">
        <w:rPr>
          <w:rFonts w:ascii="Verdana" w:hAnsi="Verdana"/>
          <w:b/>
          <w:sz w:val="22"/>
        </w:rPr>
        <w:t>Mar’97 – Dec’03</w:t>
      </w:r>
      <w:r w:rsidRPr="000703D8">
        <w:rPr>
          <w:rFonts w:ascii="Verdana" w:hAnsi="Verdana"/>
          <w:b/>
          <w:sz w:val="22"/>
        </w:rPr>
        <w:tab/>
      </w:r>
      <w:r w:rsidRPr="000703D8">
        <w:rPr>
          <w:rFonts w:ascii="Verdana" w:hAnsi="Verdana"/>
          <w:sz w:val="22"/>
        </w:rPr>
        <w:t xml:space="preserve">Al Ahlia Restaurants Company, Riyadh, Saudi Arabia as </w:t>
      </w:r>
      <w:r w:rsidRPr="000703D8">
        <w:rPr>
          <w:rFonts w:ascii="Verdana" w:hAnsi="Verdana"/>
          <w:b/>
          <w:sz w:val="22"/>
        </w:rPr>
        <w:t>Cashier</w:t>
      </w:r>
    </w:p>
    <w:p w:rsidR="00D50764" w:rsidRPr="000703D8" w:rsidRDefault="00D50764" w:rsidP="00D50764">
      <w:pPr>
        <w:ind w:left="1170"/>
        <w:rPr>
          <w:rFonts w:ascii="Verdana" w:hAnsi="Verdana"/>
          <w:b/>
          <w:sz w:val="12"/>
        </w:rPr>
      </w:pPr>
    </w:p>
    <w:p w:rsidR="00D50764" w:rsidRPr="000703D8" w:rsidRDefault="00D50764" w:rsidP="00950849">
      <w:pPr>
        <w:ind w:left="2880" w:hanging="2160"/>
        <w:rPr>
          <w:rFonts w:ascii="Verdana" w:hAnsi="Verdana"/>
          <w:sz w:val="22"/>
        </w:rPr>
      </w:pPr>
      <w:r w:rsidRPr="000703D8">
        <w:rPr>
          <w:rFonts w:ascii="Verdana" w:hAnsi="Verdana"/>
          <w:b/>
          <w:sz w:val="22"/>
        </w:rPr>
        <w:t xml:space="preserve">Apr’94 – </w:t>
      </w:r>
      <w:r w:rsidR="00950849" w:rsidRPr="000703D8">
        <w:rPr>
          <w:rFonts w:ascii="Verdana" w:hAnsi="Verdana"/>
          <w:b/>
          <w:sz w:val="22"/>
        </w:rPr>
        <w:t>Feb’97</w:t>
      </w:r>
      <w:r w:rsidRPr="000703D8">
        <w:rPr>
          <w:rFonts w:ascii="Verdana" w:hAnsi="Verdana"/>
          <w:b/>
          <w:sz w:val="22"/>
        </w:rPr>
        <w:tab/>
      </w:r>
      <w:r w:rsidRPr="000703D8">
        <w:rPr>
          <w:rFonts w:ascii="Verdana" w:hAnsi="Verdana"/>
          <w:sz w:val="22"/>
        </w:rPr>
        <w:t xml:space="preserve">Hajara Trading Company, Chennai, India as </w:t>
      </w:r>
      <w:r w:rsidRPr="000703D8">
        <w:rPr>
          <w:rFonts w:ascii="Verdana" w:hAnsi="Verdana"/>
          <w:b/>
          <w:sz w:val="22"/>
        </w:rPr>
        <w:t>Accounts Assistant cum Secretary</w:t>
      </w:r>
    </w:p>
    <w:p w:rsidR="005E118C" w:rsidRDefault="005E118C" w:rsidP="005E118C">
      <w:pPr>
        <w:rPr>
          <w:rFonts w:ascii="Verdana" w:hAnsi="Verdana"/>
        </w:rPr>
      </w:pPr>
    </w:p>
    <w:p w:rsidR="00FA0A79" w:rsidRPr="0076331F" w:rsidRDefault="00AC491F" w:rsidP="0076331F">
      <w:pPr>
        <w:pStyle w:val="BodyText"/>
        <w:pBdr>
          <w:bottom w:val="single" w:sz="12" w:space="1" w:color="auto"/>
        </w:pBdr>
        <w:spacing w:before="60" w:after="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Education:</w:t>
      </w:r>
    </w:p>
    <w:p w:rsidR="0076331F" w:rsidRPr="000857CE" w:rsidRDefault="004768A1" w:rsidP="0076331F">
      <w:pPr>
        <w:pStyle w:val="BodyText"/>
        <w:numPr>
          <w:ilvl w:val="0"/>
          <w:numId w:val="4"/>
        </w:numPr>
        <w:tabs>
          <w:tab w:val="num" w:pos="720"/>
        </w:tabs>
        <w:spacing w:after="0"/>
        <w:jc w:val="both"/>
        <w:rPr>
          <w:rFonts w:ascii="Verdana" w:hAnsi="Verdana"/>
          <w:szCs w:val="28"/>
        </w:rPr>
      </w:pPr>
      <w:r w:rsidRPr="000857CE">
        <w:rPr>
          <w:rFonts w:ascii="Verdana" w:hAnsi="Verdana"/>
          <w:b/>
        </w:rPr>
        <w:t>B</w:t>
      </w:r>
      <w:r w:rsidR="00E835A0" w:rsidRPr="000857CE">
        <w:rPr>
          <w:rFonts w:ascii="Verdana" w:hAnsi="Verdana"/>
          <w:b/>
        </w:rPr>
        <w:t>.Com.</w:t>
      </w:r>
      <w:r w:rsidR="00E835A0" w:rsidRPr="000857CE">
        <w:rPr>
          <w:rFonts w:ascii="Verdana" w:hAnsi="Verdana"/>
        </w:rPr>
        <w:t xml:space="preserve"> (Ba</w:t>
      </w:r>
      <w:r w:rsidRPr="000857CE">
        <w:rPr>
          <w:rFonts w:ascii="Verdana" w:hAnsi="Verdana"/>
        </w:rPr>
        <w:t>chelor</w:t>
      </w:r>
      <w:r w:rsidR="00FA0A79" w:rsidRPr="000857CE">
        <w:rPr>
          <w:rFonts w:ascii="Verdana" w:hAnsi="Verdana"/>
          <w:bCs/>
        </w:rPr>
        <w:t xml:space="preserve"> of Commerce</w:t>
      </w:r>
      <w:r w:rsidR="00E835A0" w:rsidRPr="000857CE">
        <w:rPr>
          <w:rFonts w:ascii="Verdana" w:hAnsi="Verdana"/>
          <w:bCs/>
        </w:rPr>
        <w:t>)</w:t>
      </w:r>
      <w:r w:rsidR="00862FDA" w:rsidRPr="000857CE">
        <w:rPr>
          <w:rFonts w:ascii="Verdana" w:hAnsi="Verdana"/>
          <w:szCs w:val="28"/>
        </w:rPr>
        <w:t xml:space="preserve"> </w:t>
      </w:r>
      <w:r w:rsidR="00E835A0" w:rsidRPr="000857CE">
        <w:rPr>
          <w:rFonts w:ascii="Verdana" w:hAnsi="Verdana"/>
          <w:szCs w:val="28"/>
        </w:rPr>
        <w:t xml:space="preserve">in </w:t>
      </w:r>
      <w:r w:rsidR="00971DB3" w:rsidRPr="000857CE">
        <w:rPr>
          <w:rFonts w:ascii="Verdana" w:hAnsi="Verdana"/>
          <w:szCs w:val="28"/>
        </w:rPr>
        <w:t>Ma</w:t>
      </w:r>
      <w:r w:rsidR="00CA491F" w:rsidRPr="000857CE">
        <w:rPr>
          <w:rFonts w:ascii="Verdana" w:hAnsi="Verdana"/>
          <w:szCs w:val="28"/>
        </w:rPr>
        <w:t>no</w:t>
      </w:r>
      <w:r w:rsidR="00971DB3" w:rsidRPr="000857CE">
        <w:rPr>
          <w:rFonts w:ascii="Verdana" w:hAnsi="Verdana"/>
          <w:szCs w:val="28"/>
        </w:rPr>
        <w:t>n</w:t>
      </w:r>
      <w:r w:rsidR="00CA491F" w:rsidRPr="000857CE">
        <w:rPr>
          <w:rFonts w:ascii="Verdana" w:hAnsi="Verdana"/>
          <w:szCs w:val="28"/>
        </w:rPr>
        <w:t>mania</w:t>
      </w:r>
      <w:r w:rsidR="00971DB3" w:rsidRPr="000857CE">
        <w:rPr>
          <w:rFonts w:ascii="Verdana" w:hAnsi="Verdana"/>
          <w:szCs w:val="28"/>
        </w:rPr>
        <w:t>m</w:t>
      </w:r>
      <w:r w:rsidR="00862FDA" w:rsidRPr="000857CE">
        <w:rPr>
          <w:rFonts w:ascii="Verdana" w:hAnsi="Verdana"/>
          <w:szCs w:val="28"/>
        </w:rPr>
        <w:t xml:space="preserve"> </w:t>
      </w:r>
      <w:r w:rsidR="00FA0A79" w:rsidRPr="000857CE">
        <w:rPr>
          <w:rFonts w:ascii="Verdana" w:hAnsi="Verdana"/>
          <w:szCs w:val="28"/>
        </w:rPr>
        <w:t xml:space="preserve">Sundaranar University, </w:t>
      </w:r>
      <w:r w:rsidR="0076331F" w:rsidRPr="000857CE">
        <w:rPr>
          <w:rFonts w:ascii="Verdana" w:hAnsi="Verdana"/>
          <w:szCs w:val="28"/>
        </w:rPr>
        <w:t>Tamil Nadu, India.</w:t>
      </w:r>
    </w:p>
    <w:p w:rsidR="000C0BCA" w:rsidRPr="0076331F" w:rsidRDefault="000C0BCA" w:rsidP="000C0BCA">
      <w:pPr>
        <w:pStyle w:val="BodyText"/>
        <w:spacing w:after="0"/>
        <w:ind w:left="720"/>
        <w:jc w:val="both"/>
        <w:rPr>
          <w:rFonts w:ascii="Verdana" w:hAnsi="Verdana"/>
          <w:sz w:val="28"/>
          <w:szCs w:val="28"/>
        </w:rPr>
      </w:pPr>
    </w:p>
    <w:p w:rsidR="0076331F" w:rsidRPr="0076331F" w:rsidRDefault="00AC491F" w:rsidP="0076331F">
      <w:pPr>
        <w:pStyle w:val="BodyText"/>
        <w:pBdr>
          <w:bottom w:val="single" w:sz="12" w:space="1" w:color="auto"/>
        </w:pBdr>
        <w:spacing w:before="60" w:after="6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Certifications:</w:t>
      </w:r>
    </w:p>
    <w:p w:rsidR="00AC491F" w:rsidRPr="000703D8" w:rsidRDefault="00AC491F" w:rsidP="00AC491F">
      <w:pPr>
        <w:numPr>
          <w:ilvl w:val="0"/>
          <w:numId w:val="18"/>
        </w:numPr>
        <w:jc w:val="both"/>
        <w:rPr>
          <w:rFonts w:ascii="Verdana" w:hAnsi="Verdana"/>
          <w:sz w:val="22"/>
        </w:rPr>
      </w:pPr>
      <w:r w:rsidRPr="000703D8">
        <w:rPr>
          <w:rFonts w:ascii="Verdana" w:hAnsi="Verdana"/>
          <w:b/>
          <w:bCs/>
          <w:sz w:val="22"/>
        </w:rPr>
        <w:t>Negotiation Skills</w:t>
      </w:r>
      <w:r w:rsidRPr="000703D8">
        <w:rPr>
          <w:rFonts w:ascii="Verdana" w:hAnsi="Verdana"/>
          <w:sz w:val="22"/>
        </w:rPr>
        <w:t xml:space="preserve"> from Dubai Institute of Business Management, Dubai, UAE in 2011</w:t>
      </w:r>
    </w:p>
    <w:p w:rsidR="00AC491F" w:rsidRPr="000703D8" w:rsidRDefault="00AC491F" w:rsidP="00AC491F">
      <w:pPr>
        <w:numPr>
          <w:ilvl w:val="0"/>
          <w:numId w:val="18"/>
        </w:numPr>
        <w:jc w:val="both"/>
        <w:rPr>
          <w:rFonts w:ascii="Verdana" w:hAnsi="Verdana"/>
          <w:b/>
          <w:sz w:val="22"/>
        </w:rPr>
      </w:pPr>
      <w:r w:rsidRPr="000703D8">
        <w:rPr>
          <w:rFonts w:ascii="Verdana" w:hAnsi="Verdana"/>
          <w:b/>
          <w:bCs/>
          <w:sz w:val="22"/>
        </w:rPr>
        <w:t>Letters of Credit &amp; Import, Export Documentation</w:t>
      </w:r>
      <w:r w:rsidRPr="000703D8">
        <w:rPr>
          <w:rFonts w:ascii="Verdana" w:hAnsi="Verdana"/>
          <w:sz w:val="22"/>
        </w:rPr>
        <w:t xml:space="preserve"> from Dubai Institute of Business Management, Dubai, UAE in 2010</w:t>
      </w:r>
    </w:p>
    <w:p w:rsidR="00AC491F" w:rsidRPr="000703D8" w:rsidRDefault="00AC491F" w:rsidP="00AC491F">
      <w:pPr>
        <w:numPr>
          <w:ilvl w:val="0"/>
          <w:numId w:val="18"/>
        </w:numPr>
        <w:jc w:val="both"/>
        <w:rPr>
          <w:rFonts w:ascii="Verdana" w:hAnsi="Verdana"/>
          <w:b/>
          <w:sz w:val="22"/>
        </w:rPr>
      </w:pPr>
      <w:r w:rsidRPr="000703D8">
        <w:rPr>
          <w:rFonts w:ascii="Verdana" w:hAnsi="Verdana"/>
          <w:b/>
          <w:bCs/>
          <w:sz w:val="22"/>
        </w:rPr>
        <w:t>Purchasing &amp; Strategic Procurement</w:t>
      </w:r>
      <w:r w:rsidRPr="000703D8">
        <w:rPr>
          <w:rFonts w:ascii="Verdana" w:hAnsi="Verdana"/>
          <w:sz w:val="22"/>
        </w:rPr>
        <w:t xml:space="preserve"> from Dubai Institute of Business Management, Dubai, UAE in 2010</w:t>
      </w:r>
    </w:p>
    <w:p w:rsidR="00AC491F" w:rsidRPr="00AC491F" w:rsidRDefault="00AC491F" w:rsidP="00AC491F">
      <w:pPr>
        <w:jc w:val="both"/>
        <w:rPr>
          <w:b/>
        </w:rPr>
      </w:pPr>
    </w:p>
    <w:p w:rsidR="002437BD" w:rsidRPr="0076331F" w:rsidRDefault="002437BD" w:rsidP="002437BD">
      <w:pPr>
        <w:pStyle w:val="SectionTitle"/>
        <w:pBdr>
          <w:bottom w:val="single" w:sz="6" w:space="0" w:color="808080"/>
        </w:pBdr>
        <w:spacing w:before="0"/>
        <w:ind w:firstLine="0"/>
        <w:rPr>
          <w:rFonts w:ascii="Verdana" w:hAnsi="Verdana"/>
          <w:b/>
          <w:sz w:val="14"/>
        </w:rPr>
      </w:pPr>
      <w:r w:rsidRPr="0076331F">
        <w:rPr>
          <w:rFonts w:ascii="Verdana" w:hAnsi="Verdana"/>
          <w:b/>
          <w:sz w:val="28"/>
        </w:rPr>
        <w:t>i</w:t>
      </w:r>
      <w:r w:rsidR="00AC491F">
        <w:rPr>
          <w:rFonts w:ascii="Verdana" w:hAnsi="Verdana"/>
          <w:b/>
          <w:sz w:val="28"/>
        </w:rPr>
        <w:t>T Skills:</w:t>
      </w:r>
    </w:p>
    <w:p w:rsidR="00274608" w:rsidRPr="0076331F" w:rsidRDefault="00274608" w:rsidP="0076331F">
      <w:pPr>
        <w:pStyle w:val="BodyText2"/>
        <w:numPr>
          <w:ilvl w:val="2"/>
          <w:numId w:val="14"/>
        </w:numPr>
        <w:jc w:val="left"/>
        <w:rPr>
          <w:rFonts w:ascii="Verdana" w:hAnsi="Verdana"/>
        </w:rPr>
      </w:pPr>
      <w:r w:rsidRPr="00D41B9A">
        <w:rPr>
          <w:rFonts w:ascii="Verdana" w:hAnsi="Verdana" w:cs="Arial"/>
          <w:b/>
          <w:bCs/>
          <w:color w:val="000000"/>
          <w:sz w:val="20"/>
        </w:rPr>
        <w:t xml:space="preserve">MS Office (Word, </w:t>
      </w:r>
      <w:r w:rsidR="0058554A" w:rsidRPr="00D41B9A">
        <w:rPr>
          <w:rFonts w:ascii="Verdana" w:hAnsi="Verdana" w:cs="Arial"/>
          <w:b/>
          <w:bCs/>
          <w:color w:val="000000"/>
          <w:sz w:val="20"/>
        </w:rPr>
        <w:t>Excel</w:t>
      </w:r>
      <w:r w:rsidRPr="00D41B9A">
        <w:rPr>
          <w:rFonts w:ascii="Verdana" w:hAnsi="Verdana" w:cs="Arial"/>
          <w:b/>
          <w:bCs/>
          <w:color w:val="000000"/>
          <w:sz w:val="20"/>
        </w:rPr>
        <w:t xml:space="preserve"> &amp; Outlook</w:t>
      </w:r>
      <w:r w:rsidR="0058554A" w:rsidRPr="00D41B9A">
        <w:rPr>
          <w:rFonts w:ascii="Verdana" w:hAnsi="Verdana" w:cs="Arial"/>
          <w:b/>
          <w:bCs/>
          <w:color w:val="000000"/>
          <w:sz w:val="20"/>
        </w:rPr>
        <w:t>)</w:t>
      </w:r>
    </w:p>
    <w:p w:rsidR="00274608" w:rsidRPr="00E57D27" w:rsidRDefault="009E1E3E" w:rsidP="0076331F">
      <w:pPr>
        <w:pStyle w:val="BodyText2"/>
        <w:numPr>
          <w:ilvl w:val="2"/>
          <w:numId w:val="14"/>
        </w:numPr>
        <w:jc w:val="left"/>
        <w:rPr>
          <w:rFonts w:ascii="Verdana" w:hAnsi="Verdana"/>
        </w:rPr>
      </w:pPr>
      <w:r w:rsidRPr="0076331F">
        <w:rPr>
          <w:rFonts w:ascii="Verdana" w:hAnsi="Verdana"/>
          <w:b/>
        </w:rPr>
        <w:t>SAP</w:t>
      </w:r>
    </w:p>
    <w:p w:rsidR="00E57D27" w:rsidRPr="00E57D27" w:rsidRDefault="00E57D27" w:rsidP="00E57D27">
      <w:pPr>
        <w:pStyle w:val="BodyText2"/>
        <w:ind w:left="2160"/>
        <w:jc w:val="left"/>
        <w:rPr>
          <w:rFonts w:ascii="Verdana" w:hAnsi="Verdana"/>
        </w:rPr>
      </w:pPr>
    </w:p>
    <w:p w:rsidR="00626BD8" w:rsidRPr="0076331F" w:rsidRDefault="00626BD8" w:rsidP="00626BD8">
      <w:pPr>
        <w:pStyle w:val="SectionTitle"/>
        <w:pBdr>
          <w:bottom w:val="single" w:sz="6" w:space="0" w:color="808080"/>
        </w:pBdr>
        <w:spacing w:before="0"/>
        <w:ind w:firstLine="0"/>
        <w:rPr>
          <w:rFonts w:ascii="Verdana" w:hAnsi="Verdana"/>
          <w:b/>
          <w:sz w:val="28"/>
        </w:rPr>
      </w:pPr>
      <w:r w:rsidRPr="0076331F">
        <w:rPr>
          <w:rFonts w:ascii="Verdana" w:hAnsi="Verdana"/>
          <w:b/>
          <w:sz w:val="28"/>
        </w:rPr>
        <w:t>PERSONAL DETAILS</w:t>
      </w:r>
    </w:p>
    <w:p w:rsidR="00E57D27" w:rsidRPr="000857CE" w:rsidRDefault="00E57D27" w:rsidP="00FE59CB">
      <w:pPr>
        <w:pStyle w:val="Achievement"/>
        <w:rPr>
          <w:sz w:val="22"/>
        </w:rPr>
      </w:pPr>
      <w:r w:rsidRPr="000857CE">
        <w:rPr>
          <w:sz w:val="22"/>
        </w:rPr>
        <w:t>Nationality:</w:t>
      </w:r>
      <w:r w:rsidRPr="000857CE">
        <w:rPr>
          <w:sz w:val="22"/>
        </w:rPr>
        <w:tab/>
      </w:r>
      <w:r w:rsidRPr="000857CE">
        <w:rPr>
          <w:sz w:val="22"/>
        </w:rPr>
        <w:tab/>
        <w:t>Indian</w:t>
      </w:r>
      <w:r w:rsidRPr="000857CE">
        <w:rPr>
          <w:sz w:val="22"/>
        </w:rPr>
        <w:tab/>
      </w:r>
    </w:p>
    <w:p w:rsidR="00E57D27" w:rsidRDefault="00E57D27" w:rsidP="00FE59CB">
      <w:pPr>
        <w:pStyle w:val="Achievement"/>
        <w:rPr>
          <w:sz w:val="22"/>
        </w:rPr>
      </w:pPr>
      <w:r w:rsidRPr="000857CE">
        <w:rPr>
          <w:sz w:val="22"/>
        </w:rPr>
        <w:t>Marital Status:</w:t>
      </w:r>
      <w:r w:rsidRPr="000857CE">
        <w:rPr>
          <w:sz w:val="22"/>
        </w:rPr>
        <w:tab/>
      </w:r>
      <w:r w:rsidRPr="000857CE">
        <w:rPr>
          <w:sz w:val="22"/>
        </w:rPr>
        <w:tab/>
        <w:t>Married</w:t>
      </w:r>
    </w:p>
    <w:p w:rsidR="007D2064" w:rsidRPr="000857CE" w:rsidRDefault="007D2064" w:rsidP="007D2064">
      <w:pPr>
        <w:pStyle w:val="Achievement"/>
        <w:rPr>
          <w:b/>
          <w:sz w:val="22"/>
        </w:rPr>
      </w:pPr>
      <w:r w:rsidRPr="000857CE">
        <w:rPr>
          <w:b/>
          <w:sz w:val="22"/>
        </w:rPr>
        <w:t>Language Known:</w:t>
      </w:r>
      <w:r w:rsidRPr="000857CE">
        <w:rPr>
          <w:b/>
          <w:sz w:val="22"/>
        </w:rPr>
        <w:tab/>
      </w:r>
      <w:r w:rsidRPr="000857CE">
        <w:rPr>
          <w:b/>
          <w:sz w:val="22"/>
        </w:rPr>
        <w:tab/>
        <w:t>Arabic, Hindi, English and Tamil</w:t>
      </w:r>
    </w:p>
    <w:p w:rsidR="00E57D27" w:rsidRPr="000857CE" w:rsidRDefault="000857CE" w:rsidP="00FE59CB">
      <w:pPr>
        <w:pStyle w:val="Achievement"/>
        <w:rPr>
          <w:b/>
          <w:sz w:val="22"/>
        </w:rPr>
      </w:pPr>
      <w:r w:rsidRPr="000857CE">
        <w:rPr>
          <w:b/>
          <w:sz w:val="22"/>
        </w:rPr>
        <w:t>Visa Status:</w:t>
      </w:r>
      <w:r w:rsidRPr="000857CE">
        <w:rPr>
          <w:b/>
          <w:sz w:val="22"/>
        </w:rPr>
        <w:tab/>
        <w:t xml:space="preserve"> </w:t>
      </w:r>
      <w:r w:rsidRPr="000857CE">
        <w:rPr>
          <w:b/>
          <w:sz w:val="22"/>
        </w:rPr>
        <w:tab/>
        <w:t>Visit</w:t>
      </w:r>
      <w:r w:rsidR="00E57D27" w:rsidRPr="000857CE">
        <w:rPr>
          <w:b/>
          <w:sz w:val="22"/>
        </w:rPr>
        <w:tab/>
      </w:r>
    </w:p>
    <w:p w:rsidR="00E57D27" w:rsidRPr="000857CE" w:rsidRDefault="00E57D27" w:rsidP="00FE59CB">
      <w:pPr>
        <w:pStyle w:val="Achievement"/>
        <w:rPr>
          <w:sz w:val="22"/>
        </w:rPr>
      </w:pPr>
      <w:r w:rsidRPr="000857CE">
        <w:rPr>
          <w:b/>
          <w:sz w:val="22"/>
        </w:rPr>
        <w:t>Driving License:</w:t>
      </w:r>
      <w:r w:rsidRPr="000857CE">
        <w:rPr>
          <w:sz w:val="22"/>
        </w:rPr>
        <w:tab/>
        <w:t xml:space="preserve"> </w:t>
      </w:r>
      <w:r w:rsidRPr="000857CE">
        <w:rPr>
          <w:sz w:val="22"/>
        </w:rPr>
        <w:tab/>
      </w:r>
      <w:r w:rsidRPr="000857CE">
        <w:rPr>
          <w:b/>
          <w:sz w:val="22"/>
        </w:rPr>
        <w:t>UAE</w:t>
      </w:r>
    </w:p>
    <w:sectPr w:rsidR="00E57D27" w:rsidRPr="000857CE" w:rsidSect="007A465E">
      <w:footerReference w:type="default" r:id="rId10"/>
      <w:pgSz w:w="12240" w:h="15840" w:code="1"/>
      <w:pgMar w:top="108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036" w:rsidRDefault="008B1036">
      <w:r>
        <w:separator/>
      </w:r>
    </w:p>
  </w:endnote>
  <w:endnote w:type="continuationSeparator" w:id="1">
    <w:p w:rsidR="008B1036" w:rsidRDefault="008B1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C0A" w:rsidRDefault="00F15C0A" w:rsidP="00FC4D6C">
    <w:pPr>
      <w:pStyle w:val="Footer"/>
      <w:jc w:val="center"/>
    </w:pPr>
    <w:r>
      <w:t xml:space="preserve">Page </w:t>
    </w:r>
    <w:r w:rsidR="00194E79">
      <w:fldChar w:fldCharType="begin"/>
    </w:r>
    <w:r w:rsidR="00E00C14">
      <w:instrText xml:space="preserve"> PAGE </w:instrText>
    </w:r>
    <w:r w:rsidR="00194E79">
      <w:fldChar w:fldCharType="separate"/>
    </w:r>
    <w:r w:rsidR="00033982">
      <w:rPr>
        <w:noProof/>
      </w:rPr>
      <w:t>3</w:t>
    </w:r>
    <w:r w:rsidR="00194E79">
      <w:rPr>
        <w:noProof/>
      </w:rPr>
      <w:fldChar w:fldCharType="end"/>
    </w:r>
    <w:r>
      <w:t xml:space="preserve"> of </w:t>
    </w:r>
    <w:fldSimple w:instr=" NUMPAGES ">
      <w:r w:rsidR="00033982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036" w:rsidRDefault="008B1036">
      <w:r>
        <w:separator/>
      </w:r>
    </w:p>
  </w:footnote>
  <w:footnote w:type="continuationSeparator" w:id="1">
    <w:p w:rsidR="008B1036" w:rsidRDefault="008B10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EB4"/>
    <w:multiLevelType w:val="hybridMultilevel"/>
    <w:tmpl w:val="6B88B8F4"/>
    <w:lvl w:ilvl="0" w:tplc="FFFFFFFF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D3159"/>
    <w:multiLevelType w:val="hybridMultilevel"/>
    <w:tmpl w:val="B6EC29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434DD4"/>
    <w:multiLevelType w:val="singleLevel"/>
    <w:tmpl w:val="E1FE61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>
    <w:nsid w:val="0D5F29D6"/>
    <w:multiLevelType w:val="singleLevel"/>
    <w:tmpl w:val="E1FE613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2F42C08"/>
    <w:multiLevelType w:val="hybridMultilevel"/>
    <w:tmpl w:val="1702214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E37488"/>
    <w:multiLevelType w:val="hybridMultilevel"/>
    <w:tmpl w:val="904C279C"/>
    <w:lvl w:ilvl="0" w:tplc="B23421B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62A7634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126893D4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B42206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A24A8F6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BBA667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40881B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63AC145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93CEDD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>
    <w:nsid w:val="30723BD3"/>
    <w:multiLevelType w:val="singleLevel"/>
    <w:tmpl w:val="D5B0591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7D76C27"/>
    <w:multiLevelType w:val="hybridMultilevel"/>
    <w:tmpl w:val="A288C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5F3AF1"/>
    <w:multiLevelType w:val="hybridMultilevel"/>
    <w:tmpl w:val="E8FC8B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CD618AE"/>
    <w:multiLevelType w:val="multilevel"/>
    <w:tmpl w:val="2522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0F33D4"/>
    <w:multiLevelType w:val="hybridMultilevel"/>
    <w:tmpl w:val="FB6CFA5C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112AA"/>
    <w:multiLevelType w:val="hybridMultilevel"/>
    <w:tmpl w:val="7EDAFE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884274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4BB768D8"/>
    <w:multiLevelType w:val="multilevel"/>
    <w:tmpl w:val="F08E413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502723"/>
    <w:multiLevelType w:val="multilevel"/>
    <w:tmpl w:val="3F983BC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7804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4F94332F"/>
    <w:multiLevelType w:val="hybridMultilevel"/>
    <w:tmpl w:val="9D5ECA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86B36D2"/>
    <w:multiLevelType w:val="multilevel"/>
    <w:tmpl w:val="FB72C8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A2A5456"/>
    <w:multiLevelType w:val="hybridMultilevel"/>
    <w:tmpl w:val="CAC8D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23388"/>
    <w:multiLevelType w:val="hybridMultilevel"/>
    <w:tmpl w:val="2206C47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183FA8"/>
    <w:multiLevelType w:val="hybridMultilevel"/>
    <w:tmpl w:val="719A9028"/>
    <w:lvl w:ilvl="0" w:tplc="04090007">
      <w:start w:val="1"/>
      <w:numFmt w:val="bullet"/>
      <w:pStyle w:val="List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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2"/>
  </w:num>
  <w:num w:numId="5">
    <w:abstractNumId w:val="2"/>
  </w:num>
  <w:num w:numId="6">
    <w:abstractNumId w:val="3"/>
  </w:num>
  <w:num w:numId="7">
    <w:abstractNumId w:val="6"/>
  </w:num>
  <w:num w:numId="8">
    <w:abstractNumId w:val="16"/>
  </w:num>
  <w:num w:numId="9">
    <w:abstractNumId w:val="0"/>
  </w:num>
  <w:num w:numId="10">
    <w:abstractNumId w:val="18"/>
  </w:num>
  <w:num w:numId="11">
    <w:abstractNumId w:val="20"/>
  </w:num>
  <w:num w:numId="12">
    <w:abstractNumId w:val="1"/>
  </w:num>
  <w:num w:numId="13">
    <w:abstractNumId w:val="5"/>
  </w:num>
  <w:num w:numId="14">
    <w:abstractNumId w:val="13"/>
  </w:num>
  <w:num w:numId="15">
    <w:abstractNumId w:val="7"/>
  </w:num>
  <w:num w:numId="16">
    <w:abstractNumId w:val="9"/>
  </w:num>
  <w:num w:numId="17">
    <w:abstractNumId w:val="11"/>
  </w:num>
  <w:num w:numId="18">
    <w:abstractNumId w:val="10"/>
  </w:num>
  <w:num w:numId="19">
    <w:abstractNumId w:val="19"/>
  </w:num>
  <w:num w:numId="20">
    <w:abstractNumId w:val="8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26BD8"/>
    <w:rsid w:val="00020F79"/>
    <w:rsid w:val="0002635A"/>
    <w:rsid w:val="000264F6"/>
    <w:rsid w:val="0003325C"/>
    <w:rsid w:val="00033982"/>
    <w:rsid w:val="00034604"/>
    <w:rsid w:val="00037FAB"/>
    <w:rsid w:val="000523B6"/>
    <w:rsid w:val="0007032F"/>
    <w:rsid w:val="000703D8"/>
    <w:rsid w:val="00072051"/>
    <w:rsid w:val="00075BA3"/>
    <w:rsid w:val="000857CE"/>
    <w:rsid w:val="00091AF7"/>
    <w:rsid w:val="000B20E1"/>
    <w:rsid w:val="000B556C"/>
    <w:rsid w:val="000C0BCA"/>
    <w:rsid w:val="000C2024"/>
    <w:rsid w:val="000D3E4F"/>
    <w:rsid w:val="000E7C4F"/>
    <w:rsid w:val="0010148E"/>
    <w:rsid w:val="00107592"/>
    <w:rsid w:val="00113BCE"/>
    <w:rsid w:val="00117073"/>
    <w:rsid w:val="0012230B"/>
    <w:rsid w:val="00130CC1"/>
    <w:rsid w:val="0014314F"/>
    <w:rsid w:val="00147809"/>
    <w:rsid w:val="0017736E"/>
    <w:rsid w:val="00192462"/>
    <w:rsid w:val="00192F49"/>
    <w:rsid w:val="00194573"/>
    <w:rsid w:val="00194E79"/>
    <w:rsid w:val="001A3C93"/>
    <w:rsid w:val="001A4FC4"/>
    <w:rsid w:val="001B631D"/>
    <w:rsid w:val="001C33CE"/>
    <w:rsid w:val="001D279F"/>
    <w:rsid w:val="001E31DD"/>
    <w:rsid w:val="001F563D"/>
    <w:rsid w:val="002005B7"/>
    <w:rsid w:val="002148D1"/>
    <w:rsid w:val="0022417C"/>
    <w:rsid w:val="00224218"/>
    <w:rsid w:val="0022531C"/>
    <w:rsid w:val="00235C0B"/>
    <w:rsid w:val="00237B04"/>
    <w:rsid w:val="002437BD"/>
    <w:rsid w:val="00247115"/>
    <w:rsid w:val="00253DFB"/>
    <w:rsid w:val="002613AB"/>
    <w:rsid w:val="002646ED"/>
    <w:rsid w:val="00270F7E"/>
    <w:rsid w:val="00274608"/>
    <w:rsid w:val="002B66EF"/>
    <w:rsid w:val="002C33D3"/>
    <w:rsid w:val="002F05D2"/>
    <w:rsid w:val="002F344B"/>
    <w:rsid w:val="003002A0"/>
    <w:rsid w:val="0030648A"/>
    <w:rsid w:val="00310228"/>
    <w:rsid w:val="003142FB"/>
    <w:rsid w:val="00336590"/>
    <w:rsid w:val="003379AA"/>
    <w:rsid w:val="00356816"/>
    <w:rsid w:val="0037794F"/>
    <w:rsid w:val="00377DB1"/>
    <w:rsid w:val="0039539D"/>
    <w:rsid w:val="003B635E"/>
    <w:rsid w:val="003C0C1E"/>
    <w:rsid w:val="003C771F"/>
    <w:rsid w:val="003D6EA2"/>
    <w:rsid w:val="003E31A2"/>
    <w:rsid w:val="003E7859"/>
    <w:rsid w:val="0040039D"/>
    <w:rsid w:val="00403C53"/>
    <w:rsid w:val="0040751D"/>
    <w:rsid w:val="00425451"/>
    <w:rsid w:val="00442FE7"/>
    <w:rsid w:val="00445D4C"/>
    <w:rsid w:val="0046218E"/>
    <w:rsid w:val="00466493"/>
    <w:rsid w:val="0046754E"/>
    <w:rsid w:val="00473223"/>
    <w:rsid w:val="004768A1"/>
    <w:rsid w:val="004837F7"/>
    <w:rsid w:val="004901B0"/>
    <w:rsid w:val="004C5A14"/>
    <w:rsid w:val="004E0621"/>
    <w:rsid w:val="004F5025"/>
    <w:rsid w:val="004F7AE8"/>
    <w:rsid w:val="0050136E"/>
    <w:rsid w:val="005079A7"/>
    <w:rsid w:val="00521175"/>
    <w:rsid w:val="00525DF4"/>
    <w:rsid w:val="0055735C"/>
    <w:rsid w:val="005704DE"/>
    <w:rsid w:val="00573716"/>
    <w:rsid w:val="0057728E"/>
    <w:rsid w:val="0058554A"/>
    <w:rsid w:val="00596629"/>
    <w:rsid w:val="005A0B6C"/>
    <w:rsid w:val="005A4E1D"/>
    <w:rsid w:val="005A5354"/>
    <w:rsid w:val="005C7604"/>
    <w:rsid w:val="005D0FD0"/>
    <w:rsid w:val="005D48C6"/>
    <w:rsid w:val="005E118C"/>
    <w:rsid w:val="005F1600"/>
    <w:rsid w:val="005F1A76"/>
    <w:rsid w:val="00602B95"/>
    <w:rsid w:val="00605C7D"/>
    <w:rsid w:val="00616FFA"/>
    <w:rsid w:val="00620E77"/>
    <w:rsid w:val="00626BD8"/>
    <w:rsid w:val="00631D44"/>
    <w:rsid w:val="00634A0E"/>
    <w:rsid w:val="0063528B"/>
    <w:rsid w:val="00635544"/>
    <w:rsid w:val="00637D9A"/>
    <w:rsid w:val="00651440"/>
    <w:rsid w:val="006607C1"/>
    <w:rsid w:val="006727A5"/>
    <w:rsid w:val="00677B1B"/>
    <w:rsid w:val="00683B0F"/>
    <w:rsid w:val="00684E24"/>
    <w:rsid w:val="0068641F"/>
    <w:rsid w:val="006A1DFA"/>
    <w:rsid w:val="006A7EB2"/>
    <w:rsid w:val="006B5838"/>
    <w:rsid w:val="006B7B9C"/>
    <w:rsid w:val="006C42E9"/>
    <w:rsid w:val="006E4DCB"/>
    <w:rsid w:val="006F1A65"/>
    <w:rsid w:val="00701151"/>
    <w:rsid w:val="007101F1"/>
    <w:rsid w:val="007119DC"/>
    <w:rsid w:val="0072163B"/>
    <w:rsid w:val="00725AC2"/>
    <w:rsid w:val="0073268F"/>
    <w:rsid w:val="00745CF1"/>
    <w:rsid w:val="0076331F"/>
    <w:rsid w:val="00765934"/>
    <w:rsid w:val="00775478"/>
    <w:rsid w:val="00775A92"/>
    <w:rsid w:val="007828A6"/>
    <w:rsid w:val="007A1FBA"/>
    <w:rsid w:val="007A465E"/>
    <w:rsid w:val="007B1A5D"/>
    <w:rsid w:val="007C1B9B"/>
    <w:rsid w:val="007C3AF5"/>
    <w:rsid w:val="007C6DDE"/>
    <w:rsid w:val="007D2064"/>
    <w:rsid w:val="00802760"/>
    <w:rsid w:val="008204BC"/>
    <w:rsid w:val="008355AD"/>
    <w:rsid w:val="0083576D"/>
    <w:rsid w:val="008458A9"/>
    <w:rsid w:val="0084694E"/>
    <w:rsid w:val="00853D5F"/>
    <w:rsid w:val="00856D28"/>
    <w:rsid w:val="00862FDA"/>
    <w:rsid w:val="00864C6E"/>
    <w:rsid w:val="00870AF9"/>
    <w:rsid w:val="008819C4"/>
    <w:rsid w:val="00893AE7"/>
    <w:rsid w:val="008A771E"/>
    <w:rsid w:val="008B1036"/>
    <w:rsid w:val="008B5AC5"/>
    <w:rsid w:val="008D29D3"/>
    <w:rsid w:val="008D538D"/>
    <w:rsid w:val="008E07A0"/>
    <w:rsid w:val="008E6638"/>
    <w:rsid w:val="008F45B3"/>
    <w:rsid w:val="008F5271"/>
    <w:rsid w:val="00916608"/>
    <w:rsid w:val="0092653F"/>
    <w:rsid w:val="009306A5"/>
    <w:rsid w:val="009307B5"/>
    <w:rsid w:val="009331D6"/>
    <w:rsid w:val="009349C1"/>
    <w:rsid w:val="009439E4"/>
    <w:rsid w:val="00950849"/>
    <w:rsid w:val="00956981"/>
    <w:rsid w:val="0096000A"/>
    <w:rsid w:val="00963076"/>
    <w:rsid w:val="0096347A"/>
    <w:rsid w:val="00964845"/>
    <w:rsid w:val="00966F81"/>
    <w:rsid w:val="00971DB3"/>
    <w:rsid w:val="00973ACB"/>
    <w:rsid w:val="00982958"/>
    <w:rsid w:val="009840D9"/>
    <w:rsid w:val="00991F5B"/>
    <w:rsid w:val="0099363D"/>
    <w:rsid w:val="009A2782"/>
    <w:rsid w:val="009D1C70"/>
    <w:rsid w:val="009D6C49"/>
    <w:rsid w:val="009E1637"/>
    <w:rsid w:val="009E1E3E"/>
    <w:rsid w:val="00A02476"/>
    <w:rsid w:val="00A02F36"/>
    <w:rsid w:val="00A07424"/>
    <w:rsid w:val="00A146CC"/>
    <w:rsid w:val="00A14DA4"/>
    <w:rsid w:val="00A23D53"/>
    <w:rsid w:val="00A25D1A"/>
    <w:rsid w:val="00A3515C"/>
    <w:rsid w:val="00A44487"/>
    <w:rsid w:val="00A52EEB"/>
    <w:rsid w:val="00A65664"/>
    <w:rsid w:val="00A834D5"/>
    <w:rsid w:val="00A92FC9"/>
    <w:rsid w:val="00AA2C2D"/>
    <w:rsid w:val="00AA4B19"/>
    <w:rsid w:val="00AC2AE9"/>
    <w:rsid w:val="00AC491F"/>
    <w:rsid w:val="00AC58EE"/>
    <w:rsid w:val="00AD7698"/>
    <w:rsid w:val="00AF1FA7"/>
    <w:rsid w:val="00B029AA"/>
    <w:rsid w:val="00B05EE7"/>
    <w:rsid w:val="00B1000F"/>
    <w:rsid w:val="00B17770"/>
    <w:rsid w:val="00B23215"/>
    <w:rsid w:val="00B30FB6"/>
    <w:rsid w:val="00B323E3"/>
    <w:rsid w:val="00B355E3"/>
    <w:rsid w:val="00B51D07"/>
    <w:rsid w:val="00B54546"/>
    <w:rsid w:val="00B5689A"/>
    <w:rsid w:val="00B577DF"/>
    <w:rsid w:val="00B73607"/>
    <w:rsid w:val="00B8642B"/>
    <w:rsid w:val="00B97CEE"/>
    <w:rsid w:val="00BA44A1"/>
    <w:rsid w:val="00BB1A6B"/>
    <w:rsid w:val="00BB5102"/>
    <w:rsid w:val="00BC5B9F"/>
    <w:rsid w:val="00BC78C7"/>
    <w:rsid w:val="00BD6833"/>
    <w:rsid w:val="00BE3857"/>
    <w:rsid w:val="00BE43CB"/>
    <w:rsid w:val="00BF39F7"/>
    <w:rsid w:val="00C255EF"/>
    <w:rsid w:val="00C32F8C"/>
    <w:rsid w:val="00C40591"/>
    <w:rsid w:val="00C405F0"/>
    <w:rsid w:val="00C54593"/>
    <w:rsid w:val="00C64E50"/>
    <w:rsid w:val="00C72C2C"/>
    <w:rsid w:val="00C72F04"/>
    <w:rsid w:val="00C904DC"/>
    <w:rsid w:val="00CA05B8"/>
    <w:rsid w:val="00CA491F"/>
    <w:rsid w:val="00CA5773"/>
    <w:rsid w:val="00CB290A"/>
    <w:rsid w:val="00CE599C"/>
    <w:rsid w:val="00CF4059"/>
    <w:rsid w:val="00CF4BD1"/>
    <w:rsid w:val="00D23D9E"/>
    <w:rsid w:val="00D31243"/>
    <w:rsid w:val="00D373CF"/>
    <w:rsid w:val="00D41B9A"/>
    <w:rsid w:val="00D422A1"/>
    <w:rsid w:val="00D50764"/>
    <w:rsid w:val="00D55244"/>
    <w:rsid w:val="00D56D5B"/>
    <w:rsid w:val="00D60A82"/>
    <w:rsid w:val="00D64800"/>
    <w:rsid w:val="00D773B7"/>
    <w:rsid w:val="00D81FE0"/>
    <w:rsid w:val="00D857D9"/>
    <w:rsid w:val="00DA6928"/>
    <w:rsid w:val="00DE27BE"/>
    <w:rsid w:val="00DE4D55"/>
    <w:rsid w:val="00DE4DE7"/>
    <w:rsid w:val="00DE5CD7"/>
    <w:rsid w:val="00DF6B25"/>
    <w:rsid w:val="00E00C14"/>
    <w:rsid w:val="00E04309"/>
    <w:rsid w:val="00E0531A"/>
    <w:rsid w:val="00E11F7E"/>
    <w:rsid w:val="00E32191"/>
    <w:rsid w:val="00E33055"/>
    <w:rsid w:val="00E36C54"/>
    <w:rsid w:val="00E55F42"/>
    <w:rsid w:val="00E57D27"/>
    <w:rsid w:val="00E75875"/>
    <w:rsid w:val="00E835A0"/>
    <w:rsid w:val="00E9174C"/>
    <w:rsid w:val="00E94B1D"/>
    <w:rsid w:val="00EA3CDD"/>
    <w:rsid w:val="00EB2E55"/>
    <w:rsid w:val="00EB4871"/>
    <w:rsid w:val="00EC220E"/>
    <w:rsid w:val="00ED12E5"/>
    <w:rsid w:val="00ED45B4"/>
    <w:rsid w:val="00EE1984"/>
    <w:rsid w:val="00EE26E4"/>
    <w:rsid w:val="00EE4562"/>
    <w:rsid w:val="00EE71D0"/>
    <w:rsid w:val="00EF3CE1"/>
    <w:rsid w:val="00EF4BCB"/>
    <w:rsid w:val="00F02AF2"/>
    <w:rsid w:val="00F0497B"/>
    <w:rsid w:val="00F07732"/>
    <w:rsid w:val="00F15C0A"/>
    <w:rsid w:val="00F21B7A"/>
    <w:rsid w:val="00F260B0"/>
    <w:rsid w:val="00F40514"/>
    <w:rsid w:val="00F55674"/>
    <w:rsid w:val="00F56DBB"/>
    <w:rsid w:val="00F6323F"/>
    <w:rsid w:val="00F66F36"/>
    <w:rsid w:val="00F679A3"/>
    <w:rsid w:val="00F81D86"/>
    <w:rsid w:val="00F8567B"/>
    <w:rsid w:val="00F86880"/>
    <w:rsid w:val="00F944D2"/>
    <w:rsid w:val="00FA0A79"/>
    <w:rsid w:val="00FA5DA0"/>
    <w:rsid w:val="00FA6CA4"/>
    <w:rsid w:val="00FB4326"/>
    <w:rsid w:val="00FB7AEC"/>
    <w:rsid w:val="00FC472B"/>
    <w:rsid w:val="00FC4D6C"/>
    <w:rsid w:val="00FD1FD4"/>
    <w:rsid w:val="00FE4EF5"/>
    <w:rsid w:val="00FE59CB"/>
    <w:rsid w:val="00FF0ACA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6BD8"/>
  </w:style>
  <w:style w:type="paragraph" w:styleId="Heading2">
    <w:name w:val="heading 2"/>
    <w:basedOn w:val="Normal"/>
    <w:next w:val="Normal"/>
    <w:link w:val="Heading2Char"/>
    <w:semiHidden/>
    <w:unhideWhenUsed/>
    <w:qFormat/>
    <w:rsid w:val="007101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626BD8"/>
    <w:pPr>
      <w:keepNext/>
      <w:outlineLvl w:val="5"/>
    </w:pPr>
    <w:rPr>
      <w:rFonts w:ascii="Garamond" w:hAnsi="Garamond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26BD8"/>
    <w:pPr>
      <w:jc w:val="center"/>
    </w:pPr>
    <w:rPr>
      <w:rFonts w:ascii="Garamond" w:hAnsi="Garamond"/>
      <w:sz w:val="44"/>
    </w:rPr>
  </w:style>
  <w:style w:type="paragraph" w:customStyle="1" w:styleId="SectionTitle">
    <w:name w:val="Section Title"/>
    <w:basedOn w:val="Normal"/>
    <w:next w:val="Normal"/>
    <w:rsid w:val="00626BD8"/>
    <w:pPr>
      <w:keepNext/>
      <w:pBdr>
        <w:bottom w:val="single" w:sz="6" w:space="1" w:color="808080"/>
      </w:pBdr>
      <w:spacing w:before="220" w:line="220" w:lineRule="atLeast"/>
      <w:ind w:hanging="1440"/>
    </w:pPr>
    <w:rPr>
      <w:rFonts w:ascii="Garamond" w:hAnsi="Garamond"/>
      <w:caps/>
      <w:spacing w:val="15"/>
    </w:rPr>
  </w:style>
  <w:style w:type="paragraph" w:styleId="BodyText">
    <w:name w:val="Body Text"/>
    <w:basedOn w:val="Normal"/>
    <w:rsid w:val="00626BD8"/>
    <w:pPr>
      <w:spacing w:after="120"/>
    </w:pPr>
    <w:rPr>
      <w:sz w:val="24"/>
    </w:rPr>
  </w:style>
  <w:style w:type="paragraph" w:customStyle="1" w:styleId="Achievement">
    <w:name w:val="Achievement"/>
    <w:basedOn w:val="BodyText"/>
    <w:autoRedefine/>
    <w:rsid w:val="00FE59CB"/>
    <w:pPr>
      <w:tabs>
        <w:tab w:val="left" w:pos="3420"/>
        <w:tab w:val="left" w:pos="4086"/>
      </w:tabs>
      <w:spacing w:after="0"/>
      <w:ind w:left="360" w:hanging="360"/>
      <w:jc w:val="both"/>
    </w:pPr>
    <w:rPr>
      <w:rFonts w:ascii="Verdana" w:hAnsi="Verdana"/>
    </w:rPr>
  </w:style>
  <w:style w:type="paragraph" w:styleId="BodyText2">
    <w:name w:val="Body Text 2"/>
    <w:basedOn w:val="Normal"/>
    <w:rsid w:val="00626BD8"/>
    <w:pPr>
      <w:ind w:right="-360"/>
      <w:jc w:val="center"/>
    </w:pPr>
    <w:rPr>
      <w:rFonts w:ascii="Garamond" w:hAnsi="Garamond"/>
      <w:sz w:val="24"/>
    </w:rPr>
  </w:style>
  <w:style w:type="paragraph" w:styleId="BodyText3">
    <w:name w:val="Body Text 3"/>
    <w:basedOn w:val="Normal"/>
    <w:rsid w:val="00626BD8"/>
    <w:pPr>
      <w:tabs>
        <w:tab w:val="left" w:pos="540"/>
        <w:tab w:val="left" w:pos="2520"/>
        <w:tab w:val="left" w:pos="2880"/>
      </w:tabs>
      <w:autoSpaceDE w:val="0"/>
      <w:autoSpaceDN w:val="0"/>
      <w:adjustRightInd w:val="0"/>
      <w:spacing w:before="120"/>
      <w:jc w:val="both"/>
    </w:pPr>
    <w:rPr>
      <w:rFonts w:ascii="Garamond" w:hAnsi="Garamond"/>
      <w:sz w:val="24"/>
    </w:rPr>
  </w:style>
  <w:style w:type="paragraph" w:styleId="Header">
    <w:name w:val="header"/>
    <w:basedOn w:val="Normal"/>
    <w:rsid w:val="00FC4D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4D6C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uiPriority w:val="9"/>
    <w:rsid w:val="007101F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7101F1"/>
    <w:pPr>
      <w:ind w:left="720"/>
      <w:contextualSpacing/>
    </w:pPr>
    <w:rPr>
      <w:sz w:val="24"/>
      <w:szCs w:val="24"/>
    </w:rPr>
  </w:style>
  <w:style w:type="paragraph" w:styleId="ListBullet">
    <w:name w:val="List Bullet"/>
    <w:basedOn w:val="Normal"/>
    <w:autoRedefine/>
    <w:rsid w:val="00864C6E"/>
    <w:pPr>
      <w:numPr>
        <w:numId w:val="11"/>
      </w:numPr>
      <w:ind w:right="-828"/>
      <w:jc w:val="both"/>
    </w:pPr>
    <w:rPr>
      <w:rFonts w:ascii="Arial" w:hAnsi="Arial" w:cs="Arial"/>
      <w:bCs/>
      <w:color w:val="000000"/>
      <w:lang w:val="en-GB"/>
    </w:rPr>
  </w:style>
  <w:style w:type="paragraph" w:customStyle="1" w:styleId="pb10">
    <w:name w:val="pb10"/>
    <w:basedOn w:val="Normal"/>
    <w:rsid w:val="001A3C9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4E062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3B0F"/>
    <w:rPr>
      <w:b/>
      <w:bCs/>
    </w:rPr>
  </w:style>
  <w:style w:type="character" w:customStyle="1" w:styleId="apple-converted-space">
    <w:name w:val="apple-converted-space"/>
    <w:basedOn w:val="DefaultParagraphFont"/>
    <w:rsid w:val="00683B0F"/>
  </w:style>
  <w:style w:type="paragraph" w:styleId="BalloonText">
    <w:name w:val="Balloon Text"/>
    <w:basedOn w:val="Normal"/>
    <w:link w:val="BalloonTextChar"/>
    <w:rsid w:val="00683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B0F"/>
    <w:rPr>
      <w:rFonts w:ascii="Tahoma" w:hAnsi="Tahoma" w:cs="Tahoma"/>
      <w:sz w:val="16"/>
      <w:szCs w:val="16"/>
    </w:rPr>
  </w:style>
  <w:style w:type="paragraph" w:customStyle="1" w:styleId="platinolatino">
    <w:name w:val="platino latino"/>
    <w:basedOn w:val="Normal"/>
    <w:link w:val="platinolatinoChar"/>
    <w:qFormat/>
    <w:rsid w:val="00AC491F"/>
    <w:rPr>
      <w:rFonts w:ascii="Palatino Linotype" w:hAnsi="Palatino Linotype"/>
    </w:rPr>
  </w:style>
  <w:style w:type="character" w:customStyle="1" w:styleId="platinolatinoChar">
    <w:name w:val="platino latino Char"/>
    <w:link w:val="platinolatino"/>
    <w:rsid w:val="00AC491F"/>
    <w:rPr>
      <w:rFonts w:ascii="Palatino Linotype" w:hAnsi="Palatino Linoty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6BD8"/>
  </w:style>
  <w:style w:type="paragraph" w:styleId="Heading2">
    <w:name w:val="heading 2"/>
    <w:basedOn w:val="Normal"/>
    <w:next w:val="Normal"/>
    <w:link w:val="Heading2Char"/>
    <w:semiHidden/>
    <w:unhideWhenUsed/>
    <w:qFormat/>
    <w:rsid w:val="007101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626BD8"/>
    <w:pPr>
      <w:keepNext/>
      <w:outlineLvl w:val="5"/>
    </w:pPr>
    <w:rPr>
      <w:rFonts w:ascii="Garamond" w:hAnsi="Garamond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26BD8"/>
    <w:pPr>
      <w:jc w:val="center"/>
    </w:pPr>
    <w:rPr>
      <w:rFonts w:ascii="Garamond" w:hAnsi="Garamond"/>
      <w:sz w:val="44"/>
    </w:rPr>
  </w:style>
  <w:style w:type="paragraph" w:customStyle="1" w:styleId="SectionTitle">
    <w:name w:val="Section Title"/>
    <w:basedOn w:val="Normal"/>
    <w:next w:val="Normal"/>
    <w:rsid w:val="00626BD8"/>
    <w:pPr>
      <w:keepNext/>
      <w:pBdr>
        <w:bottom w:val="single" w:sz="6" w:space="1" w:color="808080"/>
      </w:pBdr>
      <w:spacing w:before="220" w:line="220" w:lineRule="atLeast"/>
      <w:ind w:hanging="1440"/>
    </w:pPr>
    <w:rPr>
      <w:rFonts w:ascii="Garamond" w:hAnsi="Garamond"/>
      <w:caps/>
      <w:spacing w:val="15"/>
    </w:rPr>
  </w:style>
  <w:style w:type="paragraph" w:styleId="BodyText">
    <w:name w:val="Body Text"/>
    <w:basedOn w:val="Normal"/>
    <w:rsid w:val="00626BD8"/>
    <w:pPr>
      <w:spacing w:after="120"/>
    </w:pPr>
    <w:rPr>
      <w:sz w:val="24"/>
    </w:rPr>
  </w:style>
  <w:style w:type="paragraph" w:customStyle="1" w:styleId="Achievement">
    <w:name w:val="Achievement"/>
    <w:basedOn w:val="BodyText"/>
    <w:autoRedefine/>
    <w:rsid w:val="001C33CE"/>
    <w:pPr>
      <w:tabs>
        <w:tab w:val="left" w:pos="3420"/>
        <w:tab w:val="left" w:pos="4086"/>
      </w:tabs>
      <w:spacing w:after="0" w:line="360" w:lineRule="auto"/>
      <w:ind w:left="360" w:hanging="360"/>
      <w:jc w:val="both"/>
    </w:pPr>
    <w:rPr>
      <w:rFonts w:ascii="Garamond" w:hAnsi="Garamond"/>
      <w:w w:val="1025"/>
    </w:rPr>
  </w:style>
  <w:style w:type="paragraph" w:styleId="BodyText2">
    <w:name w:val="Body Text 2"/>
    <w:basedOn w:val="Normal"/>
    <w:rsid w:val="00626BD8"/>
    <w:pPr>
      <w:ind w:right="-360"/>
      <w:jc w:val="center"/>
    </w:pPr>
    <w:rPr>
      <w:rFonts w:ascii="Garamond" w:hAnsi="Garamond"/>
      <w:sz w:val="24"/>
    </w:rPr>
  </w:style>
  <w:style w:type="paragraph" w:styleId="BodyText3">
    <w:name w:val="Body Text 3"/>
    <w:basedOn w:val="Normal"/>
    <w:rsid w:val="00626BD8"/>
    <w:pPr>
      <w:tabs>
        <w:tab w:val="left" w:pos="540"/>
        <w:tab w:val="left" w:pos="2520"/>
        <w:tab w:val="left" w:pos="2880"/>
      </w:tabs>
      <w:autoSpaceDE w:val="0"/>
      <w:autoSpaceDN w:val="0"/>
      <w:adjustRightInd w:val="0"/>
      <w:spacing w:before="120"/>
      <w:jc w:val="both"/>
    </w:pPr>
    <w:rPr>
      <w:rFonts w:ascii="Garamond" w:hAnsi="Garamond"/>
      <w:sz w:val="24"/>
    </w:rPr>
  </w:style>
  <w:style w:type="paragraph" w:styleId="Header">
    <w:name w:val="header"/>
    <w:basedOn w:val="Normal"/>
    <w:rsid w:val="00FC4D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4D6C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uiPriority w:val="9"/>
    <w:rsid w:val="007101F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7101F1"/>
    <w:pPr>
      <w:ind w:left="720"/>
      <w:contextualSpacing/>
    </w:pPr>
    <w:rPr>
      <w:sz w:val="24"/>
      <w:szCs w:val="24"/>
    </w:rPr>
  </w:style>
  <w:style w:type="paragraph" w:styleId="ListBullet">
    <w:name w:val="List Bullet"/>
    <w:basedOn w:val="Normal"/>
    <w:autoRedefine/>
    <w:rsid w:val="00864C6E"/>
    <w:pPr>
      <w:numPr>
        <w:numId w:val="11"/>
      </w:numPr>
      <w:ind w:right="-828"/>
      <w:jc w:val="both"/>
    </w:pPr>
    <w:rPr>
      <w:rFonts w:ascii="Arial" w:hAnsi="Arial" w:cs="Arial"/>
      <w:bCs/>
      <w:color w:val="000000"/>
      <w:lang w:val="en-GB"/>
    </w:rPr>
  </w:style>
  <w:style w:type="paragraph" w:customStyle="1" w:styleId="pb10">
    <w:name w:val="pb10"/>
    <w:basedOn w:val="Normal"/>
    <w:rsid w:val="001A3C9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4E062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3B0F"/>
    <w:rPr>
      <w:b/>
      <w:bCs/>
    </w:rPr>
  </w:style>
  <w:style w:type="character" w:customStyle="1" w:styleId="apple-converted-space">
    <w:name w:val="apple-converted-space"/>
    <w:basedOn w:val="DefaultParagraphFont"/>
    <w:rsid w:val="00683B0F"/>
  </w:style>
  <w:style w:type="paragraph" w:styleId="BalloonText">
    <w:name w:val="Balloon Text"/>
    <w:basedOn w:val="Normal"/>
    <w:link w:val="BalloonTextChar"/>
    <w:rsid w:val="00683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thu.34225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C8EDA-5C8E-4FB2-B35C-DC408890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Muthu Muhammad M</vt:lpstr>
    </vt:vector>
  </TitlesOfParts>
  <Company>unlimited</Company>
  <LinksUpToDate>false</LinksUpToDate>
  <CharactersWithSpaces>6229</CharactersWithSpaces>
  <SharedDoc>false</SharedDoc>
  <HLinks>
    <vt:vector size="6" baseType="variant">
      <vt:variant>
        <vt:i4>983101</vt:i4>
      </vt:variant>
      <vt:variant>
        <vt:i4>0</vt:i4>
      </vt:variant>
      <vt:variant>
        <vt:i4>0</vt:i4>
      </vt:variant>
      <vt:variant>
        <vt:i4>5</vt:i4>
      </vt:variant>
      <vt:variant>
        <vt:lpwstr>mailto:muthumdmz@hotmail.com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Muthu Muhammad M</dc:title>
  <dc:creator>abbas</dc:creator>
  <cp:lastModifiedBy>hrdesk2</cp:lastModifiedBy>
  <cp:revision>31</cp:revision>
  <cp:lastPrinted>2016-12-29T07:07:00Z</cp:lastPrinted>
  <dcterms:created xsi:type="dcterms:W3CDTF">2016-12-25T10:39:00Z</dcterms:created>
  <dcterms:modified xsi:type="dcterms:W3CDTF">2017-06-12T13:47:00Z</dcterms:modified>
</cp:coreProperties>
</file>