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32" w:rsidRPr="00B1123F" w:rsidRDefault="00C23A32" w:rsidP="00F14768">
      <w:pPr>
        <w:rPr>
          <w:rFonts w:ascii="Arial" w:hAnsi="Arial" w:cs="Arial"/>
          <w:b/>
          <w:sz w:val="22"/>
          <w:szCs w:val="22"/>
          <w:lang w:bidi="ar-AE"/>
        </w:rPr>
      </w:pPr>
    </w:p>
    <w:p w:rsidR="00275A36" w:rsidRDefault="00275A36" w:rsidP="00275A36">
      <w:pPr>
        <w:rPr>
          <w:noProof/>
          <w:lang w:eastAsia="en-IN"/>
        </w:rP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5pt;height:44.95pt">
            <v:imagedata r:id="rId8" o:title="New_logo"/>
          </v:shape>
        </w:pict>
      </w:r>
    </w:p>
    <w:p w:rsidR="00275A36" w:rsidRDefault="00275A36" w:rsidP="00275A36">
      <w:pPr>
        <w:rPr>
          <w:noProof/>
          <w:lang w:eastAsia="en-IN"/>
        </w:rPr>
      </w:pPr>
      <w:r>
        <w:rPr>
          <w:noProof/>
          <w:lang w:eastAsia="en-IN"/>
        </w:rPr>
        <w:t xml:space="preserve">Contact HR Consultant for CV No: </w:t>
      </w:r>
      <w:r>
        <w:rPr>
          <w:noProof/>
          <w:lang w:eastAsia="en-IN"/>
        </w:rPr>
        <w:t>342523</w:t>
      </w:r>
    </w:p>
    <w:p w:rsidR="00275A36" w:rsidRDefault="00275A36" w:rsidP="00275A36">
      <w:pPr>
        <w:rPr>
          <w:noProof/>
          <w:lang w:eastAsia="en-IN"/>
        </w:rPr>
      </w:pPr>
      <w:r>
        <w:rPr>
          <w:noProof/>
          <w:lang w:eastAsia="en-IN"/>
        </w:rPr>
        <w:t xml:space="preserve">E-mail: </w:t>
      </w:r>
      <w:hyperlink r:id="rId9" w:history="1">
        <w:r w:rsidRPr="00404EA7">
          <w:rPr>
            <w:rStyle w:val="Hyperlink"/>
            <w:noProof/>
            <w:lang w:eastAsia="en-IN"/>
          </w:rPr>
          <w:t>response@gulfjobseekers.com</w:t>
        </w:r>
      </w:hyperlink>
    </w:p>
    <w:p w:rsidR="00275A36" w:rsidRDefault="00275A36" w:rsidP="00275A36">
      <w:pPr>
        <w:tabs>
          <w:tab w:val="left" w:pos="5730"/>
          <w:tab w:val="right" w:pos="8306"/>
        </w:tabs>
        <w:rPr>
          <w:noProof/>
          <w:lang w:eastAsia="en-IN"/>
        </w:rPr>
      </w:pPr>
      <w:r>
        <w:rPr>
          <w:noProof/>
          <w:lang w:eastAsia="en-IN"/>
        </w:rPr>
        <w:t xml:space="preserve">Website: </w:t>
      </w:r>
      <w:hyperlink r:id="rId10" w:history="1">
        <w:r w:rsidRPr="00404EA7">
          <w:rPr>
            <w:rStyle w:val="Hyperlink"/>
            <w:noProof/>
            <w:lang w:eastAsia="en-IN"/>
          </w:rPr>
          <w:t>http://www.gulfjobseeker.com/employer/cvdatabasepaid.php</w:t>
        </w:r>
      </w:hyperlink>
    </w:p>
    <w:p w:rsidR="00C76714" w:rsidRPr="00B1123F" w:rsidRDefault="00754608" w:rsidP="00275A36">
      <w:pPr>
        <w:tabs>
          <w:tab w:val="left" w:pos="5730"/>
          <w:tab w:val="right" w:pos="8306"/>
        </w:tabs>
        <w:rPr>
          <w:rFonts w:ascii="Arial" w:hAnsi="Arial" w:cs="Arial"/>
          <w:b/>
          <w:bCs/>
          <w:sz w:val="22"/>
          <w:szCs w:val="22"/>
        </w:rPr>
      </w:pPr>
      <w:r w:rsidRPr="00C31D28">
        <w:rPr>
          <w:rFonts w:ascii="Arial" w:hAnsi="Arial" w:cs="Arial"/>
          <w:b/>
          <w:bCs/>
          <w:sz w:val="22"/>
          <w:szCs w:val="22"/>
        </w:rPr>
        <w:tab/>
      </w:r>
      <w:r>
        <w:rPr>
          <w:rFonts w:ascii="Arial" w:hAnsi="Arial" w:cs="Arial"/>
          <w:b/>
          <w:bCs/>
          <w:sz w:val="22"/>
          <w:szCs w:val="22"/>
        </w:rPr>
        <w:tab/>
      </w:r>
    </w:p>
    <w:p w:rsidR="00420A5F" w:rsidRPr="00B1123F" w:rsidRDefault="00B0788A" w:rsidP="00420A5F">
      <w:pPr>
        <w:rPr>
          <w:rFonts w:ascii="Arial" w:hAnsi="Arial" w:cs="Arial"/>
          <w:b/>
          <w:bCs/>
          <w:sz w:val="22"/>
          <w:szCs w:val="22"/>
        </w:rPr>
      </w:pPr>
      <w:r>
        <w:rPr>
          <w:rFonts w:ascii="Arial" w:hAnsi="Arial" w:cs="Arial"/>
          <w:b/>
          <w:bCs/>
          <w:sz w:val="22"/>
          <w:szCs w:val="22"/>
        </w:rPr>
        <w:t xml:space="preserve">PERSONAL </w:t>
      </w:r>
      <w:r w:rsidR="00420A5F" w:rsidRPr="00B1123F">
        <w:rPr>
          <w:rFonts w:ascii="Arial" w:hAnsi="Arial" w:cs="Arial"/>
          <w:b/>
          <w:bCs/>
          <w:sz w:val="22"/>
          <w:szCs w:val="22"/>
        </w:rPr>
        <w:t>OBJECTIVE</w:t>
      </w:r>
      <w:r>
        <w:rPr>
          <w:rFonts w:ascii="Arial" w:hAnsi="Arial" w:cs="Arial"/>
          <w:b/>
          <w:bCs/>
          <w:sz w:val="22"/>
          <w:szCs w:val="22"/>
        </w:rPr>
        <w:t>S</w:t>
      </w:r>
      <w:r w:rsidR="00420A5F" w:rsidRPr="00B1123F">
        <w:rPr>
          <w:rFonts w:ascii="Arial" w:hAnsi="Arial" w:cs="Arial"/>
          <w:b/>
          <w:bCs/>
          <w:sz w:val="22"/>
          <w:szCs w:val="22"/>
        </w:rPr>
        <w:t>:</w:t>
      </w:r>
      <w:r w:rsidR="00420A5F" w:rsidRPr="00B1123F">
        <w:rPr>
          <w:rFonts w:ascii="Arial" w:hAnsi="Arial" w:cs="Arial"/>
          <w:sz w:val="22"/>
          <w:szCs w:val="22"/>
        </w:rPr>
        <w:t xml:space="preserve">              </w:t>
      </w:r>
    </w:p>
    <w:p w:rsidR="00420A5F" w:rsidRPr="008B4928" w:rsidRDefault="00420A5F" w:rsidP="00716B81">
      <w:pPr>
        <w:numPr>
          <w:ilvl w:val="0"/>
          <w:numId w:val="17"/>
        </w:numPr>
        <w:jc w:val="both"/>
        <w:rPr>
          <w:rFonts w:ascii="Arial" w:hAnsi="Arial" w:cs="Arial"/>
          <w:color w:val="000000"/>
          <w:sz w:val="22"/>
          <w:szCs w:val="22"/>
        </w:rPr>
      </w:pPr>
      <w:r w:rsidRPr="008B4928">
        <w:rPr>
          <w:rFonts w:ascii="Arial" w:hAnsi="Arial" w:cs="Arial"/>
          <w:color w:val="000000"/>
          <w:sz w:val="22"/>
          <w:szCs w:val="22"/>
        </w:rPr>
        <w:t>To be a significant member of a reputable institution where I can adequately apply my gained skills and be able to work to th</w:t>
      </w:r>
      <w:r w:rsidR="00F41CE8" w:rsidRPr="008B4928">
        <w:rPr>
          <w:rFonts w:ascii="Arial" w:hAnsi="Arial" w:cs="Arial"/>
          <w:color w:val="000000"/>
          <w:sz w:val="22"/>
          <w:szCs w:val="22"/>
        </w:rPr>
        <w:t xml:space="preserve">e fullest of my capabilities. </w:t>
      </w:r>
    </w:p>
    <w:p w:rsidR="00716B81" w:rsidRPr="008B4928" w:rsidRDefault="00716B81" w:rsidP="00716B81">
      <w:pPr>
        <w:numPr>
          <w:ilvl w:val="0"/>
          <w:numId w:val="17"/>
        </w:numPr>
        <w:spacing w:before="100" w:beforeAutospacing="1" w:after="100" w:afterAutospacing="1"/>
        <w:ind w:right="240"/>
        <w:rPr>
          <w:rFonts w:ascii="Arial" w:hAnsi="Arial" w:cs="Arial"/>
          <w:color w:val="000000"/>
          <w:sz w:val="22"/>
          <w:szCs w:val="22"/>
        </w:rPr>
      </w:pPr>
      <w:r w:rsidRPr="008B4928">
        <w:rPr>
          <w:rFonts w:ascii="Arial" w:hAnsi="Arial" w:cs="Arial"/>
          <w:color w:val="000000"/>
          <w:sz w:val="22"/>
          <w:szCs w:val="22"/>
        </w:rPr>
        <w:t>To consistently commended for delivering patient-centered, quality and extensive critical care.</w:t>
      </w:r>
    </w:p>
    <w:p w:rsidR="00716B81" w:rsidRPr="008B4928" w:rsidRDefault="00716B81" w:rsidP="00F41CE8">
      <w:pPr>
        <w:pStyle w:val="NoSpacing"/>
        <w:numPr>
          <w:ilvl w:val="0"/>
          <w:numId w:val="17"/>
        </w:numPr>
        <w:rPr>
          <w:rFonts w:ascii="Arial" w:hAnsi="Arial" w:cs="Arial"/>
          <w:b/>
          <w:bCs/>
          <w:color w:val="000000"/>
          <w:sz w:val="20"/>
          <w:szCs w:val="20"/>
          <w:u w:val="single"/>
        </w:rPr>
      </w:pPr>
      <w:r w:rsidRPr="008B4928">
        <w:rPr>
          <w:rFonts w:ascii="Arial" w:hAnsi="Arial" w:cs="Arial"/>
          <w:color w:val="000000"/>
        </w:rPr>
        <w:t xml:space="preserve">To be a dedicated member of multidisciplinary healthcare teams known for excellent clinical skills </w:t>
      </w:r>
      <w:proofErr w:type="gramStart"/>
      <w:r w:rsidR="00115967" w:rsidRPr="008B4928">
        <w:rPr>
          <w:rFonts w:ascii="Arial" w:hAnsi="Arial" w:cs="Arial"/>
          <w:color w:val="000000"/>
        </w:rPr>
        <w:t xml:space="preserve">which will enhance my competence to become an exceptional </w:t>
      </w:r>
      <w:r w:rsidR="00A3158D" w:rsidRPr="008B4928">
        <w:rPr>
          <w:rFonts w:ascii="Arial" w:hAnsi="Arial" w:cs="Arial"/>
          <w:color w:val="000000"/>
        </w:rPr>
        <w:t>and</w:t>
      </w:r>
      <w:r w:rsidR="00115967" w:rsidRPr="008B4928">
        <w:rPr>
          <w:rFonts w:ascii="Arial" w:hAnsi="Arial" w:cs="Arial"/>
          <w:color w:val="000000"/>
        </w:rPr>
        <w:t xml:space="preserve"> highly professional health care nurse practitioner.</w:t>
      </w:r>
      <w:proofErr w:type="gramEnd"/>
    </w:p>
    <w:p w:rsidR="00716B81" w:rsidRPr="00B1123F" w:rsidRDefault="00716B81" w:rsidP="00F41CE8">
      <w:pPr>
        <w:pStyle w:val="NoSpacing"/>
        <w:rPr>
          <w:rFonts w:ascii="Arial" w:hAnsi="Arial" w:cs="Arial"/>
          <w:b/>
          <w:bCs/>
          <w:sz w:val="20"/>
          <w:szCs w:val="20"/>
          <w:u w:val="single"/>
        </w:rPr>
      </w:pPr>
    </w:p>
    <w:p w:rsidR="007F4EF0" w:rsidRPr="00B1123F" w:rsidRDefault="0038052D" w:rsidP="0038052D">
      <w:pPr>
        <w:pStyle w:val="NoSpacing"/>
        <w:tabs>
          <w:tab w:val="left" w:pos="5520"/>
        </w:tabs>
        <w:ind w:left="720"/>
        <w:rPr>
          <w:rFonts w:ascii="Arial" w:hAnsi="Arial" w:cs="Arial"/>
          <w:b/>
          <w:bCs/>
          <w:sz w:val="20"/>
          <w:szCs w:val="20"/>
          <w:u w:val="single"/>
        </w:rPr>
      </w:pPr>
      <w:r>
        <w:rPr>
          <w:rFonts w:ascii="Arial" w:hAnsi="Arial" w:cs="Arial"/>
          <w:sz w:val="20"/>
          <w:szCs w:val="20"/>
        </w:rPr>
        <w:tab/>
      </w:r>
    </w:p>
    <w:p w:rsidR="00C76714" w:rsidRPr="00B1123F" w:rsidRDefault="00C76714" w:rsidP="007F4EF0">
      <w:pPr>
        <w:pStyle w:val="NoSpacing"/>
        <w:jc w:val="center"/>
        <w:rPr>
          <w:rFonts w:ascii="Arial" w:hAnsi="Arial" w:cs="Arial"/>
          <w:b/>
          <w:bCs/>
          <w:sz w:val="20"/>
          <w:szCs w:val="20"/>
          <w:u w:val="single"/>
        </w:rPr>
      </w:pPr>
    </w:p>
    <w:p w:rsidR="00F41CE8" w:rsidRPr="00B0788A" w:rsidRDefault="00B91B63" w:rsidP="00FE52FC">
      <w:pPr>
        <w:pStyle w:val="NoSpacing"/>
        <w:tabs>
          <w:tab w:val="left" w:pos="5580"/>
        </w:tabs>
        <w:rPr>
          <w:rFonts w:ascii="Arial" w:hAnsi="Arial" w:cs="Arial"/>
        </w:rPr>
      </w:pPr>
      <w:r w:rsidRPr="00B0788A">
        <w:rPr>
          <w:rFonts w:ascii="Arial" w:hAnsi="Arial" w:cs="Arial"/>
          <w:b/>
          <w:bCs/>
          <w:u w:val="single"/>
        </w:rPr>
        <w:t>EDUCATIONAL ATTAINMENT</w:t>
      </w:r>
      <w:r w:rsidR="007F4EF0">
        <w:rPr>
          <w:rFonts w:ascii="Arial" w:hAnsi="Arial" w:cs="Arial"/>
          <w:b/>
          <w:bCs/>
          <w:u w:val="single"/>
        </w:rPr>
        <w:t>- Philippines</w:t>
      </w:r>
      <w:r w:rsidR="00F41CE8" w:rsidRPr="00B0788A">
        <w:rPr>
          <w:rFonts w:ascii="Arial" w:hAnsi="Arial" w:cs="Arial"/>
        </w:rPr>
        <w:br/>
      </w:r>
    </w:p>
    <w:p w:rsidR="00F41CE8" w:rsidRPr="00B1123F" w:rsidRDefault="00F41CE8" w:rsidP="00F41CE8">
      <w:pPr>
        <w:pStyle w:val="NoSpacing"/>
        <w:rPr>
          <w:rFonts w:ascii="Arial" w:hAnsi="Arial" w:cs="Arial"/>
          <w:sz w:val="20"/>
          <w:szCs w:val="20"/>
        </w:rPr>
      </w:pPr>
      <w:r w:rsidRPr="00B1123F">
        <w:rPr>
          <w:rFonts w:ascii="Arial" w:hAnsi="Arial" w:cs="Arial"/>
          <w:sz w:val="20"/>
          <w:szCs w:val="20"/>
        </w:rPr>
        <w:t>Tertiary</w:t>
      </w:r>
      <w:r w:rsidR="00B91B63">
        <w:rPr>
          <w:rFonts w:ascii="Arial" w:hAnsi="Arial" w:cs="Arial"/>
          <w:sz w:val="20"/>
          <w:szCs w:val="20"/>
        </w:rPr>
        <w:tab/>
      </w:r>
      <w:r w:rsidRPr="00B1123F">
        <w:rPr>
          <w:rFonts w:ascii="Arial" w:hAnsi="Arial" w:cs="Arial"/>
          <w:sz w:val="20"/>
          <w:szCs w:val="20"/>
        </w:rPr>
        <w:t xml:space="preserve">: </w:t>
      </w:r>
      <w:r w:rsidR="00B91B63">
        <w:rPr>
          <w:rFonts w:ascii="Arial" w:hAnsi="Arial" w:cs="Arial"/>
          <w:sz w:val="20"/>
          <w:szCs w:val="20"/>
        </w:rPr>
        <w:tab/>
      </w:r>
      <w:r w:rsidRPr="00B1123F">
        <w:rPr>
          <w:rFonts w:ascii="Arial" w:hAnsi="Arial" w:cs="Arial"/>
          <w:sz w:val="20"/>
          <w:szCs w:val="20"/>
        </w:rPr>
        <w:t>St. Paul University Iloilo</w:t>
      </w:r>
    </w:p>
    <w:p w:rsidR="00F41CE8" w:rsidRPr="00607953" w:rsidRDefault="00607953" w:rsidP="00B1123F">
      <w:pPr>
        <w:pStyle w:val="NoSpacing"/>
        <w:ind w:left="1440"/>
        <w:rPr>
          <w:rFonts w:ascii="Arial" w:hAnsi="Arial" w:cs="Arial"/>
          <w:b/>
          <w:sz w:val="20"/>
          <w:szCs w:val="20"/>
        </w:rPr>
      </w:pPr>
      <w:r w:rsidRPr="00607953">
        <w:rPr>
          <w:rFonts w:ascii="Arial" w:hAnsi="Arial" w:cs="Arial"/>
          <w:b/>
          <w:sz w:val="20"/>
          <w:szCs w:val="20"/>
        </w:rPr>
        <w:t>Bachelor of Science in Nursing</w:t>
      </w:r>
      <w:r>
        <w:rPr>
          <w:rFonts w:ascii="Arial" w:hAnsi="Arial" w:cs="Arial"/>
          <w:b/>
          <w:sz w:val="20"/>
          <w:szCs w:val="20"/>
        </w:rPr>
        <w:t>, RN.</w:t>
      </w:r>
      <w:r w:rsidR="00B91B63" w:rsidRPr="00607953">
        <w:rPr>
          <w:rFonts w:ascii="Arial" w:hAnsi="Arial" w:cs="Arial"/>
          <w:b/>
          <w:sz w:val="20"/>
          <w:szCs w:val="20"/>
        </w:rPr>
        <w:t xml:space="preserve"> </w:t>
      </w:r>
    </w:p>
    <w:p w:rsidR="00F41CE8" w:rsidRPr="00B1123F" w:rsidRDefault="00F41CE8" w:rsidP="00F41CE8">
      <w:pPr>
        <w:pStyle w:val="NoSpacing"/>
        <w:rPr>
          <w:rFonts w:ascii="Arial" w:hAnsi="Arial" w:cs="Arial"/>
          <w:sz w:val="20"/>
          <w:szCs w:val="20"/>
        </w:rPr>
      </w:pPr>
    </w:p>
    <w:p w:rsidR="00B1123F" w:rsidRDefault="00B91B63" w:rsidP="00F41CE8">
      <w:pPr>
        <w:pStyle w:val="NoSpacing"/>
        <w:ind w:left="2160" w:hanging="2160"/>
        <w:rPr>
          <w:rFonts w:ascii="Arial" w:hAnsi="Arial" w:cs="Arial"/>
          <w:sz w:val="20"/>
          <w:szCs w:val="20"/>
        </w:rPr>
      </w:pPr>
      <w:r>
        <w:rPr>
          <w:rFonts w:ascii="Arial" w:hAnsi="Arial" w:cs="Arial"/>
          <w:sz w:val="20"/>
          <w:szCs w:val="20"/>
        </w:rPr>
        <w:t>Secondary:</w:t>
      </w:r>
      <w:r w:rsidR="00F41CE8" w:rsidRPr="00B1123F">
        <w:rPr>
          <w:rFonts w:ascii="Arial" w:hAnsi="Arial" w:cs="Arial"/>
          <w:sz w:val="20"/>
          <w:szCs w:val="20"/>
        </w:rPr>
        <w:t xml:space="preserve"> </w:t>
      </w:r>
      <w:r>
        <w:rPr>
          <w:rFonts w:ascii="Arial" w:hAnsi="Arial" w:cs="Arial"/>
          <w:sz w:val="20"/>
          <w:szCs w:val="20"/>
        </w:rPr>
        <w:t xml:space="preserve">      </w:t>
      </w:r>
      <w:r w:rsidR="00F41CE8" w:rsidRPr="00B1123F">
        <w:rPr>
          <w:rFonts w:ascii="Arial" w:hAnsi="Arial" w:cs="Arial"/>
          <w:sz w:val="20"/>
          <w:szCs w:val="20"/>
        </w:rPr>
        <w:t xml:space="preserve">Madeleine Academy (La </w:t>
      </w:r>
      <w:proofErr w:type="spellStart"/>
      <w:r w:rsidR="00F41CE8" w:rsidRPr="00B1123F">
        <w:rPr>
          <w:rFonts w:ascii="Arial" w:hAnsi="Arial" w:cs="Arial"/>
          <w:sz w:val="20"/>
          <w:szCs w:val="20"/>
        </w:rPr>
        <w:t>Con</w:t>
      </w:r>
      <w:r w:rsidR="00B1123F">
        <w:rPr>
          <w:rFonts w:ascii="Arial" w:hAnsi="Arial" w:cs="Arial"/>
          <w:sz w:val="20"/>
          <w:szCs w:val="20"/>
        </w:rPr>
        <w:t>solacion</w:t>
      </w:r>
      <w:proofErr w:type="spellEnd"/>
      <w:r w:rsidR="00B1123F">
        <w:rPr>
          <w:rFonts w:ascii="Arial" w:hAnsi="Arial" w:cs="Arial"/>
          <w:sz w:val="20"/>
          <w:szCs w:val="20"/>
        </w:rPr>
        <w:t xml:space="preserve"> School </w:t>
      </w:r>
      <w:proofErr w:type="spellStart"/>
      <w:r w:rsidR="00B1123F">
        <w:rPr>
          <w:rFonts w:ascii="Arial" w:hAnsi="Arial" w:cs="Arial"/>
          <w:sz w:val="20"/>
          <w:szCs w:val="20"/>
        </w:rPr>
        <w:t>Hinigaran</w:t>
      </w:r>
      <w:proofErr w:type="spellEnd"/>
      <w:r w:rsidR="00B1123F">
        <w:rPr>
          <w:rFonts w:ascii="Arial" w:hAnsi="Arial" w:cs="Arial"/>
          <w:sz w:val="20"/>
          <w:szCs w:val="20"/>
        </w:rPr>
        <w:t>)</w:t>
      </w:r>
    </w:p>
    <w:p w:rsidR="00F41CE8" w:rsidRPr="00B1123F" w:rsidRDefault="00F41CE8" w:rsidP="00F41CE8">
      <w:pPr>
        <w:pStyle w:val="NoSpacing"/>
        <w:rPr>
          <w:rFonts w:ascii="Arial" w:hAnsi="Arial" w:cs="Arial"/>
          <w:sz w:val="20"/>
          <w:szCs w:val="20"/>
        </w:rPr>
      </w:pPr>
    </w:p>
    <w:p w:rsidR="00F41CE8" w:rsidRPr="00B1123F" w:rsidRDefault="00B91B63" w:rsidP="00F41CE8">
      <w:pPr>
        <w:pStyle w:val="NoSpacing"/>
        <w:rPr>
          <w:rFonts w:ascii="Arial" w:hAnsi="Arial" w:cs="Arial"/>
          <w:sz w:val="20"/>
          <w:szCs w:val="20"/>
        </w:rPr>
      </w:pPr>
      <w:r>
        <w:rPr>
          <w:rFonts w:ascii="Arial" w:hAnsi="Arial" w:cs="Arial"/>
          <w:sz w:val="20"/>
          <w:szCs w:val="20"/>
        </w:rPr>
        <w:t>Primary:</w:t>
      </w:r>
      <w:r w:rsidR="00F41CE8" w:rsidRPr="00B1123F">
        <w:rPr>
          <w:rFonts w:ascii="Arial" w:hAnsi="Arial" w:cs="Arial"/>
          <w:sz w:val="20"/>
          <w:szCs w:val="20"/>
        </w:rPr>
        <w:t xml:space="preserve"> </w:t>
      </w:r>
      <w:r>
        <w:rPr>
          <w:rFonts w:ascii="Arial" w:hAnsi="Arial" w:cs="Arial"/>
          <w:sz w:val="20"/>
          <w:szCs w:val="20"/>
        </w:rPr>
        <w:t xml:space="preserve">           </w:t>
      </w:r>
      <w:r w:rsidR="00F41CE8" w:rsidRPr="00B1123F">
        <w:rPr>
          <w:rFonts w:ascii="Arial" w:hAnsi="Arial" w:cs="Arial"/>
          <w:sz w:val="20"/>
          <w:szCs w:val="20"/>
        </w:rPr>
        <w:t xml:space="preserve">La </w:t>
      </w:r>
      <w:proofErr w:type="spellStart"/>
      <w:r w:rsidR="00F41CE8" w:rsidRPr="00B1123F">
        <w:rPr>
          <w:rFonts w:ascii="Arial" w:hAnsi="Arial" w:cs="Arial"/>
          <w:sz w:val="20"/>
          <w:szCs w:val="20"/>
        </w:rPr>
        <w:t>Con</w:t>
      </w:r>
      <w:r w:rsidR="00B1123F">
        <w:rPr>
          <w:rFonts w:ascii="Arial" w:hAnsi="Arial" w:cs="Arial"/>
          <w:sz w:val="20"/>
          <w:szCs w:val="20"/>
        </w:rPr>
        <w:t>solacion</w:t>
      </w:r>
      <w:proofErr w:type="spellEnd"/>
      <w:r w:rsidR="00B1123F">
        <w:rPr>
          <w:rFonts w:ascii="Arial" w:hAnsi="Arial" w:cs="Arial"/>
          <w:sz w:val="20"/>
          <w:szCs w:val="20"/>
        </w:rPr>
        <w:t xml:space="preserve"> School </w:t>
      </w:r>
      <w:proofErr w:type="spellStart"/>
      <w:r w:rsidR="00B1123F">
        <w:rPr>
          <w:rFonts w:ascii="Arial" w:hAnsi="Arial" w:cs="Arial"/>
          <w:sz w:val="20"/>
          <w:szCs w:val="20"/>
        </w:rPr>
        <w:t>Hinigaran</w:t>
      </w:r>
      <w:proofErr w:type="spellEnd"/>
    </w:p>
    <w:p w:rsidR="00C76714" w:rsidRPr="00B1123F" w:rsidRDefault="00B91B63" w:rsidP="006A1603">
      <w:pPr>
        <w:pStyle w:val="NoSpacing"/>
        <w:rPr>
          <w:rFonts w:ascii="Arial" w:hAnsi="Arial" w:cs="Arial"/>
          <w:sz w:val="20"/>
          <w:szCs w:val="20"/>
        </w:rPr>
      </w:pPr>
      <w:r>
        <w:rPr>
          <w:rFonts w:ascii="Arial" w:hAnsi="Arial" w:cs="Arial"/>
          <w:sz w:val="20"/>
          <w:szCs w:val="20"/>
        </w:rPr>
        <w:tab/>
        <w:t xml:space="preserve">          </w:t>
      </w:r>
    </w:p>
    <w:p w:rsidR="00B0788A" w:rsidRDefault="00B0788A" w:rsidP="006A1603">
      <w:pPr>
        <w:pStyle w:val="Heading4"/>
        <w:contextualSpacing/>
        <w:rPr>
          <w:rFonts w:ascii="Arial" w:hAnsi="Arial" w:cs="Arial"/>
          <w:u w:val="single"/>
        </w:rPr>
      </w:pPr>
    </w:p>
    <w:p w:rsidR="00B0788A" w:rsidRDefault="00B0788A" w:rsidP="006A1603">
      <w:pPr>
        <w:pStyle w:val="Heading4"/>
        <w:contextualSpacing/>
        <w:rPr>
          <w:rFonts w:ascii="Arial" w:hAnsi="Arial" w:cs="Arial"/>
          <w:u w:val="single"/>
        </w:rPr>
      </w:pPr>
    </w:p>
    <w:p w:rsidR="00F41CE8" w:rsidRPr="00B1123F" w:rsidRDefault="00F41CE8" w:rsidP="006A1603">
      <w:pPr>
        <w:pStyle w:val="Heading4"/>
        <w:contextualSpacing/>
        <w:rPr>
          <w:rFonts w:ascii="Arial" w:hAnsi="Arial" w:cs="Arial"/>
          <w:sz w:val="22"/>
          <w:szCs w:val="22"/>
          <w:u w:val="single"/>
        </w:rPr>
      </w:pPr>
      <w:r w:rsidRPr="00B1123F">
        <w:rPr>
          <w:rFonts w:ascii="Arial" w:hAnsi="Arial" w:cs="Arial"/>
          <w:sz w:val="22"/>
          <w:szCs w:val="22"/>
          <w:u w:val="single"/>
        </w:rPr>
        <w:t>EXAMINATIONS TAKEN AND PASSED</w:t>
      </w:r>
    </w:p>
    <w:p w:rsidR="00F41CE8" w:rsidRPr="00B1123F" w:rsidRDefault="00F41CE8" w:rsidP="00B0788A">
      <w:pPr>
        <w:contextualSpacing/>
        <w:rPr>
          <w:rFonts w:ascii="Arial" w:hAnsi="Arial" w:cs="Arial"/>
          <w:b/>
          <w:sz w:val="22"/>
          <w:szCs w:val="22"/>
        </w:rPr>
      </w:pPr>
    </w:p>
    <w:p w:rsidR="00F41CE8" w:rsidRPr="00B1123F" w:rsidRDefault="00F93C01" w:rsidP="00F93C01">
      <w:pPr>
        <w:contextualSpacing/>
        <w:rPr>
          <w:rFonts w:ascii="Arial" w:hAnsi="Arial" w:cs="Arial"/>
          <w:b/>
          <w:sz w:val="22"/>
          <w:szCs w:val="22"/>
        </w:rPr>
      </w:pPr>
      <w:r>
        <w:rPr>
          <w:rFonts w:ascii="Arial" w:hAnsi="Arial" w:cs="Arial"/>
          <w:b/>
          <w:sz w:val="22"/>
          <w:szCs w:val="22"/>
        </w:rPr>
        <w:t xml:space="preserve">       </w:t>
      </w:r>
      <w:r w:rsidR="00F41CE8" w:rsidRPr="00654336">
        <w:rPr>
          <w:rFonts w:ascii="Arial" w:hAnsi="Arial" w:cs="Arial"/>
          <w:sz w:val="22"/>
          <w:szCs w:val="22"/>
        </w:rPr>
        <w:t>Health</w:t>
      </w:r>
      <w:r w:rsidR="00F41CE8" w:rsidRPr="00B1123F">
        <w:rPr>
          <w:rFonts w:ascii="Arial" w:hAnsi="Arial" w:cs="Arial"/>
          <w:b/>
          <w:sz w:val="22"/>
          <w:szCs w:val="22"/>
        </w:rPr>
        <w:t xml:space="preserve"> </w:t>
      </w:r>
      <w:r w:rsidR="00F41CE8" w:rsidRPr="00654336">
        <w:rPr>
          <w:rFonts w:ascii="Arial" w:hAnsi="Arial" w:cs="Arial"/>
          <w:sz w:val="22"/>
          <w:szCs w:val="22"/>
        </w:rPr>
        <w:t>Authority Abu Dhabi Examination</w:t>
      </w:r>
      <w:r w:rsidR="00125F9C">
        <w:rPr>
          <w:rFonts w:ascii="Arial" w:hAnsi="Arial" w:cs="Arial"/>
          <w:b/>
          <w:sz w:val="22"/>
          <w:szCs w:val="22"/>
        </w:rPr>
        <w:t xml:space="preserve"> (</w:t>
      </w:r>
      <w:r w:rsidR="00654336">
        <w:rPr>
          <w:rFonts w:ascii="Arial" w:hAnsi="Arial" w:cs="Arial"/>
          <w:b/>
          <w:sz w:val="22"/>
          <w:szCs w:val="22"/>
        </w:rPr>
        <w:t>HAAD</w:t>
      </w:r>
      <w:r>
        <w:rPr>
          <w:rFonts w:ascii="Arial" w:hAnsi="Arial" w:cs="Arial"/>
          <w:b/>
          <w:sz w:val="22"/>
          <w:szCs w:val="22"/>
        </w:rPr>
        <w:t xml:space="preserve"> License)</w:t>
      </w:r>
    </w:p>
    <w:p w:rsidR="00F41CE8" w:rsidRPr="00B1123F" w:rsidRDefault="00F41CE8" w:rsidP="00B0788A">
      <w:pPr>
        <w:ind w:left="1800"/>
        <w:contextualSpacing/>
        <w:rPr>
          <w:rFonts w:ascii="Arial" w:hAnsi="Arial" w:cs="Arial"/>
          <w:sz w:val="22"/>
          <w:szCs w:val="22"/>
        </w:rPr>
      </w:pPr>
      <w:r w:rsidRPr="00B1123F">
        <w:rPr>
          <w:rFonts w:ascii="Arial" w:hAnsi="Arial" w:cs="Arial"/>
          <w:sz w:val="22"/>
          <w:szCs w:val="22"/>
        </w:rPr>
        <w:t xml:space="preserve">December </w:t>
      </w:r>
      <w:r w:rsidRPr="00B1123F">
        <w:rPr>
          <w:rStyle w:val="apple-converted-space"/>
          <w:rFonts w:ascii="Arial" w:hAnsi="Arial" w:cs="Arial"/>
          <w:color w:val="000000"/>
          <w:sz w:val="22"/>
          <w:szCs w:val="22"/>
          <w:shd w:val="clear" w:color="auto" w:fill="FFFFFF"/>
        </w:rPr>
        <w:t>13</w:t>
      </w:r>
      <w:r w:rsidRPr="00B1123F">
        <w:rPr>
          <w:rFonts w:ascii="Arial" w:hAnsi="Arial" w:cs="Arial"/>
          <w:sz w:val="22"/>
          <w:szCs w:val="22"/>
        </w:rPr>
        <w:t xml:space="preserve">, </w:t>
      </w:r>
      <w:r w:rsidRPr="00B1123F">
        <w:rPr>
          <w:rStyle w:val="apple-converted-space"/>
          <w:rFonts w:ascii="Arial" w:hAnsi="Arial" w:cs="Arial"/>
          <w:color w:val="000000"/>
          <w:sz w:val="22"/>
          <w:szCs w:val="22"/>
          <w:shd w:val="clear" w:color="auto" w:fill="FFFFFF"/>
        </w:rPr>
        <w:t>2012</w:t>
      </w:r>
    </w:p>
    <w:p w:rsidR="00F41CE8" w:rsidRPr="00B1123F" w:rsidRDefault="00F41CE8" w:rsidP="00B0788A">
      <w:pPr>
        <w:pStyle w:val="Heading4"/>
        <w:ind w:left="720"/>
        <w:contextualSpacing/>
        <w:rPr>
          <w:rFonts w:ascii="Arial" w:hAnsi="Arial" w:cs="Arial"/>
          <w:sz w:val="22"/>
          <w:szCs w:val="22"/>
        </w:rPr>
      </w:pPr>
    </w:p>
    <w:p w:rsidR="00F41CE8" w:rsidRPr="00B1123F" w:rsidRDefault="00654336" w:rsidP="00F93C01">
      <w:pPr>
        <w:contextualSpacing/>
        <w:rPr>
          <w:rStyle w:val="apple-converted-space"/>
          <w:rFonts w:ascii="Arial" w:hAnsi="Arial" w:cs="Arial"/>
          <w:b/>
          <w:color w:val="000000"/>
          <w:sz w:val="22"/>
          <w:szCs w:val="22"/>
          <w:shd w:val="clear" w:color="auto" w:fill="FFFFFF"/>
        </w:rPr>
      </w:pPr>
      <w:r>
        <w:rPr>
          <w:rFonts w:ascii="Arial" w:hAnsi="Arial" w:cs="Arial"/>
          <w:b/>
          <w:color w:val="000000"/>
          <w:sz w:val="22"/>
          <w:szCs w:val="22"/>
          <w:shd w:val="clear" w:color="auto" w:fill="FFFFFF"/>
        </w:rPr>
        <w:t xml:space="preserve"> </w:t>
      </w:r>
      <w:r w:rsidR="00F41CE8" w:rsidRPr="00654336">
        <w:rPr>
          <w:rFonts w:ascii="Arial" w:hAnsi="Arial" w:cs="Arial"/>
          <w:color w:val="000000"/>
          <w:sz w:val="22"/>
          <w:szCs w:val="22"/>
          <w:shd w:val="clear" w:color="auto" w:fill="FFFFFF"/>
        </w:rPr>
        <w:t>National Council Licensure Examination for Registered Nurses</w:t>
      </w:r>
      <w:r w:rsidR="00F41CE8" w:rsidRPr="00B1123F">
        <w:rPr>
          <w:rStyle w:val="apple-converted-space"/>
          <w:rFonts w:ascii="Arial" w:hAnsi="Arial" w:cs="Arial"/>
          <w:b/>
          <w:color w:val="000000"/>
          <w:sz w:val="22"/>
          <w:szCs w:val="22"/>
          <w:shd w:val="clear" w:color="auto" w:fill="FFFFFF"/>
        </w:rPr>
        <w:t> </w:t>
      </w:r>
      <w:r>
        <w:rPr>
          <w:rStyle w:val="apple-converted-space"/>
          <w:rFonts w:ascii="Arial" w:hAnsi="Arial" w:cs="Arial"/>
          <w:b/>
          <w:color w:val="000000"/>
          <w:sz w:val="22"/>
          <w:szCs w:val="22"/>
          <w:shd w:val="clear" w:color="auto" w:fill="FFFFFF"/>
        </w:rPr>
        <w:t>(NCLEX License)</w:t>
      </w:r>
    </w:p>
    <w:p w:rsidR="00F41CE8" w:rsidRPr="00B1123F" w:rsidRDefault="00F41CE8" w:rsidP="00B0788A">
      <w:pPr>
        <w:ind w:left="1800"/>
        <w:contextualSpacing/>
        <w:rPr>
          <w:rStyle w:val="apple-converted-space"/>
          <w:rFonts w:ascii="Arial" w:hAnsi="Arial" w:cs="Arial"/>
          <w:color w:val="000000"/>
          <w:sz w:val="22"/>
          <w:szCs w:val="22"/>
          <w:shd w:val="clear" w:color="auto" w:fill="FFFFFF"/>
        </w:rPr>
      </w:pPr>
      <w:r w:rsidRPr="00B1123F">
        <w:rPr>
          <w:rFonts w:ascii="Arial" w:hAnsi="Arial" w:cs="Arial"/>
          <w:sz w:val="22"/>
          <w:szCs w:val="22"/>
        </w:rPr>
        <w:t xml:space="preserve">December </w:t>
      </w:r>
      <w:r w:rsidRPr="00B1123F">
        <w:rPr>
          <w:rStyle w:val="apple-converted-space"/>
          <w:rFonts w:ascii="Arial" w:hAnsi="Arial" w:cs="Arial"/>
          <w:color w:val="000000"/>
          <w:sz w:val="22"/>
          <w:szCs w:val="22"/>
          <w:shd w:val="clear" w:color="auto" w:fill="FFFFFF"/>
        </w:rPr>
        <w:t>13</w:t>
      </w:r>
      <w:r w:rsidRPr="00B1123F">
        <w:rPr>
          <w:rFonts w:ascii="Arial" w:hAnsi="Arial" w:cs="Arial"/>
          <w:sz w:val="22"/>
          <w:szCs w:val="22"/>
        </w:rPr>
        <w:t xml:space="preserve">, </w:t>
      </w:r>
      <w:r w:rsidRPr="00B1123F">
        <w:rPr>
          <w:rStyle w:val="apple-converted-space"/>
          <w:rFonts w:ascii="Arial" w:hAnsi="Arial" w:cs="Arial"/>
          <w:color w:val="000000"/>
          <w:sz w:val="22"/>
          <w:szCs w:val="22"/>
          <w:shd w:val="clear" w:color="auto" w:fill="FFFFFF"/>
        </w:rPr>
        <w:t>2012</w:t>
      </w:r>
    </w:p>
    <w:p w:rsidR="00F41CE8" w:rsidRPr="00B1123F" w:rsidRDefault="00F41CE8" w:rsidP="00B0788A">
      <w:pPr>
        <w:contextualSpacing/>
        <w:rPr>
          <w:rFonts w:ascii="Arial" w:hAnsi="Arial" w:cs="Arial"/>
          <w:sz w:val="22"/>
          <w:szCs w:val="22"/>
        </w:rPr>
      </w:pPr>
    </w:p>
    <w:p w:rsidR="00F41CE8" w:rsidRPr="00654336" w:rsidRDefault="00F41CE8" w:rsidP="00B0788A">
      <w:pPr>
        <w:pStyle w:val="Heading4"/>
        <w:ind w:left="360"/>
        <w:contextualSpacing/>
        <w:rPr>
          <w:rFonts w:ascii="Arial" w:hAnsi="Arial" w:cs="Arial"/>
          <w:b w:val="0"/>
          <w:sz w:val="22"/>
          <w:szCs w:val="22"/>
        </w:rPr>
      </w:pPr>
      <w:r w:rsidRPr="00654336">
        <w:rPr>
          <w:rFonts w:ascii="Arial" w:hAnsi="Arial" w:cs="Arial"/>
          <w:b w:val="0"/>
          <w:sz w:val="22"/>
          <w:szCs w:val="22"/>
        </w:rPr>
        <w:t>Philippine Nurse Licensure Examination</w:t>
      </w:r>
      <w:r w:rsidR="00654336">
        <w:rPr>
          <w:rFonts w:ascii="Arial" w:hAnsi="Arial" w:cs="Arial"/>
          <w:b w:val="0"/>
          <w:sz w:val="22"/>
          <w:szCs w:val="22"/>
        </w:rPr>
        <w:t xml:space="preserve"> </w:t>
      </w:r>
      <w:r w:rsidR="00654336" w:rsidRPr="00654336">
        <w:rPr>
          <w:rFonts w:ascii="Arial" w:hAnsi="Arial" w:cs="Arial"/>
          <w:sz w:val="22"/>
          <w:szCs w:val="22"/>
        </w:rPr>
        <w:t>(RN Registered Nurse)</w:t>
      </w:r>
    </w:p>
    <w:p w:rsidR="00F41CE8" w:rsidRPr="00B1123F" w:rsidRDefault="00F41CE8" w:rsidP="00B0788A">
      <w:pPr>
        <w:ind w:left="1800"/>
        <w:contextualSpacing/>
        <w:rPr>
          <w:rFonts w:ascii="Arial" w:hAnsi="Arial" w:cs="Arial"/>
          <w:sz w:val="22"/>
          <w:szCs w:val="22"/>
        </w:rPr>
      </w:pPr>
      <w:r w:rsidRPr="00B1123F">
        <w:rPr>
          <w:rFonts w:ascii="Arial" w:hAnsi="Arial" w:cs="Arial"/>
          <w:sz w:val="22"/>
          <w:szCs w:val="22"/>
        </w:rPr>
        <w:t>December 19 &amp; 20, 2010    Iloilo City, Philippines</w:t>
      </w:r>
    </w:p>
    <w:p w:rsidR="00F41CE8" w:rsidRPr="00B1123F" w:rsidRDefault="00F41CE8" w:rsidP="00B0788A">
      <w:pPr>
        <w:ind w:left="1440"/>
        <w:rPr>
          <w:rFonts w:ascii="Arial" w:hAnsi="Arial" w:cs="Arial"/>
          <w:sz w:val="22"/>
          <w:szCs w:val="22"/>
        </w:rPr>
      </w:pPr>
    </w:p>
    <w:p w:rsidR="006A1603" w:rsidRPr="00B1123F" w:rsidRDefault="006A1603" w:rsidP="00F41CE8">
      <w:pPr>
        <w:pStyle w:val="Heading4"/>
        <w:rPr>
          <w:rFonts w:ascii="Arial" w:hAnsi="Arial" w:cs="Arial"/>
          <w:sz w:val="22"/>
          <w:szCs w:val="22"/>
          <w:u w:val="single"/>
        </w:rPr>
      </w:pPr>
    </w:p>
    <w:p w:rsidR="006A1603" w:rsidRPr="00B1123F" w:rsidRDefault="006A1603" w:rsidP="00F41CE8">
      <w:pPr>
        <w:pStyle w:val="Heading4"/>
        <w:rPr>
          <w:rFonts w:ascii="Arial" w:hAnsi="Arial" w:cs="Arial"/>
          <w:sz w:val="22"/>
          <w:szCs w:val="22"/>
          <w:u w:val="single"/>
        </w:rPr>
      </w:pPr>
    </w:p>
    <w:p w:rsidR="00F41CE8" w:rsidRPr="00B1123F" w:rsidRDefault="00F41CE8" w:rsidP="00F41CE8">
      <w:pPr>
        <w:pStyle w:val="Heading4"/>
        <w:rPr>
          <w:rFonts w:ascii="Arial" w:hAnsi="Arial" w:cs="Arial"/>
          <w:sz w:val="22"/>
          <w:szCs w:val="22"/>
          <w:u w:val="single"/>
        </w:rPr>
      </w:pPr>
      <w:r w:rsidRPr="00B1123F">
        <w:rPr>
          <w:rFonts w:ascii="Arial" w:hAnsi="Arial" w:cs="Arial"/>
          <w:sz w:val="22"/>
          <w:szCs w:val="22"/>
          <w:u w:val="single"/>
        </w:rPr>
        <w:t>WORK EXPERIENCE</w:t>
      </w:r>
      <w:r w:rsidR="003543E4">
        <w:rPr>
          <w:rFonts w:ascii="Arial" w:hAnsi="Arial" w:cs="Arial"/>
          <w:sz w:val="22"/>
          <w:szCs w:val="22"/>
          <w:u w:val="single"/>
        </w:rPr>
        <w:t>:</w:t>
      </w:r>
    </w:p>
    <w:p w:rsidR="006B2774" w:rsidRDefault="006B2774" w:rsidP="00F41CE8">
      <w:pPr>
        <w:rPr>
          <w:rFonts w:ascii="Arial" w:hAnsi="Arial" w:cs="Arial"/>
          <w:sz w:val="22"/>
          <w:szCs w:val="22"/>
        </w:rPr>
      </w:pPr>
      <w:r>
        <w:rPr>
          <w:rFonts w:ascii="Arial" w:hAnsi="Arial" w:cs="Arial"/>
          <w:sz w:val="22"/>
          <w:szCs w:val="22"/>
        </w:rPr>
        <w:tab/>
        <w:t xml:space="preserve"> </w:t>
      </w:r>
    </w:p>
    <w:p w:rsidR="006B2774" w:rsidRPr="00290C77" w:rsidRDefault="00290C77" w:rsidP="006B2774">
      <w:pPr>
        <w:rPr>
          <w:rFonts w:ascii="Arial" w:hAnsi="Arial" w:cs="Arial"/>
          <w:sz w:val="22"/>
          <w:szCs w:val="22"/>
        </w:rPr>
      </w:pPr>
      <w:r>
        <w:rPr>
          <w:rFonts w:ascii="Arial" w:hAnsi="Arial" w:cs="Arial"/>
          <w:b/>
          <w:sz w:val="22"/>
          <w:szCs w:val="22"/>
        </w:rPr>
        <w:t xml:space="preserve">Company Name: </w:t>
      </w:r>
      <w:r w:rsidRPr="00290C77">
        <w:rPr>
          <w:rFonts w:ascii="Arial" w:hAnsi="Arial" w:cs="Arial"/>
          <w:sz w:val="22"/>
          <w:szCs w:val="22"/>
        </w:rPr>
        <w:t>Nightingale Home Health Care, LLC Abu Dhabi, UAE.</w:t>
      </w:r>
    </w:p>
    <w:p w:rsidR="00F41CE8" w:rsidRPr="00290C77" w:rsidRDefault="00290C77" w:rsidP="006B2774">
      <w:pPr>
        <w:rPr>
          <w:rFonts w:ascii="Arial" w:hAnsi="Arial" w:cs="Arial"/>
          <w:sz w:val="22"/>
          <w:szCs w:val="22"/>
        </w:rPr>
      </w:pPr>
      <w:r>
        <w:rPr>
          <w:rFonts w:ascii="Arial" w:hAnsi="Arial" w:cs="Arial"/>
          <w:b/>
          <w:sz w:val="22"/>
          <w:szCs w:val="22"/>
        </w:rPr>
        <w:t xml:space="preserve">Position:  </w:t>
      </w:r>
      <w:r w:rsidRPr="00290C77">
        <w:rPr>
          <w:rFonts w:ascii="Arial" w:hAnsi="Arial" w:cs="Arial"/>
          <w:sz w:val="22"/>
          <w:szCs w:val="22"/>
        </w:rPr>
        <w:t>Staff Nurse/General Nurse</w:t>
      </w:r>
    </w:p>
    <w:p w:rsidR="006B2774" w:rsidRDefault="00290C77" w:rsidP="006B2774">
      <w:pPr>
        <w:rPr>
          <w:rFonts w:ascii="Arial" w:hAnsi="Arial" w:cs="Arial"/>
          <w:sz w:val="22"/>
          <w:szCs w:val="22"/>
        </w:rPr>
      </w:pPr>
      <w:r w:rsidRPr="00290C77">
        <w:rPr>
          <w:rFonts w:ascii="Arial" w:hAnsi="Arial" w:cs="Arial"/>
          <w:b/>
          <w:sz w:val="22"/>
          <w:szCs w:val="22"/>
        </w:rPr>
        <w:t>Duration:</w:t>
      </w:r>
      <w:r>
        <w:rPr>
          <w:rFonts w:ascii="Arial" w:hAnsi="Arial" w:cs="Arial"/>
          <w:sz w:val="22"/>
          <w:szCs w:val="22"/>
        </w:rPr>
        <w:t xml:space="preserve"> </w:t>
      </w:r>
      <w:r w:rsidR="00645608">
        <w:rPr>
          <w:rFonts w:ascii="Arial" w:hAnsi="Arial" w:cs="Arial"/>
          <w:sz w:val="22"/>
          <w:szCs w:val="22"/>
        </w:rPr>
        <w:t>February 10, 2015- until February 10, 2017 (end of contract)</w:t>
      </w:r>
    </w:p>
    <w:p w:rsidR="00290C77" w:rsidRPr="00290C77" w:rsidRDefault="00290C77" w:rsidP="006B2774">
      <w:pPr>
        <w:rPr>
          <w:rFonts w:ascii="Arial" w:hAnsi="Arial" w:cs="Arial"/>
          <w:b/>
          <w:sz w:val="22"/>
          <w:szCs w:val="22"/>
        </w:rPr>
      </w:pPr>
      <w:r w:rsidRPr="00290C77">
        <w:rPr>
          <w:rFonts w:ascii="Arial" w:hAnsi="Arial" w:cs="Arial"/>
          <w:b/>
          <w:sz w:val="22"/>
          <w:szCs w:val="22"/>
        </w:rPr>
        <w:t xml:space="preserve">Job Responsibilities: </w:t>
      </w:r>
    </w:p>
    <w:p w:rsidR="00290C77" w:rsidRDefault="00290C77" w:rsidP="00290C77">
      <w:pPr>
        <w:numPr>
          <w:ilvl w:val="0"/>
          <w:numId w:val="20"/>
        </w:numPr>
        <w:shd w:val="clear" w:color="auto" w:fill="FFFFFF"/>
        <w:contextualSpacing/>
        <w:rPr>
          <w:rFonts w:ascii="Segoe UI" w:hAnsi="Segoe UI" w:cs="Segoe UI"/>
          <w:color w:val="000000"/>
          <w:sz w:val="20"/>
          <w:szCs w:val="20"/>
        </w:rPr>
      </w:pPr>
      <w:r>
        <w:rPr>
          <w:rFonts w:ascii="Segoe UI" w:hAnsi="Segoe UI" w:cs="Segoe UI"/>
          <w:color w:val="000000"/>
          <w:sz w:val="20"/>
          <w:szCs w:val="20"/>
        </w:rPr>
        <w:t>Home care nurses provide medical and personal care to individuals who are chronically ill, disabled or suffering from cognitive impairments. </w:t>
      </w:r>
    </w:p>
    <w:p w:rsidR="00290C77" w:rsidRPr="00290C77" w:rsidRDefault="00290C77" w:rsidP="00290C77">
      <w:pPr>
        <w:numPr>
          <w:ilvl w:val="0"/>
          <w:numId w:val="20"/>
        </w:numPr>
        <w:shd w:val="clear" w:color="auto" w:fill="FFFFFF"/>
        <w:contextualSpacing/>
        <w:rPr>
          <w:rFonts w:ascii="Segoe UI" w:hAnsi="Segoe UI" w:cs="Segoe UI"/>
          <w:color w:val="000000"/>
          <w:sz w:val="20"/>
          <w:szCs w:val="20"/>
        </w:rPr>
      </w:pPr>
      <w:r>
        <w:rPr>
          <w:rFonts w:ascii="Segoe UI" w:hAnsi="Segoe UI" w:cs="Segoe UI"/>
          <w:color w:val="000000"/>
          <w:sz w:val="20"/>
          <w:szCs w:val="20"/>
        </w:rPr>
        <w:t>Observe and assess the health of their clients. </w:t>
      </w:r>
    </w:p>
    <w:p w:rsidR="00290C77" w:rsidRPr="00290C77" w:rsidRDefault="00290C77" w:rsidP="00290C77">
      <w:pPr>
        <w:numPr>
          <w:ilvl w:val="0"/>
          <w:numId w:val="20"/>
        </w:numPr>
        <w:shd w:val="clear" w:color="auto" w:fill="FFFFFF"/>
        <w:contextualSpacing/>
        <w:rPr>
          <w:rFonts w:ascii="Segoe UI" w:hAnsi="Segoe UI" w:cs="Segoe UI"/>
          <w:color w:val="000000"/>
          <w:sz w:val="20"/>
          <w:szCs w:val="20"/>
        </w:rPr>
      </w:pPr>
      <w:r>
        <w:rPr>
          <w:rFonts w:ascii="Segoe UI" w:hAnsi="Segoe UI" w:cs="Segoe UI"/>
          <w:color w:val="000000"/>
          <w:sz w:val="20"/>
          <w:szCs w:val="20"/>
        </w:rPr>
        <w:t xml:space="preserve">Monitor vitals and reactions to medications and look for changes in </w:t>
      </w:r>
      <w:proofErr w:type="spellStart"/>
      <w:r>
        <w:rPr>
          <w:rFonts w:ascii="Segoe UI" w:hAnsi="Segoe UI" w:cs="Segoe UI"/>
          <w:color w:val="000000"/>
          <w:sz w:val="20"/>
          <w:szCs w:val="20"/>
        </w:rPr>
        <w:t>behavior</w:t>
      </w:r>
      <w:proofErr w:type="spellEnd"/>
      <w:r>
        <w:rPr>
          <w:rFonts w:ascii="Segoe UI" w:hAnsi="Segoe UI" w:cs="Segoe UI"/>
          <w:color w:val="000000"/>
          <w:sz w:val="20"/>
          <w:szCs w:val="20"/>
        </w:rPr>
        <w:t xml:space="preserve"> and condition. </w:t>
      </w:r>
    </w:p>
    <w:p w:rsidR="00290C77" w:rsidRPr="00290C77" w:rsidRDefault="00290C77" w:rsidP="00290C77">
      <w:pPr>
        <w:numPr>
          <w:ilvl w:val="0"/>
          <w:numId w:val="20"/>
        </w:numPr>
        <w:shd w:val="clear" w:color="auto" w:fill="FFFFFF"/>
        <w:contextualSpacing/>
        <w:rPr>
          <w:rFonts w:ascii="Segoe UI" w:hAnsi="Segoe UI" w:cs="Segoe UI"/>
          <w:color w:val="000000"/>
          <w:sz w:val="20"/>
          <w:szCs w:val="20"/>
        </w:rPr>
      </w:pPr>
      <w:r>
        <w:rPr>
          <w:rFonts w:ascii="Segoe UI" w:hAnsi="Segoe UI" w:cs="Segoe UI"/>
          <w:color w:val="000000"/>
          <w:sz w:val="20"/>
          <w:szCs w:val="20"/>
        </w:rPr>
        <w:lastRenderedPageBreak/>
        <w:t>Report directly to the client’s physician and family, especially regarding concerns for new medical conditions or worsening health. </w:t>
      </w:r>
    </w:p>
    <w:p w:rsidR="00290C77" w:rsidRPr="00290C77" w:rsidRDefault="00290C77" w:rsidP="00290C77">
      <w:pPr>
        <w:numPr>
          <w:ilvl w:val="0"/>
          <w:numId w:val="20"/>
        </w:numPr>
        <w:shd w:val="clear" w:color="auto" w:fill="FFFFFF"/>
        <w:contextualSpacing/>
        <w:rPr>
          <w:rFonts w:ascii="Segoe UI" w:hAnsi="Segoe UI" w:cs="Segoe UI"/>
          <w:color w:val="000000"/>
          <w:sz w:val="20"/>
          <w:szCs w:val="20"/>
        </w:rPr>
      </w:pPr>
      <w:r>
        <w:rPr>
          <w:rFonts w:ascii="Segoe UI" w:hAnsi="Segoe UI" w:cs="Segoe UI"/>
          <w:color w:val="000000"/>
          <w:sz w:val="20"/>
          <w:szCs w:val="20"/>
        </w:rPr>
        <w:t>Provide an individual with independence while still remaining under supervised care.</w:t>
      </w:r>
    </w:p>
    <w:p w:rsidR="00290C77" w:rsidRPr="00290C77" w:rsidRDefault="00290C77" w:rsidP="00290C77">
      <w:pPr>
        <w:numPr>
          <w:ilvl w:val="0"/>
          <w:numId w:val="20"/>
        </w:numPr>
        <w:shd w:val="clear" w:color="auto" w:fill="FFFFFF"/>
        <w:contextualSpacing/>
        <w:rPr>
          <w:rFonts w:ascii="Segoe UI" w:hAnsi="Segoe UI" w:cs="Segoe UI"/>
          <w:color w:val="000000"/>
          <w:sz w:val="20"/>
          <w:szCs w:val="20"/>
        </w:rPr>
      </w:pPr>
      <w:r>
        <w:rPr>
          <w:rFonts w:ascii="Segoe UI" w:hAnsi="Segoe UI" w:cs="Segoe UI"/>
          <w:color w:val="000000"/>
          <w:sz w:val="20"/>
          <w:szCs w:val="20"/>
        </w:rPr>
        <w:t>Provide assistance with simple tasks such as bathing, grooming, eating, and toileting, getting in and out of bed and transporting them to and from the house.</w:t>
      </w:r>
    </w:p>
    <w:p w:rsidR="00290C77" w:rsidRPr="00290C77" w:rsidRDefault="00290C77" w:rsidP="00290C77">
      <w:pPr>
        <w:numPr>
          <w:ilvl w:val="0"/>
          <w:numId w:val="20"/>
        </w:numPr>
        <w:shd w:val="clear" w:color="auto" w:fill="FFFFFF"/>
        <w:contextualSpacing/>
        <w:rPr>
          <w:rFonts w:ascii="Segoe UI" w:hAnsi="Segoe UI" w:cs="Segoe UI"/>
          <w:color w:val="000000"/>
          <w:sz w:val="20"/>
          <w:szCs w:val="20"/>
        </w:rPr>
      </w:pPr>
      <w:r>
        <w:rPr>
          <w:rFonts w:ascii="Segoe UI" w:hAnsi="Segoe UI" w:cs="Segoe UI"/>
          <w:color w:val="000000"/>
          <w:sz w:val="20"/>
          <w:szCs w:val="20"/>
        </w:rPr>
        <w:t>Taking care of the personal grooming, bathing and hygiene of the patient.</w:t>
      </w:r>
    </w:p>
    <w:p w:rsidR="00290C77" w:rsidRPr="00B54EC3" w:rsidRDefault="00290C77" w:rsidP="00B54EC3">
      <w:pPr>
        <w:numPr>
          <w:ilvl w:val="0"/>
          <w:numId w:val="20"/>
        </w:numPr>
        <w:shd w:val="clear" w:color="auto" w:fill="FFFFFF"/>
        <w:contextualSpacing/>
        <w:rPr>
          <w:rFonts w:ascii="Segoe UI" w:hAnsi="Segoe UI" w:cs="Segoe UI"/>
          <w:color w:val="000000"/>
          <w:sz w:val="20"/>
          <w:szCs w:val="20"/>
        </w:rPr>
      </w:pPr>
      <w:r>
        <w:rPr>
          <w:rFonts w:ascii="Segoe UI" w:hAnsi="Segoe UI" w:cs="Segoe UI"/>
          <w:color w:val="000000"/>
          <w:sz w:val="20"/>
          <w:szCs w:val="20"/>
        </w:rPr>
        <w:t>feeds patient en</w:t>
      </w:r>
      <w:r w:rsidR="008B10E3">
        <w:rPr>
          <w:rFonts w:ascii="Segoe UI" w:hAnsi="Segoe UI" w:cs="Segoe UI"/>
          <w:color w:val="000000"/>
          <w:sz w:val="20"/>
          <w:szCs w:val="20"/>
        </w:rPr>
        <w:t>e</w:t>
      </w:r>
      <w:r>
        <w:rPr>
          <w:rFonts w:ascii="Segoe UI" w:hAnsi="Segoe UI" w:cs="Segoe UI"/>
          <w:color w:val="000000"/>
          <w:sz w:val="20"/>
          <w:szCs w:val="20"/>
        </w:rPr>
        <w:t>terally through PEG or nasogastric tube, performs PEG care, Ostomy care, Tracheostomy care, Suctioning, Urinary catheterization, wound care, giving oxygen therapy  and other nursing functions</w:t>
      </w:r>
    </w:p>
    <w:p w:rsidR="00290C77" w:rsidRPr="00B54EC3" w:rsidRDefault="00290C77" w:rsidP="00B54EC3">
      <w:pPr>
        <w:numPr>
          <w:ilvl w:val="0"/>
          <w:numId w:val="20"/>
        </w:numPr>
        <w:shd w:val="clear" w:color="auto" w:fill="FFFFFF"/>
        <w:contextualSpacing/>
        <w:rPr>
          <w:rFonts w:ascii="Segoe UI" w:hAnsi="Segoe UI" w:cs="Segoe UI"/>
          <w:color w:val="000000"/>
          <w:sz w:val="20"/>
          <w:szCs w:val="20"/>
        </w:rPr>
      </w:pPr>
      <w:r>
        <w:rPr>
          <w:rFonts w:ascii="Segoe UI" w:hAnsi="Segoe UI" w:cs="Segoe UI"/>
          <w:color w:val="000000"/>
          <w:sz w:val="20"/>
          <w:szCs w:val="20"/>
        </w:rPr>
        <w:t>Assisting with the patient’s mobility in case he/she has difficulty in moving from one place to another within the house.</w:t>
      </w:r>
    </w:p>
    <w:p w:rsidR="00290C77" w:rsidRPr="00B54EC3" w:rsidRDefault="00290C77" w:rsidP="00B54EC3">
      <w:pPr>
        <w:numPr>
          <w:ilvl w:val="0"/>
          <w:numId w:val="20"/>
        </w:numPr>
        <w:shd w:val="clear" w:color="auto" w:fill="FFFFFF"/>
        <w:contextualSpacing/>
        <w:rPr>
          <w:rFonts w:ascii="Segoe UI" w:hAnsi="Segoe UI" w:cs="Segoe UI"/>
          <w:color w:val="000000"/>
          <w:sz w:val="20"/>
          <w:szCs w:val="20"/>
        </w:rPr>
      </w:pPr>
      <w:r>
        <w:rPr>
          <w:rFonts w:ascii="Segoe UI" w:hAnsi="Segoe UI" w:cs="Segoe UI"/>
          <w:color w:val="000000"/>
          <w:sz w:val="20"/>
          <w:szCs w:val="20"/>
        </w:rPr>
        <w:t>Making sure that the patient visits the doctor regularly and administering the medical records for future assistance.</w:t>
      </w:r>
    </w:p>
    <w:p w:rsidR="00290C77" w:rsidRPr="00B54EC3" w:rsidRDefault="00290C77" w:rsidP="00B54EC3">
      <w:pPr>
        <w:numPr>
          <w:ilvl w:val="0"/>
          <w:numId w:val="20"/>
        </w:numPr>
        <w:shd w:val="clear" w:color="auto" w:fill="FFFFFF"/>
        <w:contextualSpacing/>
        <w:rPr>
          <w:rFonts w:ascii="Segoe UI" w:hAnsi="Segoe UI" w:cs="Segoe UI"/>
          <w:color w:val="000000"/>
          <w:sz w:val="20"/>
          <w:szCs w:val="20"/>
        </w:rPr>
      </w:pPr>
      <w:r>
        <w:rPr>
          <w:rFonts w:ascii="Segoe UI" w:hAnsi="Segoe UI" w:cs="Segoe UI"/>
          <w:color w:val="000000"/>
          <w:sz w:val="20"/>
          <w:szCs w:val="20"/>
        </w:rPr>
        <w:t>Giving the right dose of medicines to the patients without fail</w:t>
      </w:r>
      <w:r w:rsidR="00B54EC3">
        <w:rPr>
          <w:rFonts w:ascii="Segoe UI" w:hAnsi="Segoe UI" w:cs="Segoe UI"/>
          <w:color w:val="000000"/>
          <w:sz w:val="20"/>
          <w:szCs w:val="20"/>
        </w:rPr>
        <w:t>.</w:t>
      </w:r>
      <w:r>
        <w:rPr>
          <w:rFonts w:ascii="Segoe UI" w:hAnsi="Segoe UI" w:cs="Segoe UI"/>
          <w:color w:val="000000"/>
          <w:sz w:val="20"/>
          <w:szCs w:val="20"/>
        </w:rPr>
        <w:t> </w:t>
      </w:r>
    </w:p>
    <w:p w:rsidR="00290C77" w:rsidRPr="00B54EC3" w:rsidRDefault="00290C77" w:rsidP="00B54EC3">
      <w:pPr>
        <w:numPr>
          <w:ilvl w:val="0"/>
          <w:numId w:val="20"/>
        </w:numPr>
        <w:shd w:val="clear" w:color="auto" w:fill="FFFFFF"/>
        <w:contextualSpacing/>
        <w:rPr>
          <w:rFonts w:ascii="Segoe UI" w:hAnsi="Segoe UI" w:cs="Segoe UI"/>
          <w:color w:val="000000"/>
          <w:sz w:val="20"/>
          <w:szCs w:val="20"/>
        </w:rPr>
      </w:pPr>
      <w:r>
        <w:rPr>
          <w:rFonts w:ascii="Segoe UI" w:hAnsi="Segoe UI" w:cs="Segoe UI"/>
          <w:color w:val="000000"/>
          <w:sz w:val="20"/>
          <w:szCs w:val="20"/>
        </w:rPr>
        <w:t>Making sure that the patients do not contract any outside infections.</w:t>
      </w:r>
    </w:p>
    <w:p w:rsidR="00290C77" w:rsidRPr="00B54EC3" w:rsidRDefault="00290C77" w:rsidP="00B54EC3">
      <w:pPr>
        <w:numPr>
          <w:ilvl w:val="0"/>
          <w:numId w:val="20"/>
        </w:numPr>
        <w:shd w:val="clear" w:color="auto" w:fill="FFFFFF"/>
        <w:contextualSpacing/>
        <w:rPr>
          <w:rFonts w:ascii="Segoe UI" w:hAnsi="Segoe UI" w:cs="Segoe UI"/>
          <w:color w:val="000000"/>
          <w:sz w:val="20"/>
          <w:szCs w:val="20"/>
        </w:rPr>
      </w:pPr>
      <w:r>
        <w:rPr>
          <w:rFonts w:ascii="Segoe UI" w:hAnsi="Segoe UI" w:cs="Segoe UI"/>
          <w:color w:val="000000"/>
          <w:sz w:val="20"/>
          <w:szCs w:val="20"/>
        </w:rPr>
        <w:t>The nurses also need to keep an eye on the patients and ensure that they do not go to any place alone, do not fall and injure themselves and also treat any cuts and bruises that happen accidentally.</w:t>
      </w:r>
    </w:p>
    <w:p w:rsidR="00290C77" w:rsidRPr="00B54EC3" w:rsidRDefault="00290C77" w:rsidP="00B54EC3">
      <w:pPr>
        <w:numPr>
          <w:ilvl w:val="0"/>
          <w:numId w:val="20"/>
        </w:numPr>
        <w:shd w:val="clear" w:color="auto" w:fill="FFFFFF"/>
        <w:contextualSpacing/>
        <w:rPr>
          <w:rFonts w:ascii="Segoe UI" w:hAnsi="Segoe UI" w:cs="Segoe UI"/>
          <w:color w:val="000000"/>
          <w:sz w:val="20"/>
          <w:szCs w:val="20"/>
        </w:rPr>
      </w:pPr>
      <w:r>
        <w:rPr>
          <w:rFonts w:ascii="Segoe UI" w:hAnsi="Segoe UI" w:cs="Segoe UI"/>
          <w:color w:val="000000"/>
          <w:sz w:val="20"/>
          <w:szCs w:val="20"/>
        </w:rPr>
        <w:t>Keeping a record of the weight or the weight loss of the patients and alert the doctor in case there is an alarming increase or decrease in weight.</w:t>
      </w:r>
    </w:p>
    <w:p w:rsidR="00290C77" w:rsidRPr="00B54EC3" w:rsidRDefault="00290C77" w:rsidP="00B54EC3">
      <w:pPr>
        <w:numPr>
          <w:ilvl w:val="0"/>
          <w:numId w:val="20"/>
        </w:numPr>
        <w:shd w:val="clear" w:color="auto" w:fill="FFFFFF"/>
        <w:contextualSpacing/>
        <w:rPr>
          <w:rFonts w:ascii="Segoe UI" w:hAnsi="Segoe UI" w:cs="Segoe UI"/>
          <w:color w:val="000000"/>
          <w:sz w:val="20"/>
          <w:szCs w:val="20"/>
        </w:rPr>
      </w:pPr>
      <w:r>
        <w:rPr>
          <w:rFonts w:ascii="Segoe UI" w:hAnsi="Segoe UI" w:cs="Segoe UI"/>
          <w:color w:val="000000"/>
          <w:sz w:val="20"/>
          <w:szCs w:val="20"/>
        </w:rPr>
        <w:t>Monitoring the urine and stool of the patient and check that they do not pass any blood through the same.</w:t>
      </w:r>
    </w:p>
    <w:p w:rsidR="00290C77" w:rsidRDefault="00290C77" w:rsidP="006B2774">
      <w:pPr>
        <w:rPr>
          <w:rFonts w:ascii="Arial" w:hAnsi="Arial" w:cs="Arial"/>
          <w:sz w:val="22"/>
          <w:szCs w:val="22"/>
        </w:rPr>
      </w:pPr>
    </w:p>
    <w:p w:rsidR="006B2774" w:rsidRDefault="006B2774" w:rsidP="00F41CE8">
      <w:pPr>
        <w:rPr>
          <w:rFonts w:ascii="Arial" w:hAnsi="Arial" w:cs="Arial"/>
          <w:sz w:val="22"/>
          <w:szCs w:val="22"/>
        </w:rPr>
      </w:pPr>
    </w:p>
    <w:p w:rsidR="00F41CE8" w:rsidRDefault="00B54EC3" w:rsidP="00F41CE8">
      <w:pPr>
        <w:rPr>
          <w:rFonts w:ascii="Arial" w:hAnsi="Arial" w:cs="Arial"/>
          <w:b/>
          <w:sz w:val="22"/>
          <w:szCs w:val="22"/>
        </w:rPr>
      </w:pPr>
      <w:r>
        <w:rPr>
          <w:rFonts w:ascii="Arial" w:hAnsi="Arial" w:cs="Arial"/>
          <w:b/>
          <w:sz w:val="22"/>
          <w:szCs w:val="22"/>
        </w:rPr>
        <w:t xml:space="preserve">Company Name: </w:t>
      </w:r>
      <w:r w:rsidRPr="00B54EC3">
        <w:rPr>
          <w:rFonts w:ascii="Arial" w:hAnsi="Arial" w:cs="Arial"/>
          <w:sz w:val="22"/>
          <w:szCs w:val="22"/>
        </w:rPr>
        <w:t>Lopez Hospital,</w:t>
      </w:r>
      <w:r w:rsidR="006B2774" w:rsidRPr="00B54EC3">
        <w:rPr>
          <w:rFonts w:ascii="Arial" w:hAnsi="Arial" w:cs="Arial"/>
          <w:sz w:val="22"/>
          <w:szCs w:val="22"/>
        </w:rPr>
        <w:t xml:space="preserve"> Philippines</w:t>
      </w:r>
    </w:p>
    <w:p w:rsidR="00B54EC3" w:rsidRDefault="00B54EC3" w:rsidP="006B2774">
      <w:pPr>
        <w:rPr>
          <w:rFonts w:ascii="Arial" w:hAnsi="Arial" w:cs="Arial"/>
          <w:b/>
          <w:sz w:val="22"/>
          <w:szCs w:val="22"/>
        </w:rPr>
      </w:pPr>
      <w:r>
        <w:rPr>
          <w:rFonts w:ascii="Arial" w:hAnsi="Arial" w:cs="Arial"/>
          <w:b/>
          <w:sz w:val="22"/>
          <w:szCs w:val="22"/>
        </w:rPr>
        <w:t xml:space="preserve">Position: </w:t>
      </w:r>
      <w:r w:rsidRPr="00B54EC3">
        <w:rPr>
          <w:rFonts w:ascii="Arial" w:hAnsi="Arial" w:cs="Arial"/>
          <w:sz w:val="22"/>
          <w:szCs w:val="22"/>
        </w:rPr>
        <w:t>Staff Nurse</w:t>
      </w:r>
    </w:p>
    <w:p w:rsidR="00100583" w:rsidRPr="00B54EC3" w:rsidRDefault="00B54EC3" w:rsidP="00B54EC3">
      <w:pPr>
        <w:rPr>
          <w:rFonts w:ascii="Arial" w:hAnsi="Arial" w:cs="Arial"/>
          <w:b/>
          <w:sz w:val="22"/>
          <w:szCs w:val="22"/>
        </w:rPr>
      </w:pPr>
      <w:r>
        <w:rPr>
          <w:rFonts w:ascii="Arial" w:hAnsi="Arial" w:cs="Arial"/>
          <w:b/>
          <w:sz w:val="22"/>
          <w:szCs w:val="22"/>
        </w:rPr>
        <w:t xml:space="preserve">Duration: </w:t>
      </w:r>
      <w:r w:rsidR="006B2774">
        <w:rPr>
          <w:rFonts w:ascii="Arial" w:hAnsi="Arial" w:cs="Arial"/>
          <w:sz w:val="22"/>
          <w:szCs w:val="22"/>
        </w:rPr>
        <w:t>June 01, 2011 to May 31, 2014</w:t>
      </w:r>
    </w:p>
    <w:p w:rsidR="00483BE4" w:rsidRPr="00B1123F" w:rsidRDefault="00B54EC3" w:rsidP="00483BE4">
      <w:pPr>
        <w:tabs>
          <w:tab w:val="left" w:pos="6635"/>
          <w:tab w:val="right" w:pos="8306"/>
        </w:tabs>
        <w:jc w:val="both"/>
        <w:rPr>
          <w:rFonts w:ascii="Arial" w:hAnsi="Arial" w:cs="Arial"/>
          <w:b/>
          <w:bCs/>
          <w:sz w:val="22"/>
          <w:szCs w:val="22"/>
          <w:lang w:bidi="ar-AE"/>
        </w:rPr>
      </w:pPr>
      <w:r>
        <w:rPr>
          <w:rFonts w:ascii="Arial" w:hAnsi="Arial" w:cs="Arial"/>
          <w:b/>
          <w:bCs/>
          <w:sz w:val="22"/>
          <w:szCs w:val="22"/>
          <w:lang w:bidi="ar-AE"/>
        </w:rPr>
        <w:t xml:space="preserve">Job </w:t>
      </w:r>
      <w:r w:rsidR="006E5813" w:rsidRPr="00B1123F">
        <w:rPr>
          <w:rFonts w:ascii="Arial" w:hAnsi="Arial" w:cs="Arial"/>
          <w:b/>
          <w:bCs/>
          <w:sz w:val="22"/>
          <w:szCs w:val="22"/>
          <w:lang w:bidi="ar-AE"/>
        </w:rPr>
        <w:t>Responsibilities</w:t>
      </w:r>
      <w:r w:rsidR="00100583" w:rsidRPr="00B1123F">
        <w:rPr>
          <w:rFonts w:ascii="Arial" w:hAnsi="Arial" w:cs="Arial"/>
          <w:b/>
          <w:bCs/>
          <w:sz w:val="22"/>
          <w:szCs w:val="22"/>
          <w:lang w:bidi="ar-AE"/>
        </w:rPr>
        <w:t>:</w:t>
      </w:r>
    </w:p>
    <w:p w:rsidR="00483BE4" w:rsidRPr="00B1123F" w:rsidRDefault="00483BE4" w:rsidP="00483BE4">
      <w:pPr>
        <w:tabs>
          <w:tab w:val="left" w:pos="6635"/>
          <w:tab w:val="right" w:pos="8306"/>
        </w:tabs>
        <w:jc w:val="both"/>
        <w:rPr>
          <w:rFonts w:ascii="Arial" w:hAnsi="Arial" w:cs="Arial"/>
          <w:b/>
          <w:bCs/>
          <w:sz w:val="22"/>
          <w:szCs w:val="22"/>
          <w:lang w:bidi="ar-AE"/>
        </w:rPr>
      </w:pPr>
    </w:p>
    <w:p w:rsidR="00483BE4" w:rsidRPr="00B1123F" w:rsidRDefault="00483BE4" w:rsidP="00F52035">
      <w:pPr>
        <w:numPr>
          <w:ilvl w:val="0"/>
          <w:numId w:val="1"/>
        </w:numPr>
        <w:jc w:val="both"/>
        <w:rPr>
          <w:rFonts w:ascii="Arial" w:hAnsi="Arial" w:cs="Arial"/>
          <w:sz w:val="22"/>
          <w:szCs w:val="22"/>
        </w:rPr>
      </w:pPr>
      <w:r w:rsidRPr="00B1123F">
        <w:rPr>
          <w:rFonts w:ascii="Arial" w:hAnsi="Arial" w:cs="Arial"/>
          <w:sz w:val="22"/>
          <w:szCs w:val="22"/>
        </w:rPr>
        <w:t>Provides nursing care to patients towards the promotion of health, prevention                 of illness, restoration of health, alleviation of suffering, and assisting the dying</w:t>
      </w:r>
    </w:p>
    <w:p w:rsidR="00483BE4" w:rsidRPr="00B1123F" w:rsidRDefault="00F52035" w:rsidP="00F52035">
      <w:pPr>
        <w:ind w:left="360"/>
        <w:jc w:val="both"/>
        <w:rPr>
          <w:rFonts w:ascii="Arial" w:hAnsi="Arial" w:cs="Arial"/>
          <w:sz w:val="22"/>
          <w:szCs w:val="22"/>
        </w:rPr>
      </w:pPr>
      <w:r w:rsidRPr="00B1123F">
        <w:rPr>
          <w:rFonts w:ascii="Arial" w:hAnsi="Arial" w:cs="Arial"/>
          <w:sz w:val="22"/>
          <w:szCs w:val="22"/>
        </w:rPr>
        <w:t xml:space="preserve">      </w:t>
      </w:r>
      <w:proofErr w:type="gramStart"/>
      <w:r w:rsidR="00483BE4" w:rsidRPr="00B1123F">
        <w:rPr>
          <w:rFonts w:ascii="Arial" w:hAnsi="Arial" w:cs="Arial"/>
          <w:sz w:val="22"/>
          <w:szCs w:val="22"/>
        </w:rPr>
        <w:t>to</w:t>
      </w:r>
      <w:proofErr w:type="gramEnd"/>
      <w:r w:rsidR="00483BE4" w:rsidRPr="00B1123F">
        <w:rPr>
          <w:rFonts w:ascii="Arial" w:hAnsi="Arial" w:cs="Arial"/>
          <w:sz w:val="22"/>
          <w:szCs w:val="22"/>
        </w:rPr>
        <w:t xml:space="preserve"> face death with dignity and in peace.</w:t>
      </w:r>
    </w:p>
    <w:p w:rsidR="00483BE4" w:rsidRPr="00B1123F" w:rsidRDefault="00483BE4" w:rsidP="00F52035">
      <w:pPr>
        <w:numPr>
          <w:ilvl w:val="0"/>
          <w:numId w:val="1"/>
        </w:numPr>
        <w:jc w:val="both"/>
        <w:rPr>
          <w:rFonts w:ascii="Arial" w:hAnsi="Arial" w:cs="Arial"/>
          <w:sz w:val="22"/>
          <w:szCs w:val="22"/>
        </w:rPr>
      </w:pPr>
      <w:r w:rsidRPr="00B1123F">
        <w:rPr>
          <w:rFonts w:ascii="Arial" w:hAnsi="Arial" w:cs="Arial"/>
          <w:sz w:val="22"/>
          <w:szCs w:val="22"/>
        </w:rPr>
        <w:t>Responsible for rendering holistic nursing care to the pa</w:t>
      </w:r>
      <w:r w:rsidR="00CC3AEF" w:rsidRPr="00B1123F">
        <w:rPr>
          <w:rFonts w:ascii="Arial" w:hAnsi="Arial" w:cs="Arial"/>
          <w:sz w:val="22"/>
          <w:szCs w:val="22"/>
        </w:rPr>
        <w:t xml:space="preserve">tients curative, supportive, </w:t>
      </w:r>
      <w:r w:rsidRPr="00B1123F">
        <w:rPr>
          <w:rFonts w:ascii="Arial" w:hAnsi="Arial" w:cs="Arial"/>
          <w:sz w:val="22"/>
          <w:szCs w:val="22"/>
        </w:rPr>
        <w:t xml:space="preserve">rehabilitative well being regardless of the race, gender, religion, appearance and </w:t>
      </w:r>
      <w:r w:rsidR="00F52035" w:rsidRPr="00B1123F">
        <w:rPr>
          <w:rFonts w:ascii="Arial" w:hAnsi="Arial" w:cs="Arial"/>
          <w:sz w:val="22"/>
          <w:szCs w:val="22"/>
        </w:rPr>
        <w:t>economic status.</w:t>
      </w:r>
    </w:p>
    <w:p w:rsidR="00483BE4" w:rsidRPr="00B1123F" w:rsidRDefault="00483BE4" w:rsidP="00F52035">
      <w:pPr>
        <w:numPr>
          <w:ilvl w:val="0"/>
          <w:numId w:val="1"/>
        </w:numPr>
        <w:jc w:val="both"/>
        <w:rPr>
          <w:rFonts w:ascii="Arial" w:hAnsi="Arial" w:cs="Arial"/>
          <w:sz w:val="22"/>
          <w:szCs w:val="22"/>
        </w:rPr>
      </w:pPr>
      <w:r w:rsidRPr="00B1123F">
        <w:rPr>
          <w:rFonts w:ascii="Arial" w:hAnsi="Arial" w:cs="Arial"/>
          <w:sz w:val="22"/>
          <w:szCs w:val="22"/>
        </w:rPr>
        <w:t>Assess, plans, implement and evaluate nursing activities considering over all health needs of the patient, the extent of his family and significant others and his readiness, acceptance and abilities for self care with special considerations for the patients safety and comfort.</w:t>
      </w:r>
    </w:p>
    <w:p w:rsidR="00483BE4" w:rsidRPr="00B1123F" w:rsidRDefault="00483BE4" w:rsidP="00F52035">
      <w:pPr>
        <w:numPr>
          <w:ilvl w:val="0"/>
          <w:numId w:val="1"/>
        </w:numPr>
        <w:jc w:val="both"/>
        <w:rPr>
          <w:rFonts w:ascii="Arial" w:hAnsi="Arial" w:cs="Arial"/>
          <w:sz w:val="22"/>
          <w:szCs w:val="22"/>
        </w:rPr>
      </w:pPr>
      <w:r w:rsidRPr="00B1123F">
        <w:rPr>
          <w:rFonts w:ascii="Arial" w:hAnsi="Arial" w:cs="Arial"/>
          <w:sz w:val="22"/>
          <w:szCs w:val="22"/>
        </w:rPr>
        <w:t>Assess the individual needs for nursing care based on the patient’s history, results of    physical assessment, diagnosis, and laboratory exam.</w:t>
      </w:r>
    </w:p>
    <w:p w:rsidR="00483BE4" w:rsidRPr="00B1123F" w:rsidRDefault="00483BE4" w:rsidP="00F52035">
      <w:pPr>
        <w:numPr>
          <w:ilvl w:val="0"/>
          <w:numId w:val="1"/>
        </w:numPr>
        <w:jc w:val="both"/>
        <w:rPr>
          <w:rFonts w:ascii="Arial" w:hAnsi="Arial" w:cs="Arial"/>
          <w:sz w:val="22"/>
          <w:szCs w:val="22"/>
        </w:rPr>
      </w:pPr>
      <w:r w:rsidRPr="00B1123F">
        <w:rPr>
          <w:rFonts w:ascii="Arial" w:hAnsi="Arial" w:cs="Arial"/>
          <w:sz w:val="22"/>
          <w:szCs w:val="22"/>
        </w:rPr>
        <w:t xml:space="preserve">Provide health teaching and </w:t>
      </w:r>
      <w:r w:rsidR="00F52035" w:rsidRPr="00B1123F">
        <w:rPr>
          <w:rFonts w:ascii="Arial" w:hAnsi="Arial" w:cs="Arial"/>
          <w:sz w:val="22"/>
          <w:szCs w:val="22"/>
        </w:rPr>
        <w:t>counselling</w:t>
      </w:r>
      <w:r w:rsidRPr="00B1123F">
        <w:rPr>
          <w:rFonts w:ascii="Arial" w:hAnsi="Arial" w:cs="Arial"/>
          <w:sz w:val="22"/>
          <w:szCs w:val="22"/>
        </w:rPr>
        <w:t xml:space="preserve"> to patient, his family and significant others.</w:t>
      </w:r>
    </w:p>
    <w:p w:rsidR="00483BE4" w:rsidRPr="00B1123F" w:rsidRDefault="00483BE4" w:rsidP="00F52035">
      <w:pPr>
        <w:numPr>
          <w:ilvl w:val="0"/>
          <w:numId w:val="1"/>
        </w:numPr>
        <w:jc w:val="both"/>
        <w:rPr>
          <w:rFonts w:ascii="Arial" w:hAnsi="Arial" w:cs="Arial"/>
          <w:sz w:val="22"/>
          <w:szCs w:val="22"/>
        </w:rPr>
      </w:pPr>
      <w:r w:rsidRPr="00B1123F">
        <w:rPr>
          <w:rFonts w:ascii="Arial" w:hAnsi="Arial" w:cs="Arial"/>
          <w:sz w:val="22"/>
          <w:szCs w:val="22"/>
        </w:rPr>
        <w:t>Documents accuracy the observations and service rendered to the patient.</w:t>
      </w:r>
    </w:p>
    <w:p w:rsidR="00C76714" w:rsidRPr="00B1123F" w:rsidRDefault="00C76714" w:rsidP="00F41CE8">
      <w:pPr>
        <w:pStyle w:val="NoSpacing"/>
        <w:rPr>
          <w:rFonts w:ascii="Arial" w:hAnsi="Arial" w:cs="Arial"/>
          <w:b/>
          <w:bCs/>
          <w:u w:val="single"/>
        </w:rPr>
      </w:pPr>
    </w:p>
    <w:p w:rsidR="006A1603" w:rsidRPr="00B1123F" w:rsidRDefault="006A1603" w:rsidP="00F41CE8">
      <w:pPr>
        <w:pStyle w:val="NoSpacing"/>
        <w:rPr>
          <w:rFonts w:ascii="Arial" w:hAnsi="Arial" w:cs="Arial"/>
          <w:b/>
          <w:bCs/>
          <w:u w:val="single"/>
        </w:rPr>
      </w:pPr>
    </w:p>
    <w:p w:rsidR="00F41CE8" w:rsidRDefault="00F41CE8" w:rsidP="00F41CE8">
      <w:pPr>
        <w:pStyle w:val="NoSpacing"/>
        <w:rPr>
          <w:rFonts w:ascii="Arial" w:hAnsi="Arial" w:cs="Arial"/>
          <w:b/>
          <w:bCs/>
          <w:u w:val="single"/>
        </w:rPr>
      </w:pPr>
      <w:r w:rsidRPr="00B1123F">
        <w:rPr>
          <w:rFonts w:ascii="Arial" w:hAnsi="Arial" w:cs="Arial"/>
          <w:b/>
          <w:bCs/>
          <w:u w:val="single"/>
        </w:rPr>
        <w:t>Seminars and Trainings Attended</w:t>
      </w:r>
    </w:p>
    <w:p w:rsidR="00F9034B" w:rsidRDefault="00F9034B" w:rsidP="00F41CE8">
      <w:pPr>
        <w:pStyle w:val="NoSpacing"/>
        <w:rPr>
          <w:rFonts w:ascii="Arial" w:hAnsi="Arial" w:cs="Arial"/>
          <w:b/>
          <w:bCs/>
          <w:u w:val="single"/>
        </w:rPr>
      </w:pPr>
    </w:p>
    <w:p w:rsidR="00F9034B" w:rsidRDefault="00F9034B" w:rsidP="00F41CE8">
      <w:pPr>
        <w:pStyle w:val="NoSpacing"/>
        <w:rPr>
          <w:rFonts w:ascii="Arial" w:hAnsi="Arial" w:cs="Arial"/>
          <w:b/>
          <w:bCs/>
          <w:u w:val="single"/>
        </w:rPr>
      </w:pPr>
    </w:p>
    <w:p w:rsidR="00645608" w:rsidRDefault="00645608" w:rsidP="00645608">
      <w:pPr>
        <w:numPr>
          <w:ilvl w:val="0"/>
          <w:numId w:val="9"/>
        </w:numPr>
        <w:rPr>
          <w:rFonts w:ascii="Arial" w:hAnsi="Arial" w:cs="Arial"/>
          <w:sz w:val="22"/>
          <w:szCs w:val="22"/>
        </w:rPr>
      </w:pPr>
      <w:r>
        <w:rPr>
          <w:rFonts w:ascii="Arial" w:hAnsi="Arial" w:cs="Arial"/>
          <w:b/>
          <w:sz w:val="22"/>
          <w:szCs w:val="22"/>
        </w:rPr>
        <w:t xml:space="preserve">Emergency Nursing Essentials </w:t>
      </w:r>
      <w:r>
        <w:rPr>
          <w:rFonts w:ascii="Arial" w:hAnsi="Arial" w:cs="Arial"/>
          <w:sz w:val="22"/>
          <w:szCs w:val="22"/>
        </w:rPr>
        <w:t>(Nightingale Nursing Training Abu Dhabi UAE, December 16, 2016)</w:t>
      </w:r>
    </w:p>
    <w:p w:rsidR="00645608" w:rsidRDefault="00645608" w:rsidP="00645608">
      <w:pPr>
        <w:numPr>
          <w:ilvl w:val="0"/>
          <w:numId w:val="9"/>
        </w:numPr>
        <w:rPr>
          <w:rFonts w:ascii="Arial" w:hAnsi="Arial" w:cs="Arial"/>
          <w:sz w:val="22"/>
          <w:szCs w:val="22"/>
        </w:rPr>
      </w:pPr>
      <w:r>
        <w:rPr>
          <w:rFonts w:ascii="Arial" w:hAnsi="Arial" w:cs="Arial"/>
          <w:b/>
          <w:sz w:val="22"/>
          <w:szCs w:val="22"/>
        </w:rPr>
        <w:t>Diabetes Management for Nurse (</w:t>
      </w:r>
      <w:r>
        <w:rPr>
          <w:rFonts w:ascii="Arial" w:hAnsi="Arial" w:cs="Arial"/>
          <w:sz w:val="22"/>
          <w:szCs w:val="22"/>
        </w:rPr>
        <w:t>Nightingale Nursing Training Abu Dhabi UAE, December 23, 2016)</w:t>
      </w:r>
    </w:p>
    <w:p w:rsidR="00645608" w:rsidRPr="00645608" w:rsidRDefault="00645608" w:rsidP="00645608">
      <w:pPr>
        <w:numPr>
          <w:ilvl w:val="0"/>
          <w:numId w:val="9"/>
        </w:numPr>
        <w:rPr>
          <w:rFonts w:ascii="Arial" w:hAnsi="Arial" w:cs="Arial"/>
          <w:sz w:val="22"/>
          <w:szCs w:val="22"/>
        </w:rPr>
      </w:pPr>
      <w:r>
        <w:rPr>
          <w:rFonts w:ascii="Arial" w:hAnsi="Arial" w:cs="Arial"/>
          <w:b/>
          <w:sz w:val="22"/>
          <w:szCs w:val="22"/>
        </w:rPr>
        <w:lastRenderedPageBreak/>
        <w:t xml:space="preserve">Basic Life Support and Skills Enhancement Seminar </w:t>
      </w:r>
      <w:r>
        <w:rPr>
          <w:rFonts w:ascii="Arial" w:hAnsi="Arial" w:cs="Arial"/>
          <w:sz w:val="22"/>
          <w:szCs w:val="22"/>
        </w:rPr>
        <w:t>(Nightingale Nursing Training Abu Dhabi UAE, September 23, 2016)</w:t>
      </w:r>
    </w:p>
    <w:p w:rsidR="00F9034B" w:rsidRDefault="00F9034B" w:rsidP="00F9034B">
      <w:pPr>
        <w:numPr>
          <w:ilvl w:val="0"/>
          <w:numId w:val="9"/>
        </w:numPr>
        <w:rPr>
          <w:rFonts w:ascii="Arial" w:hAnsi="Arial" w:cs="Arial"/>
          <w:sz w:val="22"/>
          <w:szCs w:val="22"/>
        </w:rPr>
      </w:pPr>
      <w:r>
        <w:rPr>
          <w:rFonts w:ascii="Arial" w:hAnsi="Arial" w:cs="Arial"/>
          <w:b/>
          <w:sz w:val="22"/>
          <w:szCs w:val="22"/>
        </w:rPr>
        <w:t xml:space="preserve">Infection Control for Hospital and Home Care Nurses </w:t>
      </w:r>
      <w:r>
        <w:rPr>
          <w:rFonts w:ascii="Arial" w:hAnsi="Arial" w:cs="Arial"/>
          <w:sz w:val="22"/>
          <w:szCs w:val="22"/>
        </w:rPr>
        <w:t>(Nightingale Nursing Training Abu Dhabi UAE, May 20, 2016)</w:t>
      </w:r>
    </w:p>
    <w:p w:rsidR="006B2774" w:rsidRDefault="006B2774" w:rsidP="006B2774">
      <w:pPr>
        <w:numPr>
          <w:ilvl w:val="0"/>
          <w:numId w:val="9"/>
        </w:numPr>
        <w:rPr>
          <w:rFonts w:ascii="Arial" w:hAnsi="Arial" w:cs="Arial"/>
          <w:sz w:val="22"/>
          <w:szCs w:val="22"/>
        </w:rPr>
      </w:pPr>
      <w:r w:rsidRPr="00B1123F">
        <w:rPr>
          <w:rFonts w:ascii="Arial" w:hAnsi="Arial" w:cs="Arial"/>
          <w:b/>
          <w:sz w:val="22"/>
          <w:szCs w:val="22"/>
        </w:rPr>
        <w:t xml:space="preserve">Intravenous Therapy Refresher Course </w:t>
      </w:r>
      <w:r w:rsidRPr="00B1123F">
        <w:rPr>
          <w:rFonts w:ascii="Arial" w:hAnsi="Arial" w:cs="Arial"/>
          <w:sz w:val="22"/>
          <w:szCs w:val="22"/>
        </w:rPr>
        <w:t>( St. Paul’s Hospital Iloilo, March 4-March 6, 2014)</w:t>
      </w:r>
    </w:p>
    <w:p w:rsidR="006B2774" w:rsidRPr="006B2774" w:rsidRDefault="006B2774" w:rsidP="006B2774">
      <w:pPr>
        <w:numPr>
          <w:ilvl w:val="0"/>
          <w:numId w:val="9"/>
        </w:numPr>
        <w:rPr>
          <w:rFonts w:ascii="Arial" w:hAnsi="Arial" w:cs="Arial"/>
          <w:sz w:val="22"/>
          <w:szCs w:val="22"/>
        </w:rPr>
      </w:pPr>
      <w:r w:rsidRPr="00B1123F">
        <w:rPr>
          <w:rFonts w:ascii="Arial" w:hAnsi="Arial" w:cs="Arial"/>
          <w:b/>
          <w:sz w:val="22"/>
          <w:szCs w:val="22"/>
        </w:rPr>
        <w:t>Critical Care Course</w:t>
      </w:r>
      <w:r w:rsidRPr="00B1123F">
        <w:rPr>
          <w:rFonts w:ascii="Arial" w:hAnsi="Arial" w:cs="Arial"/>
          <w:sz w:val="22"/>
          <w:szCs w:val="22"/>
        </w:rPr>
        <w:t xml:space="preserve">  (Philippine Heart </w:t>
      </w:r>
      <w:proofErr w:type="spellStart"/>
      <w:r w:rsidRPr="00B1123F">
        <w:rPr>
          <w:rFonts w:ascii="Arial" w:hAnsi="Arial" w:cs="Arial"/>
          <w:sz w:val="22"/>
          <w:szCs w:val="22"/>
        </w:rPr>
        <w:t>Center</w:t>
      </w:r>
      <w:proofErr w:type="spellEnd"/>
      <w:r w:rsidRPr="00B1123F">
        <w:rPr>
          <w:rFonts w:ascii="Arial" w:hAnsi="Arial" w:cs="Arial"/>
          <w:sz w:val="22"/>
          <w:szCs w:val="22"/>
        </w:rPr>
        <w:t>, January 23- March 15, 2012)</w:t>
      </w:r>
    </w:p>
    <w:p w:rsidR="006B2774" w:rsidRPr="00B1123F" w:rsidRDefault="006B2774" w:rsidP="006B2774">
      <w:pPr>
        <w:numPr>
          <w:ilvl w:val="0"/>
          <w:numId w:val="9"/>
        </w:numPr>
        <w:rPr>
          <w:rFonts w:ascii="Arial" w:hAnsi="Arial" w:cs="Arial"/>
          <w:sz w:val="22"/>
          <w:szCs w:val="22"/>
        </w:rPr>
      </w:pPr>
      <w:r w:rsidRPr="00B1123F">
        <w:rPr>
          <w:rFonts w:ascii="Arial" w:hAnsi="Arial" w:cs="Arial"/>
          <w:b/>
          <w:sz w:val="22"/>
          <w:szCs w:val="22"/>
        </w:rPr>
        <w:t>37</w:t>
      </w:r>
      <w:r w:rsidRPr="00B1123F">
        <w:rPr>
          <w:rFonts w:ascii="Arial" w:hAnsi="Arial" w:cs="Arial"/>
          <w:b/>
          <w:sz w:val="22"/>
          <w:szCs w:val="22"/>
          <w:vertAlign w:val="superscript"/>
        </w:rPr>
        <w:t>th</w:t>
      </w:r>
      <w:r w:rsidRPr="00B1123F">
        <w:rPr>
          <w:rFonts w:ascii="Arial" w:hAnsi="Arial" w:cs="Arial"/>
          <w:b/>
          <w:sz w:val="22"/>
          <w:szCs w:val="22"/>
        </w:rPr>
        <w:t xml:space="preserve"> Anniversary Celebration Scientific Symposium</w:t>
      </w:r>
      <w:r w:rsidRPr="00B1123F">
        <w:rPr>
          <w:rFonts w:ascii="Arial" w:hAnsi="Arial" w:cs="Arial"/>
          <w:sz w:val="22"/>
          <w:szCs w:val="22"/>
        </w:rPr>
        <w:t xml:space="preserve"> ( Philippine Heart </w:t>
      </w:r>
      <w:proofErr w:type="spellStart"/>
      <w:r w:rsidRPr="00B1123F">
        <w:rPr>
          <w:rFonts w:ascii="Arial" w:hAnsi="Arial" w:cs="Arial"/>
          <w:sz w:val="22"/>
          <w:szCs w:val="22"/>
        </w:rPr>
        <w:t>Center</w:t>
      </w:r>
      <w:proofErr w:type="spellEnd"/>
      <w:r w:rsidRPr="00B1123F">
        <w:rPr>
          <w:rFonts w:ascii="Arial" w:hAnsi="Arial" w:cs="Arial"/>
          <w:sz w:val="22"/>
          <w:szCs w:val="22"/>
        </w:rPr>
        <w:t>, February 16-17, 2012)</w:t>
      </w:r>
    </w:p>
    <w:p w:rsidR="006B2774" w:rsidRPr="008129C3" w:rsidRDefault="006B2774" w:rsidP="006B2774">
      <w:pPr>
        <w:numPr>
          <w:ilvl w:val="0"/>
          <w:numId w:val="9"/>
        </w:numPr>
        <w:rPr>
          <w:rFonts w:ascii="Arial" w:hAnsi="Arial" w:cs="Arial"/>
          <w:sz w:val="22"/>
          <w:szCs w:val="22"/>
        </w:rPr>
      </w:pPr>
      <w:r w:rsidRPr="00B1123F">
        <w:rPr>
          <w:rFonts w:ascii="Arial" w:hAnsi="Arial" w:cs="Arial"/>
          <w:b/>
          <w:sz w:val="22"/>
          <w:szCs w:val="22"/>
        </w:rPr>
        <w:t xml:space="preserve">Training on Basic Life Support Healthcare Provider’s Course </w:t>
      </w:r>
      <w:r w:rsidRPr="00B1123F">
        <w:rPr>
          <w:rFonts w:ascii="Arial" w:hAnsi="Arial" w:cs="Arial"/>
          <w:sz w:val="22"/>
          <w:szCs w:val="22"/>
        </w:rPr>
        <w:t xml:space="preserve">(Philippine Heart </w:t>
      </w:r>
      <w:proofErr w:type="spellStart"/>
      <w:r w:rsidRPr="00B1123F">
        <w:rPr>
          <w:rFonts w:ascii="Arial" w:hAnsi="Arial" w:cs="Arial"/>
          <w:sz w:val="22"/>
          <w:szCs w:val="22"/>
        </w:rPr>
        <w:t>Center</w:t>
      </w:r>
      <w:proofErr w:type="spellEnd"/>
      <w:r w:rsidRPr="00B1123F">
        <w:rPr>
          <w:rFonts w:ascii="Arial" w:hAnsi="Arial" w:cs="Arial"/>
          <w:sz w:val="22"/>
          <w:szCs w:val="22"/>
        </w:rPr>
        <w:t>, Department of Education, Training and Research, Quezon City, June 2011)</w:t>
      </w:r>
    </w:p>
    <w:p w:rsidR="006B2774" w:rsidRDefault="006B2774" w:rsidP="006B2774">
      <w:pPr>
        <w:numPr>
          <w:ilvl w:val="0"/>
          <w:numId w:val="9"/>
        </w:numPr>
        <w:rPr>
          <w:rFonts w:ascii="Arial" w:hAnsi="Arial" w:cs="Arial"/>
          <w:sz w:val="22"/>
          <w:szCs w:val="22"/>
        </w:rPr>
      </w:pPr>
      <w:r w:rsidRPr="00B1123F">
        <w:rPr>
          <w:rFonts w:ascii="Arial" w:hAnsi="Arial" w:cs="Arial"/>
          <w:b/>
          <w:sz w:val="22"/>
          <w:szCs w:val="22"/>
        </w:rPr>
        <w:t>Seminar on Basic ECG and Arrhythmia Recognition Course</w:t>
      </w:r>
      <w:r w:rsidRPr="00B1123F">
        <w:rPr>
          <w:rFonts w:ascii="Arial" w:hAnsi="Arial" w:cs="Arial"/>
          <w:sz w:val="22"/>
          <w:szCs w:val="22"/>
        </w:rPr>
        <w:t xml:space="preserve"> (Philippine Heart </w:t>
      </w:r>
      <w:proofErr w:type="spellStart"/>
      <w:r w:rsidRPr="00B1123F">
        <w:rPr>
          <w:rFonts w:ascii="Arial" w:hAnsi="Arial" w:cs="Arial"/>
          <w:sz w:val="22"/>
          <w:szCs w:val="22"/>
        </w:rPr>
        <w:t>Center</w:t>
      </w:r>
      <w:proofErr w:type="spellEnd"/>
      <w:r w:rsidRPr="00B1123F">
        <w:rPr>
          <w:rFonts w:ascii="Arial" w:hAnsi="Arial" w:cs="Arial"/>
          <w:sz w:val="22"/>
          <w:szCs w:val="22"/>
        </w:rPr>
        <w:t>, Department of Education, Training and Research, Quezon City, June 2011)</w:t>
      </w:r>
    </w:p>
    <w:p w:rsidR="00125F9C" w:rsidRPr="00F9034B" w:rsidRDefault="00125F9C" w:rsidP="00F9034B">
      <w:pPr>
        <w:numPr>
          <w:ilvl w:val="0"/>
          <w:numId w:val="9"/>
        </w:numPr>
        <w:rPr>
          <w:rFonts w:ascii="Arial" w:hAnsi="Arial" w:cs="Arial"/>
          <w:sz w:val="22"/>
          <w:szCs w:val="22"/>
        </w:rPr>
      </w:pPr>
      <w:r w:rsidRPr="00B1123F">
        <w:rPr>
          <w:rFonts w:ascii="Arial" w:hAnsi="Arial" w:cs="Arial"/>
          <w:b/>
          <w:sz w:val="22"/>
          <w:szCs w:val="22"/>
        </w:rPr>
        <w:t xml:space="preserve">Training on Advanced Cardiac Life Support Healthcare Provider’s Course </w:t>
      </w:r>
      <w:r w:rsidRPr="00B1123F">
        <w:rPr>
          <w:rFonts w:ascii="Arial" w:hAnsi="Arial" w:cs="Arial"/>
          <w:sz w:val="22"/>
          <w:szCs w:val="22"/>
        </w:rPr>
        <w:t xml:space="preserve">(Philippine Heart </w:t>
      </w:r>
      <w:proofErr w:type="spellStart"/>
      <w:r w:rsidRPr="00B1123F">
        <w:rPr>
          <w:rFonts w:ascii="Arial" w:hAnsi="Arial" w:cs="Arial"/>
          <w:sz w:val="22"/>
          <w:szCs w:val="22"/>
        </w:rPr>
        <w:t>Center</w:t>
      </w:r>
      <w:proofErr w:type="spellEnd"/>
      <w:r w:rsidRPr="00B1123F">
        <w:rPr>
          <w:rFonts w:ascii="Arial" w:hAnsi="Arial" w:cs="Arial"/>
          <w:sz w:val="22"/>
          <w:szCs w:val="22"/>
        </w:rPr>
        <w:t>, Department of Education, Training and Research, Quezon City, June 2011)</w:t>
      </w:r>
    </w:p>
    <w:p w:rsidR="006B2774" w:rsidRPr="00125F9C" w:rsidRDefault="006B2774" w:rsidP="00125F9C">
      <w:pPr>
        <w:numPr>
          <w:ilvl w:val="0"/>
          <w:numId w:val="9"/>
        </w:numPr>
        <w:rPr>
          <w:rFonts w:ascii="Arial" w:hAnsi="Arial" w:cs="Arial"/>
          <w:sz w:val="22"/>
          <w:szCs w:val="22"/>
        </w:rPr>
      </w:pPr>
      <w:r w:rsidRPr="00B1123F">
        <w:rPr>
          <w:rFonts w:ascii="Arial" w:hAnsi="Arial" w:cs="Arial"/>
          <w:b/>
          <w:sz w:val="22"/>
          <w:szCs w:val="22"/>
        </w:rPr>
        <w:t xml:space="preserve">Seminar on High Touch Cardiovascular Care in a High Tech World by Society of Cardiovascular Nurse Practitioners of the Philippines </w:t>
      </w:r>
      <w:r w:rsidRPr="00B1123F">
        <w:rPr>
          <w:rFonts w:ascii="Arial" w:hAnsi="Arial" w:cs="Arial"/>
          <w:sz w:val="22"/>
          <w:szCs w:val="22"/>
        </w:rPr>
        <w:t xml:space="preserve">(Philippine Heart </w:t>
      </w:r>
      <w:proofErr w:type="spellStart"/>
      <w:r w:rsidRPr="00B1123F">
        <w:rPr>
          <w:rFonts w:ascii="Arial" w:hAnsi="Arial" w:cs="Arial"/>
          <w:sz w:val="22"/>
          <w:szCs w:val="22"/>
        </w:rPr>
        <w:t>Center</w:t>
      </w:r>
      <w:proofErr w:type="spellEnd"/>
      <w:r w:rsidRPr="00B1123F">
        <w:rPr>
          <w:rFonts w:ascii="Arial" w:hAnsi="Arial" w:cs="Arial"/>
          <w:sz w:val="22"/>
          <w:szCs w:val="22"/>
        </w:rPr>
        <w:t>, Quezon City, May 2011)</w:t>
      </w:r>
    </w:p>
    <w:p w:rsidR="00540F88" w:rsidRDefault="00540F88" w:rsidP="008129C3">
      <w:pPr>
        <w:ind w:left="720"/>
        <w:rPr>
          <w:rFonts w:ascii="Arial" w:hAnsi="Arial" w:cs="Arial"/>
          <w:sz w:val="22"/>
          <w:szCs w:val="22"/>
        </w:rPr>
      </w:pPr>
    </w:p>
    <w:p w:rsidR="00540F88" w:rsidRPr="00B54EC3" w:rsidRDefault="00B54EC3" w:rsidP="00B54EC3">
      <w:pPr>
        <w:rPr>
          <w:rFonts w:ascii="Arial" w:hAnsi="Arial" w:cs="Arial"/>
          <w:b/>
          <w:sz w:val="22"/>
          <w:szCs w:val="22"/>
        </w:rPr>
      </w:pPr>
      <w:r w:rsidRPr="00B54EC3">
        <w:rPr>
          <w:rFonts w:ascii="Arial" w:hAnsi="Arial" w:cs="Arial"/>
          <w:b/>
          <w:sz w:val="22"/>
          <w:szCs w:val="22"/>
        </w:rPr>
        <w:t>EXTENSIVE CLINICAL EXPERIENCE</w:t>
      </w:r>
      <w:r>
        <w:rPr>
          <w:rFonts w:ascii="Arial" w:hAnsi="Arial" w:cs="Arial"/>
          <w:b/>
          <w:sz w:val="22"/>
          <w:szCs w:val="22"/>
        </w:rPr>
        <w:t xml:space="preserve"> (Philippines)</w:t>
      </w:r>
    </w:p>
    <w:p w:rsidR="00540F88" w:rsidRPr="008129C3" w:rsidRDefault="00540F88" w:rsidP="008129C3">
      <w:pPr>
        <w:ind w:left="720"/>
        <w:rPr>
          <w:rFonts w:ascii="Arial" w:hAnsi="Arial" w:cs="Arial"/>
          <w:sz w:val="22"/>
          <w:szCs w:val="22"/>
        </w:rPr>
      </w:pPr>
    </w:p>
    <w:p w:rsidR="00CE59C5" w:rsidRPr="00B1123F" w:rsidRDefault="00B54EC3" w:rsidP="00CE59C5">
      <w:pPr>
        <w:tabs>
          <w:tab w:val="left" w:pos="6635"/>
          <w:tab w:val="right" w:pos="8306"/>
        </w:tabs>
        <w:jc w:val="both"/>
        <w:rPr>
          <w:rFonts w:ascii="Arial" w:hAnsi="Arial" w:cs="Arial"/>
          <w:b/>
          <w:bCs/>
          <w:sz w:val="22"/>
          <w:szCs w:val="22"/>
          <w:lang w:bidi="ar-AE"/>
        </w:rPr>
      </w:pPr>
      <w:r>
        <w:rPr>
          <w:rFonts w:ascii="Arial" w:hAnsi="Arial" w:cs="Arial"/>
          <w:b/>
          <w:bCs/>
          <w:sz w:val="22"/>
          <w:szCs w:val="22"/>
          <w:lang w:bidi="ar-AE"/>
        </w:rPr>
        <w:t xml:space="preserve">Position: </w:t>
      </w:r>
      <w:r w:rsidR="00CE59C5" w:rsidRPr="00B1123F">
        <w:rPr>
          <w:rFonts w:ascii="Arial" w:hAnsi="Arial" w:cs="Arial"/>
          <w:b/>
          <w:bCs/>
          <w:sz w:val="22"/>
          <w:szCs w:val="22"/>
          <w:lang w:bidi="ar-AE"/>
        </w:rPr>
        <w:t>Critical Care Nurse</w:t>
      </w:r>
    </w:p>
    <w:p w:rsidR="00CE59C5" w:rsidRPr="00B1123F" w:rsidRDefault="00CE59C5" w:rsidP="00CE59C5">
      <w:pPr>
        <w:tabs>
          <w:tab w:val="left" w:pos="6635"/>
          <w:tab w:val="right" w:pos="8306"/>
        </w:tabs>
        <w:jc w:val="both"/>
        <w:rPr>
          <w:rFonts w:ascii="Arial" w:hAnsi="Arial" w:cs="Arial"/>
          <w:b/>
          <w:bCs/>
          <w:sz w:val="22"/>
          <w:szCs w:val="22"/>
          <w:lang w:bidi="ar-AE"/>
        </w:rPr>
      </w:pPr>
      <w:r w:rsidRPr="00B1123F">
        <w:rPr>
          <w:rFonts w:ascii="Arial" w:hAnsi="Arial" w:cs="Arial"/>
          <w:b/>
          <w:bCs/>
          <w:sz w:val="22"/>
          <w:szCs w:val="22"/>
          <w:lang w:bidi="ar-AE"/>
        </w:rPr>
        <w:t>Responsibilities:</w:t>
      </w:r>
    </w:p>
    <w:p w:rsidR="00CE59C5" w:rsidRPr="00B1123F" w:rsidRDefault="00CE59C5" w:rsidP="00CE59C5">
      <w:pPr>
        <w:tabs>
          <w:tab w:val="left" w:pos="6635"/>
          <w:tab w:val="right" w:pos="8306"/>
        </w:tabs>
        <w:jc w:val="both"/>
        <w:rPr>
          <w:rFonts w:ascii="Arial" w:hAnsi="Arial" w:cs="Arial"/>
          <w:b/>
          <w:bCs/>
          <w:sz w:val="22"/>
          <w:szCs w:val="22"/>
          <w:lang w:bidi="ar-AE"/>
        </w:rPr>
      </w:pPr>
    </w:p>
    <w:p w:rsidR="00CE59C5" w:rsidRPr="00B1123F" w:rsidRDefault="00CE59C5" w:rsidP="00CE59C5">
      <w:pPr>
        <w:numPr>
          <w:ilvl w:val="0"/>
          <w:numId w:val="1"/>
        </w:numPr>
        <w:jc w:val="both"/>
        <w:rPr>
          <w:rFonts w:ascii="Arial" w:hAnsi="Arial" w:cs="Arial"/>
          <w:sz w:val="22"/>
          <w:szCs w:val="22"/>
        </w:rPr>
      </w:pPr>
      <w:r w:rsidRPr="00B1123F">
        <w:rPr>
          <w:rFonts w:ascii="Arial" w:hAnsi="Arial" w:cs="Arial"/>
          <w:sz w:val="22"/>
          <w:szCs w:val="22"/>
        </w:rPr>
        <w:t>Responsible for total patient care including medication, orders and treatments.</w:t>
      </w:r>
    </w:p>
    <w:p w:rsidR="00CE59C5" w:rsidRPr="00B1123F" w:rsidRDefault="00CE59C5" w:rsidP="00CE59C5">
      <w:pPr>
        <w:numPr>
          <w:ilvl w:val="0"/>
          <w:numId w:val="1"/>
        </w:numPr>
        <w:jc w:val="both"/>
        <w:rPr>
          <w:rFonts w:ascii="Arial" w:hAnsi="Arial" w:cs="Arial"/>
          <w:sz w:val="22"/>
          <w:szCs w:val="22"/>
        </w:rPr>
      </w:pPr>
      <w:r w:rsidRPr="00B1123F">
        <w:rPr>
          <w:rFonts w:ascii="Arial" w:hAnsi="Arial" w:cs="Arial"/>
          <w:sz w:val="22"/>
          <w:szCs w:val="22"/>
        </w:rPr>
        <w:t>Assists the physicians in performing special procedures.</w:t>
      </w:r>
    </w:p>
    <w:p w:rsidR="00CE59C5" w:rsidRPr="00B1123F" w:rsidRDefault="00CE59C5" w:rsidP="00CE59C5">
      <w:pPr>
        <w:numPr>
          <w:ilvl w:val="0"/>
          <w:numId w:val="1"/>
        </w:numPr>
        <w:jc w:val="both"/>
        <w:rPr>
          <w:rFonts w:ascii="Arial" w:hAnsi="Arial" w:cs="Arial"/>
          <w:sz w:val="22"/>
          <w:szCs w:val="22"/>
        </w:rPr>
      </w:pPr>
      <w:r w:rsidRPr="00B1123F">
        <w:rPr>
          <w:rFonts w:ascii="Arial" w:hAnsi="Arial" w:cs="Arial"/>
          <w:sz w:val="22"/>
          <w:szCs w:val="22"/>
        </w:rPr>
        <w:t>Under the direction and guidance of the Head Nurse, closely monitors cardiac and physical status of patient under his/her care.</w:t>
      </w:r>
    </w:p>
    <w:p w:rsidR="00CE59C5" w:rsidRPr="00B1123F" w:rsidRDefault="00CE59C5" w:rsidP="00CE59C5">
      <w:pPr>
        <w:numPr>
          <w:ilvl w:val="0"/>
          <w:numId w:val="1"/>
        </w:numPr>
        <w:jc w:val="both"/>
        <w:rPr>
          <w:rFonts w:ascii="Arial" w:hAnsi="Arial" w:cs="Arial"/>
          <w:sz w:val="22"/>
          <w:szCs w:val="22"/>
        </w:rPr>
      </w:pPr>
      <w:r w:rsidRPr="00B1123F">
        <w:rPr>
          <w:rFonts w:ascii="Arial" w:hAnsi="Arial" w:cs="Arial"/>
          <w:sz w:val="22"/>
          <w:szCs w:val="22"/>
        </w:rPr>
        <w:t>Assists in emergency nursing procedures necessary for prompt control of changes in patient’s physical condition.</w:t>
      </w:r>
    </w:p>
    <w:p w:rsidR="00CE59C5" w:rsidRPr="00B1123F" w:rsidRDefault="00CE59C5" w:rsidP="00CE59C5">
      <w:pPr>
        <w:numPr>
          <w:ilvl w:val="0"/>
          <w:numId w:val="1"/>
        </w:numPr>
        <w:jc w:val="both"/>
        <w:rPr>
          <w:rFonts w:ascii="Arial" w:hAnsi="Arial" w:cs="Arial"/>
          <w:sz w:val="22"/>
          <w:szCs w:val="22"/>
        </w:rPr>
      </w:pPr>
      <w:r w:rsidRPr="00B1123F">
        <w:rPr>
          <w:rFonts w:ascii="Arial" w:hAnsi="Arial" w:cs="Arial"/>
          <w:sz w:val="22"/>
          <w:szCs w:val="22"/>
        </w:rPr>
        <w:t>Able to perform the techniques of cardiopulmonary resuscitation accurately and effectively.</w:t>
      </w:r>
    </w:p>
    <w:p w:rsidR="00CE59C5" w:rsidRDefault="00CE59C5" w:rsidP="00CE59C5">
      <w:pPr>
        <w:numPr>
          <w:ilvl w:val="0"/>
          <w:numId w:val="1"/>
        </w:numPr>
        <w:jc w:val="both"/>
        <w:rPr>
          <w:rFonts w:ascii="Arial" w:hAnsi="Arial" w:cs="Arial"/>
          <w:sz w:val="22"/>
          <w:szCs w:val="22"/>
        </w:rPr>
      </w:pPr>
      <w:r w:rsidRPr="00B1123F">
        <w:rPr>
          <w:rFonts w:ascii="Arial" w:hAnsi="Arial" w:cs="Arial"/>
          <w:sz w:val="22"/>
          <w:szCs w:val="22"/>
        </w:rPr>
        <w:t>Keeps abreast of changing techniques in critical care nursing and maintains a high level of experts in critical care.</w:t>
      </w:r>
    </w:p>
    <w:p w:rsidR="003543E4" w:rsidRDefault="003543E4" w:rsidP="003543E4">
      <w:pPr>
        <w:jc w:val="both"/>
        <w:rPr>
          <w:rFonts w:ascii="Arial" w:hAnsi="Arial" w:cs="Arial"/>
          <w:sz w:val="22"/>
          <w:szCs w:val="22"/>
        </w:rPr>
      </w:pPr>
    </w:p>
    <w:p w:rsidR="003543E4" w:rsidRPr="00B1123F" w:rsidRDefault="003543E4" w:rsidP="003543E4">
      <w:pPr>
        <w:jc w:val="both"/>
        <w:rPr>
          <w:rFonts w:ascii="Arial" w:hAnsi="Arial" w:cs="Arial"/>
          <w:sz w:val="22"/>
          <w:szCs w:val="22"/>
        </w:rPr>
      </w:pPr>
    </w:p>
    <w:p w:rsidR="00CE59C5" w:rsidRPr="00B1123F" w:rsidRDefault="00CE59C5" w:rsidP="00CE59C5">
      <w:pPr>
        <w:numPr>
          <w:ilvl w:val="0"/>
          <w:numId w:val="1"/>
        </w:numPr>
        <w:jc w:val="both"/>
        <w:rPr>
          <w:rFonts w:ascii="Arial" w:hAnsi="Arial" w:cs="Arial"/>
          <w:sz w:val="22"/>
          <w:szCs w:val="22"/>
        </w:rPr>
      </w:pPr>
      <w:r w:rsidRPr="00B1123F">
        <w:rPr>
          <w:rFonts w:ascii="Arial" w:hAnsi="Arial" w:cs="Arial"/>
          <w:sz w:val="22"/>
          <w:szCs w:val="22"/>
        </w:rPr>
        <w:t>Accepts responsibilities delegated by the Head Nurse or team leader and evaluates the nursing care provided in the area assigned.</w:t>
      </w:r>
    </w:p>
    <w:p w:rsidR="00CE59C5" w:rsidRPr="00B1123F" w:rsidRDefault="00CE59C5" w:rsidP="00CE59C5">
      <w:pPr>
        <w:numPr>
          <w:ilvl w:val="0"/>
          <w:numId w:val="1"/>
        </w:numPr>
        <w:jc w:val="both"/>
        <w:rPr>
          <w:rFonts w:ascii="Arial" w:hAnsi="Arial" w:cs="Arial"/>
          <w:sz w:val="22"/>
          <w:szCs w:val="22"/>
        </w:rPr>
      </w:pPr>
      <w:r w:rsidRPr="00B1123F">
        <w:rPr>
          <w:rFonts w:ascii="Arial" w:hAnsi="Arial" w:cs="Arial"/>
          <w:sz w:val="22"/>
          <w:szCs w:val="22"/>
        </w:rPr>
        <w:t>Provides leadership in the interpretation and application of the philosophy and objective of nursing service in assigned area.</w:t>
      </w:r>
    </w:p>
    <w:p w:rsidR="00CE59C5" w:rsidRPr="00B1123F" w:rsidRDefault="00CE59C5" w:rsidP="00CE59C5">
      <w:pPr>
        <w:numPr>
          <w:ilvl w:val="0"/>
          <w:numId w:val="1"/>
        </w:numPr>
        <w:jc w:val="both"/>
        <w:rPr>
          <w:rFonts w:ascii="Arial" w:hAnsi="Arial" w:cs="Arial"/>
          <w:sz w:val="22"/>
          <w:szCs w:val="22"/>
        </w:rPr>
      </w:pPr>
      <w:r w:rsidRPr="00B1123F">
        <w:rPr>
          <w:rFonts w:ascii="Arial" w:hAnsi="Arial" w:cs="Arial"/>
          <w:sz w:val="22"/>
          <w:szCs w:val="22"/>
        </w:rPr>
        <w:t>As a team leader, directs and develops the abilities and skills of staff assigned to her jurisdiction, and makes team assignments based upon individual patient need.</w:t>
      </w:r>
    </w:p>
    <w:p w:rsidR="00CE59C5" w:rsidRPr="00B1123F" w:rsidRDefault="00CE59C5" w:rsidP="00CE59C5">
      <w:pPr>
        <w:numPr>
          <w:ilvl w:val="0"/>
          <w:numId w:val="1"/>
        </w:numPr>
        <w:jc w:val="both"/>
        <w:rPr>
          <w:rFonts w:ascii="Arial" w:hAnsi="Arial" w:cs="Arial"/>
          <w:sz w:val="22"/>
          <w:szCs w:val="22"/>
        </w:rPr>
      </w:pPr>
      <w:r w:rsidRPr="00B1123F">
        <w:rPr>
          <w:rFonts w:ascii="Arial" w:hAnsi="Arial" w:cs="Arial"/>
          <w:sz w:val="22"/>
          <w:szCs w:val="22"/>
        </w:rPr>
        <w:t>Maintains the patient’s clinical records; assists with execution of the physician’s orders; keeps accurate problem oriented nurses notes according to audit committee standards.</w:t>
      </w:r>
    </w:p>
    <w:p w:rsidR="00CE59C5" w:rsidRPr="00B1123F" w:rsidRDefault="00CE59C5" w:rsidP="00CE59C5">
      <w:pPr>
        <w:numPr>
          <w:ilvl w:val="0"/>
          <w:numId w:val="1"/>
        </w:numPr>
        <w:jc w:val="both"/>
        <w:rPr>
          <w:rFonts w:ascii="Arial" w:hAnsi="Arial" w:cs="Arial"/>
          <w:sz w:val="22"/>
          <w:szCs w:val="22"/>
        </w:rPr>
      </w:pPr>
      <w:r w:rsidRPr="00B1123F">
        <w:rPr>
          <w:rFonts w:ascii="Arial" w:hAnsi="Arial" w:cs="Arial"/>
          <w:sz w:val="22"/>
          <w:szCs w:val="22"/>
        </w:rPr>
        <w:t>Assists the physician with procedures and treatments. Administers treatments including sterile procedures.</w:t>
      </w:r>
    </w:p>
    <w:p w:rsidR="00CE59C5" w:rsidRPr="00B1123F" w:rsidRDefault="00CE59C5" w:rsidP="00CE59C5">
      <w:pPr>
        <w:numPr>
          <w:ilvl w:val="0"/>
          <w:numId w:val="1"/>
        </w:numPr>
        <w:jc w:val="both"/>
        <w:rPr>
          <w:rFonts w:ascii="Arial" w:hAnsi="Arial" w:cs="Arial"/>
          <w:sz w:val="22"/>
          <w:szCs w:val="22"/>
        </w:rPr>
      </w:pPr>
      <w:r w:rsidRPr="00B1123F">
        <w:rPr>
          <w:rFonts w:ascii="Arial" w:hAnsi="Arial" w:cs="Arial"/>
          <w:sz w:val="22"/>
          <w:szCs w:val="22"/>
        </w:rPr>
        <w:lastRenderedPageBreak/>
        <w:t>Participates in team conferences with team leader and makes up team assignments.</w:t>
      </w:r>
    </w:p>
    <w:p w:rsidR="00CE59C5" w:rsidRPr="00B1123F" w:rsidRDefault="00CE59C5" w:rsidP="00CE59C5">
      <w:pPr>
        <w:numPr>
          <w:ilvl w:val="0"/>
          <w:numId w:val="1"/>
        </w:numPr>
        <w:jc w:val="both"/>
        <w:rPr>
          <w:rFonts w:ascii="Arial" w:hAnsi="Arial" w:cs="Arial"/>
          <w:sz w:val="22"/>
          <w:szCs w:val="22"/>
        </w:rPr>
      </w:pPr>
      <w:r w:rsidRPr="00B1123F">
        <w:rPr>
          <w:rFonts w:ascii="Arial" w:hAnsi="Arial" w:cs="Arial"/>
          <w:sz w:val="22"/>
          <w:szCs w:val="22"/>
        </w:rPr>
        <w:t>Guides personnel in evaluating patient needs.</w:t>
      </w:r>
    </w:p>
    <w:p w:rsidR="00CE59C5" w:rsidRPr="00B1123F" w:rsidRDefault="00CE59C5" w:rsidP="00CE59C5">
      <w:pPr>
        <w:numPr>
          <w:ilvl w:val="0"/>
          <w:numId w:val="1"/>
        </w:numPr>
        <w:jc w:val="both"/>
        <w:rPr>
          <w:rFonts w:ascii="Arial" w:hAnsi="Arial" w:cs="Arial"/>
          <w:sz w:val="22"/>
          <w:szCs w:val="22"/>
        </w:rPr>
      </w:pPr>
      <w:r w:rsidRPr="00B1123F">
        <w:rPr>
          <w:rFonts w:ascii="Arial" w:hAnsi="Arial" w:cs="Arial"/>
          <w:sz w:val="22"/>
          <w:szCs w:val="22"/>
        </w:rPr>
        <w:t>Performs patient care within the principles of team nursing, reporting pertinent observations or complaints to the team leader and/or Head Nurse.</w:t>
      </w:r>
    </w:p>
    <w:p w:rsidR="00CE59C5" w:rsidRPr="00B1123F" w:rsidRDefault="00CE59C5" w:rsidP="00CE59C5">
      <w:pPr>
        <w:numPr>
          <w:ilvl w:val="0"/>
          <w:numId w:val="1"/>
        </w:numPr>
        <w:jc w:val="both"/>
        <w:rPr>
          <w:rFonts w:ascii="Arial" w:hAnsi="Arial" w:cs="Arial"/>
          <w:sz w:val="22"/>
          <w:szCs w:val="22"/>
        </w:rPr>
      </w:pPr>
      <w:r w:rsidRPr="00B1123F">
        <w:rPr>
          <w:rFonts w:ascii="Arial" w:hAnsi="Arial" w:cs="Arial"/>
          <w:sz w:val="22"/>
          <w:szCs w:val="22"/>
        </w:rPr>
        <w:t>Assists Head Nurse or Charge Nurse in personnel work evaluation.</w:t>
      </w:r>
    </w:p>
    <w:p w:rsidR="00CE59C5" w:rsidRPr="00B1123F" w:rsidRDefault="00CE59C5" w:rsidP="00CE59C5">
      <w:pPr>
        <w:numPr>
          <w:ilvl w:val="0"/>
          <w:numId w:val="1"/>
        </w:numPr>
        <w:jc w:val="both"/>
        <w:rPr>
          <w:rFonts w:ascii="Arial" w:hAnsi="Arial" w:cs="Arial"/>
          <w:sz w:val="22"/>
          <w:szCs w:val="22"/>
        </w:rPr>
      </w:pPr>
      <w:r w:rsidRPr="00B1123F">
        <w:rPr>
          <w:rFonts w:ascii="Arial" w:hAnsi="Arial" w:cs="Arial"/>
          <w:sz w:val="22"/>
          <w:szCs w:val="22"/>
        </w:rPr>
        <w:t>Administers medications according to hospital policy.</w:t>
      </w:r>
    </w:p>
    <w:p w:rsidR="00CE59C5" w:rsidRPr="00B1123F" w:rsidRDefault="00CE59C5" w:rsidP="00CE59C5">
      <w:pPr>
        <w:numPr>
          <w:ilvl w:val="0"/>
          <w:numId w:val="1"/>
        </w:numPr>
        <w:jc w:val="both"/>
        <w:rPr>
          <w:rFonts w:ascii="Arial" w:hAnsi="Arial" w:cs="Arial"/>
          <w:sz w:val="22"/>
          <w:szCs w:val="22"/>
        </w:rPr>
      </w:pPr>
      <w:r w:rsidRPr="00B1123F">
        <w:rPr>
          <w:rFonts w:ascii="Arial" w:hAnsi="Arial" w:cs="Arial"/>
          <w:sz w:val="22"/>
          <w:szCs w:val="22"/>
        </w:rPr>
        <w:t>Practices economical use of equipment and supplies, informs proper authority of discrepancies.</w:t>
      </w:r>
    </w:p>
    <w:p w:rsidR="00CE59C5" w:rsidRPr="00B1123F" w:rsidRDefault="00CE59C5" w:rsidP="00CE59C5">
      <w:pPr>
        <w:numPr>
          <w:ilvl w:val="0"/>
          <w:numId w:val="1"/>
        </w:numPr>
        <w:jc w:val="both"/>
        <w:rPr>
          <w:rFonts w:ascii="Arial" w:hAnsi="Arial" w:cs="Arial"/>
          <w:sz w:val="22"/>
          <w:szCs w:val="22"/>
        </w:rPr>
      </w:pPr>
      <w:r w:rsidRPr="00B1123F">
        <w:rPr>
          <w:rFonts w:ascii="Arial" w:hAnsi="Arial" w:cs="Arial"/>
          <w:sz w:val="22"/>
          <w:szCs w:val="22"/>
        </w:rPr>
        <w:t>Attends and supports Inservice Education Programs.</w:t>
      </w:r>
    </w:p>
    <w:p w:rsidR="00CE59C5" w:rsidRPr="00B1123F" w:rsidRDefault="00CE59C5" w:rsidP="00CE59C5">
      <w:pPr>
        <w:numPr>
          <w:ilvl w:val="0"/>
          <w:numId w:val="1"/>
        </w:numPr>
        <w:jc w:val="both"/>
        <w:rPr>
          <w:rFonts w:ascii="Arial" w:hAnsi="Arial" w:cs="Arial"/>
          <w:sz w:val="22"/>
          <w:szCs w:val="22"/>
        </w:rPr>
      </w:pPr>
      <w:r w:rsidRPr="00B1123F">
        <w:rPr>
          <w:rFonts w:ascii="Arial" w:hAnsi="Arial" w:cs="Arial"/>
          <w:sz w:val="22"/>
          <w:szCs w:val="22"/>
        </w:rPr>
        <w:t>Participates in or initiates in CPR and Codes when necessary.</w:t>
      </w:r>
    </w:p>
    <w:p w:rsidR="00CE59C5" w:rsidRPr="00B1123F" w:rsidRDefault="00CE59C5" w:rsidP="00CE59C5">
      <w:pPr>
        <w:numPr>
          <w:ilvl w:val="0"/>
          <w:numId w:val="1"/>
        </w:numPr>
        <w:jc w:val="both"/>
        <w:rPr>
          <w:rFonts w:ascii="Arial" w:hAnsi="Arial" w:cs="Arial"/>
          <w:sz w:val="22"/>
          <w:szCs w:val="22"/>
        </w:rPr>
      </w:pPr>
      <w:r w:rsidRPr="00B1123F">
        <w:rPr>
          <w:rFonts w:ascii="Arial" w:hAnsi="Arial" w:cs="Arial"/>
          <w:sz w:val="22"/>
          <w:szCs w:val="22"/>
        </w:rPr>
        <w:t>Serves on Nursing Committee when requested.</w:t>
      </w:r>
    </w:p>
    <w:p w:rsidR="00CE59C5" w:rsidRPr="00B1123F" w:rsidRDefault="00CE59C5" w:rsidP="00CE59C5">
      <w:pPr>
        <w:numPr>
          <w:ilvl w:val="0"/>
          <w:numId w:val="1"/>
        </w:numPr>
        <w:jc w:val="both"/>
        <w:rPr>
          <w:rFonts w:ascii="Arial" w:hAnsi="Arial" w:cs="Arial"/>
          <w:sz w:val="22"/>
          <w:szCs w:val="22"/>
        </w:rPr>
      </w:pPr>
      <w:r w:rsidRPr="00B1123F">
        <w:rPr>
          <w:rFonts w:ascii="Arial" w:hAnsi="Arial" w:cs="Arial"/>
          <w:sz w:val="22"/>
          <w:szCs w:val="22"/>
        </w:rPr>
        <w:t>May make out patient assignment sheets if delegates by the Head Nurse.</w:t>
      </w:r>
    </w:p>
    <w:p w:rsidR="00B0788A" w:rsidRDefault="00B0788A" w:rsidP="0089581E">
      <w:pPr>
        <w:rPr>
          <w:rFonts w:ascii="Arial" w:hAnsi="Arial" w:cs="Arial"/>
          <w:b/>
          <w:sz w:val="22"/>
          <w:szCs w:val="22"/>
          <w:lang w:bidi="ar-AE"/>
        </w:rPr>
      </w:pPr>
    </w:p>
    <w:p w:rsidR="00CE59C5" w:rsidRPr="00B1123F" w:rsidRDefault="00733D3A" w:rsidP="0089581E">
      <w:pPr>
        <w:rPr>
          <w:rFonts w:ascii="Arial" w:hAnsi="Arial" w:cs="Arial"/>
          <w:b/>
          <w:sz w:val="22"/>
          <w:szCs w:val="22"/>
          <w:lang w:bidi="ar-AE"/>
        </w:rPr>
      </w:pPr>
      <w:r>
        <w:rPr>
          <w:rFonts w:ascii="Arial" w:hAnsi="Arial" w:cs="Arial"/>
          <w:b/>
          <w:sz w:val="22"/>
          <w:szCs w:val="22"/>
          <w:lang w:bidi="ar-AE"/>
        </w:rPr>
        <w:t xml:space="preserve">Position: </w:t>
      </w:r>
      <w:r w:rsidR="00CE59C5" w:rsidRPr="00B1123F">
        <w:rPr>
          <w:rFonts w:ascii="Arial" w:hAnsi="Arial" w:cs="Arial"/>
          <w:b/>
          <w:sz w:val="22"/>
          <w:szCs w:val="22"/>
          <w:lang w:bidi="ar-AE"/>
        </w:rPr>
        <w:t>Intravenous Therapy Nurse</w:t>
      </w:r>
    </w:p>
    <w:p w:rsidR="00CE59C5" w:rsidRPr="00B1123F" w:rsidRDefault="00CE59C5" w:rsidP="0089581E">
      <w:pPr>
        <w:rPr>
          <w:rFonts w:ascii="Arial" w:hAnsi="Arial" w:cs="Arial"/>
          <w:b/>
          <w:sz w:val="22"/>
          <w:szCs w:val="22"/>
          <w:lang w:bidi="ar-AE"/>
        </w:rPr>
      </w:pPr>
      <w:r w:rsidRPr="00B1123F">
        <w:rPr>
          <w:rFonts w:ascii="Arial" w:hAnsi="Arial" w:cs="Arial"/>
          <w:b/>
          <w:sz w:val="22"/>
          <w:szCs w:val="22"/>
          <w:lang w:bidi="ar-AE"/>
        </w:rPr>
        <w:t>Responsibilities:</w:t>
      </w:r>
    </w:p>
    <w:p w:rsidR="00CE59C5" w:rsidRPr="00B1123F" w:rsidRDefault="002521FA" w:rsidP="00CE59C5">
      <w:pPr>
        <w:numPr>
          <w:ilvl w:val="0"/>
          <w:numId w:val="1"/>
        </w:numPr>
        <w:jc w:val="both"/>
        <w:rPr>
          <w:rFonts w:ascii="Arial" w:hAnsi="Arial" w:cs="Arial"/>
          <w:sz w:val="22"/>
          <w:szCs w:val="22"/>
        </w:rPr>
      </w:pPr>
      <w:r w:rsidRPr="00B1123F">
        <w:rPr>
          <w:rFonts w:ascii="Arial" w:hAnsi="Arial" w:cs="Arial"/>
          <w:sz w:val="22"/>
          <w:szCs w:val="22"/>
        </w:rPr>
        <w:t>Utilizing the nursing process in the care of patient with intravenous therapy.</w:t>
      </w:r>
    </w:p>
    <w:p w:rsidR="002521FA" w:rsidRPr="00B1123F" w:rsidRDefault="002521FA" w:rsidP="00CE59C5">
      <w:pPr>
        <w:numPr>
          <w:ilvl w:val="0"/>
          <w:numId w:val="1"/>
        </w:numPr>
        <w:jc w:val="both"/>
        <w:rPr>
          <w:rFonts w:ascii="Arial" w:hAnsi="Arial" w:cs="Arial"/>
          <w:sz w:val="22"/>
          <w:szCs w:val="22"/>
        </w:rPr>
      </w:pPr>
      <w:r w:rsidRPr="00B1123F">
        <w:rPr>
          <w:rFonts w:ascii="Arial" w:hAnsi="Arial" w:cs="Arial"/>
          <w:sz w:val="22"/>
          <w:szCs w:val="22"/>
        </w:rPr>
        <w:t>Carrying out of the physician</w:t>
      </w:r>
      <w:proofErr w:type="gramStart"/>
      <w:r w:rsidRPr="00B1123F">
        <w:rPr>
          <w:rFonts w:ascii="Arial" w:hAnsi="Arial" w:cs="Arial"/>
          <w:sz w:val="22"/>
          <w:szCs w:val="22"/>
        </w:rPr>
        <w:t>;s</w:t>
      </w:r>
      <w:proofErr w:type="gramEnd"/>
      <w:r w:rsidRPr="00B1123F">
        <w:rPr>
          <w:rFonts w:ascii="Arial" w:hAnsi="Arial" w:cs="Arial"/>
          <w:sz w:val="22"/>
          <w:szCs w:val="22"/>
        </w:rPr>
        <w:t xml:space="preserve"> written prescription for IV therapy.</w:t>
      </w:r>
    </w:p>
    <w:p w:rsidR="002521FA" w:rsidRPr="00B1123F" w:rsidRDefault="002521FA" w:rsidP="00CE59C5">
      <w:pPr>
        <w:numPr>
          <w:ilvl w:val="0"/>
          <w:numId w:val="1"/>
        </w:numPr>
        <w:jc w:val="both"/>
        <w:rPr>
          <w:rFonts w:ascii="Arial" w:hAnsi="Arial" w:cs="Arial"/>
          <w:sz w:val="22"/>
          <w:szCs w:val="22"/>
        </w:rPr>
      </w:pPr>
      <w:r w:rsidRPr="00B1123F">
        <w:rPr>
          <w:rFonts w:ascii="Arial" w:hAnsi="Arial" w:cs="Arial"/>
          <w:sz w:val="22"/>
          <w:szCs w:val="22"/>
        </w:rPr>
        <w:t>Preparing the necessary materials and observing the inaccuracy or error unusualities, which include but are not limited to the following:</w:t>
      </w:r>
    </w:p>
    <w:p w:rsidR="002521FA" w:rsidRPr="00B1123F" w:rsidRDefault="005D1073" w:rsidP="005D1073">
      <w:pPr>
        <w:numPr>
          <w:ilvl w:val="0"/>
          <w:numId w:val="14"/>
        </w:numPr>
        <w:jc w:val="both"/>
        <w:rPr>
          <w:rFonts w:ascii="Arial" w:hAnsi="Arial" w:cs="Arial"/>
          <w:sz w:val="22"/>
          <w:szCs w:val="22"/>
        </w:rPr>
      </w:pPr>
      <w:r w:rsidRPr="00B1123F">
        <w:rPr>
          <w:rFonts w:ascii="Arial" w:hAnsi="Arial" w:cs="Arial"/>
          <w:sz w:val="22"/>
          <w:szCs w:val="22"/>
        </w:rPr>
        <w:t>Expiration date of IV solution and materials.</w:t>
      </w:r>
    </w:p>
    <w:p w:rsidR="005D1073" w:rsidRPr="00B1123F" w:rsidRDefault="005D1073" w:rsidP="005D1073">
      <w:pPr>
        <w:numPr>
          <w:ilvl w:val="0"/>
          <w:numId w:val="14"/>
        </w:numPr>
        <w:jc w:val="both"/>
        <w:rPr>
          <w:rFonts w:ascii="Arial" w:hAnsi="Arial" w:cs="Arial"/>
          <w:sz w:val="22"/>
          <w:szCs w:val="22"/>
        </w:rPr>
      </w:pPr>
      <w:r w:rsidRPr="00B1123F">
        <w:rPr>
          <w:rFonts w:ascii="Arial" w:hAnsi="Arial" w:cs="Arial"/>
          <w:sz w:val="22"/>
          <w:szCs w:val="22"/>
        </w:rPr>
        <w:t>Cracks of IV bottle</w:t>
      </w:r>
    </w:p>
    <w:p w:rsidR="005D1073" w:rsidRPr="00B1123F" w:rsidRDefault="005D1073" w:rsidP="005D1073">
      <w:pPr>
        <w:numPr>
          <w:ilvl w:val="0"/>
          <w:numId w:val="14"/>
        </w:numPr>
        <w:jc w:val="both"/>
        <w:rPr>
          <w:rFonts w:ascii="Arial" w:hAnsi="Arial" w:cs="Arial"/>
          <w:sz w:val="22"/>
          <w:szCs w:val="22"/>
        </w:rPr>
      </w:pPr>
      <w:r w:rsidRPr="00B1123F">
        <w:rPr>
          <w:rFonts w:ascii="Arial" w:hAnsi="Arial" w:cs="Arial"/>
          <w:sz w:val="22"/>
          <w:szCs w:val="22"/>
        </w:rPr>
        <w:t>Presence of sediments and cloudiness of IV solution</w:t>
      </w:r>
    </w:p>
    <w:p w:rsidR="005D1073" w:rsidRPr="003543E4" w:rsidRDefault="005D1073" w:rsidP="005D1073">
      <w:pPr>
        <w:numPr>
          <w:ilvl w:val="0"/>
          <w:numId w:val="14"/>
        </w:numPr>
        <w:jc w:val="both"/>
        <w:rPr>
          <w:rFonts w:ascii="Arial" w:hAnsi="Arial" w:cs="Arial"/>
          <w:sz w:val="22"/>
          <w:szCs w:val="22"/>
        </w:rPr>
      </w:pPr>
      <w:r w:rsidRPr="00B1123F">
        <w:rPr>
          <w:rFonts w:ascii="Arial" w:hAnsi="Arial" w:cs="Arial"/>
          <w:sz w:val="22"/>
          <w:szCs w:val="22"/>
        </w:rPr>
        <w:t>Incompatibilities of drugs and solution</w:t>
      </w:r>
    </w:p>
    <w:p w:rsidR="005D1073" w:rsidRPr="00B1123F" w:rsidRDefault="005D1073" w:rsidP="005D1073">
      <w:pPr>
        <w:numPr>
          <w:ilvl w:val="0"/>
          <w:numId w:val="1"/>
        </w:numPr>
        <w:jc w:val="both"/>
        <w:rPr>
          <w:rFonts w:ascii="Arial" w:hAnsi="Arial" w:cs="Arial"/>
          <w:sz w:val="22"/>
          <w:szCs w:val="22"/>
        </w:rPr>
      </w:pPr>
      <w:r w:rsidRPr="00B1123F">
        <w:rPr>
          <w:rFonts w:ascii="Arial" w:hAnsi="Arial" w:cs="Arial"/>
          <w:sz w:val="22"/>
          <w:szCs w:val="22"/>
        </w:rPr>
        <w:t>Performing peripheral venipuncture to the patients using all types of needles and cannula excluding central lines such us subclavian, internal, external, jugular, femoral lines and in accordance to the established institutional policy or protocol.</w:t>
      </w:r>
    </w:p>
    <w:p w:rsidR="005D1073" w:rsidRPr="00B1123F" w:rsidRDefault="005D1073" w:rsidP="005D1073">
      <w:pPr>
        <w:numPr>
          <w:ilvl w:val="0"/>
          <w:numId w:val="1"/>
        </w:numPr>
        <w:jc w:val="both"/>
        <w:rPr>
          <w:rFonts w:ascii="Arial" w:hAnsi="Arial" w:cs="Arial"/>
          <w:sz w:val="22"/>
          <w:szCs w:val="22"/>
        </w:rPr>
      </w:pPr>
      <w:r w:rsidRPr="00B1123F">
        <w:rPr>
          <w:rFonts w:ascii="Arial" w:hAnsi="Arial" w:cs="Arial"/>
          <w:sz w:val="22"/>
          <w:szCs w:val="22"/>
        </w:rPr>
        <w:t>Administering blood and blood components as prescribed.</w:t>
      </w:r>
    </w:p>
    <w:p w:rsidR="005D1073" w:rsidRPr="00B1123F" w:rsidRDefault="005D1073" w:rsidP="005D1073">
      <w:pPr>
        <w:numPr>
          <w:ilvl w:val="0"/>
          <w:numId w:val="1"/>
        </w:numPr>
        <w:jc w:val="both"/>
        <w:rPr>
          <w:rFonts w:ascii="Arial" w:hAnsi="Arial" w:cs="Arial"/>
          <w:sz w:val="22"/>
          <w:szCs w:val="22"/>
        </w:rPr>
      </w:pPr>
      <w:r w:rsidRPr="00B1123F">
        <w:rPr>
          <w:rFonts w:ascii="Arial" w:hAnsi="Arial" w:cs="Arial"/>
          <w:sz w:val="22"/>
          <w:szCs w:val="22"/>
        </w:rPr>
        <w:t>Computing and establishing flow rates of solutions, medications, blood and blood components as prescribed by the physician.</w:t>
      </w:r>
    </w:p>
    <w:p w:rsidR="005D1073" w:rsidRPr="00B1123F" w:rsidRDefault="005D1073" w:rsidP="005D1073">
      <w:pPr>
        <w:numPr>
          <w:ilvl w:val="0"/>
          <w:numId w:val="1"/>
        </w:numPr>
        <w:jc w:val="both"/>
        <w:rPr>
          <w:rFonts w:ascii="Arial" w:hAnsi="Arial" w:cs="Arial"/>
          <w:sz w:val="22"/>
          <w:szCs w:val="22"/>
        </w:rPr>
      </w:pPr>
      <w:r w:rsidRPr="00B1123F">
        <w:rPr>
          <w:rFonts w:ascii="Arial" w:hAnsi="Arial" w:cs="Arial"/>
          <w:sz w:val="22"/>
          <w:szCs w:val="22"/>
        </w:rPr>
        <w:t>Observing and assessing all adverse reactions related to IV therapy and initiating necessary measures to avert reactions.</w:t>
      </w:r>
    </w:p>
    <w:p w:rsidR="005D1073" w:rsidRPr="00B1123F" w:rsidRDefault="005D1073" w:rsidP="005D1073">
      <w:pPr>
        <w:numPr>
          <w:ilvl w:val="0"/>
          <w:numId w:val="1"/>
        </w:numPr>
        <w:jc w:val="both"/>
        <w:rPr>
          <w:rFonts w:ascii="Arial" w:hAnsi="Arial" w:cs="Arial"/>
          <w:sz w:val="22"/>
          <w:szCs w:val="22"/>
        </w:rPr>
      </w:pPr>
      <w:r w:rsidRPr="00B1123F">
        <w:rPr>
          <w:rFonts w:ascii="Arial" w:hAnsi="Arial" w:cs="Arial"/>
          <w:sz w:val="22"/>
          <w:szCs w:val="22"/>
        </w:rPr>
        <w:t>Adhering to established infection control practices.</w:t>
      </w:r>
    </w:p>
    <w:p w:rsidR="005D1073" w:rsidRPr="00B1123F" w:rsidRDefault="005D1073" w:rsidP="005D1073">
      <w:pPr>
        <w:numPr>
          <w:ilvl w:val="0"/>
          <w:numId w:val="1"/>
        </w:numPr>
        <w:jc w:val="both"/>
        <w:rPr>
          <w:rFonts w:ascii="Arial" w:hAnsi="Arial" w:cs="Arial"/>
          <w:sz w:val="22"/>
          <w:szCs w:val="22"/>
        </w:rPr>
      </w:pPr>
      <w:r w:rsidRPr="00B1123F">
        <w:rPr>
          <w:rFonts w:ascii="Arial" w:hAnsi="Arial" w:cs="Arial"/>
          <w:sz w:val="22"/>
          <w:szCs w:val="22"/>
        </w:rPr>
        <w:t>Ensuring technical capability in the use, care, maintenance and evaluation of IV equipment such as infusion pumps, syringe pumps, etc.</w:t>
      </w:r>
    </w:p>
    <w:p w:rsidR="006A1603" w:rsidRPr="00B1123F" w:rsidRDefault="005D1073" w:rsidP="0089581E">
      <w:pPr>
        <w:numPr>
          <w:ilvl w:val="0"/>
          <w:numId w:val="1"/>
        </w:numPr>
        <w:jc w:val="both"/>
        <w:rPr>
          <w:rFonts w:ascii="Arial" w:hAnsi="Arial" w:cs="Arial"/>
          <w:sz w:val="22"/>
          <w:szCs w:val="22"/>
        </w:rPr>
      </w:pPr>
      <w:r w:rsidRPr="00B1123F">
        <w:rPr>
          <w:rFonts w:ascii="Arial" w:hAnsi="Arial" w:cs="Arial"/>
          <w:sz w:val="22"/>
          <w:szCs w:val="22"/>
        </w:rPr>
        <w:t>Documenting information related to the preparation, administration and termination of all forms of IV therapy.</w:t>
      </w:r>
    </w:p>
    <w:p w:rsidR="006A1603" w:rsidRPr="00B1123F" w:rsidRDefault="006A1603" w:rsidP="0089581E">
      <w:pPr>
        <w:rPr>
          <w:rFonts w:ascii="Arial" w:hAnsi="Arial" w:cs="Arial"/>
          <w:b/>
          <w:sz w:val="22"/>
          <w:szCs w:val="22"/>
          <w:lang w:bidi="ar-AE"/>
        </w:rPr>
      </w:pPr>
    </w:p>
    <w:p w:rsidR="006A1603" w:rsidRPr="00B1123F" w:rsidRDefault="006A1603" w:rsidP="0089581E">
      <w:pPr>
        <w:rPr>
          <w:rFonts w:ascii="Arial" w:hAnsi="Arial" w:cs="Arial"/>
          <w:b/>
          <w:sz w:val="22"/>
          <w:szCs w:val="22"/>
          <w:lang w:bidi="ar-AE"/>
        </w:rPr>
      </w:pPr>
    </w:p>
    <w:p w:rsidR="003543E4" w:rsidRDefault="003543E4" w:rsidP="0089581E">
      <w:pPr>
        <w:rPr>
          <w:rFonts w:ascii="Arial" w:hAnsi="Arial" w:cs="Arial"/>
          <w:b/>
          <w:sz w:val="22"/>
          <w:szCs w:val="22"/>
          <w:lang w:bidi="ar-AE"/>
        </w:rPr>
      </w:pPr>
    </w:p>
    <w:p w:rsidR="003543E4" w:rsidRDefault="003543E4" w:rsidP="0089581E">
      <w:pPr>
        <w:rPr>
          <w:rFonts w:ascii="Arial" w:hAnsi="Arial" w:cs="Arial"/>
          <w:b/>
          <w:sz w:val="22"/>
          <w:szCs w:val="22"/>
          <w:lang w:bidi="ar-AE"/>
        </w:rPr>
      </w:pPr>
    </w:p>
    <w:p w:rsidR="003543E4" w:rsidRDefault="003543E4" w:rsidP="0089581E">
      <w:pPr>
        <w:rPr>
          <w:rFonts w:ascii="Arial" w:hAnsi="Arial" w:cs="Arial"/>
          <w:b/>
          <w:sz w:val="22"/>
          <w:szCs w:val="22"/>
          <w:lang w:bidi="ar-AE"/>
        </w:rPr>
      </w:pPr>
    </w:p>
    <w:p w:rsidR="003543E4" w:rsidRPr="008B4928" w:rsidRDefault="003543E4" w:rsidP="0089581E">
      <w:pPr>
        <w:rPr>
          <w:rFonts w:ascii="Arial" w:hAnsi="Arial" w:cs="Arial"/>
          <w:b/>
          <w:color w:val="000000"/>
          <w:sz w:val="22"/>
          <w:szCs w:val="22"/>
          <w:lang w:bidi="ar-AE"/>
        </w:rPr>
      </w:pPr>
    </w:p>
    <w:p w:rsidR="0089581E" w:rsidRPr="008B4928" w:rsidRDefault="0089581E" w:rsidP="0089581E">
      <w:pPr>
        <w:rPr>
          <w:rFonts w:ascii="Arial" w:hAnsi="Arial" w:cs="Arial"/>
          <w:b/>
          <w:color w:val="000000"/>
          <w:sz w:val="22"/>
          <w:szCs w:val="22"/>
          <w:lang w:bidi="ar-AE"/>
        </w:rPr>
      </w:pPr>
      <w:r w:rsidRPr="008B4928">
        <w:rPr>
          <w:rFonts w:ascii="Arial" w:hAnsi="Arial" w:cs="Arial"/>
          <w:b/>
          <w:color w:val="000000"/>
          <w:sz w:val="22"/>
          <w:szCs w:val="22"/>
          <w:lang w:bidi="ar-AE"/>
        </w:rPr>
        <w:t>QUALIFICATIONS:</w:t>
      </w:r>
    </w:p>
    <w:p w:rsidR="0045280A" w:rsidRPr="008B4928" w:rsidRDefault="0045280A" w:rsidP="0089581E">
      <w:pPr>
        <w:rPr>
          <w:rFonts w:ascii="Arial" w:hAnsi="Arial" w:cs="Arial"/>
          <w:b/>
          <w:color w:val="000000"/>
          <w:sz w:val="22"/>
          <w:szCs w:val="22"/>
          <w:lang w:bidi="ar-AE"/>
        </w:rPr>
      </w:pPr>
    </w:p>
    <w:p w:rsidR="00B54EC3" w:rsidRPr="008B4928" w:rsidRDefault="00B54EC3" w:rsidP="0045280A">
      <w:pPr>
        <w:rPr>
          <w:rFonts w:ascii="Arial" w:hAnsi="Arial" w:cs="Arial"/>
          <w:color w:val="000000"/>
          <w:sz w:val="22"/>
          <w:szCs w:val="22"/>
          <w:lang w:bidi="ar-AE"/>
        </w:rPr>
      </w:pPr>
    </w:p>
    <w:p w:rsidR="0045280A" w:rsidRPr="008B4928" w:rsidRDefault="0045280A" w:rsidP="00B54EC3">
      <w:pPr>
        <w:numPr>
          <w:ilvl w:val="0"/>
          <w:numId w:val="21"/>
        </w:numPr>
        <w:rPr>
          <w:rFonts w:ascii="Arial" w:hAnsi="Arial" w:cs="Arial"/>
          <w:color w:val="000000"/>
          <w:sz w:val="22"/>
          <w:szCs w:val="22"/>
          <w:lang w:bidi="ar-AE"/>
        </w:rPr>
      </w:pPr>
      <w:r w:rsidRPr="008B4928">
        <w:rPr>
          <w:rFonts w:ascii="Arial" w:hAnsi="Arial" w:cs="Arial"/>
          <w:color w:val="000000"/>
          <w:sz w:val="22"/>
          <w:szCs w:val="22"/>
          <w:shd w:val="clear" w:color="auto" w:fill="FFFFFF"/>
        </w:rPr>
        <w:t>Highly skilled in assessing, planning, implementing, documenting, coordinating, and managing patient care in keeping with facility and hospital protocols.</w:t>
      </w:r>
    </w:p>
    <w:p w:rsidR="003543E4" w:rsidRPr="008B4928" w:rsidRDefault="003543E4" w:rsidP="003543E4">
      <w:pPr>
        <w:numPr>
          <w:ilvl w:val="0"/>
          <w:numId w:val="21"/>
        </w:numPr>
        <w:rPr>
          <w:rFonts w:ascii="Arial" w:hAnsi="Arial" w:cs="Arial"/>
          <w:color w:val="000000"/>
          <w:sz w:val="22"/>
          <w:szCs w:val="22"/>
          <w:lang w:bidi="ar-AE"/>
        </w:rPr>
      </w:pPr>
      <w:r w:rsidRPr="008B4928">
        <w:rPr>
          <w:rFonts w:ascii="Arial" w:hAnsi="Arial" w:cs="Arial"/>
          <w:color w:val="000000"/>
          <w:sz w:val="22"/>
          <w:szCs w:val="22"/>
          <w:shd w:val="clear" w:color="auto" w:fill="FFFFFF"/>
        </w:rPr>
        <w:t>Accountable for providing professional nursing care to patients in accordance with the Nurse Practice Act.</w:t>
      </w:r>
    </w:p>
    <w:p w:rsidR="0045280A" w:rsidRPr="008B4928" w:rsidRDefault="0045280A" w:rsidP="003543E4">
      <w:pPr>
        <w:numPr>
          <w:ilvl w:val="0"/>
          <w:numId w:val="21"/>
        </w:numPr>
        <w:rPr>
          <w:rFonts w:ascii="Arial" w:hAnsi="Arial" w:cs="Arial"/>
          <w:color w:val="000000"/>
          <w:sz w:val="22"/>
          <w:szCs w:val="22"/>
          <w:lang w:bidi="ar-AE"/>
        </w:rPr>
      </w:pPr>
      <w:r w:rsidRPr="008B4928">
        <w:rPr>
          <w:rFonts w:ascii="Arial" w:hAnsi="Arial" w:cs="Arial"/>
          <w:color w:val="000000"/>
          <w:sz w:val="22"/>
          <w:szCs w:val="22"/>
          <w:shd w:val="clear" w:color="auto" w:fill="FFFFFF"/>
        </w:rPr>
        <w:lastRenderedPageBreak/>
        <w:t>Track record of communicating and collaborating with patients, families, physicians and other health care professionals in achieving quality in patient care.</w:t>
      </w:r>
    </w:p>
    <w:p w:rsidR="0045280A" w:rsidRPr="008B4928" w:rsidRDefault="0045280A" w:rsidP="003543E4">
      <w:pPr>
        <w:numPr>
          <w:ilvl w:val="0"/>
          <w:numId w:val="21"/>
        </w:numPr>
        <w:rPr>
          <w:rFonts w:ascii="Arial" w:hAnsi="Arial" w:cs="Arial"/>
          <w:color w:val="000000"/>
          <w:sz w:val="22"/>
          <w:szCs w:val="22"/>
          <w:lang w:bidi="ar-AE"/>
        </w:rPr>
      </w:pPr>
      <w:r w:rsidRPr="008B4928">
        <w:rPr>
          <w:rFonts w:ascii="Arial" w:hAnsi="Arial" w:cs="Arial"/>
          <w:color w:val="000000"/>
          <w:sz w:val="22"/>
          <w:szCs w:val="22"/>
          <w:shd w:val="clear" w:color="auto" w:fill="FFFFFF"/>
        </w:rPr>
        <w:t>Thorough understanding of assessing patients to recognize suitable nursing interventions.</w:t>
      </w:r>
    </w:p>
    <w:p w:rsidR="0045280A" w:rsidRPr="008B4928" w:rsidRDefault="0045280A" w:rsidP="003543E4">
      <w:pPr>
        <w:numPr>
          <w:ilvl w:val="0"/>
          <w:numId w:val="21"/>
        </w:numPr>
        <w:rPr>
          <w:rFonts w:ascii="Arial" w:hAnsi="Arial" w:cs="Arial"/>
          <w:color w:val="000000"/>
          <w:sz w:val="22"/>
          <w:szCs w:val="22"/>
          <w:lang w:bidi="ar-AE"/>
        </w:rPr>
      </w:pPr>
      <w:r w:rsidRPr="008B4928">
        <w:rPr>
          <w:rFonts w:ascii="Arial" w:hAnsi="Arial" w:cs="Arial"/>
          <w:color w:val="000000"/>
          <w:sz w:val="22"/>
          <w:szCs w:val="22"/>
          <w:shd w:val="clear" w:color="auto" w:fill="FFFFFF"/>
        </w:rPr>
        <w:t>Competent at recognizing the existence of intellectual differences and utilizing proper resources.</w:t>
      </w:r>
    </w:p>
    <w:p w:rsidR="0045280A" w:rsidRPr="008B4928" w:rsidRDefault="0045280A" w:rsidP="003543E4">
      <w:pPr>
        <w:numPr>
          <w:ilvl w:val="0"/>
          <w:numId w:val="21"/>
        </w:numPr>
        <w:rPr>
          <w:rFonts w:ascii="Arial" w:hAnsi="Arial" w:cs="Arial"/>
          <w:color w:val="000000"/>
          <w:sz w:val="22"/>
          <w:szCs w:val="22"/>
          <w:lang w:bidi="ar-AE"/>
        </w:rPr>
      </w:pPr>
      <w:r w:rsidRPr="008B4928">
        <w:rPr>
          <w:rFonts w:ascii="Arial" w:hAnsi="Arial" w:cs="Arial"/>
          <w:color w:val="000000"/>
          <w:sz w:val="22"/>
          <w:szCs w:val="22"/>
          <w:shd w:val="clear" w:color="auto" w:fill="FFFFFF"/>
        </w:rPr>
        <w:t>Well-versed in administering medications and treatments as prescribed by a physician.</w:t>
      </w:r>
    </w:p>
    <w:p w:rsidR="005F089F" w:rsidRPr="008B4928" w:rsidRDefault="005F089F" w:rsidP="003543E4">
      <w:pPr>
        <w:numPr>
          <w:ilvl w:val="0"/>
          <w:numId w:val="21"/>
        </w:numPr>
        <w:rPr>
          <w:rFonts w:ascii="Arial" w:hAnsi="Arial" w:cs="Arial"/>
          <w:color w:val="000000"/>
          <w:sz w:val="22"/>
          <w:szCs w:val="22"/>
          <w:lang w:bidi="ar-AE"/>
        </w:rPr>
      </w:pPr>
      <w:r w:rsidRPr="008B4928">
        <w:rPr>
          <w:rFonts w:ascii="Arial" w:hAnsi="Arial" w:cs="Arial"/>
          <w:color w:val="000000"/>
          <w:sz w:val="22"/>
          <w:szCs w:val="22"/>
          <w:shd w:val="clear" w:color="auto" w:fill="FFFFFF"/>
        </w:rPr>
        <w:t>Adhering to the policies of the healthcare facility.</w:t>
      </w:r>
    </w:p>
    <w:p w:rsidR="00716B81" w:rsidRPr="008B4928" w:rsidRDefault="00B1123F" w:rsidP="00716B81">
      <w:pPr>
        <w:pStyle w:val="NoSpacing"/>
        <w:numPr>
          <w:ilvl w:val="0"/>
          <w:numId w:val="17"/>
        </w:numPr>
        <w:rPr>
          <w:rFonts w:ascii="Arial" w:hAnsi="Arial" w:cs="Arial"/>
          <w:b/>
          <w:bCs/>
          <w:color w:val="000000"/>
          <w:u w:val="single"/>
        </w:rPr>
      </w:pPr>
      <w:r w:rsidRPr="008B4928">
        <w:rPr>
          <w:rFonts w:ascii="Arial" w:hAnsi="Arial" w:cs="Arial"/>
          <w:color w:val="000000"/>
        </w:rPr>
        <w:t xml:space="preserve">Ability to remain calm under pressure </w:t>
      </w:r>
      <w:r w:rsidR="00716B81" w:rsidRPr="008B4928">
        <w:rPr>
          <w:rFonts w:ascii="Arial" w:hAnsi="Arial" w:cs="Arial"/>
          <w:color w:val="000000"/>
        </w:rPr>
        <w:t>and strengths in making swift, correct decisions in emergency situations.</w:t>
      </w:r>
    </w:p>
    <w:p w:rsidR="0089581E" w:rsidRPr="008B4928" w:rsidRDefault="0089581E" w:rsidP="0089581E">
      <w:pPr>
        <w:numPr>
          <w:ilvl w:val="0"/>
          <w:numId w:val="4"/>
        </w:numPr>
        <w:rPr>
          <w:rFonts w:ascii="Arial" w:hAnsi="Arial" w:cs="Arial"/>
          <w:color w:val="000000"/>
          <w:sz w:val="22"/>
          <w:szCs w:val="22"/>
          <w:lang w:bidi="ar-AE"/>
        </w:rPr>
      </w:pPr>
      <w:r w:rsidRPr="008B4928">
        <w:rPr>
          <w:rFonts w:ascii="Arial" w:hAnsi="Arial" w:cs="Arial"/>
          <w:color w:val="000000"/>
          <w:sz w:val="22"/>
          <w:szCs w:val="22"/>
          <w:lang w:bidi="ar-AE"/>
        </w:rPr>
        <w:t>Open minded and with an innate ability to deal with different people.</w:t>
      </w:r>
    </w:p>
    <w:p w:rsidR="0089581E" w:rsidRPr="008B4928" w:rsidRDefault="0089581E" w:rsidP="0089581E">
      <w:pPr>
        <w:numPr>
          <w:ilvl w:val="0"/>
          <w:numId w:val="4"/>
        </w:numPr>
        <w:rPr>
          <w:rFonts w:ascii="Arial" w:hAnsi="Arial" w:cs="Arial"/>
          <w:color w:val="000000"/>
          <w:sz w:val="22"/>
          <w:szCs w:val="22"/>
          <w:lang w:bidi="ar-AE"/>
        </w:rPr>
      </w:pPr>
      <w:r w:rsidRPr="008B4928">
        <w:rPr>
          <w:rFonts w:ascii="Arial" w:hAnsi="Arial" w:cs="Arial"/>
          <w:color w:val="000000"/>
          <w:sz w:val="22"/>
          <w:szCs w:val="22"/>
          <w:lang w:bidi="ar-AE"/>
        </w:rPr>
        <w:t>With positive attitude and with strong sense of responsibility.</w:t>
      </w:r>
    </w:p>
    <w:p w:rsidR="0089581E" w:rsidRPr="008B4928" w:rsidRDefault="0089581E" w:rsidP="0089581E">
      <w:pPr>
        <w:numPr>
          <w:ilvl w:val="0"/>
          <w:numId w:val="4"/>
        </w:numPr>
        <w:rPr>
          <w:rFonts w:ascii="Arial" w:hAnsi="Arial" w:cs="Arial"/>
          <w:color w:val="000000"/>
          <w:sz w:val="22"/>
          <w:szCs w:val="22"/>
        </w:rPr>
      </w:pPr>
      <w:r w:rsidRPr="008B4928">
        <w:rPr>
          <w:rFonts w:ascii="Arial" w:hAnsi="Arial" w:cs="Arial"/>
          <w:color w:val="000000"/>
          <w:sz w:val="22"/>
          <w:szCs w:val="22"/>
          <w:lang w:bidi="ar-AE"/>
        </w:rPr>
        <w:t>Highly responsible and optimistic.</w:t>
      </w:r>
      <w:r w:rsidRPr="008B4928">
        <w:rPr>
          <w:rFonts w:ascii="Arial" w:hAnsi="Arial" w:cs="Arial"/>
          <w:color w:val="000000"/>
          <w:sz w:val="22"/>
          <w:szCs w:val="22"/>
        </w:rPr>
        <w:t xml:space="preserve">  </w:t>
      </w:r>
      <w:r w:rsidRPr="008B4928">
        <w:rPr>
          <w:rFonts w:ascii="Arial" w:hAnsi="Arial" w:cs="Arial"/>
          <w:color w:val="000000"/>
          <w:sz w:val="22"/>
          <w:szCs w:val="22"/>
          <w:rtl/>
        </w:rPr>
        <w:t xml:space="preserve">   </w:t>
      </w:r>
      <w:r w:rsidRPr="008B4928">
        <w:rPr>
          <w:rFonts w:ascii="Arial" w:hAnsi="Arial" w:cs="Arial"/>
          <w:color w:val="000000"/>
          <w:sz w:val="22"/>
          <w:szCs w:val="22"/>
        </w:rPr>
        <w:t xml:space="preserve">                 </w:t>
      </w:r>
    </w:p>
    <w:p w:rsidR="0089581E" w:rsidRPr="008B4928" w:rsidRDefault="0089581E" w:rsidP="0089581E">
      <w:pPr>
        <w:numPr>
          <w:ilvl w:val="0"/>
          <w:numId w:val="4"/>
        </w:numPr>
        <w:rPr>
          <w:rFonts w:ascii="Arial" w:hAnsi="Arial" w:cs="Arial"/>
          <w:color w:val="000000"/>
          <w:sz w:val="22"/>
          <w:szCs w:val="22"/>
        </w:rPr>
      </w:pPr>
      <w:r w:rsidRPr="008B4928">
        <w:rPr>
          <w:rFonts w:ascii="Arial" w:hAnsi="Arial" w:cs="Arial"/>
          <w:color w:val="000000"/>
          <w:sz w:val="22"/>
          <w:szCs w:val="22"/>
          <w:lang w:bidi="ar-AE"/>
        </w:rPr>
        <w:t>Eager to work with a minimum supervision.</w:t>
      </w:r>
    </w:p>
    <w:p w:rsidR="0089581E" w:rsidRPr="008B4928" w:rsidRDefault="00B1123F" w:rsidP="0045280A">
      <w:pPr>
        <w:numPr>
          <w:ilvl w:val="0"/>
          <w:numId w:val="4"/>
        </w:numPr>
        <w:rPr>
          <w:rFonts w:ascii="Arial" w:hAnsi="Arial" w:cs="Arial"/>
          <w:color w:val="000000"/>
          <w:sz w:val="22"/>
          <w:szCs w:val="22"/>
          <w:lang w:bidi="ar-AE"/>
        </w:rPr>
      </w:pPr>
      <w:r w:rsidRPr="008B4928">
        <w:rPr>
          <w:rFonts w:ascii="Arial" w:hAnsi="Arial" w:cs="Arial"/>
          <w:color w:val="000000"/>
          <w:sz w:val="22"/>
          <w:szCs w:val="22"/>
          <w:lang w:bidi="ar-AE"/>
        </w:rPr>
        <w:t>Ability to</w:t>
      </w:r>
      <w:r w:rsidR="0089581E" w:rsidRPr="008B4928">
        <w:rPr>
          <w:rFonts w:ascii="Arial" w:hAnsi="Arial" w:cs="Arial"/>
          <w:color w:val="000000"/>
          <w:sz w:val="22"/>
          <w:szCs w:val="22"/>
          <w:lang w:bidi="ar-AE"/>
        </w:rPr>
        <w:t xml:space="preserve"> handle hospital works/ services (General Nursing)</w:t>
      </w:r>
      <w:r w:rsidRPr="008B4928">
        <w:rPr>
          <w:rFonts w:ascii="Arial" w:hAnsi="Arial" w:cs="Arial"/>
          <w:color w:val="000000"/>
          <w:sz w:val="22"/>
          <w:szCs w:val="22"/>
          <w:rtl/>
        </w:rPr>
        <w:t>.</w:t>
      </w:r>
      <w:r w:rsidR="0089581E" w:rsidRPr="008B4928">
        <w:rPr>
          <w:rFonts w:ascii="Arial" w:hAnsi="Arial" w:cs="Arial"/>
          <w:color w:val="000000"/>
          <w:sz w:val="22"/>
          <w:szCs w:val="22"/>
        </w:rPr>
        <w:t xml:space="preserve">           </w:t>
      </w:r>
    </w:p>
    <w:p w:rsidR="0089581E" w:rsidRPr="008B4928" w:rsidRDefault="00FB4CE7" w:rsidP="0089581E">
      <w:pPr>
        <w:numPr>
          <w:ilvl w:val="0"/>
          <w:numId w:val="4"/>
        </w:numPr>
        <w:rPr>
          <w:rFonts w:ascii="Arial" w:hAnsi="Arial" w:cs="Arial"/>
          <w:color w:val="000000"/>
          <w:sz w:val="22"/>
          <w:szCs w:val="22"/>
        </w:rPr>
      </w:pPr>
      <w:r w:rsidRPr="008B4928">
        <w:rPr>
          <w:rFonts w:ascii="Arial" w:hAnsi="Arial" w:cs="Arial"/>
          <w:color w:val="000000"/>
          <w:sz w:val="22"/>
          <w:szCs w:val="22"/>
        </w:rPr>
        <w:t>Excellent</w:t>
      </w:r>
      <w:r w:rsidR="001B2DFA" w:rsidRPr="008B4928">
        <w:rPr>
          <w:rFonts w:ascii="Arial" w:hAnsi="Arial" w:cs="Arial"/>
          <w:color w:val="000000"/>
          <w:sz w:val="22"/>
          <w:szCs w:val="22"/>
        </w:rPr>
        <w:t xml:space="preserve"> Level in</w:t>
      </w:r>
      <w:r w:rsidR="0089581E" w:rsidRPr="008B4928">
        <w:rPr>
          <w:rFonts w:ascii="Arial" w:hAnsi="Arial" w:cs="Arial"/>
          <w:color w:val="000000"/>
          <w:sz w:val="22"/>
          <w:szCs w:val="22"/>
        </w:rPr>
        <w:t xml:space="preserve"> English communication: both verbal and written.</w:t>
      </w:r>
    </w:p>
    <w:p w:rsidR="0089581E" w:rsidRPr="008B4928" w:rsidRDefault="0089581E" w:rsidP="0089581E">
      <w:pPr>
        <w:numPr>
          <w:ilvl w:val="0"/>
          <w:numId w:val="4"/>
        </w:numPr>
        <w:rPr>
          <w:rFonts w:ascii="Arial" w:hAnsi="Arial" w:cs="Arial"/>
          <w:color w:val="000000"/>
          <w:sz w:val="22"/>
          <w:szCs w:val="22"/>
        </w:rPr>
      </w:pPr>
      <w:r w:rsidRPr="008B4928">
        <w:rPr>
          <w:rFonts w:ascii="Arial" w:hAnsi="Arial" w:cs="Arial"/>
          <w:color w:val="000000"/>
          <w:sz w:val="22"/>
          <w:szCs w:val="22"/>
        </w:rPr>
        <w:t xml:space="preserve"> Proficient in Microsoft Office Applications such as Microsoft Word, Microsoft Excel and Microsoft PowerPoint.</w:t>
      </w:r>
    </w:p>
    <w:p w:rsidR="0089581E" w:rsidRPr="008B4928" w:rsidRDefault="0089581E" w:rsidP="0089581E">
      <w:pPr>
        <w:numPr>
          <w:ilvl w:val="0"/>
          <w:numId w:val="4"/>
        </w:numPr>
        <w:rPr>
          <w:rFonts w:ascii="Arial" w:hAnsi="Arial" w:cs="Arial"/>
          <w:color w:val="000000"/>
          <w:sz w:val="22"/>
          <w:szCs w:val="22"/>
        </w:rPr>
      </w:pPr>
      <w:r w:rsidRPr="008B4928">
        <w:rPr>
          <w:rFonts w:ascii="Arial" w:hAnsi="Arial" w:cs="Arial"/>
          <w:color w:val="000000"/>
          <w:sz w:val="22"/>
          <w:szCs w:val="22"/>
        </w:rPr>
        <w:t>Profound ability to remain tactful and courteous in stressful situations.</w:t>
      </w:r>
    </w:p>
    <w:p w:rsidR="00B92DEA" w:rsidRPr="008B4928" w:rsidRDefault="00B92DEA" w:rsidP="00B54EC3">
      <w:pPr>
        <w:ind w:left="720"/>
        <w:rPr>
          <w:rFonts w:ascii="Arial" w:hAnsi="Arial" w:cs="Arial"/>
          <w:color w:val="000000"/>
          <w:sz w:val="22"/>
          <w:szCs w:val="22"/>
        </w:rPr>
      </w:pPr>
    </w:p>
    <w:p w:rsidR="00F41CE8" w:rsidRPr="008B4928" w:rsidRDefault="00F41CE8" w:rsidP="00B92DEA">
      <w:pPr>
        <w:rPr>
          <w:rFonts w:ascii="Arial" w:hAnsi="Arial" w:cs="Arial"/>
          <w:color w:val="000000"/>
          <w:sz w:val="22"/>
          <w:szCs w:val="22"/>
          <w:lang w:bidi="ar-AE"/>
        </w:rPr>
      </w:pPr>
    </w:p>
    <w:p w:rsidR="0057500B" w:rsidRPr="008B4928" w:rsidRDefault="00D55175" w:rsidP="00AF114E">
      <w:pPr>
        <w:rPr>
          <w:rFonts w:ascii="Arial" w:hAnsi="Arial" w:cs="Arial"/>
          <w:b/>
          <w:bCs/>
          <w:color w:val="000000"/>
          <w:sz w:val="22"/>
          <w:szCs w:val="22"/>
          <w:lang w:bidi="ar-AE"/>
        </w:rPr>
      </w:pPr>
      <w:r w:rsidRPr="008B4928">
        <w:rPr>
          <w:rFonts w:ascii="Arial" w:hAnsi="Arial" w:cs="Arial"/>
          <w:b/>
          <w:bCs/>
          <w:color w:val="000000"/>
          <w:sz w:val="22"/>
          <w:szCs w:val="22"/>
          <w:lang w:bidi="ar-AE"/>
        </w:rPr>
        <w:t>DECLARATION</w:t>
      </w:r>
    </w:p>
    <w:p w:rsidR="00967638" w:rsidRPr="008B4928" w:rsidRDefault="00967638" w:rsidP="00967638">
      <w:pPr>
        <w:jc w:val="center"/>
        <w:rPr>
          <w:rFonts w:ascii="Arial" w:hAnsi="Arial" w:cs="Arial"/>
          <w:b/>
          <w:bCs/>
          <w:color w:val="000000"/>
          <w:sz w:val="22"/>
          <w:szCs w:val="22"/>
          <w:lang w:bidi="ar-AE"/>
        </w:rPr>
      </w:pPr>
    </w:p>
    <w:p w:rsidR="00FD399F" w:rsidRPr="008B4928" w:rsidRDefault="0057500B" w:rsidP="0057500B">
      <w:pPr>
        <w:jc w:val="both"/>
        <w:rPr>
          <w:rFonts w:ascii="Arial" w:hAnsi="Arial" w:cs="Arial"/>
          <w:bCs/>
          <w:color w:val="000000"/>
          <w:sz w:val="22"/>
          <w:szCs w:val="22"/>
          <w:lang w:bidi="ar-AE"/>
        </w:rPr>
      </w:pPr>
      <w:r w:rsidRPr="008B4928">
        <w:rPr>
          <w:rFonts w:ascii="Arial" w:hAnsi="Arial" w:cs="Arial"/>
          <w:bCs/>
          <w:color w:val="000000"/>
          <w:sz w:val="22"/>
          <w:szCs w:val="22"/>
          <w:lang w:bidi="ar-AE"/>
        </w:rPr>
        <w:t>I hereby declare that the above information is true and correct to the best of my knowledge and belief.</w:t>
      </w:r>
    </w:p>
    <w:p w:rsidR="00716B81" w:rsidRPr="00B1123F" w:rsidRDefault="00716B81" w:rsidP="00716B81">
      <w:pPr>
        <w:jc w:val="right"/>
        <w:rPr>
          <w:rFonts w:ascii="Arial" w:hAnsi="Arial" w:cs="Arial"/>
          <w:sz w:val="22"/>
          <w:szCs w:val="22"/>
          <w:lang w:bidi="ar-AE"/>
        </w:rPr>
      </w:pPr>
      <w:bookmarkStart w:id="0" w:name="_GoBack"/>
      <w:bookmarkEnd w:id="0"/>
    </w:p>
    <w:sectPr w:rsidR="00716B81" w:rsidRPr="00B1123F" w:rsidSect="004717DA">
      <w:headerReference w:type="defaul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28" w:rsidRDefault="008B4928" w:rsidP="00C76714">
      <w:r>
        <w:separator/>
      </w:r>
    </w:p>
  </w:endnote>
  <w:endnote w:type="continuationSeparator" w:id="0">
    <w:p w:rsidR="008B4928" w:rsidRDefault="008B4928" w:rsidP="00C7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28" w:rsidRDefault="008B4928" w:rsidP="00C76714">
      <w:r>
        <w:separator/>
      </w:r>
    </w:p>
  </w:footnote>
  <w:footnote w:type="continuationSeparator" w:id="0">
    <w:p w:rsidR="008B4928" w:rsidRDefault="008B4928" w:rsidP="00C76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9C3" w:rsidRDefault="008129C3">
    <w:pPr>
      <w:pStyle w:val="Header"/>
    </w:pPr>
  </w:p>
  <w:p w:rsidR="008129C3" w:rsidRDefault="008129C3">
    <w:pPr>
      <w:pStyle w:val="Header"/>
    </w:pPr>
  </w:p>
  <w:p w:rsidR="008129C3" w:rsidRDefault="00812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Symbol" w:hAnsi="Symbol"/>
      </w:rPr>
    </w:lvl>
  </w:abstractNum>
  <w:abstractNum w:abstractNumId="1">
    <w:nsid w:val="01EA2163"/>
    <w:multiLevelType w:val="hybridMultilevel"/>
    <w:tmpl w:val="0626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B1611"/>
    <w:multiLevelType w:val="hybridMultilevel"/>
    <w:tmpl w:val="7898D38A"/>
    <w:lvl w:ilvl="0" w:tplc="87D0D2FA">
      <w:start w:val="1"/>
      <w:numFmt w:val="decimal"/>
      <w:lvlText w:val="%1."/>
      <w:lvlJc w:val="left"/>
      <w:pPr>
        <w:tabs>
          <w:tab w:val="num" w:pos="3315"/>
        </w:tabs>
        <w:ind w:left="3315" w:hanging="29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6052DC"/>
    <w:multiLevelType w:val="multilevel"/>
    <w:tmpl w:val="D85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D70DC"/>
    <w:multiLevelType w:val="multilevel"/>
    <w:tmpl w:val="D85E4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03F6B"/>
    <w:multiLevelType w:val="hybridMultilevel"/>
    <w:tmpl w:val="4B9E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02564"/>
    <w:multiLevelType w:val="hybridMultilevel"/>
    <w:tmpl w:val="4E3A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E013B"/>
    <w:multiLevelType w:val="hybridMultilevel"/>
    <w:tmpl w:val="2194A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B0F6C40"/>
    <w:multiLevelType w:val="hybridMultilevel"/>
    <w:tmpl w:val="5FCCAE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B58693C"/>
    <w:multiLevelType w:val="multilevel"/>
    <w:tmpl w:val="D85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245EEE"/>
    <w:multiLevelType w:val="hybridMultilevel"/>
    <w:tmpl w:val="49CC8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F7E1573"/>
    <w:multiLevelType w:val="hybridMultilevel"/>
    <w:tmpl w:val="2A660A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7D9074F"/>
    <w:multiLevelType w:val="hybridMultilevel"/>
    <w:tmpl w:val="99AC03C0"/>
    <w:lvl w:ilvl="0" w:tplc="ACC6A55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923693"/>
    <w:multiLevelType w:val="hybridMultilevel"/>
    <w:tmpl w:val="09263E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CBF55FA"/>
    <w:multiLevelType w:val="multilevel"/>
    <w:tmpl w:val="D85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635FA9"/>
    <w:multiLevelType w:val="hybridMultilevel"/>
    <w:tmpl w:val="1FC4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5371B6"/>
    <w:multiLevelType w:val="hybridMultilevel"/>
    <w:tmpl w:val="241A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BF641A"/>
    <w:multiLevelType w:val="hybridMultilevel"/>
    <w:tmpl w:val="AF26C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C854B1C"/>
    <w:multiLevelType w:val="hybridMultilevel"/>
    <w:tmpl w:val="CAFA6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E293B9B"/>
    <w:multiLevelType w:val="multilevel"/>
    <w:tmpl w:val="D85E4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8"/>
  </w:num>
  <w:num w:numId="4">
    <w:abstractNumId w:val="17"/>
  </w:num>
  <w:num w:numId="5">
    <w:abstractNumId w:val="18"/>
  </w:num>
  <w:num w:numId="6">
    <w:abstractNumId w:val="2"/>
  </w:num>
  <w:num w:numId="7">
    <w:abstractNumId w:val="0"/>
  </w:num>
  <w:num w:numId="8">
    <w:abstractNumId w:val="12"/>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6"/>
  </w:num>
  <w:num w:numId="13">
    <w:abstractNumId w:val="15"/>
  </w:num>
  <w:num w:numId="14">
    <w:abstractNumId w:val="11"/>
  </w:num>
  <w:num w:numId="15">
    <w:abstractNumId w:val="14"/>
  </w:num>
  <w:num w:numId="16">
    <w:abstractNumId w:val="9"/>
  </w:num>
  <w:num w:numId="17">
    <w:abstractNumId w:val="3"/>
  </w:num>
  <w:num w:numId="18">
    <w:abstractNumId w:val="4"/>
  </w:num>
  <w:num w:numId="19">
    <w:abstractNumId w:val="19"/>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A5F"/>
    <w:rsid w:val="000040DD"/>
    <w:rsid w:val="000574E7"/>
    <w:rsid w:val="00093382"/>
    <w:rsid w:val="00094D10"/>
    <w:rsid w:val="00094F23"/>
    <w:rsid w:val="000A04E4"/>
    <w:rsid w:val="000A3866"/>
    <w:rsid w:val="000A58A9"/>
    <w:rsid w:val="000C235F"/>
    <w:rsid w:val="000E0DB9"/>
    <w:rsid w:val="000E4520"/>
    <w:rsid w:val="00100583"/>
    <w:rsid w:val="00115967"/>
    <w:rsid w:val="00117BA6"/>
    <w:rsid w:val="00125F9C"/>
    <w:rsid w:val="00143B46"/>
    <w:rsid w:val="00144B28"/>
    <w:rsid w:val="001B061F"/>
    <w:rsid w:val="001B1556"/>
    <w:rsid w:val="001B2DFA"/>
    <w:rsid w:val="001F0A67"/>
    <w:rsid w:val="001F5212"/>
    <w:rsid w:val="00203CBE"/>
    <w:rsid w:val="002268E0"/>
    <w:rsid w:val="00242D6F"/>
    <w:rsid w:val="002503D9"/>
    <w:rsid w:val="002521FA"/>
    <w:rsid w:val="00275A36"/>
    <w:rsid w:val="002829E4"/>
    <w:rsid w:val="00290C77"/>
    <w:rsid w:val="002A3890"/>
    <w:rsid w:val="002B62B9"/>
    <w:rsid w:val="002D3B75"/>
    <w:rsid w:val="00305ADE"/>
    <w:rsid w:val="00313F92"/>
    <w:rsid w:val="003155B9"/>
    <w:rsid w:val="00326B35"/>
    <w:rsid w:val="003446C6"/>
    <w:rsid w:val="003543E4"/>
    <w:rsid w:val="00356E65"/>
    <w:rsid w:val="0038052D"/>
    <w:rsid w:val="003A4ACB"/>
    <w:rsid w:val="003C3B33"/>
    <w:rsid w:val="003E0A8C"/>
    <w:rsid w:val="00420A5F"/>
    <w:rsid w:val="00446343"/>
    <w:rsid w:val="00447994"/>
    <w:rsid w:val="0045280A"/>
    <w:rsid w:val="00455254"/>
    <w:rsid w:val="004633E5"/>
    <w:rsid w:val="004717DA"/>
    <w:rsid w:val="00482FCA"/>
    <w:rsid w:val="00483BE4"/>
    <w:rsid w:val="004B215B"/>
    <w:rsid w:val="004F33C5"/>
    <w:rsid w:val="00510528"/>
    <w:rsid w:val="00540F88"/>
    <w:rsid w:val="00547803"/>
    <w:rsid w:val="00566A85"/>
    <w:rsid w:val="0057500B"/>
    <w:rsid w:val="00583AFB"/>
    <w:rsid w:val="00592393"/>
    <w:rsid w:val="005945AA"/>
    <w:rsid w:val="005C3C65"/>
    <w:rsid w:val="005D1073"/>
    <w:rsid w:val="005F089F"/>
    <w:rsid w:val="00607953"/>
    <w:rsid w:val="0062505D"/>
    <w:rsid w:val="006367BB"/>
    <w:rsid w:val="00642180"/>
    <w:rsid w:val="00645608"/>
    <w:rsid w:val="0065171F"/>
    <w:rsid w:val="00654336"/>
    <w:rsid w:val="00655130"/>
    <w:rsid w:val="00661C1E"/>
    <w:rsid w:val="0066727B"/>
    <w:rsid w:val="00681AC9"/>
    <w:rsid w:val="00695588"/>
    <w:rsid w:val="00696FED"/>
    <w:rsid w:val="006A1603"/>
    <w:rsid w:val="006B2774"/>
    <w:rsid w:val="006B2B4A"/>
    <w:rsid w:val="006C4C9D"/>
    <w:rsid w:val="006E5813"/>
    <w:rsid w:val="006F5394"/>
    <w:rsid w:val="00716B81"/>
    <w:rsid w:val="00722598"/>
    <w:rsid w:val="00733D3A"/>
    <w:rsid w:val="00734E33"/>
    <w:rsid w:val="00753CC1"/>
    <w:rsid w:val="00754608"/>
    <w:rsid w:val="00773AD6"/>
    <w:rsid w:val="007A0F91"/>
    <w:rsid w:val="007A49F8"/>
    <w:rsid w:val="007D0A1C"/>
    <w:rsid w:val="007D2E78"/>
    <w:rsid w:val="007D3C9E"/>
    <w:rsid w:val="007E6B21"/>
    <w:rsid w:val="007E7642"/>
    <w:rsid w:val="007F4EF0"/>
    <w:rsid w:val="00801B74"/>
    <w:rsid w:val="008129C3"/>
    <w:rsid w:val="0089581E"/>
    <w:rsid w:val="008A1ED6"/>
    <w:rsid w:val="008B10E3"/>
    <w:rsid w:val="008B4928"/>
    <w:rsid w:val="008C4FE4"/>
    <w:rsid w:val="008C5FD7"/>
    <w:rsid w:val="008D17B0"/>
    <w:rsid w:val="00944CE4"/>
    <w:rsid w:val="00951ABD"/>
    <w:rsid w:val="00967638"/>
    <w:rsid w:val="009707D8"/>
    <w:rsid w:val="00980805"/>
    <w:rsid w:val="00986F35"/>
    <w:rsid w:val="009D1F00"/>
    <w:rsid w:val="009F50F2"/>
    <w:rsid w:val="00A10742"/>
    <w:rsid w:val="00A3158D"/>
    <w:rsid w:val="00A77642"/>
    <w:rsid w:val="00AA258D"/>
    <w:rsid w:val="00AA7281"/>
    <w:rsid w:val="00AB3901"/>
    <w:rsid w:val="00AF114E"/>
    <w:rsid w:val="00AF4D9E"/>
    <w:rsid w:val="00B0231D"/>
    <w:rsid w:val="00B05AF6"/>
    <w:rsid w:val="00B0788A"/>
    <w:rsid w:val="00B1123F"/>
    <w:rsid w:val="00B22309"/>
    <w:rsid w:val="00B354B1"/>
    <w:rsid w:val="00B42D1F"/>
    <w:rsid w:val="00B54EC3"/>
    <w:rsid w:val="00B616BD"/>
    <w:rsid w:val="00B8287C"/>
    <w:rsid w:val="00B865AF"/>
    <w:rsid w:val="00B91B63"/>
    <w:rsid w:val="00B92DEA"/>
    <w:rsid w:val="00BA0E16"/>
    <w:rsid w:val="00BB2D32"/>
    <w:rsid w:val="00BF4C16"/>
    <w:rsid w:val="00BF527E"/>
    <w:rsid w:val="00C006C5"/>
    <w:rsid w:val="00C06B94"/>
    <w:rsid w:val="00C23A32"/>
    <w:rsid w:val="00C242F6"/>
    <w:rsid w:val="00C31D28"/>
    <w:rsid w:val="00C46FAE"/>
    <w:rsid w:val="00C76714"/>
    <w:rsid w:val="00C9013F"/>
    <w:rsid w:val="00CC3AEF"/>
    <w:rsid w:val="00CC7226"/>
    <w:rsid w:val="00CE59C5"/>
    <w:rsid w:val="00CF1194"/>
    <w:rsid w:val="00CF37E3"/>
    <w:rsid w:val="00D10C7A"/>
    <w:rsid w:val="00D426F2"/>
    <w:rsid w:val="00D55175"/>
    <w:rsid w:val="00D64DF2"/>
    <w:rsid w:val="00D81591"/>
    <w:rsid w:val="00D91294"/>
    <w:rsid w:val="00D96DE3"/>
    <w:rsid w:val="00DB3DE5"/>
    <w:rsid w:val="00DC017E"/>
    <w:rsid w:val="00DD1D70"/>
    <w:rsid w:val="00DD5F9D"/>
    <w:rsid w:val="00DF296E"/>
    <w:rsid w:val="00E0071B"/>
    <w:rsid w:val="00E10EE8"/>
    <w:rsid w:val="00E22639"/>
    <w:rsid w:val="00E535BC"/>
    <w:rsid w:val="00EE0C02"/>
    <w:rsid w:val="00EF1055"/>
    <w:rsid w:val="00EF59F0"/>
    <w:rsid w:val="00F00B6C"/>
    <w:rsid w:val="00F01173"/>
    <w:rsid w:val="00F022C8"/>
    <w:rsid w:val="00F07956"/>
    <w:rsid w:val="00F106CE"/>
    <w:rsid w:val="00F14768"/>
    <w:rsid w:val="00F22256"/>
    <w:rsid w:val="00F41CE8"/>
    <w:rsid w:val="00F52035"/>
    <w:rsid w:val="00F77194"/>
    <w:rsid w:val="00F86DB2"/>
    <w:rsid w:val="00F9034B"/>
    <w:rsid w:val="00F93C01"/>
    <w:rsid w:val="00FA1DA6"/>
    <w:rsid w:val="00FA7CAD"/>
    <w:rsid w:val="00FB4CE7"/>
    <w:rsid w:val="00FC3ED1"/>
    <w:rsid w:val="00FC5BB0"/>
    <w:rsid w:val="00FD399F"/>
    <w:rsid w:val="00FE246D"/>
    <w:rsid w:val="00FE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7DA"/>
    <w:rPr>
      <w:sz w:val="24"/>
      <w:szCs w:val="24"/>
      <w:lang w:val="en-GB" w:eastAsia="en-GB"/>
    </w:rPr>
  </w:style>
  <w:style w:type="paragraph" w:styleId="Heading4">
    <w:name w:val="heading 4"/>
    <w:basedOn w:val="Normal"/>
    <w:next w:val="Normal"/>
    <w:link w:val="Heading4Char"/>
    <w:unhideWhenUsed/>
    <w:qFormat/>
    <w:rsid w:val="00F41CE8"/>
    <w:pPr>
      <w:keepNext/>
      <w:outlineLvl w:val="3"/>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0A5F"/>
    <w:rPr>
      <w:color w:val="0000FF"/>
      <w:u w:val="single"/>
    </w:rPr>
  </w:style>
  <w:style w:type="paragraph" w:styleId="BalloonText">
    <w:name w:val="Balloon Text"/>
    <w:basedOn w:val="Normal"/>
    <w:link w:val="BalloonTextChar"/>
    <w:rsid w:val="00D96DE3"/>
    <w:rPr>
      <w:rFonts w:ascii="Tahoma" w:hAnsi="Tahoma"/>
      <w:sz w:val="16"/>
      <w:szCs w:val="16"/>
    </w:rPr>
  </w:style>
  <w:style w:type="character" w:customStyle="1" w:styleId="BalloonTextChar">
    <w:name w:val="Balloon Text Char"/>
    <w:link w:val="BalloonText"/>
    <w:rsid w:val="00D96DE3"/>
    <w:rPr>
      <w:rFonts w:ascii="Tahoma" w:hAnsi="Tahoma" w:cs="Tahoma"/>
      <w:sz w:val="16"/>
      <w:szCs w:val="16"/>
      <w:lang w:val="en-GB" w:eastAsia="en-GB"/>
    </w:rPr>
  </w:style>
  <w:style w:type="character" w:customStyle="1" w:styleId="Heading4Char">
    <w:name w:val="Heading 4 Char"/>
    <w:link w:val="Heading4"/>
    <w:rsid w:val="00F41CE8"/>
    <w:rPr>
      <w:rFonts w:ascii="Verdana" w:hAnsi="Verdana"/>
      <w:b/>
    </w:rPr>
  </w:style>
  <w:style w:type="paragraph" w:styleId="NoSpacing">
    <w:name w:val="No Spacing"/>
    <w:uiPriority w:val="1"/>
    <w:qFormat/>
    <w:rsid w:val="00F41CE8"/>
    <w:rPr>
      <w:rFonts w:ascii="Calibri" w:eastAsia="Calibri" w:hAnsi="Calibri"/>
      <w:sz w:val="22"/>
      <w:szCs w:val="22"/>
      <w:lang w:val="en-PH"/>
    </w:rPr>
  </w:style>
  <w:style w:type="character" w:customStyle="1" w:styleId="apple-converted-space">
    <w:name w:val="apple-converted-space"/>
    <w:rsid w:val="00F41CE8"/>
  </w:style>
  <w:style w:type="paragraph" w:styleId="Header">
    <w:name w:val="header"/>
    <w:basedOn w:val="Normal"/>
    <w:link w:val="HeaderChar"/>
    <w:rsid w:val="00C76714"/>
    <w:pPr>
      <w:tabs>
        <w:tab w:val="center" w:pos="4680"/>
        <w:tab w:val="right" w:pos="9360"/>
      </w:tabs>
    </w:pPr>
  </w:style>
  <w:style w:type="character" w:customStyle="1" w:styleId="HeaderChar">
    <w:name w:val="Header Char"/>
    <w:link w:val="Header"/>
    <w:rsid w:val="00C76714"/>
    <w:rPr>
      <w:sz w:val="24"/>
      <w:szCs w:val="24"/>
      <w:lang w:val="en-GB" w:eastAsia="en-GB"/>
    </w:rPr>
  </w:style>
  <w:style w:type="paragraph" w:styleId="Footer">
    <w:name w:val="footer"/>
    <w:basedOn w:val="Normal"/>
    <w:link w:val="FooterChar"/>
    <w:rsid w:val="00C76714"/>
    <w:pPr>
      <w:tabs>
        <w:tab w:val="center" w:pos="4680"/>
        <w:tab w:val="right" w:pos="9360"/>
      </w:tabs>
    </w:pPr>
  </w:style>
  <w:style w:type="character" w:customStyle="1" w:styleId="FooterChar">
    <w:name w:val="Footer Char"/>
    <w:link w:val="Footer"/>
    <w:rsid w:val="00C76714"/>
    <w:rPr>
      <w:sz w:val="24"/>
      <w:szCs w:val="24"/>
      <w:lang w:val="en-GB" w:eastAsia="en-GB"/>
    </w:rPr>
  </w:style>
  <w:style w:type="paragraph" w:customStyle="1" w:styleId="body2">
    <w:name w:val="body2"/>
    <w:basedOn w:val="Normal"/>
    <w:rsid w:val="00716B81"/>
    <w:pPr>
      <w:spacing w:before="100" w:beforeAutospacing="1" w:after="100" w:afterAutospacing="1"/>
    </w:pPr>
    <w:rPr>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3190">
      <w:bodyDiv w:val="1"/>
      <w:marLeft w:val="0"/>
      <w:marRight w:val="0"/>
      <w:marTop w:val="0"/>
      <w:marBottom w:val="0"/>
      <w:divBdr>
        <w:top w:val="none" w:sz="0" w:space="0" w:color="auto"/>
        <w:left w:val="none" w:sz="0" w:space="0" w:color="auto"/>
        <w:bottom w:val="none" w:sz="0" w:space="0" w:color="auto"/>
        <w:right w:val="none" w:sz="0" w:space="0" w:color="auto"/>
      </w:divBdr>
      <w:divsChild>
        <w:div w:id="1701082330">
          <w:marLeft w:val="0"/>
          <w:marRight w:val="0"/>
          <w:marTop w:val="0"/>
          <w:marBottom w:val="0"/>
          <w:divBdr>
            <w:top w:val="none" w:sz="0" w:space="0" w:color="auto"/>
            <w:left w:val="none" w:sz="0" w:space="0" w:color="auto"/>
            <w:bottom w:val="none" w:sz="0" w:space="0" w:color="auto"/>
            <w:right w:val="none" w:sz="0" w:space="0" w:color="auto"/>
          </w:divBdr>
          <w:divsChild>
            <w:div w:id="1688094120">
              <w:marLeft w:val="0"/>
              <w:marRight w:val="0"/>
              <w:marTop w:val="0"/>
              <w:marBottom w:val="0"/>
              <w:divBdr>
                <w:top w:val="none" w:sz="0" w:space="0" w:color="auto"/>
                <w:left w:val="none" w:sz="0" w:space="0" w:color="auto"/>
                <w:bottom w:val="none" w:sz="0" w:space="0" w:color="auto"/>
                <w:right w:val="none" w:sz="0" w:space="0" w:color="auto"/>
              </w:divBdr>
              <w:divsChild>
                <w:div w:id="2016494643">
                  <w:marLeft w:val="0"/>
                  <w:marRight w:val="0"/>
                  <w:marTop w:val="0"/>
                  <w:marBottom w:val="0"/>
                  <w:divBdr>
                    <w:top w:val="none" w:sz="0" w:space="0" w:color="auto"/>
                    <w:left w:val="none" w:sz="0" w:space="0" w:color="auto"/>
                    <w:bottom w:val="none" w:sz="0" w:space="0" w:color="auto"/>
                    <w:right w:val="none" w:sz="0" w:space="0" w:color="auto"/>
                  </w:divBdr>
                  <w:divsChild>
                    <w:div w:id="2039696943">
                      <w:marLeft w:val="0"/>
                      <w:marRight w:val="0"/>
                      <w:marTop w:val="0"/>
                      <w:marBottom w:val="0"/>
                      <w:divBdr>
                        <w:top w:val="none" w:sz="0" w:space="0" w:color="auto"/>
                        <w:left w:val="none" w:sz="0" w:space="0" w:color="auto"/>
                        <w:bottom w:val="none" w:sz="0" w:space="0" w:color="auto"/>
                        <w:right w:val="none" w:sz="0" w:space="0" w:color="auto"/>
                      </w:divBdr>
                      <w:divsChild>
                        <w:div w:id="1368145674">
                          <w:marLeft w:val="0"/>
                          <w:marRight w:val="0"/>
                          <w:marTop w:val="150"/>
                          <w:marBottom w:val="0"/>
                          <w:divBdr>
                            <w:top w:val="none" w:sz="0" w:space="0" w:color="auto"/>
                            <w:left w:val="none" w:sz="0" w:space="0" w:color="auto"/>
                            <w:bottom w:val="none" w:sz="0" w:space="0" w:color="auto"/>
                            <w:right w:val="none" w:sz="0" w:space="0" w:color="auto"/>
                          </w:divBdr>
                          <w:divsChild>
                            <w:div w:id="1312564225">
                              <w:marLeft w:val="45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3586">
      <w:bodyDiv w:val="1"/>
      <w:marLeft w:val="0"/>
      <w:marRight w:val="0"/>
      <w:marTop w:val="0"/>
      <w:marBottom w:val="0"/>
      <w:divBdr>
        <w:top w:val="none" w:sz="0" w:space="0" w:color="auto"/>
        <w:left w:val="none" w:sz="0" w:space="0" w:color="auto"/>
        <w:bottom w:val="none" w:sz="0" w:space="0" w:color="auto"/>
        <w:right w:val="none" w:sz="0" w:space="0" w:color="auto"/>
      </w:divBdr>
    </w:div>
    <w:div w:id="709495740">
      <w:bodyDiv w:val="1"/>
      <w:marLeft w:val="0"/>
      <w:marRight w:val="0"/>
      <w:marTop w:val="0"/>
      <w:marBottom w:val="0"/>
      <w:divBdr>
        <w:top w:val="none" w:sz="0" w:space="0" w:color="auto"/>
        <w:left w:val="none" w:sz="0" w:space="0" w:color="auto"/>
        <w:bottom w:val="none" w:sz="0" w:space="0" w:color="auto"/>
        <w:right w:val="none" w:sz="0" w:space="0" w:color="auto"/>
      </w:divBdr>
      <w:divsChild>
        <w:div w:id="644940285">
          <w:marLeft w:val="0"/>
          <w:marRight w:val="0"/>
          <w:marTop w:val="0"/>
          <w:marBottom w:val="0"/>
          <w:divBdr>
            <w:top w:val="none" w:sz="0" w:space="0" w:color="auto"/>
            <w:left w:val="none" w:sz="0" w:space="0" w:color="auto"/>
            <w:bottom w:val="none" w:sz="0" w:space="0" w:color="auto"/>
            <w:right w:val="none" w:sz="0" w:space="0" w:color="auto"/>
          </w:divBdr>
        </w:div>
        <w:div w:id="1055130327">
          <w:marLeft w:val="0"/>
          <w:marRight w:val="0"/>
          <w:marTop w:val="0"/>
          <w:marBottom w:val="0"/>
          <w:divBdr>
            <w:top w:val="none" w:sz="0" w:space="0" w:color="auto"/>
            <w:left w:val="none" w:sz="0" w:space="0" w:color="auto"/>
            <w:bottom w:val="none" w:sz="0" w:space="0" w:color="auto"/>
            <w:right w:val="none" w:sz="0" w:space="0" w:color="auto"/>
          </w:divBdr>
        </w:div>
        <w:div w:id="1966623052">
          <w:marLeft w:val="0"/>
          <w:marRight w:val="0"/>
          <w:marTop w:val="0"/>
          <w:marBottom w:val="0"/>
          <w:divBdr>
            <w:top w:val="none" w:sz="0" w:space="0" w:color="auto"/>
            <w:left w:val="none" w:sz="0" w:space="0" w:color="auto"/>
            <w:bottom w:val="none" w:sz="0" w:space="0" w:color="auto"/>
            <w:right w:val="none" w:sz="0" w:space="0" w:color="auto"/>
          </w:divBdr>
        </w:div>
        <w:div w:id="2116975956">
          <w:marLeft w:val="0"/>
          <w:marRight w:val="0"/>
          <w:marTop w:val="0"/>
          <w:marBottom w:val="0"/>
          <w:divBdr>
            <w:top w:val="none" w:sz="0" w:space="0" w:color="auto"/>
            <w:left w:val="none" w:sz="0" w:space="0" w:color="auto"/>
            <w:bottom w:val="none" w:sz="0" w:space="0" w:color="auto"/>
            <w:right w:val="none" w:sz="0" w:space="0" w:color="auto"/>
          </w:divBdr>
        </w:div>
        <w:div w:id="886065232">
          <w:marLeft w:val="0"/>
          <w:marRight w:val="0"/>
          <w:marTop w:val="0"/>
          <w:marBottom w:val="0"/>
          <w:divBdr>
            <w:top w:val="none" w:sz="0" w:space="0" w:color="auto"/>
            <w:left w:val="none" w:sz="0" w:space="0" w:color="auto"/>
            <w:bottom w:val="none" w:sz="0" w:space="0" w:color="auto"/>
            <w:right w:val="none" w:sz="0" w:space="0" w:color="auto"/>
          </w:divBdr>
        </w:div>
        <w:div w:id="956182785">
          <w:marLeft w:val="0"/>
          <w:marRight w:val="0"/>
          <w:marTop w:val="0"/>
          <w:marBottom w:val="0"/>
          <w:divBdr>
            <w:top w:val="none" w:sz="0" w:space="0" w:color="auto"/>
            <w:left w:val="none" w:sz="0" w:space="0" w:color="auto"/>
            <w:bottom w:val="none" w:sz="0" w:space="0" w:color="auto"/>
            <w:right w:val="none" w:sz="0" w:space="0" w:color="auto"/>
          </w:divBdr>
        </w:div>
        <w:div w:id="30881153">
          <w:marLeft w:val="0"/>
          <w:marRight w:val="0"/>
          <w:marTop w:val="0"/>
          <w:marBottom w:val="0"/>
          <w:divBdr>
            <w:top w:val="none" w:sz="0" w:space="0" w:color="auto"/>
            <w:left w:val="none" w:sz="0" w:space="0" w:color="auto"/>
            <w:bottom w:val="none" w:sz="0" w:space="0" w:color="auto"/>
            <w:right w:val="none" w:sz="0" w:space="0" w:color="auto"/>
          </w:divBdr>
        </w:div>
        <w:div w:id="644431863">
          <w:marLeft w:val="0"/>
          <w:marRight w:val="0"/>
          <w:marTop w:val="0"/>
          <w:marBottom w:val="0"/>
          <w:divBdr>
            <w:top w:val="none" w:sz="0" w:space="0" w:color="auto"/>
            <w:left w:val="none" w:sz="0" w:space="0" w:color="auto"/>
            <w:bottom w:val="none" w:sz="0" w:space="0" w:color="auto"/>
            <w:right w:val="none" w:sz="0" w:space="0" w:color="auto"/>
          </w:divBdr>
        </w:div>
        <w:div w:id="2064522850">
          <w:marLeft w:val="0"/>
          <w:marRight w:val="0"/>
          <w:marTop w:val="0"/>
          <w:marBottom w:val="0"/>
          <w:divBdr>
            <w:top w:val="none" w:sz="0" w:space="0" w:color="auto"/>
            <w:left w:val="none" w:sz="0" w:space="0" w:color="auto"/>
            <w:bottom w:val="none" w:sz="0" w:space="0" w:color="auto"/>
            <w:right w:val="none" w:sz="0" w:space="0" w:color="auto"/>
          </w:divBdr>
        </w:div>
        <w:div w:id="887838722">
          <w:marLeft w:val="0"/>
          <w:marRight w:val="0"/>
          <w:marTop w:val="0"/>
          <w:marBottom w:val="0"/>
          <w:divBdr>
            <w:top w:val="none" w:sz="0" w:space="0" w:color="auto"/>
            <w:left w:val="none" w:sz="0" w:space="0" w:color="auto"/>
            <w:bottom w:val="none" w:sz="0" w:space="0" w:color="auto"/>
            <w:right w:val="none" w:sz="0" w:space="0" w:color="auto"/>
          </w:divBdr>
        </w:div>
        <w:div w:id="1487742035">
          <w:marLeft w:val="0"/>
          <w:marRight w:val="0"/>
          <w:marTop w:val="0"/>
          <w:marBottom w:val="0"/>
          <w:divBdr>
            <w:top w:val="none" w:sz="0" w:space="0" w:color="auto"/>
            <w:left w:val="none" w:sz="0" w:space="0" w:color="auto"/>
            <w:bottom w:val="none" w:sz="0" w:space="0" w:color="auto"/>
            <w:right w:val="none" w:sz="0" w:space="0" w:color="auto"/>
          </w:divBdr>
        </w:div>
        <w:div w:id="577248157">
          <w:marLeft w:val="0"/>
          <w:marRight w:val="0"/>
          <w:marTop w:val="0"/>
          <w:marBottom w:val="0"/>
          <w:divBdr>
            <w:top w:val="none" w:sz="0" w:space="0" w:color="auto"/>
            <w:left w:val="none" w:sz="0" w:space="0" w:color="auto"/>
            <w:bottom w:val="none" w:sz="0" w:space="0" w:color="auto"/>
            <w:right w:val="none" w:sz="0" w:space="0" w:color="auto"/>
          </w:divBdr>
        </w:div>
        <w:div w:id="1602297636">
          <w:marLeft w:val="0"/>
          <w:marRight w:val="0"/>
          <w:marTop w:val="0"/>
          <w:marBottom w:val="0"/>
          <w:divBdr>
            <w:top w:val="none" w:sz="0" w:space="0" w:color="auto"/>
            <w:left w:val="none" w:sz="0" w:space="0" w:color="auto"/>
            <w:bottom w:val="none" w:sz="0" w:space="0" w:color="auto"/>
            <w:right w:val="none" w:sz="0" w:space="0" w:color="auto"/>
          </w:divBdr>
        </w:div>
        <w:div w:id="1176384375">
          <w:marLeft w:val="0"/>
          <w:marRight w:val="0"/>
          <w:marTop w:val="0"/>
          <w:marBottom w:val="0"/>
          <w:divBdr>
            <w:top w:val="none" w:sz="0" w:space="0" w:color="auto"/>
            <w:left w:val="none" w:sz="0" w:space="0" w:color="auto"/>
            <w:bottom w:val="none" w:sz="0" w:space="0" w:color="auto"/>
            <w:right w:val="none" w:sz="0" w:space="0" w:color="auto"/>
          </w:divBdr>
        </w:div>
        <w:div w:id="1852259303">
          <w:marLeft w:val="0"/>
          <w:marRight w:val="0"/>
          <w:marTop w:val="0"/>
          <w:marBottom w:val="0"/>
          <w:divBdr>
            <w:top w:val="none" w:sz="0" w:space="0" w:color="auto"/>
            <w:left w:val="none" w:sz="0" w:space="0" w:color="auto"/>
            <w:bottom w:val="none" w:sz="0" w:space="0" w:color="auto"/>
            <w:right w:val="none" w:sz="0" w:space="0" w:color="auto"/>
          </w:divBdr>
        </w:div>
        <w:div w:id="912662927">
          <w:marLeft w:val="0"/>
          <w:marRight w:val="0"/>
          <w:marTop w:val="0"/>
          <w:marBottom w:val="0"/>
          <w:divBdr>
            <w:top w:val="none" w:sz="0" w:space="0" w:color="auto"/>
            <w:left w:val="none" w:sz="0" w:space="0" w:color="auto"/>
            <w:bottom w:val="none" w:sz="0" w:space="0" w:color="auto"/>
            <w:right w:val="none" w:sz="0" w:space="0" w:color="auto"/>
          </w:divBdr>
        </w:div>
        <w:div w:id="1843354825">
          <w:marLeft w:val="0"/>
          <w:marRight w:val="0"/>
          <w:marTop w:val="0"/>
          <w:marBottom w:val="0"/>
          <w:divBdr>
            <w:top w:val="none" w:sz="0" w:space="0" w:color="auto"/>
            <w:left w:val="none" w:sz="0" w:space="0" w:color="auto"/>
            <w:bottom w:val="none" w:sz="0" w:space="0" w:color="auto"/>
            <w:right w:val="none" w:sz="0" w:space="0" w:color="auto"/>
          </w:divBdr>
        </w:div>
        <w:div w:id="676688021">
          <w:marLeft w:val="0"/>
          <w:marRight w:val="0"/>
          <w:marTop w:val="0"/>
          <w:marBottom w:val="0"/>
          <w:divBdr>
            <w:top w:val="none" w:sz="0" w:space="0" w:color="auto"/>
            <w:left w:val="none" w:sz="0" w:space="0" w:color="auto"/>
            <w:bottom w:val="none" w:sz="0" w:space="0" w:color="auto"/>
            <w:right w:val="none" w:sz="0" w:space="0" w:color="auto"/>
          </w:divBdr>
        </w:div>
        <w:div w:id="531039066">
          <w:marLeft w:val="0"/>
          <w:marRight w:val="0"/>
          <w:marTop w:val="0"/>
          <w:marBottom w:val="0"/>
          <w:divBdr>
            <w:top w:val="none" w:sz="0" w:space="0" w:color="auto"/>
            <w:left w:val="none" w:sz="0" w:space="0" w:color="auto"/>
            <w:bottom w:val="none" w:sz="0" w:space="0" w:color="auto"/>
            <w:right w:val="none" w:sz="0" w:space="0" w:color="auto"/>
          </w:divBdr>
        </w:div>
        <w:div w:id="552275562">
          <w:marLeft w:val="0"/>
          <w:marRight w:val="0"/>
          <w:marTop w:val="0"/>
          <w:marBottom w:val="0"/>
          <w:divBdr>
            <w:top w:val="none" w:sz="0" w:space="0" w:color="auto"/>
            <w:left w:val="none" w:sz="0" w:space="0" w:color="auto"/>
            <w:bottom w:val="none" w:sz="0" w:space="0" w:color="auto"/>
            <w:right w:val="none" w:sz="0" w:space="0" w:color="auto"/>
          </w:divBdr>
        </w:div>
        <w:div w:id="168453451">
          <w:marLeft w:val="0"/>
          <w:marRight w:val="0"/>
          <w:marTop w:val="0"/>
          <w:marBottom w:val="0"/>
          <w:divBdr>
            <w:top w:val="none" w:sz="0" w:space="0" w:color="auto"/>
            <w:left w:val="none" w:sz="0" w:space="0" w:color="auto"/>
            <w:bottom w:val="none" w:sz="0" w:space="0" w:color="auto"/>
            <w:right w:val="none" w:sz="0" w:space="0" w:color="auto"/>
          </w:divBdr>
        </w:div>
        <w:div w:id="259870391">
          <w:marLeft w:val="0"/>
          <w:marRight w:val="0"/>
          <w:marTop w:val="0"/>
          <w:marBottom w:val="0"/>
          <w:divBdr>
            <w:top w:val="none" w:sz="0" w:space="0" w:color="auto"/>
            <w:left w:val="none" w:sz="0" w:space="0" w:color="auto"/>
            <w:bottom w:val="none" w:sz="0" w:space="0" w:color="auto"/>
            <w:right w:val="none" w:sz="0" w:space="0" w:color="auto"/>
          </w:divBdr>
        </w:div>
        <w:div w:id="1922369354">
          <w:marLeft w:val="0"/>
          <w:marRight w:val="0"/>
          <w:marTop w:val="0"/>
          <w:marBottom w:val="0"/>
          <w:divBdr>
            <w:top w:val="none" w:sz="0" w:space="0" w:color="auto"/>
            <w:left w:val="none" w:sz="0" w:space="0" w:color="auto"/>
            <w:bottom w:val="none" w:sz="0" w:space="0" w:color="auto"/>
            <w:right w:val="none" w:sz="0" w:space="0" w:color="auto"/>
          </w:divBdr>
        </w:div>
        <w:div w:id="877205991">
          <w:marLeft w:val="0"/>
          <w:marRight w:val="0"/>
          <w:marTop w:val="0"/>
          <w:marBottom w:val="0"/>
          <w:divBdr>
            <w:top w:val="none" w:sz="0" w:space="0" w:color="auto"/>
            <w:left w:val="none" w:sz="0" w:space="0" w:color="auto"/>
            <w:bottom w:val="none" w:sz="0" w:space="0" w:color="auto"/>
            <w:right w:val="none" w:sz="0" w:space="0" w:color="auto"/>
          </w:divBdr>
        </w:div>
        <w:div w:id="865292869">
          <w:marLeft w:val="0"/>
          <w:marRight w:val="0"/>
          <w:marTop w:val="0"/>
          <w:marBottom w:val="0"/>
          <w:divBdr>
            <w:top w:val="none" w:sz="0" w:space="0" w:color="auto"/>
            <w:left w:val="none" w:sz="0" w:space="0" w:color="auto"/>
            <w:bottom w:val="none" w:sz="0" w:space="0" w:color="auto"/>
            <w:right w:val="none" w:sz="0" w:space="0" w:color="auto"/>
          </w:divBdr>
        </w:div>
        <w:div w:id="1218930289">
          <w:marLeft w:val="0"/>
          <w:marRight w:val="0"/>
          <w:marTop w:val="0"/>
          <w:marBottom w:val="0"/>
          <w:divBdr>
            <w:top w:val="none" w:sz="0" w:space="0" w:color="auto"/>
            <w:left w:val="none" w:sz="0" w:space="0" w:color="auto"/>
            <w:bottom w:val="none" w:sz="0" w:space="0" w:color="auto"/>
            <w:right w:val="none" w:sz="0" w:space="0" w:color="auto"/>
          </w:divBdr>
        </w:div>
        <w:div w:id="630600238">
          <w:marLeft w:val="0"/>
          <w:marRight w:val="0"/>
          <w:marTop w:val="0"/>
          <w:marBottom w:val="0"/>
          <w:divBdr>
            <w:top w:val="none" w:sz="0" w:space="0" w:color="auto"/>
            <w:left w:val="none" w:sz="0" w:space="0" w:color="auto"/>
            <w:bottom w:val="none" w:sz="0" w:space="0" w:color="auto"/>
            <w:right w:val="none" w:sz="0" w:space="0" w:color="auto"/>
          </w:divBdr>
        </w:div>
      </w:divsChild>
    </w:div>
    <w:div w:id="1202355252">
      <w:bodyDiv w:val="1"/>
      <w:marLeft w:val="0"/>
      <w:marRight w:val="0"/>
      <w:marTop w:val="0"/>
      <w:marBottom w:val="0"/>
      <w:divBdr>
        <w:top w:val="none" w:sz="0" w:space="0" w:color="auto"/>
        <w:left w:val="none" w:sz="0" w:space="0" w:color="auto"/>
        <w:bottom w:val="none" w:sz="0" w:space="0" w:color="auto"/>
        <w:right w:val="none" w:sz="0" w:space="0" w:color="auto"/>
      </w:divBdr>
      <w:divsChild>
        <w:div w:id="1752969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hyperlink" Target="mailto:response@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reception3</dc:creator>
  <cp:keywords/>
  <cp:lastModifiedBy>602HRDESK</cp:lastModifiedBy>
  <cp:revision>35</cp:revision>
  <dcterms:created xsi:type="dcterms:W3CDTF">2017-01-29T11:07:00Z</dcterms:created>
  <dcterms:modified xsi:type="dcterms:W3CDTF">2017-03-11T07:11:00Z</dcterms:modified>
</cp:coreProperties>
</file>