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D" w:rsidRDefault="00CE4FA0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 xml:space="preserve">MELANIE </w:t>
      </w:r>
    </w:p>
    <w:p w:rsidR="000B144D" w:rsidRDefault="000B144D">
      <w:pPr>
        <w:spacing w:line="20" w:lineRule="exact"/>
        <w:rPr>
          <w:sz w:val="24"/>
          <w:szCs w:val="24"/>
        </w:rPr>
      </w:pPr>
    </w:p>
    <w:p w:rsidR="000B144D" w:rsidRDefault="00CE4FA0">
      <w:pPr>
        <w:ind w:left="400"/>
        <w:rPr>
          <w:sz w:val="20"/>
          <w:szCs w:val="20"/>
        </w:rPr>
      </w:pPr>
      <w:hyperlink r:id="rId6" w:history="1">
        <w:r w:rsidRPr="00FF4BAC">
          <w:rPr>
            <w:rStyle w:val="Hyperlink"/>
            <w:rFonts w:ascii="Calibri" w:eastAsia="Calibri" w:hAnsi="Calibri" w:cs="Calibri"/>
            <w:b/>
            <w:bCs/>
          </w:rPr>
          <w:t>Melaine.342573@2freemail.com</w:t>
        </w:r>
      </w:hyperlink>
      <w:r>
        <w:rPr>
          <w:rFonts w:ascii="Calibri" w:eastAsia="Calibri" w:hAnsi="Calibri" w:cs="Calibri"/>
          <w:b/>
          <w:bCs/>
          <w:color w:val="0000FF"/>
          <w:u w:val="single"/>
        </w:rPr>
        <w:t xml:space="preserve"> </w:t>
      </w:r>
    </w:p>
    <w:p w:rsidR="000B144D" w:rsidRDefault="000B144D">
      <w:pPr>
        <w:spacing w:line="5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Wadi Adai, Muscat,</w:t>
      </w:r>
    </w:p>
    <w:p w:rsidR="000B144D" w:rsidRDefault="000B144D">
      <w:pPr>
        <w:spacing w:line="7" w:lineRule="exact"/>
        <w:rPr>
          <w:sz w:val="24"/>
          <w:szCs w:val="24"/>
        </w:rPr>
      </w:pPr>
    </w:p>
    <w:p w:rsidR="000B144D" w:rsidRDefault="00893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170815</wp:posOffset>
                </wp:positionV>
                <wp:extent cx="54248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4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8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pt,13.45pt" to="446.05pt,13.45pt" o:allowincell="f" strokecolor="#7F7F7F" strokeweight="3.5998pt"/>
            </w:pict>
          </mc:Fallback>
        </mc:AlternateContent>
      </w:r>
    </w:p>
    <w:p w:rsidR="000B144D" w:rsidRDefault="000B144D">
      <w:pPr>
        <w:spacing w:line="314" w:lineRule="exact"/>
        <w:rPr>
          <w:sz w:val="24"/>
          <w:szCs w:val="24"/>
        </w:rPr>
      </w:pPr>
    </w:p>
    <w:p w:rsidR="000B144D" w:rsidRDefault="00893496">
      <w:pPr>
        <w:spacing w:line="232" w:lineRule="auto"/>
        <w:ind w:left="660" w:right="980" w:hanging="9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To continue in the professional realm through a position that offers challenges, interest and potential for creativity with an organization that offers an opportunity for growth, 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skill development and progress.</w:t>
      </w:r>
    </w:p>
    <w:p w:rsidR="000B144D" w:rsidRDefault="008934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179705</wp:posOffset>
                </wp:positionV>
                <wp:extent cx="54248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4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909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.9pt,14.15pt" to="446.05pt,14.15pt" o:allowincell="f" strokecolor="#7F7F7F" strokeweight="4.559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382905</wp:posOffset>
                </wp:positionV>
                <wp:extent cx="5424805" cy="1612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612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8.9pt;margin-top:30.15pt;width:427.15pt;height:1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0B144D" w:rsidRDefault="000B144D">
      <w:pPr>
        <w:spacing w:line="200" w:lineRule="exact"/>
        <w:rPr>
          <w:sz w:val="24"/>
          <w:szCs w:val="24"/>
        </w:rPr>
      </w:pPr>
    </w:p>
    <w:p w:rsidR="000B144D" w:rsidRDefault="000B144D">
      <w:pPr>
        <w:spacing w:line="368" w:lineRule="exact"/>
        <w:rPr>
          <w:sz w:val="24"/>
          <w:szCs w:val="24"/>
        </w:rPr>
      </w:pPr>
    </w:p>
    <w:p w:rsidR="000B144D" w:rsidRDefault="00893496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Experience</w:t>
      </w:r>
    </w:p>
    <w:p w:rsidR="000B144D" w:rsidRDefault="000B144D">
      <w:pPr>
        <w:spacing w:line="274" w:lineRule="exact"/>
        <w:rPr>
          <w:sz w:val="24"/>
          <w:szCs w:val="24"/>
        </w:rPr>
      </w:pPr>
    </w:p>
    <w:p w:rsidR="000B144D" w:rsidRDefault="00893496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INSTITUTE OF TECHNICAL TRAINING SERVICES</w:t>
      </w:r>
    </w:p>
    <w:p w:rsidR="000B144D" w:rsidRDefault="00893496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GHALA, MUSCAT OMAN</w:t>
      </w:r>
    </w:p>
    <w:p w:rsidR="000B144D" w:rsidRDefault="000B144D">
      <w:pPr>
        <w:spacing w:line="258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EXECUTIVE ASSISTANT/MARKETING COORDINATOR</w:t>
      </w:r>
    </w:p>
    <w:p w:rsidR="000B144D" w:rsidRDefault="000B144D">
      <w:pPr>
        <w:spacing w:line="1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Sept 2016 - Present</w:t>
      </w:r>
    </w:p>
    <w:p w:rsidR="000B144D" w:rsidRDefault="000B144D">
      <w:pPr>
        <w:spacing w:line="243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 Executive Assistant</w:t>
      </w:r>
    </w:p>
    <w:p w:rsidR="000B144D" w:rsidRDefault="000B144D">
      <w:pPr>
        <w:spacing w:line="46" w:lineRule="exact"/>
        <w:rPr>
          <w:sz w:val="24"/>
          <w:szCs w:val="24"/>
        </w:rPr>
      </w:pPr>
    </w:p>
    <w:p w:rsidR="000B144D" w:rsidRDefault="00893496">
      <w:pPr>
        <w:numPr>
          <w:ilvl w:val="0"/>
          <w:numId w:val="1"/>
        </w:numPr>
        <w:tabs>
          <w:tab w:val="left" w:pos="1120"/>
        </w:tabs>
        <w:ind w:left="11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Reports directly to the Chairman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B144D" w:rsidRDefault="00893496">
      <w:pPr>
        <w:numPr>
          <w:ilvl w:val="0"/>
          <w:numId w:val="1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Preparing reports, memo </w:t>
      </w:r>
      <w:r>
        <w:rPr>
          <w:rFonts w:ascii="Calibri" w:eastAsia="Calibri" w:hAnsi="Calibri" w:cs="Calibri"/>
          <w:sz w:val="14"/>
          <w:szCs w:val="14"/>
        </w:rPr>
        <w:t>and presentations.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1"/>
        </w:numPr>
        <w:tabs>
          <w:tab w:val="left" w:pos="1120"/>
        </w:tabs>
        <w:ind w:left="1120" w:right="440" w:hanging="35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Answering correspondents, from contractors, training providers and concerned departments from PDO.</w:t>
      </w:r>
    </w:p>
    <w:p w:rsidR="000B144D" w:rsidRDefault="000B144D">
      <w:pPr>
        <w:spacing w:line="4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0B144D" w:rsidRDefault="00893496">
      <w:pPr>
        <w:numPr>
          <w:ilvl w:val="0"/>
          <w:numId w:val="1"/>
        </w:numPr>
        <w:tabs>
          <w:tab w:val="left" w:pos="1120"/>
        </w:tabs>
        <w:spacing w:line="182" w:lineRule="auto"/>
        <w:ind w:left="11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Schedules and coordinates appointments, meetings and events as necessary.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B144D" w:rsidRDefault="00893496">
      <w:pPr>
        <w:numPr>
          <w:ilvl w:val="0"/>
          <w:numId w:val="1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Coordinates with the Marketing Manager for promoting the comp</w:t>
      </w:r>
      <w:r>
        <w:rPr>
          <w:rFonts w:ascii="Calibri" w:eastAsia="Calibri" w:hAnsi="Calibri" w:cs="Calibri"/>
          <w:sz w:val="14"/>
          <w:szCs w:val="14"/>
        </w:rPr>
        <w:t>any’s offered services.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1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Performs all related duties as assigned.</w:t>
      </w:r>
    </w:p>
    <w:p w:rsidR="000B144D" w:rsidRDefault="000B144D">
      <w:pPr>
        <w:spacing w:line="200" w:lineRule="exact"/>
        <w:rPr>
          <w:sz w:val="24"/>
          <w:szCs w:val="24"/>
        </w:rPr>
      </w:pPr>
    </w:p>
    <w:p w:rsidR="000B144D" w:rsidRDefault="000B144D">
      <w:pPr>
        <w:spacing w:line="312" w:lineRule="exact"/>
        <w:rPr>
          <w:sz w:val="24"/>
          <w:szCs w:val="24"/>
        </w:rPr>
      </w:pPr>
    </w:p>
    <w:p w:rsidR="000B144D" w:rsidRDefault="00893496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SOHAR SHIPPING TRANSPORT &amp; TRADING AGENCIES LLC</w:t>
      </w:r>
    </w:p>
    <w:p w:rsidR="000B144D" w:rsidRDefault="00893496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P.O BOX 284, JIBROO, PC 114, MUSCAT, OMAN</w:t>
      </w:r>
    </w:p>
    <w:p w:rsidR="000B144D" w:rsidRDefault="000B144D">
      <w:pPr>
        <w:spacing w:line="257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EXECUTIVE ASSISTANT/MARKETING EXECUTIVE /COORDINATOR</w:t>
      </w:r>
    </w:p>
    <w:p w:rsidR="000B144D" w:rsidRDefault="000B144D">
      <w:pPr>
        <w:spacing w:line="1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July 9, 2012 – Sept 2016</w:t>
      </w:r>
    </w:p>
    <w:p w:rsidR="000B144D" w:rsidRDefault="000B144D">
      <w:pPr>
        <w:spacing w:line="243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As Executive </w:t>
      </w:r>
      <w:r>
        <w:rPr>
          <w:rFonts w:ascii="Calibri" w:eastAsia="Calibri" w:hAnsi="Calibri" w:cs="Calibri"/>
          <w:b/>
          <w:bCs/>
          <w:sz w:val="20"/>
          <w:szCs w:val="20"/>
        </w:rPr>
        <w:t>Assistant</w:t>
      </w:r>
    </w:p>
    <w:p w:rsidR="000B144D" w:rsidRDefault="000B144D">
      <w:pPr>
        <w:spacing w:line="46" w:lineRule="exact"/>
        <w:rPr>
          <w:sz w:val="24"/>
          <w:szCs w:val="24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ind w:left="11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Organizing and maintaining company staffs files and records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reports, memo and presentations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Answers and screen phone calls and manages the General Manager’s mail.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Answering correspondents, complaints thru mails and via phone calls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spacing w:line="180" w:lineRule="auto"/>
        <w:ind w:left="1120" w:right="44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Schedules and coordinates appointments, meetings and events, including registration and travel arrangements as necessary.</w:t>
      </w:r>
    </w:p>
    <w:p w:rsidR="000B144D" w:rsidRDefault="00893496">
      <w:pPr>
        <w:numPr>
          <w:ilvl w:val="0"/>
          <w:numId w:val="2"/>
        </w:numPr>
        <w:tabs>
          <w:tab w:val="left" w:pos="1120"/>
        </w:tabs>
        <w:spacing w:line="182" w:lineRule="auto"/>
        <w:ind w:left="11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Exhibits ability to constructively deal with conflict and afford effective resolutions.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ind w:left="1120" w:right="44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Provide a variety of administrative support </w:t>
      </w:r>
      <w:r>
        <w:rPr>
          <w:rFonts w:ascii="Calibri" w:eastAsia="Calibri" w:hAnsi="Calibri" w:cs="Calibri"/>
          <w:sz w:val="19"/>
          <w:szCs w:val="19"/>
        </w:rPr>
        <w:t>functions and assist with documentations and operation.</w:t>
      </w:r>
    </w:p>
    <w:p w:rsidR="000B144D" w:rsidRDefault="000B144D">
      <w:pPr>
        <w:spacing w:line="1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B144D" w:rsidRDefault="00893496">
      <w:pPr>
        <w:numPr>
          <w:ilvl w:val="0"/>
          <w:numId w:val="2"/>
        </w:numPr>
        <w:tabs>
          <w:tab w:val="left" w:pos="1120"/>
        </w:tabs>
        <w:spacing w:line="182" w:lineRule="auto"/>
        <w:ind w:left="11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Performs all related duties as assigned.</w:t>
      </w:r>
    </w:p>
    <w:p w:rsidR="000B144D" w:rsidRDefault="000B144D">
      <w:pPr>
        <w:spacing w:line="246" w:lineRule="exact"/>
        <w:rPr>
          <w:sz w:val="24"/>
          <w:szCs w:val="24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 Marketing Executive/Coodinator</w:t>
      </w:r>
    </w:p>
    <w:p w:rsidR="000B144D" w:rsidRDefault="000B144D">
      <w:pPr>
        <w:spacing w:line="43" w:lineRule="exact"/>
        <w:rPr>
          <w:sz w:val="24"/>
          <w:szCs w:val="24"/>
        </w:rPr>
      </w:pPr>
    </w:p>
    <w:p w:rsidR="000B144D" w:rsidRDefault="00893496">
      <w:pPr>
        <w:numPr>
          <w:ilvl w:val="0"/>
          <w:numId w:val="3"/>
        </w:numPr>
        <w:tabs>
          <w:tab w:val="left" w:pos="1120"/>
        </w:tabs>
        <w:ind w:left="11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Aside from doing all Exec. Assist. Jobs I am also performing tasks as Marketing Executive</w:t>
      </w:r>
    </w:p>
    <w:p w:rsidR="000B144D" w:rsidRDefault="000B144D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B144D" w:rsidRDefault="00893496">
      <w:pPr>
        <w:numPr>
          <w:ilvl w:val="0"/>
          <w:numId w:val="3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Responsible for securing new cu</w:t>
      </w:r>
      <w:r>
        <w:rPr>
          <w:rFonts w:ascii="Calibri" w:eastAsia="Calibri" w:hAnsi="Calibri" w:cs="Calibri"/>
          <w:sz w:val="14"/>
          <w:szCs w:val="14"/>
        </w:rPr>
        <w:t>stomers, and maintaining and developing existing accounts.</w:t>
      </w:r>
    </w:p>
    <w:p w:rsidR="000B144D" w:rsidRDefault="000B144D">
      <w:pPr>
        <w:sectPr w:rsidR="000B144D">
          <w:pgSz w:w="12240" w:h="15840"/>
          <w:pgMar w:top="1334" w:right="1440" w:bottom="922" w:left="1440" w:header="0" w:footer="0" w:gutter="0"/>
          <w:cols w:space="720" w:equalWidth="0">
            <w:col w:w="9360"/>
          </w:cols>
        </w:sectPr>
      </w:pPr>
    </w:p>
    <w:p w:rsidR="000B144D" w:rsidRDefault="00893496">
      <w:pPr>
        <w:numPr>
          <w:ilvl w:val="0"/>
          <w:numId w:val="4"/>
        </w:numPr>
        <w:tabs>
          <w:tab w:val="left" w:pos="1120"/>
        </w:tabs>
        <w:ind w:left="112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Maintain records of customer details / sales</w:t>
      </w:r>
    </w:p>
    <w:p w:rsidR="000B144D" w:rsidRDefault="000B144D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B144D" w:rsidRDefault="00893496">
      <w:pPr>
        <w:numPr>
          <w:ilvl w:val="0"/>
          <w:numId w:val="4"/>
        </w:numPr>
        <w:tabs>
          <w:tab w:val="left" w:pos="1120"/>
        </w:tabs>
        <w:spacing w:line="181" w:lineRule="auto"/>
        <w:ind w:left="1120" w:right="44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Support, Customer Service and work closely with Operations and Documentation on the execution of customer service. Coordinating to all </w:t>
      </w:r>
      <w:r>
        <w:rPr>
          <w:rFonts w:ascii="Calibri" w:eastAsia="Calibri" w:hAnsi="Calibri" w:cs="Calibri"/>
          <w:sz w:val="18"/>
          <w:szCs w:val="18"/>
        </w:rPr>
        <w:t>related dept. both internal and third parties.</w:t>
      </w:r>
    </w:p>
    <w:p w:rsidR="000B144D" w:rsidRDefault="00893496">
      <w:pPr>
        <w:numPr>
          <w:ilvl w:val="0"/>
          <w:numId w:val="4"/>
        </w:numPr>
        <w:tabs>
          <w:tab w:val="left" w:pos="1120"/>
        </w:tabs>
        <w:spacing w:line="182" w:lineRule="auto"/>
        <w:ind w:left="11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quotations for freight inquiries.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B144D" w:rsidRDefault="00893496">
      <w:pPr>
        <w:numPr>
          <w:ilvl w:val="0"/>
          <w:numId w:val="4"/>
        </w:numPr>
        <w:tabs>
          <w:tab w:val="left" w:pos="1120"/>
        </w:tabs>
        <w:spacing w:line="185" w:lineRule="auto"/>
        <w:ind w:left="1120" w:hanging="359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Handling all third party shipments.</w:t>
      </w:r>
    </w:p>
    <w:p w:rsidR="000B144D" w:rsidRDefault="000B144D">
      <w:pPr>
        <w:spacing w:line="48" w:lineRule="exact"/>
        <w:rPr>
          <w:sz w:val="20"/>
          <w:szCs w:val="20"/>
        </w:rPr>
      </w:pPr>
    </w:p>
    <w:p w:rsidR="000B144D" w:rsidRDefault="00893496">
      <w:pPr>
        <w:numPr>
          <w:ilvl w:val="1"/>
          <w:numId w:val="5"/>
        </w:numPr>
        <w:tabs>
          <w:tab w:val="left" w:pos="1840"/>
        </w:tabs>
        <w:spacing w:line="214" w:lineRule="auto"/>
        <w:ind w:left="1840" w:right="44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Updating shipment status to both shipper/principal and consignees until DO is released and preparing all necessary </w:t>
      </w:r>
      <w:r>
        <w:rPr>
          <w:rFonts w:ascii="Calibri" w:eastAsia="Calibri" w:hAnsi="Calibri" w:cs="Calibri"/>
          <w:sz w:val="20"/>
          <w:szCs w:val="20"/>
        </w:rPr>
        <w:t>documentations.</w:t>
      </w:r>
    </w:p>
    <w:p w:rsidR="000B144D" w:rsidRDefault="000B144D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0B144D" w:rsidRDefault="00893496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Preparing all documents needed for clearing and/or forwarding jobs.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B144D" w:rsidRDefault="00893496">
      <w:pPr>
        <w:numPr>
          <w:ilvl w:val="1"/>
          <w:numId w:val="5"/>
        </w:numPr>
        <w:tabs>
          <w:tab w:val="left" w:pos="1840"/>
        </w:tabs>
        <w:spacing w:line="223" w:lineRule="auto"/>
        <w:ind w:left="1840" w:right="440" w:hanging="359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From the moment pre-alert is forwarded by the principal and/or shipping documents submitted by consignee: Follow-up eta status, preparing and arranging documentations for</w:t>
      </w:r>
      <w:r>
        <w:rPr>
          <w:rFonts w:ascii="Calibri" w:eastAsia="Calibri" w:hAnsi="Calibri" w:cs="Calibri"/>
          <w:sz w:val="20"/>
          <w:szCs w:val="20"/>
        </w:rPr>
        <w:t xml:space="preserve"> customs clearing until shipment is delivered at consignee’s end.</w:t>
      </w:r>
    </w:p>
    <w:p w:rsidR="000B144D" w:rsidRDefault="00893496">
      <w:pPr>
        <w:numPr>
          <w:ilvl w:val="0"/>
          <w:numId w:val="5"/>
        </w:numPr>
        <w:tabs>
          <w:tab w:val="left" w:pos="1120"/>
        </w:tabs>
        <w:spacing w:line="180" w:lineRule="auto"/>
        <w:ind w:left="1120" w:hanging="359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Follow up consignee’s payment.</w:t>
      </w:r>
    </w:p>
    <w:p w:rsidR="000B144D" w:rsidRDefault="000B144D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B144D" w:rsidRDefault="00893496">
      <w:pPr>
        <w:numPr>
          <w:ilvl w:val="0"/>
          <w:numId w:val="5"/>
        </w:numPr>
        <w:tabs>
          <w:tab w:val="left" w:pos="1120"/>
        </w:tabs>
        <w:spacing w:line="181" w:lineRule="auto"/>
        <w:ind w:left="1120" w:right="44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Maintaining all related “VESSEL HANDLING JOBS” and with proper and systematic communications with all concerned parties involved in vessel handling jobs.</w:t>
      </w:r>
    </w:p>
    <w:p w:rsidR="000B144D" w:rsidRDefault="00893496">
      <w:pPr>
        <w:numPr>
          <w:ilvl w:val="1"/>
          <w:numId w:val="5"/>
        </w:numPr>
        <w:tabs>
          <w:tab w:val="left" w:pos="1840"/>
        </w:tabs>
        <w:spacing w:line="234" w:lineRule="auto"/>
        <w:ind w:left="184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z w:val="20"/>
          <w:szCs w:val="20"/>
        </w:rPr>
        <w:t>vessel handling for loading: Oman crude oil/gasoline/naphtha etc.</w:t>
      </w:r>
    </w:p>
    <w:p w:rsidR="000B144D" w:rsidRDefault="00893496">
      <w:pPr>
        <w:numPr>
          <w:ilvl w:val="0"/>
          <w:numId w:val="6"/>
        </w:numPr>
        <w:tabs>
          <w:tab w:val="left" w:pos="1840"/>
        </w:tabs>
        <w:spacing w:line="233" w:lineRule="auto"/>
        <w:ind w:left="184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Vessels calling from different ports of Oman e.g. MAF/PDO; Sohar &amp; Salalah Port.</w:t>
      </w:r>
    </w:p>
    <w:p w:rsidR="000B144D" w:rsidRDefault="000B144D">
      <w:pPr>
        <w:spacing w:line="240" w:lineRule="exact"/>
        <w:rPr>
          <w:sz w:val="20"/>
          <w:szCs w:val="20"/>
        </w:rPr>
      </w:pPr>
    </w:p>
    <w:p w:rsidR="000B144D" w:rsidRDefault="00893496">
      <w:pPr>
        <w:numPr>
          <w:ilvl w:val="0"/>
          <w:numId w:val="7"/>
        </w:numPr>
        <w:tabs>
          <w:tab w:val="left" w:pos="1840"/>
        </w:tabs>
        <w:ind w:left="1840" w:hanging="3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Crew Change and vessel provisions and/or ship chandelling, visa meet and assist</w:t>
      </w:r>
    </w:p>
    <w:p w:rsidR="000B144D" w:rsidRDefault="000B144D">
      <w:pPr>
        <w:spacing w:line="200" w:lineRule="exact"/>
        <w:rPr>
          <w:sz w:val="20"/>
          <w:szCs w:val="20"/>
        </w:rPr>
      </w:pPr>
    </w:p>
    <w:p w:rsidR="000B144D" w:rsidRDefault="000B144D">
      <w:pPr>
        <w:spacing w:line="358" w:lineRule="exact"/>
        <w:rPr>
          <w:sz w:val="20"/>
          <w:szCs w:val="20"/>
        </w:rPr>
      </w:pPr>
    </w:p>
    <w:p w:rsidR="000B144D" w:rsidRDefault="00893496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3"/>
          <w:szCs w:val="23"/>
        </w:rPr>
        <w:t>MANISH JEWELLERS LLC.</w:t>
      </w:r>
    </w:p>
    <w:p w:rsidR="000B144D" w:rsidRDefault="00893496">
      <w:pPr>
        <w:spacing w:line="237" w:lineRule="auto"/>
        <w:ind w:left="3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3"/>
          <w:szCs w:val="23"/>
        </w:rPr>
        <w:t>GOLD SOUK, DUBAI U.A.E.</w:t>
      </w:r>
    </w:p>
    <w:p w:rsidR="000B144D" w:rsidRDefault="000B144D">
      <w:pPr>
        <w:spacing w:line="200" w:lineRule="exact"/>
        <w:rPr>
          <w:sz w:val="20"/>
          <w:szCs w:val="20"/>
        </w:rPr>
      </w:pPr>
    </w:p>
    <w:p w:rsidR="000B144D" w:rsidRDefault="000B144D">
      <w:pPr>
        <w:spacing w:line="266" w:lineRule="exact"/>
        <w:rPr>
          <w:sz w:val="20"/>
          <w:szCs w:val="20"/>
        </w:rPr>
      </w:pPr>
    </w:p>
    <w:p w:rsidR="000B144D" w:rsidRDefault="00893496">
      <w:pPr>
        <w:spacing w:line="219" w:lineRule="auto"/>
        <w:ind w:left="400" w:righ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ASSISTANT MARKETING &amp; SALES COORDINATOR CUM CUSTOMER CARE SERVICE/RECEPTIONIST (MANISH JEWELLERS BRANDS DIVISION)</w:t>
      </w:r>
    </w:p>
    <w:p w:rsidR="000B144D" w:rsidRDefault="00893496">
      <w:pPr>
        <w:spacing w:line="233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May 2010 – June 2011</w:t>
      </w:r>
    </w:p>
    <w:p w:rsidR="000B144D" w:rsidRDefault="000B144D">
      <w:pPr>
        <w:spacing w:line="75" w:lineRule="exact"/>
        <w:rPr>
          <w:sz w:val="20"/>
          <w:szCs w:val="20"/>
        </w:rPr>
      </w:pPr>
    </w:p>
    <w:p w:rsidR="000B144D" w:rsidRDefault="00893496">
      <w:pPr>
        <w:numPr>
          <w:ilvl w:val="1"/>
          <w:numId w:val="8"/>
        </w:numPr>
        <w:tabs>
          <w:tab w:val="left" w:pos="1080"/>
        </w:tabs>
        <w:ind w:left="1080" w:hanging="33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Performs market research, surveys amongst our retailers, follow-up methods and quality of</w:t>
      </w:r>
    </w:p>
    <w:p w:rsidR="000B144D" w:rsidRDefault="000B144D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B144D" w:rsidRDefault="00893496">
      <w:pPr>
        <w:numPr>
          <w:ilvl w:val="0"/>
          <w:numId w:val="8"/>
        </w:numPr>
        <w:tabs>
          <w:tab w:val="left" w:pos="1080"/>
        </w:tabs>
        <w:spacing w:line="183" w:lineRule="auto"/>
        <w:ind w:left="1080" w:hanging="679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sales service.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Handling all office administrative related works.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0" w:lineRule="auto"/>
        <w:ind w:left="1080" w:right="680" w:hanging="33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Manage the daily sales summary reports and daily stock inventory, filing all documents, assisting superior in making correspondents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0B144D" w:rsidRDefault="000B144D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5" w:lineRule="auto"/>
        <w:ind w:left="1080" w:hanging="33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Manage the needs of all retailers through extensive </w:t>
      </w:r>
      <w:r>
        <w:rPr>
          <w:rFonts w:ascii="Calibri" w:eastAsia="Calibri" w:hAnsi="Calibri" w:cs="Calibri"/>
          <w:sz w:val="14"/>
          <w:szCs w:val="14"/>
        </w:rPr>
        <w:t>follow-up procedures and handles the</w:t>
      </w:r>
    </w:p>
    <w:p w:rsidR="000B144D" w:rsidRDefault="000B144D">
      <w:pPr>
        <w:spacing w:line="40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8"/>
        </w:numPr>
        <w:tabs>
          <w:tab w:val="left" w:pos="1080"/>
        </w:tabs>
        <w:spacing w:line="183" w:lineRule="auto"/>
        <w:ind w:left="1080" w:hanging="679"/>
        <w:rPr>
          <w:rFonts w:ascii="Wingdings" w:eastAsia="Wingdings" w:hAnsi="Wingdings" w:cs="Wingdings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distribution of samples.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Issuing invoices to clients, updating sales summary and statement of accounts of clients.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Handling customers’ complaints via phone and e-mails, both local and international.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5" w:lineRule="auto"/>
        <w:ind w:left="1080" w:hanging="331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Answering  cu</w:t>
      </w:r>
      <w:r>
        <w:rPr>
          <w:rFonts w:ascii="Calibri" w:eastAsia="Calibri" w:hAnsi="Calibri" w:cs="Calibri"/>
          <w:sz w:val="14"/>
          <w:szCs w:val="14"/>
        </w:rPr>
        <w:t>stomers’  queries,  and  providing  detailed  information  on  new  products.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spacing w:line="194" w:lineRule="auto"/>
        <w:ind w:left="108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Screening and courteously attending more than 50 calls a day, and accurately relaying the</w:t>
      </w:r>
    </w:p>
    <w:p w:rsidR="000B144D" w:rsidRDefault="00893496">
      <w:pPr>
        <w:numPr>
          <w:ilvl w:val="0"/>
          <w:numId w:val="8"/>
        </w:numPr>
        <w:tabs>
          <w:tab w:val="left" w:pos="1080"/>
        </w:tabs>
        <w:spacing w:line="180" w:lineRule="auto"/>
        <w:ind w:left="1080" w:hanging="679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messages to the concerned person. 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1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Maintaining records of outgoing and incoming documents, mails and couriers.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Ensuring all goods delivered on time and ensuring all sales and service objectives were met.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1" w:lineRule="auto"/>
        <w:ind w:left="1080" w:right="660" w:hanging="33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Perform on-site visit to enhance customers’ satisfaction and provide the latest information and solutions for benefits and claims questions.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Reporting daily with senior management.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5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Monitoring the CCTV cameras accurately.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8"/>
        </w:numPr>
        <w:tabs>
          <w:tab w:val="left" w:pos="1080"/>
        </w:tabs>
        <w:spacing w:line="180" w:lineRule="auto"/>
        <w:ind w:left="1080" w:right="660" w:hanging="331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Coordinates with the freight </w:t>
      </w:r>
      <w:r>
        <w:rPr>
          <w:rFonts w:ascii="Calibri" w:eastAsia="Calibri" w:hAnsi="Calibri" w:cs="Calibri"/>
          <w:sz w:val="20"/>
          <w:szCs w:val="20"/>
        </w:rPr>
        <w:t>forwarding companies for the assurance and safety of the product to be received from a supplier and to be delivered to the client in and out of the country.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0B144D" w:rsidRDefault="000B144D">
      <w:pPr>
        <w:sectPr w:rsidR="000B144D">
          <w:pgSz w:w="12240" w:h="15840"/>
          <w:pgMar w:top="1137" w:right="1440" w:bottom="1440" w:left="1440" w:header="0" w:footer="0" w:gutter="0"/>
          <w:cols w:space="720" w:equalWidth="0">
            <w:col w:w="9360"/>
          </w:cols>
        </w:sect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lastRenderedPageBreak/>
        <w:t>SALES EXECUTIVE (MANISH JEWELLERS DUBAI U.A.E. SHOWROOM)</w:t>
      </w:r>
    </w:p>
    <w:p w:rsidR="000B144D" w:rsidRDefault="000B144D">
      <w:pPr>
        <w:spacing w:line="2" w:lineRule="exact"/>
        <w:rPr>
          <w:sz w:val="20"/>
          <w:szCs w:val="20"/>
        </w:rPr>
      </w:pPr>
    </w:p>
    <w:p w:rsidR="000B144D" w:rsidRDefault="00893496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</w:rPr>
        <w:t>2008 Dec. – April 2010</w:t>
      </w:r>
    </w:p>
    <w:p w:rsidR="000B144D" w:rsidRDefault="000B144D">
      <w:pPr>
        <w:spacing w:line="37" w:lineRule="exact"/>
        <w:rPr>
          <w:sz w:val="20"/>
          <w:szCs w:val="20"/>
        </w:rPr>
      </w:pPr>
    </w:p>
    <w:p w:rsidR="000B144D" w:rsidRDefault="00893496">
      <w:pPr>
        <w:numPr>
          <w:ilvl w:val="0"/>
          <w:numId w:val="9"/>
        </w:numPr>
        <w:tabs>
          <w:tab w:val="left" w:pos="1080"/>
        </w:tabs>
        <w:ind w:left="1080" w:hanging="33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Courteously attending customers, giving and providing their needs and wants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6" w:lineRule="auto"/>
        <w:ind w:left="1080" w:hanging="331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Giving thorough explanations to satisfy the customer’s inquiry and complaints 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1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Filing documents using a computer and filing cabinet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Assisting my colleague in handling the customer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Making and updating daily inventory ( in and out jewelries using excel sheet)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Encoding and printing receipts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Attending telephone calls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1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Coordinating with the factory manager for customers’ demands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0"/>
          <w:numId w:val="9"/>
        </w:numPr>
        <w:tabs>
          <w:tab w:val="left" w:pos="1080"/>
        </w:tabs>
        <w:spacing w:line="184" w:lineRule="auto"/>
        <w:ind w:left="1080" w:hanging="331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Personally delivering jewelries to the customer’s location (if requested by customer) 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B144D" w:rsidRDefault="00893496">
      <w:pPr>
        <w:numPr>
          <w:ilvl w:val="0"/>
          <w:numId w:val="9"/>
        </w:numPr>
        <w:tabs>
          <w:tab w:val="left" w:pos="1080"/>
        </w:tabs>
        <w:ind w:left="1080" w:right="440" w:hanging="33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Maintaining the cleanliness and orderliness of the showroom to make the customer comfortable.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0B144D" w:rsidRDefault="000B144D">
      <w:pPr>
        <w:spacing w:line="200" w:lineRule="exact"/>
        <w:rPr>
          <w:sz w:val="20"/>
          <w:szCs w:val="20"/>
        </w:rPr>
      </w:pPr>
    </w:p>
    <w:p w:rsidR="000B144D" w:rsidRDefault="000B144D">
      <w:pPr>
        <w:spacing w:line="292" w:lineRule="exact"/>
        <w:rPr>
          <w:sz w:val="20"/>
          <w:szCs w:val="20"/>
        </w:rPr>
      </w:pPr>
    </w:p>
    <w:p w:rsidR="000B144D" w:rsidRDefault="00893496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CLEARWAY AUTO EMISSION TESTING CENTER</w:t>
      </w:r>
    </w:p>
    <w:p w:rsidR="000B144D" w:rsidRDefault="00893496">
      <w:pPr>
        <w:spacing w:line="238" w:lineRule="auto"/>
        <w:ind w:left="3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AGOO, LA UNION, PHILIPPINES</w:t>
      </w:r>
    </w:p>
    <w:p w:rsidR="000B144D" w:rsidRDefault="000B144D">
      <w:pPr>
        <w:spacing w:line="326" w:lineRule="exact"/>
        <w:rPr>
          <w:sz w:val="20"/>
          <w:szCs w:val="20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</w:rPr>
        <w:t>RECORDS OFFICER cum EXECUTIVE SECRETARY</w:t>
      </w:r>
    </w:p>
    <w:p w:rsidR="000B144D" w:rsidRDefault="000B144D">
      <w:pPr>
        <w:spacing w:line="1" w:lineRule="exact"/>
        <w:rPr>
          <w:sz w:val="20"/>
          <w:szCs w:val="20"/>
        </w:rPr>
      </w:pPr>
    </w:p>
    <w:p w:rsidR="000B144D" w:rsidRDefault="0089349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</w:rPr>
        <w:t>2007-2008</w:t>
      </w:r>
    </w:p>
    <w:p w:rsidR="000B144D" w:rsidRDefault="000B144D">
      <w:pPr>
        <w:spacing w:line="54" w:lineRule="exact"/>
        <w:rPr>
          <w:sz w:val="20"/>
          <w:szCs w:val="20"/>
        </w:rPr>
      </w:pPr>
    </w:p>
    <w:p w:rsidR="000B144D" w:rsidRDefault="00893496">
      <w:pPr>
        <w:numPr>
          <w:ilvl w:val="1"/>
          <w:numId w:val="10"/>
        </w:numPr>
        <w:tabs>
          <w:tab w:val="left" w:pos="1080"/>
        </w:tabs>
        <w:ind w:left="1080" w:hanging="331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Maintained daily scheduled for busy executives.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1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Screening phone calls and setting appointments.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Maintained accurate, up to date comprehensive and confidential financial files and records.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6" w:lineRule="auto"/>
        <w:ind w:left="1080" w:right="440" w:hanging="331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Developed </w:t>
      </w:r>
      <w:r>
        <w:rPr>
          <w:rFonts w:ascii="Calibri" w:eastAsia="Calibri" w:hAnsi="Calibri" w:cs="Calibri"/>
          <w:sz w:val="17"/>
          <w:szCs w:val="17"/>
        </w:rPr>
        <w:t>skills and competence in many office procedures, including filling system, attending to the customer needs such as issuance of receipts, coordinating with the Land Transportation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B144D" w:rsidRDefault="00893496">
      <w:pPr>
        <w:numPr>
          <w:ilvl w:val="0"/>
          <w:numId w:val="10"/>
        </w:numPr>
        <w:tabs>
          <w:tab w:val="left" w:pos="1080"/>
        </w:tabs>
        <w:spacing w:line="183" w:lineRule="auto"/>
        <w:ind w:left="1080" w:hanging="679"/>
        <w:rPr>
          <w:rFonts w:ascii="Wingdings" w:eastAsia="Wingdings" w:hAnsi="Wingdings" w:cs="Wingdings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Office for their registration. 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Maintain and control inventory and petty cash flow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6" w:lineRule="auto"/>
        <w:ind w:left="1080" w:hanging="331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Prepares monthly payroll and SSS dues 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1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Prepare daily sales record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Assist the General Manager with the correspondence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3" w:lineRule="auto"/>
        <w:ind w:left="1080" w:hanging="33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Encoding and printing paper works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0"/>
        </w:numPr>
        <w:tabs>
          <w:tab w:val="left" w:pos="1080"/>
        </w:tabs>
        <w:spacing w:line="186" w:lineRule="auto"/>
        <w:ind w:left="1080" w:hanging="331"/>
        <w:rPr>
          <w:rFonts w:ascii="Wingdings" w:eastAsia="Wingdings" w:hAnsi="Wingdings" w:cs="Wingdings"/>
          <w:sz w:val="21"/>
          <w:szCs w:val="21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 xml:space="preserve">Assist the technicians for ISO certification </w:t>
      </w:r>
      <w:r>
        <w:rPr>
          <w:rFonts w:ascii="Wingdings" w:eastAsia="Wingdings" w:hAnsi="Wingdings" w:cs="Wingdings"/>
          <w:sz w:val="21"/>
          <w:szCs w:val="21"/>
          <w:vertAlign w:val="superscript"/>
        </w:rPr>
        <w:t></w:t>
      </w:r>
    </w:p>
    <w:p w:rsidR="000B144D" w:rsidRDefault="00893496">
      <w:pPr>
        <w:spacing w:line="189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</w:p>
    <w:p w:rsidR="000B144D" w:rsidRDefault="000B144D">
      <w:pPr>
        <w:spacing w:line="5" w:lineRule="exact"/>
        <w:rPr>
          <w:sz w:val="20"/>
          <w:szCs w:val="20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</w:t>
      </w:r>
    </w:p>
    <w:p w:rsidR="000B144D" w:rsidRDefault="000B144D">
      <w:pPr>
        <w:spacing w:line="86" w:lineRule="exact"/>
        <w:rPr>
          <w:sz w:val="20"/>
          <w:szCs w:val="20"/>
        </w:rPr>
      </w:pPr>
    </w:p>
    <w:p w:rsidR="000B144D" w:rsidRDefault="00893496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DOCUMENT CONTROLLER</w:t>
      </w:r>
    </w:p>
    <w:p w:rsidR="000B144D" w:rsidRDefault="000B144D">
      <w:pPr>
        <w:sectPr w:rsidR="000B144D">
          <w:pgSz w:w="12240" w:h="15840"/>
          <w:pgMar w:top="1336" w:right="1440" w:bottom="944" w:left="1440" w:header="0" w:footer="0" w:gutter="0"/>
          <w:cols w:space="720" w:equalWidth="0">
            <w:col w:w="9360"/>
          </w:cols>
        </w:sectPr>
      </w:pPr>
    </w:p>
    <w:p w:rsidR="000B144D" w:rsidRDefault="000B144D">
      <w:pPr>
        <w:spacing w:line="63" w:lineRule="exact"/>
        <w:rPr>
          <w:sz w:val="20"/>
          <w:szCs w:val="20"/>
        </w:rPr>
      </w:pPr>
    </w:p>
    <w:p w:rsidR="000B144D" w:rsidRDefault="00893496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2006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44D" w:rsidRDefault="000B144D">
      <w:pPr>
        <w:spacing w:line="31" w:lineRule="exact"/>
        <w:rPr>
          <w:sz w:val="20"/>
          <w:szCs w:val="20"/>
        </w:rPr>
      </w:pPr>
    </w:p>
    <w:p w:rsidR="000B144D" w:rsidRDefault="0089349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J.R. Aggregates</w:t>
      </w:r>
    </w:p>
    <w:p w:rsidR="000B144D" w:rsidRDefault="000B144D">
      <w:pPr>
        <w:spacing w:line="200" w:lineRule="exact"/>
        <w:rPr>
          <w:sz w:val="20"/>
          <w:szCs w:val="20"/>
        </w:rPr>
      </w:pPr>
    </w:p>
    <w:p w:rsidR="000B144D" w:rsidRDefault="000B144D">
      <w:pPr>
        <w:sectPr w:rsidR="000B144D">
          <w:type w:val="continuous"/>
          <w:pgSz w:w="12240" w:h="15840"/>
          <w:pgMar w:top="1336" w:right="1440" w:bottom="944" w:left="1440" w:header="0" w:footer="0" w:gutter="0"/>
          <w:cols w:num="2" w:space="720" w:equalWidth="0">
            <w:col w:w="2100" w:space="720"/>
            <w:col w:w="6540"/>
          </w:cols>
        </w:sectPr>
      </w:pPr>
    </w:p>
    <w:p w:rsidR="000B144D" w:rsidRDefault="000B144D">
      <w:pPr>
        <w:spacing w:line="117" w:lineRule="exact"/>
        <w:rPr>
          <w:sz w:val="20"/>
          <w:szCs w:val="20"/>
        </w:rPr>
      </w:pPr>
    </w:p>
    <w:p w:rsidR="000B144D" w:rsidRDefault="00893496">
      <w:pPr>
        <w:tabs>
          <w:tab w:val="left" w:pos="1120"/>
        </w:tabs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20"/>
          <w:szCs w:val="20"/>
        </w:rPr>
        <w:t></w:t>
      </w:r>
      <w:r>
        <w:rPr>
          <w:rFonts w:ascii="Wingdings" w:eastAsia="Wingdings" w:hAnsi="Wingdings" w:cs="Wingdings"/>
          <w:color w:val="333333"/>
          <w:sz w:val="20"/>
          <w:szCs w:val="20"/>
        </w:rPr>
        <w:t></w:t>
      </w:r>
      <w:r>
        <w:rPr>
          <w:rFonts w:ascii="Wingdings" w:eastAsia="Wingdings" w:hAnsi="Wingdings" w:cs="Wingdings"/>
          <w:color w:val="333333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333333"/>
          <w:sz w:val="20"/>
          <w:szCs w:val="20"/>
        </w:rPr>
        <w:t xml:space="preserve">Encoding and printing paper works </w:t>
      </w:r>
      <w:r>
        <w:rPr>
          <w:rFonts w:ascii="Wingdings" w:eastAsia="Wingdings" w:hAnsi="Wingdings" w:cs="Wingdings"/>
          <w:color w:val="333333"/>
          <w:sz w:val="20"/>
          <w:szCs w:val="20"/>
        </w:rPr>
        <w:t></w:t>
      </w:r>
    </w:p>
    <w:p w:rsidR="000B144D" w:rsidRDefault="000B144D">
      <w:pPr>
        <w:spacing w:line="121" w:lineRule="exact"/>
        <w:rPr>
          <w:sz w:val="20"/>
          <w:szCs w:val="20"/>
        </w:rPr>
      </w:pPr>
    </w:p>
    <w:p w:rsidR="000B144D" w:rsidRDefault="00893496">
      <w:pPr>
        <w:tabs>
          <w:tab w:val="left" w:pos="1120"/>
        </w:tabs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Planned itinerary schedules for travel and prepared expense reports 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B144D" w:rsidRDefault="000B144D">
      <w:pPr>
        <w:spacing w:line="55" w:lineRule="exact"/>
        <w:rPr>
          <w:sz w:val="20"/>
          <w:szCs w:val="20"/>
        </w:rPr>
      </w:pPr>
    </w:p>
    <w:p w:rsidR="000B144D" w:rsidRDefault="00893496">
      <w:pPr>
        <w:tabs>
          <w:tab w:val="left" w:pos="1120"/>
        </w:tabs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Generated monthly reports covering several business categories 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B144D" w:rsidRDefault="000B144D">
      <w:pPr>
        <w:spacing w:line="44" w:lineRule="exact"/>
        <w:rPr>
          <w:sz w:val="20"/>
          <w:szCs w:val="20"/>
        </w:rPr>
      </w:pPr>
    </w:p>
    <w:p w:rsidR="000B144D" w:rsidRDefault="00893496">
      <w:pPr>
        <w:tabs>
          <w:tab w:val="left" w:pos="1120"/>
        </w:tabs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Facilitated spreadsheets for General Manager. </w:t>
      </w:r>
      <w:r>
        <w:rPr>
          <w:rFonts w:ascii="Wingdings" w:eastAsia="Wingdings" w:hAnsi="Wingdings" w:cs="Wingdings"/>
          <w:sz w:val="20"/>
          <w:szCs w:val="20"/>
        </w:rPr>
        <w:t></w:t>
      </w:r>
    </w:p>
    <w:p w:rsidR="000B144D" w:rsidRDefault="000B144D">
      <w:pPr>
        <w:spacing w:line="63" w:lineRule="exact"/>
        <w:rPr>
          <w:sz w:val="20"/>
          <w:szCs w:val="20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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Calibri" w:eastAsia="Calibri" w:hAnsi="Calibri" w:cs="Calibri"/>
          <w:sz w:val="19"/>
          <w:szCs w:val="19"/>
        </w:rPr>
        <w:t>Coordinated and managed multiple priorities and projects on a timely basis.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0B144D" w:rsidRDefault="000B144D">
      <w:pPr>
        <w:sectPr w:rsidR="000B144D">
          <w:type w:val="continuous"/>
          <w:pgSz w:w="12240" w:h="15840"/>
          <w:pgMar w:top="1336" w:right="1440" w:bottom="944" w:left="1440" w:header="0" w:footer="0" w:gutter="0"/>
          <w:cols w:space="720" w:equalWidth="0">
            <w:col w:w="9360"/>
          </w:cols>
        </w:sectPr>
      </w:pPr>
    </w:p>
    <w:p w:rsidR="000B144D" w:rsidRDefault="00893496">
      <w:pPr>
        <w:numPr>
          <w:ilvl w:val="1"/>
          <w:numId w:val="11"/>
        </w:numPr>
        <w:tabs>
          <w:tab w:val="left" w:pos="1100"/>
        </w:tabs>
        <w:spacing w:line="188" w:lineRule="auto"/>
        <w:ind w:left="1100" w:hanging="33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 xml:space="preserve">Coordinate all activities related to the </w:t>
      </w:r>
      <w:r>
        <w:rPr>
          <w:rFonts w:ascii="Calibri" w:eastAsia="Calibri" w:hAnsi="Calibri" w:cs="Calibri"/>
          <w:sz w:val="18"/>
          <w:szCs w:val="18"/>
        </w:rPr>
        <w:t>Document control procedure, including technical</w:t>
      </w:r>
    </w:p>
    <w:p w:rsidR="000B144D" w:rsidRDefault="000B144D">
      <w:pPr>
        <w:spacing w:line="5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B144D" w:rsidRDefault="00893496">
      <w:pPr>
        <w:numPr>
          <w:ilvl w:val="0"/>
          <w:numId w:val="11"/>
        </w:numPr>
        <w:tabs>
          <w:tab w:val="left" w:pos="1100"/>
        </w:tabs>
        <w:spacing w:line="182" w:lineRule="auto"/>
        <w:ind w:left="1100" w:hanging="699"/>
        <w:rPr>
          <w:rFonts w:ascii="Wingdings" w:eastAsia="Wingdings" w:hAnsi="Wingdings" w:cs="Wingdings"/>
          <w:sz w:val="32"/>
          <w:szCs w:val="32"/>
          <w:vertAlign w:val="subscript"/>
        </w:rPr>
      </w:pPr>
      <w:r>
        <w:rPr>
          <w:rFonts w:ascii="Calibri" w:eastAsia="Calibri" w:hAnsi="Calibri" w:cs="Calibri"/>
          <w:sz w:val="17"/>
          <w:szCs w:val="17"/>
        </w:rPr>
        <w:t xml:space="preserve">documents, drawings, and commercial correspondence.. 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0B144D" w:rsidRDefault="000B144D">
      <w:pPr>
        <w:spacing w:line="1" w:lineRule="exact"/>
        <w:rPr>
          <w:rFonts w:ascii="Wingdings" w:eastAsia="Wingdings" w:hAnsi="Wingdings" w:cs="Wingdings"/>
          <w:sz w:val="32"/>
          <w:szCs w:val="32"/>
          <w:vertAlign w:val="subscript"/>
        </w:rPr>
      </w:pPr>
    </w:p>
    <w:p w:rsidR="000B144D" w:rsidRDefault="00893496">
      <w:pPr>
        <w:numPr>
          <w:ilvl w:val="1"/>
          <w:numId w:val="11"/>
        </w:numPr>
        <w:tabs>
          <w:tab w:val="left" w:pos="1100"/>
        </w:tabs>
        <w:spacing w:line="185" w:lineRule="auto"/>
        <w:ind w:left="1100" w:hanging="332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Input document data in the standard registers ensuring that the information is accurate &amp; up to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11"/>
        </w:numPr>
        <w:tabs>
          <w:tab w:val="left" w:pos="1100"/>
        </w:tabs>
        <w:spacing w:line="183" w:lineRule="auto"/>
        <w:ind w:left="1100" w:hanging="699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date. </w:t>
      </w:r>
      <w:r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</w:p>
    <w:p w:rsidR="000B144D" w:rsidRDefault="00893496">
      <w:pPr>
        <w:numPr>
          <w:ilvl w:val="1"/>
          <w:numId w:val="11"/>
        </w:numPr>
        <w:tabs>
          <w:tab w:val="left" w:pos="1100"/>
        </w:tabs>
        <w:spacing w:line="183" w:lineRule="auto"/>
        <w:ind w:left="1100" w:hanging="33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Generate the various document control reports as required.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1"/>
        </w:numPr>
        <w:tabs>
          <w:tab w:val="left" w:pos="1100"/>
        </w:tabs>
        <w:spacing w:line="183" w:lineRule="auto"/>
        <w:ind w:left="1100" w:hanging="33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Typing of site documents, and follows up of all the site needs.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1"/>
        </w:numPr>
        <w:tabs>
          <w:tab w:val="left" w:pos="1100"/>
        </w:tabs>
        <w:spacing w:line="185" w:lineRule="auto"/>
        <w:ind w:left="1100" w:hanging="332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Makes sure that controlled copies of the latest and approved documents and drawings are</w:t>
      </w:r>
    </w:p>
    <w:p w:rsidR="000B144D" w:rsidRDefault="000B144D">
      <w:pPr>
        <w:sectPr w:rsidR="000B144D">
          <w:type w:val="continuous"/>
          <w:pgSz w:w="12240" w:h="15840"/>
          <w:pgMar w:top="1336" w:right="1440" w:bottom="944" w:left="1440" w:header="0" w:footer="0" w:gutter="0"/>
          <w:cols w:space="720" w:equalWidth="0">
            <w:col w:w="9360"/>
          </w:cols>
        </w:sectPr>
      </w:pPr>
    </w:p>
    <w:p w:rsidR="000B144D" w:rsidRDefault="00893496">
      <w:pPr>
        <w:ind w:left="1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given to the appropriate staff, subcontractors and suppliers.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0B144D" w:rsidRDefault="000B144D">
      <w:pPr>
        <w:spacing w:line="30" w:lineRule="exact"/>
        <w:rPr>
          <w:sz w:val="20"/>
          <w:szCs w:val="20"/>
        </w:rPr>
      </w:pPr>
    </w:p>
    <w:p w:rsidR="000B144D" w:rsidRDefault="00893496">
      <w:pPr>
        <w:numPr>
          <w:ilvl w:val="1"/>
          <w:numId w:val="12"/>
        </w:numPr>
        <w:tabs>
          <w:tab w:val="left" w:pos="1100"/>
        </w:tabs>
        <w:ind w:left="1100" w:right="440" w:hanging="33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Maintain updated records of all approved documents and drawings and their distribution clearly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</w:t>
      </w:r>
    </w:p>
    <w:p w:rsidR="000B144D" w:rsidRDefault="000B144D">
      <w:pPr>
        <w:spacing w:line="3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B144D" w:rsidRDefault="00893496">
      <w:pPr>
        <w:numPr>
          <w:ilvl w:val="1"/>
          <w:numId w:val="12"/>
        </w:numPr>
        <w:tabs>
          <w:tab w:val="left" w:pos="1100"/>
        </w:tabs>
        <w:spacing w:line="185" w:lineRule="auto"/>
        <w:ind w:left="1100" w:hanging="332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 the documents and drawings in the Document Control office under safe custody</w:t>
      </w:r>
    </w:p>
    <w:p w:rsidR="000B144D" w:rsidRDefault="000B144D">
      <w:pPr>
        <w:spacing w:line="4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0B144D" w:rsidRDefault="00893496">
      <w:pPr>
        <w:numPr>
          <w:ilvl w:val="0"/>
          <w:numId w:val="12"/>
        </w:numPr>
        <w:tabs>
          <w:tab w:val="left" w:pos="1100"/>
        </w:tabs>
        <w:spacing w:line="183" w:lineRule="auto"/>
        <w:ind w:left="1100" w:hanging="699"/>
        <w:rPr>
          <w:rFonts w:ascii="Wingdings" w:eastAsia="Wingdings" w:hAnsi="Wingdings" w:cs="Wingdings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 xml:space="preserve">without any damage or deterioration with easy traceability.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</w:t>
      </w:r>
    </w:p>
    <w:p w:rsidR="000B144D" w:rsidRDefault="00893496">
      <w:pPr>
        <w:numPr>
          <w:ilvl w:val="1"/>
          <w:numId w:val="12"/>
        </w:numPr>
        <w:tabs>
          <w:tab w:val="left" w:pos="1100"/>
        </w:tabs>
        <w:spacing w:line="180" w:lineRule="auto"/>
        <w:ind w:left="1100" w:hanging="332"/>
        <w:rPr>
          <w:rFonts w:ascii="Wingdings" w:eastAsia="Wingdings" w:hAnsi="Wingdings" w:cs="Wingdings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Maintain the files and control logs as required by the project. </w:t>
      </w:r>
      <w:r>
        <w:rPr>
          <w:rFonts w:ascii="Wingdings" w:eastAsia="Wingdings" w:hAnsi="Wingdings" w:cs="Wingdings"/>
          <w:vertAlign w:val="superscript"/>
        </w:rPr>
        <w:t></w:t>
      </w:r>
    </w:p>
    <w:p w:rsidR="000B144D" w:rsidRDefault="00893496">
      <w:pPr>
        <w:spacing w:line="191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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179070</wp:posOffset>
                </wp:positionV>
                <wp:extent cx="5407660" cy="1606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660" cy="160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9.9pt;margin-top:14.1pt;width:425.8pt;height:1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0B144D" w:rsidRDefault="000B144D">
      <w:pPr>
        <w:spacing w:line="251" w:lineRule="exact"/>
        <w:rPr>
          <w:sz w:val="20"/>
          <w:szCs w:val="20"/>
        </w:rPr>
      </w:pPr>
    </w:p>
    <w:p w:rsidR="000B144D" w:rsidRDefault="00893496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Special Training</w:t>
      </w:r>
    </w:p>
    <w:p w:rsidR="000B144D" w:rsidRDefault="000B144D">
      <w:pPr>
        <w:spacing w:line="195" w:lineRule="exact"/>
        <w:rPr>
          <w:sz w:val="20"/>
          <w:szCs w:val="20"/>
        </w:rPr>
      </w:pPr>
    </w:p>
    <w:p w:rsidR="000B144D" w:rsidRDefault="00893496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On-the-Job-Training Course</w:t>
      </w:r>
    </w:p>
    <w:p w:rsidR="000B144D" w:rsidRDefault="000B144D">
      <w:pPr>
        <w:spacing w:line="3" w:lineRule="exact"/>
        <w:rPr>
          <w:sz w:val="20"/>
          <w:szCs w:val="20"/>
        </w:rPr>
      </w:pPr>
    </w:p>
    <w:p w:rsidR="000B144D" w:rsidRDefault="00893496">
      <w:pPr>
        <w:tabs>
          <w:tab w:val="left" w:pos="2420"/>
        </w:tabs>
        <w:ind w:lef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2005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6J’s Avon - Direct Selling</w:t>
      </w:r>
    </w:p>
    <w:p w:rsidR="000B144D" w:rsidRDefault="00893496">
      <w:pPr>
        <w:spacing w:line="238" w:lineRule="auto"/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Office Clerk</w:t>
      </w:r>
    </w:p>
    <w:p w:rsidR="000B144D" w:rsidRDefault="000B144D">
      <w:pPr>
        <w:sectPr w:rsidR="000B144D">
          <w:pgSz w:w="12240" w:h="15840"/>
          <w:pgMar w:top="1118" w:right="1440" w:bottom="1149" w:left="1440" w:header="0" w:footer="0" w:gutter="0"/>
          <w:cols w:space="720" w:equalWidth="0">
            <w:col w:w="9360"/>
          </w:cols>
        </w:sectPr>
      </w:pPr>
    </w:p>
    <w:p w:rsidR="000B144D" w:rsidRDefault="000B144D">
      <w:pPr>
        <w:spacing w:line="105" w:lineRule="exact"/>
        <w:rPr>
          <w:sz w:val="20"/>
          <w:szCs w:val="20"/>
        </w:rPr>
      </w:pPr>
    </w:p>
    <w:p w:rsidR="000B144D" w:rsidRDefault="00893496">
      <w:pPr>
        <w:numPr>
          <w:ilvl w:val="0"/>
          <w:numId w:val="13"/>
        </w:numPr>
        <w:tabs>
          <w:tab w:val="left" w:pos="760"/>
        </w:tabs>
        <w:ind w:left="760" w:hanging="359"/>
        <w:rPr>
          <w:rFonts w:ascii="Wingdings" w:eastAsia="Wingdings" w:hAnsi="Wingdings" w:cs="Wingdings"/>
          <w:color w:val="333333"/>
          <w:sz w:val="17"/>
          <w:szCs w:val="17"/>
        </w:rPr>
      </w:pPr>
      <w:r>
        <w:rPr>
          <w:rFonts w:ascii="Wingdings" w:eastAsia="Wingdings" w:hAnsi="Wingdings" w:cs="Wingdings"/>
          <w:color w:val="333333"/>
          <w:sz w:val="32"/>
          <w:szCs w:val="32"/>
          <w:vertAlign w:val="superscript"/>
        </w:rPr>
        <w:t></w:t>
      </w:r>
    </w:p>
    <w:p w:rsidR="000B144D" w:rsidRDefault="00893496">
      <w:pPr>
        <w:spacing w:line="200" w:lineRule="auto"/>
        <w:ind w:left="760"/>
        <w:rPr>
          <w:rFonts w:ascii="Wingdings" w:eastAsia="Wingdings" w:hAnsi="Wingdings" w:cs="Wingdings"/>
          <w:color w:val="333333"/>
          <w:sz w:val="17"/>
          <w:szCs w:val="17"/>
        </w:rPr>
      </w:pPr>
      <w:r>
        <w:rPr>
          <w:rFonts w:ascii="Wingdings" w:eastAsia="Wingdings" w:hAnsi="Wingdings" w:cs="Wingdings"/>
          <w:color w:val="333333"/>
          <w:sz w:val="15"/>
          <w:szCs w:val="15"/>
        </w:rPr>
        <w:t></w:t>
      </w:r>
    </w:p>
    <w:p w:rsidR="000B144D" w:rsidRDefault="000B144D">
      <w:pPr>
        <w:spacing w:line="21" w:lineRule="exact"/>
        <w:rPr>
          <w:rFonts w:ascii="Wingdings" w:eastAsia="Wingdings" w:hAnsi="Wingdings" w:cs="Wingdings"/>
          <w:color w:val="333333"/>
          <w:sz w:val="17"/>
          <w:szCs w:val="17"/>
        </w:rPr>
      </w:pPr>
    </w:p>
    <w:p w:rsidR="000B144D" w:rsidRDefault="00893496">
      <w:pPr>
        <w:ind w:left="760"/>
        <w:rPr>
          <w:rFonts w:ascii="Wingdings" w:eastAsia="Wingdings" w:hAnsi="Wingdings" w:cs="Wingdings"/>
          <w:color w:val="333333"/>
          <w:sz w:val="17"/>
          <w:szCs w:val="17"/>
        </w:rPr>
      </w:pPr>
      <w:r>
        <w:rPr>
          <w:rFonts w:ascii="Wingdings" w:eastAsia="Wingdings" w:hAnsi="Wingdings" w:cs="Wingdings"/>
          <w:color w:val="333333"/>
          <w:sz w:val="20"/>
          <w:szCs w:val="20"/>
        </w:rPr>
        <w:t>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186690</wp:posOffset>
            </wp:positionV>
            <wp:extent cx="697865" cy="163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144D" w:rsidRDefault="00893496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 xml:space="preserve">Enter merchandize data to a computer to generate bills </w:t>
      </w:r>
      <w:r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  <w:t></w:t>
      </w:r>
    </w:p>
    <w:p w:rsidR="000B144D" w:rsidRDefault="00893496">
      <w:pPr>
        <w:spacing w:line="216" w:lineRule="auto"/>
        <w:ind w:left="20" w:right="1340" w:hanging="18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 xml:space="preserve">Interfaced with customers by phone to update on the status of deliveries/pickups. </w:t>
      </w:r>
      <w:r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  <w:t></w:t>
      </w:r>
      <w:r>
        <w:rPr>
          <w:rFonts w:ascii="Calibri" w:eastAsia="Calibri" w:hAnsi="Calibri" w:cs="Calibri"/>
          <w:color w:val="333333"/>
          <w:sz w:val="20"/>
          <w:szCs w:val="20"/>
        </w:rPr>
        <w:t xml:space="preserve"> Tracked down necessary information to ensure timely services.</w:t>
      </w:r>
      <w:r>
        <w:rPr>
          <w:rFonts w:ascii="Wingdings" w:eastAsia="Wingdings" w:hAnsi="Wingdings" w:cs="Wingdings"/>
          <w:color w:val="333333"/>
          <w:sz w:val="39"/>
          <w:szCs w:val="39"/>
          <w:vertAlign w:val="superscript"/>
        </w:rPr>
        <w:t>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254635</wp:posOffset>
            </wp:positionH>
            <wp:positionV relativeFrom="paragraph">
              <wp:posOffset>17780</wp:posOffset>
            </wp:positionV>
            <wp:extent cx="4712970" cy="1631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44D" w:rsidRDefault="000B144D">
      <w:pPr>
        <w:spacing w:line="21" w:lineRule="exact"/>
        <w:rPr>
          <w:sz w:val="20"/>
          <w:szCs w:val="20"/>
        </w:rPr>
      </w:pPr>
    </w:p>
    <w:p w:rsidR="000B144D" w:rsidRDefault="000B144D">
      <w:pPr>
        <w:sectPr w:rsidR="000B144D">
          <w:type w:val="continuous"/>
          <w:pgSz w:w="12240" w:h="15840"/>
          <w:pgMar w:top="1118" w:right="1440" w:bottom="1149" w:left="1440" w:header="0" w:footer="0" w:gutter="0"/>
          <w:cols w:num="2" w:space="720" w:equalWidth="0">
            <w:col w:w="860" w:space="240"/>
            <w:col w:w="8260"/>
          </w:cols>
        </w:sectPr>
      </w:pPr>
    </w:p>
    <w:p w:rsidR="000B144D" w:rsidRDefault="00893496">
      <w:pPr>
        <w:ind w:right="-9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lastRenderedPageBreak/>
        <w:t>Education</w:t>
      </w:r>
    </w:p>
    <w:p w:rsidR="000B144D" w:rsidRDefault="000B144D">
      <w:pPr>
        <w:spacing w:line="219" w:lineRule="exact"/>
        <w:rPr>
          <w:sz w:val="20"/>
          <w:szCs w:val="20"/>
        </w:rPr>
      </w:pPr>
    </w:p>
    <w:p w:rsidR="000B144D" w:rsidRDefault="00893496">
      <w:pPr>
        <w:tabs>
          <w:tab w:val="left" w:pos="1760"/>
        </w:tabs>
        <w:spacing w:line="216" w:lineRule="auto"/>
        <w:ind w:left="1780" w:right="2420" w:hanging="12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19"/>
          <w:szCs w:val="19"/>
        </w:rPr>
        <w:t>2001-2006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333333"/>
          <w:sz w:val="19"/>
          <w:szCs w:val="19"/>
        </w:rPr>
        <w:t>Unive</w:t>
      </w:r>
      <w:r>
        <w:rPr>
          <w:rFonts w:ascii="Calibri" w:eastAsia="Calibri" w:hAnsi="Calibri" w:cs="Calibri"/>
          <w:b/>
          <w:bCs/>
          <w:color w:val="333333"/>
          <w:sz w:val="19"/>
          <w:szCs w:val="19"/>
        </w:rPr>
        <w:t>rsity of the Cordilleras, Harrison Rd. Baguio City, Philippines Bachelor of Science in Commerce Major in Marketing</w:t>
      </w:r>
    </w:p>
    <w:p w:rsidR="000B144D" w:rsidRDefault="000B144D">
      <w:pPr>
        <w:spacing w:line="4" w:lineRule="exact"/>
        <w:rPr>
          <w:sz w:val="20"/>
          <w:szCs w:val="20"/>
        </w:rPr>
      </w:pPr>
    </w:p>
    <w:p w:rsidR="000B144D" w:rsidRDefault="00893496">
      <w:pPr>
        <w:ind w:left="17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333333"/>
          <w:sz w:val="16"/>
          <w:szCs w:val="16"/>
        </w:rPr>
        <w:t>*Commerce is now known as “Business Administration”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145415</wp:posOffset>
                </wp:positionV>
                <wp:extent cx="5424805" cy="1536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536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9.9pt;margin-top:11.45pt;width:427.15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0B144D" w:rsidRDefault="000B144D">
      <w:pPr>
        <w:spacing w:line="182" w:lineRule="exact"/>
        <w:rPr>
          <w:sz w:val="20"/>
          <w:szCs w:val="20"/>
        </w:rPr>
      </w:pPr>
    </w:p>
    <w:p w:rsidR="000B144D" w:rsidRDefault="00893496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Skills</w:t>
      </w:r>
    </w:p>
    <w:p w:rsidR="000B144D" w:rsidRDefault="000B144D">
      <w:pPr>
        <w:spacing w:line="232" w:lineRule="exact"/>
        <w:rPr>
          <w:sz w:val="20"/>
          <w:szCs w:val="20"/>
        </w:rPr>
      </w:pPr>
    </w:p>
    <w:p w:rsidR="000B144D" w:rsidRDefault="00893496">
      <w:pPr>
        <w:numPr>
          <w:ilvl w:val="0"/>
          <w:numId w:val="14"/>
        </w:numPr>
        <w:tabs>
          <w:tab w:val="left" w:pos="1120"/>
        </w:tabs>
        <w:ind w:left="1120" w:hanging="35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333333"/>
          <w:sz w:val="19"/>
          <w:szCs w:val="19"/>
        </w:rPr>
        <w:t>Excellent in Communications and Interpersonal</w:t>
      </w:r>
    </w:p>
    <w:p w:rsidR="000B144D" w:rsidRDefault="000B144D">
      <w:pPr>
        <w:spacing w:line="4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B144D" w:rsidRDefault="00893496">
      <w:pPr>
        <w:numPr>
          <w:ilvl w:val="0"/>
          <w:numId w:val="14"/>
        </w:numPr>
        <w:tabs>
          <w:tab w:val="left" w:pos="1120"/>
        </w:tabs>
        <w:spacing w:line="184" w:lineRule="auto"/>
        <w:ind w:left="1120" w:hanging="359"/>
        <w:rPr>
          <w:rFonts w:ascii="Wingdings" w:eastAsia="Wingdings" w:hAnsi="Wingdings" w:cs="Wingdings"/>
          <w:color w:val="333333"/>
          <w:vertAlign w:val="superscript"/>
        </w:rPr>
      </w:pPr>
      <w:r>
        <w:rPr>
          <w:rFonts w:ascii="Calibri" w:eastAsia="Calibri" w:hAnsi="Calibri" w:cs="Calibri"/>
          <w:color w:val="333333"/>
          <w:sz w:val="13"/>
          <w:szCs w:val="13"/>
        </w:rPr>
        <w:t xml:space="preserve">Quick learner who can easily </w:t>
      </w:r>
      <w:r>
        <w:rPr>
          <w:rFonts w:ascii="Calibri" w:eastAsia="Calibri" w:hAnsi="Calibri" w:cs="Calibri"/>
          <w:color w:val="333333"/>
          <w:sz w:val="13"/>
          <w:szCs w:val="13"/>
        </w:rPr>
        <w:t>adapt to new responsibilities and work independently under pressure.</w:t>
      </w:r>
    </w:p>
    <w:p w:rsidR="000B144D" w:rsidRDefault="000B144D">
      <w:pPr>
        <w:spacing w:line="43" w:lineRule="exact"/>
        <w:rPr>
          <w:rFonts w:ascii="Wingdings" w:eastAsia="Wingdings" w:hAnsi="Wingdings" w:cs="Wingdings"/>
          <w:color w:val="333333"/>
          <w:vertAlign w:val="superscript"/>
        </w:rPr>
      </w:pPr>
    </w:p>
    <w:p w:rsidR="000B144D" w:rsidRDefault="00893496">
      <w:pPr>
        <w:numPr>
          <w:ilvl w:val="0"/>
          <w:numId w:val="14"/>
        </w:numPr>
        <w:tabs>
          <w:tab w:val="left" w:pos="1120"/>
        </w:tabs>
        <w:spacing w:line="184" w:lineRule="auto"/>
        <w:ind w:left="1120" w:hanging="359"/>
        <w:rPr>
          <w:rFonts w:ascii="Wingdings" w:eastAsia="Wingdings" w:hAnsi="Wingdings" w:cs="Wingdings"/>
          <w:color w:val="333333"/>
          <w:vertAlign w:val="superscript"/>
        </w:rPr>
      </w:pPr>
      <w:r>
        <w:rPr>
          <w:rFonts w:ascii="Calibri" w:eastAsia="Calibri" w:hAnsi="Calibri" w:cs="Calibri"/>
          <w:color w:val="333333"/>
          <w:sz w:val="13"/>
          <w:szCs w:val="13"/>
        </w:rPr>
        <w:t>Advance user of MS office suite (WORD/EXCEL/OUTLOOK)</w:t>
      </w:r>
    </w:p>
    <w:p w:rsidR="000B144D" w:rsidRDefault="000B144D">
      <w:pPr>
        <w:spacing w:line="45" w:lineRule="exact"/>
        <w:rPr>
          <w:rFonts w:ascii="Wingdings" w:eastAsia="Wingdings" w:hAnsi="Wingdings" w:cs="Wingdings"/>
          <w:color w:val="333333"/>
          <w:vertAlign w:val="superscript"/>
        </w:rPr>
      </w:pPr>
    </w:p>
    <w:p w:rsidR="000B144D" w:rsidRDefault="00893496">
      <w:pPr>
        <w:numPr>
          <w:ilvl w:val="0"/>
          <w:numId w:val="14"/>
        </w:numPr>
        <w:tabs>
          <w:tab w:val="left" w:pos="1120"/>
        </w:tabs>
        <w:spacing w:line="184" w:lineRule="auto"/>
        <w:ind w:left="1120" w:hanging="359"/>
        <w:rPr>
          <w:rFonts w:ascii="Wingdings" w:eastAsia="Wingdings" w:hAnsi="Wingdings" w:cs="Wingdings"/>
          <w:color w:val="333333"/>
          <w:vertAlign w:val="superscript"/>
        </w:rPr>
      </w:pPr>
      <w:r>
        <w:rPr>
          <w:rFonts w:ascii="Calibri" w:eastAsia="Calibri" w:hAnsi="Calibri" w:cs="Calibri"/>
          <w:sz w:val="13"/>
          <w:szCs w:val="13"/>
        </w:rPr>
        <w:t>Strong negotiating skills</w:t>
      </w:r>
    </w:p>
    <w:p w:rsidR="000B144D" w:rsidRDefault="000B144D">
      <w:pPr>
        <w:spacing w:line="43" w:lineRule="exact"/>
        <w:rPr>
          <w:rFonts w:ascii="Wingdings" w:eastAsia="Wingdings" w:hAnsi="Wingdings" w:cs="Wingdings"/>
          <w:color w:val="333333"/>
          <w:vertAlign w:val="superscript"/>
        </w:rPr>
      </w:pPr>
    </w:p>
    <w:p w:rsidR="000B144D" w:rsidRDefault="00893496">
      <w:pPr>
        <w:numPr>
          <w:ilvl w:val="0"/>
          <w:numId w:val="14"/>
        </w:numPr>
        <w:tabs>
          <w:tab w:val="left" w:pos="1120"/>
        </w:tabs>
        <w:spacing w:line="184" w:lineRule="auto"/>
        <w:ind w:left="1120" w:hanging="359"/>
        <w:rPr>
          <w:rFonts w:ascii="Wingdings" w:eastAsia="Wingdings" w:hAnsi="Wingdings" w:cs="Wingdings"/>
          <w:color w:val="333333"/>
          <w:vertAlign w:val="superscript"/>
        </w:rPr>
      </w:pPr>
      <w:r>
        <w:rPr>
          <w:rFonts w:ascii="Calibri" w:eastAsia="Calibri" w:hAnsi="Calibri" w:cs="Calibri"/>
          <w:color w:val="333333"/>
          <w:sz w:val="13"/>
          <w:szCs w:val="13"/>
        </w:rPr>
        <w:t>Excellent ability to communicate both verbally and in writing.</w:t>
      </w:r>
    </w:p>
    <w:p w:rsidR="000B144D" w:rsidRDefault="000B144D">
      <w:pPr>
        <w:spacing w:line="43" w:lineRule="exact"/>
        <w:rPr>
          <w:rFonts w:ascii="Wingdings" w:eastAsia="Wingdings" w:hAnsi="Wingdings" w:cs="Wingdings"/>
          <w:color w:val="333333"/>
          <w:vertAlign w:val="superscript"/>
        </w:rPr>
      </w:pPr>
    </w:p>
    <w:p w:rsidR="000B144D" w:rsidRDefault="00893496">
      <w:pPr>
        <w:numPr>
          <w:ilvl w:val="0"/>
          <w:numId w:val="14"/>
        </w:numPr>
        <w:tabs>
          <w:tab w:val="left" w:pos="1120"/>
        </w:tabs>
        <w:spacing w:line="184" w:lineRule="auto"/>
        <w:ind w:left="1120" w:hanging="359"/>
        <w:rPr>
          <w:rFonts w:ascii="Wingdings" w:eastAsia="Wingdings" w:hAnsi="Wingdings" w:cs="Wingdings"/>
          <w:color w:val="333333"/>
          <w:vertAlign w:val="superscript"/>
        </w:rPr>
      </w:pPr>
      <w:r>
        <w:rPr>
          <w:rFonts w:ascii="Calibri" w:eastAsia="Calibri" w:hAnsi="Calibri" w:cs="Calibri"/>
          <w:color w:val="333333"/>
          <w:sz w:val="13"/>
          <w:szCs w:val="13"/>
        </w:rPr>
        <w:t>Self-starter with “can do” attitude.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138430</wp:posOffset>
                </wp:positionV>
                <wp:extent cx="5407660" cy="1555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660" cy="1555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9.9pt;margin-top:10.9pt;width:425.8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0B144D" w:rsidRDefault="000B144D">
      <w:pPr>
        <w:spacing w:line="184" w:lineRule="exact"/>
        <w:rPr>
          <w:sz w:val="20"/>
          <w:szCs w:val="20"/>
        </w:rPr>
      </w:pPr>
    </w:p>
    <w:p w:rsidR="000B144D" w:rsidRDefault="00893496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color w:val="333333"/>
          <w:sz w:val="21"/>
          <w:szCs w:val="21"/>
        </w:rPr>
        <w:t>eminars and Workshops Attended</w:t>
      </w:r>
    </w:p>
    <w:p w:rsidR="000B144D" w:rsidRDefault="00893496">
      <w:pPr>
        <w:numPr>
          <w:ilvl w:val="0"/>
          <w:numId w:val="15"/>
        </w:numPr>
        <w:tabs>
          <w:tab w:val="left" w:pos="1100"/>
        </w:tabs>
        <w:spacing w:line="235" w:lineRule="auto"/>
        <w:ind w:left="1100" w:hanging="332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color w:val="333333"/>
          <w:sz w:val="19"/>
          <w:szCs w:val="19"/>
        </w:rPr>
        <w:t xml:space="preserve">Orientation seminar on PNS ISO/IEC 17025:2000 </w:t>
      </w:r>
      <w:r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  <w:t></w:t>
      </w:r>
    </w:p>
    <w:p w:rsidR="000B144D" w:rsidRDefault="00893496">
      <w:pPr>
        <w:spacing w:line="191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15"/>
          <w:szCs w:val="15"/>
        </w:rPr>
        <w:t></w:t>
      </w:r>
    </w:p>
    <w:p w:rsidR="000B144D" w:rsidRDefault="000B144D">
      <w:pPr>
        <w:spacing w:line="124" w:lineRule="exact"/>
        <w:rPr>
          <w:sz w:val="20"/>
          <w:szCs w:val="20"/>
        </w:rPr>
      </w:pPr>
    </w:p>
    <w:p w:rsidR="000B144D" w:rsidRDefault="00893496">
      <w:pPr>
        <w:numPr>
          <w:ilvl w:val="0"/>
          <w:numId w:val="16"/>
        </w:numPr>
        <w:tabs>
          <w:tab w:val="left" w:pos="1119"/>
        </w:tabs>
        <w:ind w:left="1100" w:right="660" w:hanging="332"/>
        <w:rPr>
          <w:rFonts w:ascii="Wingdings" w:eastAsia="Wingdings" w:hAnsi="Wingdings" w:cs="Wingdings"/>
          <w:color w:val="333333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color w:val="333333"/>
          <w:sz w:val="15"/>
          <w:szCs w:val="15"/>
        </w:rPr>
        <w:t xml:space="preserve">Seminar on Internal Quality Audit and Rules/Regulations Governing Operations of Private Emission Testing Centers </w:t>
      </w:r>
      <w:r>
        <w:rPr>
          <w:rFonts w:ascii="Wingdings" w:eastAsia="Wingdings" w:hAnsi="Wingdings" w:cs="Wingdings"/>
          <w:color w:val="333333"/>
          <w:sz w:val="27"/>
          <w:szCs w:val="27"/>
          <w:vertAlign w:val="superscript"/>
        </w:rPr>
        <w:t></w:t>
      </w:r>
    </w:p>
    <w:p w:rsidR="000B144D" w:rsidRDefault="000B144D">
      <w:pPr>
        <w:spacing w:line="34" w:lineRule="exact"/>
        <w:rPr>
          <w:sz w:val="20"/>
          <w:szCs w:val="20"/>
        </w:rPr>
      </w:pPr>
    </w:p>
    <w:p w:rsidR="000B144D" w:rsidRDefault="00893496">
      <w:pPr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19"/>
          <w:szCs w:val="19"/>
        </w:rPr>
        <w:t></w:t>
      </w:r>
    </w:p>
    <w:p w:rsidR="000B144D" w:rsidRDefault="00893496">
      <w:pPr>
        <w:tabs>
          <w:tab w:val="left" w:pos="1080"/>
        </w:tabs>
        <w:spacing w:line="181" w:lineRule="auto"/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</w:t>
      </w: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t xml:space="preserve">Direct Sales and Reseller Partnership – Consultative and Solutions Sales </w:t>
      </w: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</w:t>
      </w:r>
    </w:p>
    <w:p w:rsidR="000B144D" w:rsidRDefault="00893496">
      <w:pPr>
        <w:spacing w:line="180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16"/>
          <w:szCs w:val="16"/>
        </w:rPr>
        <w:t></w:t>
      </w:r>
    </w:p>
    <w:p w:rsidR="000B144D" w:rsidRDefault="00893496">
      <w:pPr>
        <w:tabs>
          <w:tab w:val="left" w:pos="1080"/>
        </w:tabs>
        <w:spacing w:line="184" w:lineRule="auto"/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</w:t>
      </w: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tab/>
        <w:t xml:space="preserve">Dynamic Change Agent Skilled in Repositioning Organization </w:t>
      </w: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</w:t>
      </w:r>
    </w:p>
    <w:p w:rsidR="000B144D" w:rsidRDefault="00893496">
      <w:pPr>
        <w:spacing w:line="180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16"/>
          <w:szCs w:val="16"/>
        </w:rPr>
        <w:t></w:t>
      </w:r>
    </w:p>
    <w:p w:rsidR="000B144D" w:rsidRDefault="00893496">
      <w:pPr>
        <w:tabs>
          <w:tab w:val="left" w:pos="1080"/>
        </w:tabs>
        <w:spacing w:line="183" w:lineRule="auto"/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</w:t>
      </w: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tab/>
        <w:t xml:space="preserve">Strategic Business Planning, Team Building and Leadership </w:t>
      </w: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</w:t>
      </w:r>
    </w:p>
    <w:p w:rsidR="000B144D" w:rsidRDefault="00893496">
      <w:pPr>
        <w:spacing w:line="180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16"/>
          <w:szCs w:val="16"/>
        </w:rPr>
        <w:t></w:t>
      </w:r>
    </w:p>
    <w:p w:rsidR="000B144D" w:rsidRDefault="00893496">
      <w:pPr>
        <w:tabs>
          <w:tab w:val="left" w:pos="1080"/>
        </w:tabs>
        <w:spacing w:line="182" w:lineRule="auto"/>
        <w:ind w:left="76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</w:t>
      </w: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color w:val="333333"/>
          <w:sz w:val="18"/>
          <w:szCs w:val="18"/>
        </w:rPr>
        <w:t xml:space="preserve">Client Relation and Negotiations – Inside and Outside Sale </w:t>
      </w:r>
      <w:r>
        <w:rPr>
          <w:rFonts w:ascii="Wingdings" w:eastAsia="Wingdings" w:hAnsi="Wingdings" w:cs="Wingdings"/>
          <w:color w:val="333333"/>
          <w:sz w:val="35"/>
          <w:szCs w:val="35"/>
          <w:vertAlign w:val="superscript"/>
        </w:rPr>
        <w:t></w:t>
      </w:r>
    </w:p>
    <w:p w:rsidR="000B144D" w:rsidRDefault="00893496">
      <w:pPr>
        <w:spacing w:line="191" w:lineRule="auto"/>
        <w:ind w:left="400"/>
        <w:rPr>
          <w:sz w:val="20"/>
          <w:szCs w:val="20"/>
        </w:rPr>
      </w:pPr>
      <w:r>
        <w:rPr>
          <w:rFonts w:ascii="Wingdings" w:eastAsia="Wingdings" w:hAnsi="Wingdings" w:cs="Wingdings"/>
          <w:color w:val="333333"/>
          <w:sz w:val="15"/>
          <w:szCs w:val="15"/>
        </w:rPr>
        <w:t></w:t>
      </w:r>
    </w:p>
    <w:p w:rsidR="000B144D" w:rsidRDefault="000B144D">
      <w:pPr>
        <w:spacing w:line="30" w:lineRule="exact"/>
        <w:rPr>
          <w:sz w:val="20"/>
          <w:szCs w:val="20"/>
        </w:rPr>
      </w:pPr>
    </w:p>
    <w:p w:rsidR="000B144D" w:rsidRDefault="00893496">
      <w:pPr>
        <w:numPr>
          <w:ilvl w:val="0"/>
          <w:numId w:val="17"/>
        </w:numPr>
        <w:tabs>
          <w:tab w:val="left" w:pos="1120"/>
        </w:tabs>
        <w:ind w:left="1120" w:hanging="352"/>
        <w:rPr>
          <w:rFonts w:ascii="Wingdings" w:eastAsia="Wingdings" w:hAnsi="Wingdings" w:cs="Wingdings"/>
          <w:color w:val="333333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color w:val="333333"/>
          <w:sz w:val="19"/>
          <w:szCs w:val="19"/>
        </w:rPr>
        <w:t xml:space="preserve">Public Relations and Speaking </w:t>
      </w:r>
      <w:r>
        <w:rPr>
          <w:rFonts w:ascii="Wingdings" w:eastAsia="Wingdings" w:hAnsi="Wingdings" w:cs="Wingdings"/>
          <w:color w:val="333333"/>
          <w:sz w:val="37"/>
          <w:szCs w:val="37"/>
          <w:vertAlign w:val="superscript"/>
        </w:rPr>
        <w:t></w:t>
      </w:r>
    </w:p>
    <w:p w:rsidR="000B144D" w:rsidRDefault="008934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36195</wp:posOffset>
                </wp:positionV>
                <wp:extent cx="5424805" cy="1606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160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9.9pt;margin-top:2.85pt;width:427.15pt;height:1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0B144D" w:rsidRDefault="000B144D">
      <w:pPr>
        <w:spacing w:line="28" w:lineRule="exact"/>
        <w:rPr>
          <w:sz w:val="20"/>
          <w:szCs w:val="20"/>
        </w:rPr>
      </w:pPr>
    </w:p>
    <w:p w:rsidR="000B144D" w:rsidRDefault="00893496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Personal Information</w:t>
      </w:r>
    </w:p>
    <w:p w:rsidR="000B144D" w:rsidRDefault="000B144D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60"/>
        <w:gridCol w:w="1400"/>
        <w:gridCol w:w="1560"/>
        <w:gridCol w:w="2740"/>
      </w:tblGrid>
      <w:tr w:rsidR="000B144D">
        <w:trPr>
          <w:trHeight w:val="232"/>
        </w:trPr>
        <w:tc>
          <w:tcPr>
            <w:tcW w:w="700" w:type="dxa"/>
            <w:vAlign w:val="bottom"/>
          </w:tcPr>
          <w:p w:rsidR="000B144D" w:rsidRDefault="008934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</w:p>
        </w:tc>
        <w:tc>
          <w:tcPr>
            <w:tcW w:w="1760" w:type="dxa"/>
            <w:vAlign w:val="bottom"/>
          </w:tcPr>
          <w:p w:rsidR="000B144D" w:rsidRDefault="0089349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 36</w:t>
            </w:r>
          </w:p>
        </w:tc>
        <w:tc>
          <w:tcPr>
            <w:tcW w:w="1400" w:type="dxa"/>
            <w:vAlign w:val="bottom"/>
          </w:tcPr>
          <w:p w:rsidR="000B144D" w:rsidRDefault="0089349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Status</w:t>
            </w:r>
          </w:p>
        </w:tc>
        <w:tc>
          <w:tcPr>
            <w:tcW w:w="1560" w:type="dxa"/>
            <w:vAlign w:val="bottom"/>
          </w:tcPr>
          <w:p w:rsidR="000B144D" w:rsidRDefault="0089349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 Single</w:t>
            </w:r>
          </w:p>
        </w:tc>
        <w:tc>
          <w:tcPr>
            <w:tcW w:w="2740" w:type="dxa"/>
            <w:vAlign w:val="bottom"/>
          </w:tcPr>
          <w:p w:rsidR="000B144D" w:rsidRDefault="0089349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Birth date: Sept. 4, 1980</w:t>
            </w:r>
          </w:p>
        </w:tc>
      </w:tr>
      <w:tr w:rsidR="000B144D">
        <w:trPr>
          <w:trHeight w:val="235"/>
        </w:trPr>
        <w:tc>
          <w:tcPr>
            <w:tcW w:w="700" w:type="dxa"/>
            <w:vAlign w:val="bottom"/>
          </w:tcPr>
          <w:p w:rsidR="000B144D" w:rsidRDefault="008934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Height</w:t>
            </w:r>
          </w:p>
        </w:tc>
        <w:tc>
          <w:tcPr>
            <w:tcW w:w="1760" w:type="dxa"/>
            <w:vAlign w:val="bottom"/>
          </w:tcPr>
          <w:p w:rsidR="000B144D" w:rsidRDefault="0089349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 5’0’</w:t>
            </w:r>
          </w:p>
        </w:tc>
        <w:tc>
          <w:tcPr>
            <w:tcW w:w="1400" w:type="dxa"/>
            <w:vAlign w:val="bottom"/>
          </w:tcPr>
          <w:p w:rsidR="000B144D" w:rsidRDefault="0089349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Weight</w:t>
            </w:r>
          </w:p>
        </w:tc>
        <w:tc>
          <w:tcPr>
            <w:tcW w:w="1560" w:type="dxa"/>
            <w:vAlign w:val="bottom"/>
          </w:tcPr>
          <w:p w:rsidR="000B144D" w:rsidRDefault="0089349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: 58kgs</w:t>
            </w:r>
          </w:p>
        </w:tc>
        <w:tc>
          <w:tcPr>
            <w:tcW w:w="2740" w:type="dxa"/>
            <w:vAlign w:val="bottom"/>
          </w:tcPr>
          <w:p w:rsidR="000B144D" w:rsidRDefault="0089349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Nationality : Filipino</w:t>
            </w:r>
          </w:p>
        </w:tc>
      </w:tr>
      <w:tr w:rsidR="000B144D">
        <w:trPr>
          <w:trHeight w:val="235"/>
        </w:trPr>
        <w:tc>
          <w:tcPr>
            <w:tcW w:w="700" w:type="dxa"/>
            <w:vAlign w:val="bottom"/>
          </w:tcPr>
          <w:p w:rsidR="000B144D" w:rsidRDefault="008934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9"/>
                <w:szCs w:val="19"/>
              </w:rPr>
              <w:t>Passport:</w:t>
            </w:r>
          </w:p>
        </w:tc>
        <w:tc>
          <w:tcPr>
            <w:tcW w:w="1760" w:type="dxa"/>
            <w:vAlign w:val="bottom"/>
          </w:tcPr>
          <w:p w:rsidR="000B144D" w:rsidRDefault="0089349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EB8734501</w:t>
            </w:r>
          </w:p>
        </w:tc>
        <w:tc>
          <w:tcPr>
            <w:tcW w:w="1400" w:type="dxa"/>
            <w:vAlign w:val="bottom"/>
          </w:tcPr>
          <w:p w:rsidR="000B144D" w:rsidRDefault="0089349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Gender</w:t>
            </w:r>
          </w:p>
        </w:tc>
        <w:tc>
          <w:tcPr>
            <w:tcW w:w="1560" w:type="dxa"/>
            <w:vAlign w:val="bottom"/>
          </w:tcPr>
          <w:p w:rsidR="000B144D" w:rsidRDefault="0089349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: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Female</w:t>
            </w:r>
          </w:p>
        </w:tc>
        <w:tc>
          <w:tcPr>
            <w:tcW w:w="2740" w:type="dxa"/>
            <w:vAlign w:val="bottom"/>
          </w:tcPr>
          <w:p w:rsidR="000B144D" w:rsidRDefault="00893496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9"/>
                <w:szCs w:val="19"/>
              </w:rPr>
              <w:t>Visa Status: Transferable</w:t>
            </w:r>
          </w:p>
        </w:tc>
      </w:tr>
    </w:tbl>
    <w:p w:rsidR="000B144D" w:rsidRDefault="000B144D">
      <w:pPr>
        <w:sectPr w:rsidR="000B144D">
          <w:type w:val="continuous"/>
          <w:pgSz w:w="12240" w:h="15840"/>
          <w:pgMar w:top="1118" w:right="1440" w:bottom="1149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p w:rsidR="000B144D" w:rsidRDefault="000B144D">
      <w:pPr>
        <w:sectPr w:rsidR="000B144D">
          <w:pgSz w:w="12240" w:h="15840"/>
          <w:pgMar w:top="1348" w:right="1440" w:bottom="1440" w:left="1440" w:header="0" w:footer="0" w:gutter="0"/>
          <w:cols w:space="720" w:equalWidth="0">
            <w:col w:w="9360"/>
          </w:cols>
        </w:sectPr>
      </w:pPr>
    </w:p>
    <w:p w:rsidR="00893496" w:rsidRDefault="00893496"/>
    <w:sectPr w:rsidR="0089349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7869DBE"/>
    <w:lvl w:ilvl="0" w:tplc="F6E41884">
      <w:start w:val="15"/>
      <w:numFmt w:val="lowerLetter"/>
      <w:lvlText w:val="%1"/>
      <w:lvlJc w:val="left"/>
    </w:lvl>
    <w:lvl w:ilvl="1" w:tplc="EBD63024">
      <w:numFmt w:val="decimal"/>
      <w:lvlText w:val=""/>
      <w:lvlJc w:val="left"/>
    </w:lvl>
    <w:lvl w:ilvl="2" w:tplc="20165226">
      <w:numFmt w:val="decimal"/>
      <w:lvlText w:val=""/>
      <w:lvlJc w:val="left"/>
    </w:lvl>
    <w:lvl w:ilvl="3" w:tplc="ECD8B56E">
      <w:numFmt w:val="decimal"/>
      <w:lvlText w:val=""/>
      <w:lvlJc w:val="left"/>
    </w:lvl>
    <w:lvl w:ilvl="4" w:tplc="CDFCD9AA">
      <w:numFmt w:val="decimal"/>
      <w:lvlText w:val=""/>
      <w:lvlJc w:val="left"/>
    </w:lvl>
    <w:lvl w:ilvl="5" w:tplc="045A6B80">
      <w:numFmt w:val="decimal"/>
      <w:lvlText w:val=""/>
      <w:lvlJc w:val="left"/>
    </w:lvl>
    <w:lvl w:ilvl="6" w:tplc="80FA595E">
      <w:numFmt w:val="decimal"/>
      <w:lvlText w:val=""/>
      <w:lvlJc w:val="left"/>
    </w:lvl>
    <w:lvl w:ilvl="7" w:tplc="D3C6F57E">
      <w:numFmt w:val="decimal"/>
      <w:lvlText w:val=""/>
      <w:lvlJc w:val="left"/>
    </w:lvl>
    <w:lvl w:ilvl="8" w:tplc="8522F0BA">
      <w:numFmt w:val="decimal"/>
      <w:lvlText w:val=""/>
      <w:lvlJc w:val="left"/>
    </w:lvl>
  </w:abstractNum>
  <w:abstractNum w:abstractNumId="1">
    <w:nsid w:val="00000124"/>
    <w:multiLevelType w:val="hybridMultilevel"/>
    <w:tmpl w:val="C59A5DE6"/>
    <w:lvl w:ilvl="0" w:tplc="A656A824">
      <w:start w:val="1"/>
      <w:numFmt w:val="bullet"/>
      <w:lvlText w:val=""/>
      <w:lvlJc w:val="left"/>
    </w:lvl>
    <w:lvl w:ilvl="1" w:tplc="F24011CC">
      <w:start w:val="1"/>
      <w:numFmt w:val="bullet"/>
      <w:lvlText w:val=""/>
      <w:lvlJc w:val="left"/>
    </w:lvl>
    <w:lvl w:ilvl="2" w:tplc="0112923E">
      <w:numFmt w:val="decimal"/>
      <w:lvlText w:val=""/>
      <w:lvlJc w:val="left"/>
    </w:lvl>
    <w:lvl w:ilvl="3" w:tplc="CA32837C">
      <w:numFmt w:val="decimal"/>
      <w:lvlText w:val=""/>
      <w:lvlJc w:val="left"/>
    </w:lvl>
    <w:lvl w:ilvl="4" w:tplc="8A8E15C6">
      <w:numFmt w:val="decimal"/>
      <w:lvlText w:val=""/>
      <w:lvlJc w:val="left"/>
    </w:lvl>
    <w:lvl w:ilvl="5" w:tplc="CE7C13EE">
      <w:numFmt w:val="decimal"/>
      <w:lvlText w:val=""/>
      <w:lvlJc w:val="left"/>
    </w:lvl>
    <w:lvl w:ilvl="6" w:tplc="13BEAF20">
      <w:numFmt w:val="decimal"/>
      <w:lvlText w:val=""/>
      <w:lvlJc w:val="left"/>
    </w:lvl>
    <w:lvl w:ilvl="7" w:tplc="F43C6064">
      <w:numFmt w:val="decimal"/>
      <w:lvlText w:val=""/>
      <w:lvlJc w:val="left"/>
    </w:lvl>
    <w:lvl w:ilvl="8" w:tplc="7BE2F346">
      <w:numFmt w:val="decimal"/>
      <w:lvlText w:val=""/>
      <w:lvlJc w:val="left"/>
    </w:lvl>
  </w:abstractNum>
  <w:abstractNum w:abstractNumId="2">
    <w:nsid w:val="00000F3E"/>
    <w:multiLevelType w:val="hybridMultilevel"/>
    <w:tmpl w:val="3DE27552"/>
    <w:lvl w:ilvl="0" w:tplc="4648CC6C">
      <w:start w:val="15"/>
      <w:numFmt w:val="lowerLetter"/>
      <w:lvlText w:val="%1"/>
      <w:lvlJc w:val="left"/>
    </w:lvl>
    <w:lvl w:ilvl="1" w:tplc="C0F0612A">
      <w:numFmt w:val="decimal"/>
      <w:lvlText w:val=""/>
      <w:lvlJc w:val="left"/>
    </w:lvl>
    <w:lvl w:ilvl="2" w:tplc="0F2A0DE0">
      <w:numFmt w:val="decimal"/>
      <w:lvlText w:val=""/>
      <w:lvlJc w:val="left"/>
    </w:lvl>
    <w:lvl w:ilvl="3" w:tplc="8F60F970">
      <w:numFmt w:val="decimal"/>
      <w:lvlText w:val=""/>
      <w:lvlJc w:val="left"/>
    </w:lvl>
    <w:lvl w:ilvl="4" w:tplc="EAE0173C">
      <w:numFmt w:val="decimal"/>
      <w:lvlText w:val=""/>
      <w:lvlJc w:val="left"/>
    </w:lvl>
    <w:lvl w:ilvl="5" w:tplc="99D62C4C">
      <w:numFmt w:val="decimal"/>
      <w:lvlText w:val=""/>
      <w:lvlJc w:val="left"/>
    </w:lvl>
    <w:lvl w:ilvl="6" w:tplc="B6DA5536">
      <w:numFmt w:val="decimal"/>
      <w:lvlText w:val=""/>
      <w:lvlJc w:val="left"/>
    </w:lvl>
    <w:lvl w:ilvl="7" w:tplc="68DE8880">
      <w:numFmt w:val="decimal"/>
      <w:lvlText w:val=""/>
      <w:lvlJc w:val="left"/>
    </w:lvl>
    <w:lvl w:ilvl="8" w:tplc="164CB5EC">
      <w:numFmt w:val="decimal"/>
      <w:lvlText w:val=""/>
      <w:lvlJc w:val="left"/>
    </w:lvl>
  </w:abstractNum>
  <w:abstractNum w:abstractNumId="3">
    <w:nsid w:val="000012DB"/>
    <w:multiLevelType w:val="hybridMultilevel"/>
    <w:tmpl w:val="A34C228E"/>
    <w:lvl w:ilvl="0" w:tplc="FA5C3F4C">
      <w:start w:val="1"/>
      <w:numFmt w:val="bullet"/>
      <w:lvlText w:val=""/>
      <w:lvlJc w:val="left"/>
    </w:lvl>
    <w:lvl w:ilvl="1" w:tplc="9D6811A6">
      <w:numFmt w:val="decimal"/>
      <w:lvlText w:val=""/>
      <w:lvlJc w:val="left"/>
    </w:lvl>
    <w:lvl w:ilvl="2" w:tplc="8CB448AA">
      <w:numFmt w:val="decimal"/>
      <w:lvlText w:val=""/>
      <w:lvlJc w:val="left"/>
    </w:lvl>
    <w:lvl w:ilvl="3" w:tplc="0D76B046">
      <w:numFmt w:val="decimal"/>
      <w:lvlText w:val=""/>
      <w:lvlJc w:val="left"/>
    </w:lvl>
    <w:lvl w:ilvl="4" w:tplc="21E4A212">
      <w:numFmt w:val="decimal"/>
      <w:lvlText w:val=""/>
      <w:lvlJc w:val="left"/>
    </w:lvl>
    <w:lvl w:ilvl="5" w:tplc="15A0F6CE">
      <w:numFmt w:val="decimal"/>
      <w:lvlText w:val=""/>
      <w:lvlJc w:val="left"/>
    </w:lvl>
    <w:lvl w:ilvl="6" w:tplc="D2767FA2">
      <w:numFmt w:val="decimal"/>
      <w:lvlText w:val=""/>
      <w:lvlJc w:val="left"/>
    </w:lvl>
    <w:lvl w:ilvl="7" w:tplc="DD9C5888">
      <w:numFmt w:val="decimal"/>
      <w:lvlText w:val=""/>
      <w:lvlJc w:val="left"/>
    </w:lvl>
    <w:lvl w:ilvl="8" w:tplc="ECCE5B62">
      <w:numFmt w:val="decimal"/>
      <w:lvlText w:val=""/>
      <w:lvlJc w:val="left"/>
    </w:lvl>
  </w:abstractNum>
  <w:abstractNum w:abstractNumId="4">
    <w:nsid w:val="0000153C"/>
    <w:multiLevelType w:val="hybridMultilevel"/>
    <w:tmpl w:val="4DE0DCD0"/>
    <w:lvl w:ilvl="0" w:tplc="BE08E3FE">
      <w:start w:val="1"/>
      <w:numFmt w:val="bullet"/>
      <w:lvlText w:val=""/>
      <w:lvlJc w:val="left"/>
    </w:lvl>
    <w:lvl w:ilvl="1" w:tplc="42ECCB92">
      <w:numFmt w:val="decimal"/>
      <w:lvlText w:val=""/>
      <w:lvlJc w:val="left"/>
    </w:lvl>
    <w:lvl w:ilvl="2" w:tplc="1DE2AB50">
      <w:numFmt w:val="decimal"/>
      <w:lvlText w:val=""/>
      <w:lvlJc w:val="left"/>
    </w:lvl>
    <w:lvl w:ilvl="3" w:tplc="A6F6C5CA">
      <w:numFmt w:val="decimal"/>
      <w:lvlText w:val=""/>
      <w:lvlJc w:val="left"/>
    </w:lvl>
    <w:lvl w:ilvl="4" w:tplc="4828BDA4">
      <w:numFmt w:val="decimal"/>
      <w:lvlText w:val=""/>
      <w:lvlJc w:val="left"/>
    </w:lvl>
    <w:lvl w:ilvl="5" w:tplc="DE54F96C">
      <w:numFmt w:val="decimal"/>
      <w:lvlText w:val=""/>
      <w:lvlJc w:val="left"/>
    </w:lvl>
    <w:lvl w:ilvl="6" w:tplc="7124020E">
      <w:numFmt w:val="decimal"/>
      <w:lvlText w:val=""/>
      <w:lvlJc w:val="left"/>
    </w:lvl>
    <w:lvl w:ilvl="7" w:tplc="18D285EC">
      <w:numFmt w:val="decimal"/>
      <w:lvlText w:val=""/>
      <w:lvlJc w:val="left"/>
    </w:lvl>
    <w:lvl w:ilvl="8" w:tplc="231EB03E">
      <w:numFmt w:val="decimal"/>
      <w:lvlText w:val=""/>
      <w:lvlJc w:val="left"/>
    </w:lvl>
  </w:abstractNum>
  <w:abstractNum w:abstractNumId="5">
    <w:nsid w:val="00001547"/>
    <w:multiLevelType w:val="hybridMultilevel"/>
    <w:tmpl w:val="386CD54A"/>
    <w:lvl w:ilvl="0" w:tplc="F346794C">
      <w:start w:val="1"/>
      <w:numFmt w:val="bullet"/>
      <w:lvlText w:val=""/>
      <w:lvlJc w:val="left"/>
    </w:lvl>
    <w:lvl w:ilvl="1" w:tplc="DE027BA0">
      <w:numFmt w:val="decimal"/>
      <w:lvlText w:val=""/>
      <w:lvlJc w:val="left"/>
    </w:lvl>
    <w:lvl w:ilvl="2" w:tplc="10EC9F06">
      <w:numFmt w:val="decimal"/>
      <w:lvlText w:val=""/>
      <w:lvlJc w:val="left"/>
    </w:lvl>
    <w:lvl w:ilvl="3" w:tplc="16EA5FA4">
      <w:numFmt w:val="decimal"/>
      <w:lvlText w:val=""/>
      <w:lvlJc w:val="left"/>
    </w:lvl>
    <w:lvl w:ilvl="4" w:tplc="6F744940">
      <w:numFmt w:val="decimal"/>
      <w:lvlText w:val=""/>
      <w:lvlJc w:val="left"/>
    </w:lvl>
    <w:lvl w:ilvl="5" w:tplc="A63024CC">
      <w:numFmt w:val="decimal"/>
      <w:lvlText w:val=""/>
      <w:lvlJc w:val="left"/>
    </w:lvl>
    <w:lvl w:ilvl="6" w:tplc="EBE0ABA8">
      <w:numFmt w:val="decimal"/>
      <w:lvlText w:val=""/>
      <w:lvlJc w:val="left"/>
    </w:lvl>
    <w:lvl w:ilvl="7" w:tplc="F4EA4096">
      <w:numFmt w:val="decimal"/>
      <w:lvlText w:val=""/>
      <w:lvlJc w:val="left"/>
    </w:lvl>
    <w:lvl w:ilvl="8" w:tplc="0CBCE408">
      <w:numFmt w:val="decimal"/>
      <w:lvlText w:val=""/>
      <w:lvlJc w:val="left"/>
    </w:lvl>
  </w:abstractNum>
  <w:abstractNum w:abstractNumId="6">
    <w:nsid w:val="00002D12"/>
    <w:multiLevelType w:val="hybridMultilevel"/>
    <w:tmpl w:val="9B72D356"/>
    <w:lvl w:ilvl="0" w:tplc="1ABC110A">
      <w:start w:val="1"/>
      <w:numFmt w:val="bullet"/>
      <w:lvlText w:val=""/>
      <w:lvlJc w:val="left"/>
    </w:lvl>
    <w:lvl w:ilvl="1" w:tplc="2E2246E4">
      <w:numFmt w:val="decimal"/>
      <w:lvlText w:val=""/>
      <w:lvlJc w:val="left"/>
    </w:lvl>
    <w:lvl w:ilvl="2" w:tplc="0B58795E">
      <w:numFmt w:val="decimal"/>
      <w:lvlText w:val=""/>
      <w:lvlJc w:val="left"/>
    </w:lvl>
    <w:lvl w:ilvl="3" w:tplc="909AFF12">
      <w:numFmt w:val="decimal"/>
      <w:lvlText w:val=""/>
      <w:lvlJc w:val="left"/>
    </w:lvl>
    <w:lvl w:ilvl="4" w:tplc="E44E127E">
      <w:numFmt w:val="decimal"/>
      <w:lvlText w:val=""/>
      <w:lvlJc w:val="left"/>
    </w:lvl>
    <w:lvl w:ilvl="5" w:tplc="E01E8994">
      <w:numFmt w:val="decimal"/>
      <w:lvlText w:val=""/>
      <w:lvlJc w:val="left"/>
    </w:lvl>
    <w:lvl w:ilvl="6" w:tplc="9AD67CC6">
      <w:numFmt w:val="decimal"/>
      <w:lvlText w:val=""/>
      <w:lvlJc w:val="left"/>
    </w:lvl>
    <w:lvl w:ilvl="7" w:tplc="50CE44B2">
      <w:numFmt w:val="decimal"/>
      <w:lvlText w:val=""/>
      <w:lvlJc w:val="left"/>
    </w:lvl>
    <w:lvl w:ilvl="8" w:tplc="DB027426">
      <w:numFmt w:val="decimal"/>
      <w:lvlText w:val=""/>
      <w:lvlJc w:val="left"/>
    </w:lvl>
  </w:abstractNum>
  <w:abstractNum w:abstractNumId="7">
    <w:nsid w:val="00002EA6"/>
    <w:multiLevelType w:val="hybridMultilevel"/>
    <w:tmpl w:val="B348877A"/>
    <w:lvl w:ilvl="0" w:tplc="CCB016E2">
      <w:start w:val="1"/>
      <w:numFmt w:val="bullet"/>
      <w:lvlText w:val=""/>
      <w:lvlJc w:val="left"/>
    </w:lvl>
    <w:lvl w:ilvl="1" w:tplc="30DCD986">
      <w:numFmt w:val="decimal"/>
      <w:lvlText w:val=""/>
      <w:lvlJc w:val="left"/>
    </w:lvl>
    <w:lvl w:ilvl="2" w:tplc="73AE73AA">
      <w:numFmt w:val="decimal"/>
      <w:lvlText w:val=""/>
      <w:lvlJc w:val="left"/>
    </w:lvl>
    <w:lvl w:ilvl="3" w:tplc="D9C03CB2">
      <w:numFmt w:val="decimal"/>
      <w:lvlText w:val=""/>
      <w:lvlJc w:val="left"/>
    </w:lvl>
    <w:lvl w:ilvl="4" w:tplc="E1A28CC2">
      <w:numFmt w:val="decimal"/>
      <w:lvlText w:val=""/>
      <w:lvlJc w:val="left"/>
    </w:lvl>
    <w:lvl w:ilvl="5" w:tplc="9B105DD6">
      <w:numFmt w:val="decimal"/>
      <w:lvlText w:val=""/>
      <w:lvlJc w:val="left"/>
    </w:lvl>
    <w:lvl w:ilvl="6" w:tplc="63E6C95A">
      <w:numFmt w:val="decimal"/>
      <w:lvlText w:val=""/>
      <w:lvlJc w:val="left"/>
    </w:lvl>
    <w:lvl w:ilvl="7" w:tplc="0310EFE0">
      <w:numFmt w:val="decimal"/>
      <w:lvlText w:val=""/>
      <w:lvlJc w:val="left"/>
    </w:lvl>
    <w:lvl w:ilvl="8" w:tplc="E76248DC">
      <w:numFmt w:val="decimal"/>
      <w:lvlText w:val=""/>
      <w:lvlJc w:val="left"/>
    </w:lvl>
  </w:abstractNum>
  <w:abstractNum w:abstractNumId="8">
    <w:nsid w:val="0000305E"/>
    <w:multiLevelType w:val="hybridMultilevel"/>
    <w:tmpl w:val="845C33D2"/>
    <w:lvl w:ilvl="0" w:tplc="67D24294">
      <w:start w:val="1"/>
      <w:numFmt w:val="bullet"/>
      <w:lvlText w:val=""/>
      <w:lvlJc w:val="left"/>
    </w:lvl>
    <w:lvl w:ilvl="1" w:tplc="AB765DBA">
      <w:numFmt w:val="decimal"/>
      <w:lvlText w:val=""/>
      <w:lvlJc w:val="left"/>
    </w:lvl>
    <w:lvl w:ilvl="2" w:tplc="FC109A54">
      <w:numFmt w:val="decimal"/>
      <w:lvlText w:val=""/>
      <w:lvlJc w:val="left"/>
    </w:lvl>
    <w:lvl w:ilvl="3" w:tplc="0900C6EC">
      <w:numFmt w:val="decimal"/>
      <w:lvlText w:val=""/>
      <w:lvlJc w:val="left"/>
    </w:lvl>
    <w:lvl w:ilvl="4" w:tplc="F182C010">
      <w:numFmt w:val="decimal"/>
      <w:lvlText w:val=""/>
      <w:lvlJc w:val="left"/>
    </w:lvl>
    <w:lvl w:ilvl="5" w:tplc="9A9CF7FE">
      <w:numFmt w:val="decimal"/>
      <w:lvlText w:val=""/>
      <w:lvlJc w:val="left"/>
    </w:lvl>
    <w:lvl w:ilvl="6" w:tplc="4DF8B8BC">
      <w:numFmt w:val="decimal"/>
      <w:lvlText w:val=""/>
      <w:lvlJc w:val="left"/>
    </w:lvl>
    <w:lvl w:ilvl="7" w:tplc="B1C09420">
      <w:numFmt w:val="decimal"/>
      <w:lvlText w:val=""/>
      <w:lvlJc w:val="left"/>
    </w:lvl>
    <w:lvl w:ilvl="8" w:tplc="00587F56">
      <w:numFmt w:val="decimal"/>
      <w:lvlText w:val=""/>
      <w:lvlJc w:val="left"/>
    </w:lvl>
  </w:abstractNum>
  <w:abstractNum w:abstractNumId="9">
    <w:nsid w:val="0000390C"/>
    <w:multiLevelType w:val="hybridMultilevel"/>
    <w:tmpl w:val="AB92727C"/>
    <w:lvl w:ilvl="0" w:tplc="5A74A534">
      <w:start w:val="1"/>
      <w:numFmt w:val="bullet"/>
      <w:lvlText w:val=""/>
      <w:lvlJc w:val="left"/>
    </w:lvl>
    <w:lvl w:ilvl="1" w:tplc="69F8CA44">
      <w:start w:val="15"/>
      <w:numFmt w:val="lowerLetter"/>
      <w:lvlText w:val="%2"/>
      <w:lvlJc w:val="left"/>
    </w:lvl>
    <w:lvl w:ilvl="2" w:tplc="2E606640">
      <w:numFmt w:val="decimal"/>
      <w:lvlText w:val=""/>
      <w:lvlJc w:val="left"/>
    </w:lvl>
    <w:lvl w:ilvl="3" w:tplc="057CA992">
      <w:numFmt w:val="decimal"/>
      <w:lvlText w:val=""/>
      <w:lvlJc w:val="left"/>
    </w:lvl>
    <w:lvl w:ilvl="4" w:tplc="C0A86164">
      <w:numFmt w:val="decimal"/>
      <w:lvlText w:val=""/>
      <w:lvlJc w:val="left"/>
    </w:lvl>
    <w:lvl w:ilvl="5" w:tplc="B82CEAB8">
      <w:numFmt w:val="decimal"/>
      <w:lvlText w:val=""/>
      <w:lvlJc w:val="left"/>
    </w:lvl>
    <w:lvl w:ilvl="6" w:tplc="57106DEA">
      <w:numFmt w:val="decimal"/>
      <w:lvlText w:val=""/>
      <w:lvlJc w:val="left"/>
    </w:lvl>
    <w:lvl w:ilvl="7" w:tplc="252449C6">
      <w:numFmt w:val="decimal"/>
      <w:lvlText w:val=""/>
      <w:lvlJc w:val="left"/>
    </w:lvl>
    <w:lvl w:ilvl="8" w:tplc="9D5093F8">
      <w:numFmt w:val="decimal"/>
      <w:lvlText w:val=""/>
      <w:lvlJc w:val="left"/>
    </w:lvl>
  </w:abstractNum>
  <w:abstractNum w:abstractNumId="10">
    <w:nsid w:val="000039B3"/>
    <w:multiLevelType w:val="hybridMultilevel"/>
    <w:tmpl w:val="50E85318"/>
    <w:lvl w:ilvl="0" w:tplc="47EC9C66">
      <w:start w:val="1"/>
      <w:numFmt w:val="bullet"/>
      <w:lvlText w:val=""/>
      <w:lvlJc w:val="left"/>
    </w:lvl>
    <w:lvl w:ilvl="1" w:tplc="642A2AB0">
      <w:numFmt w:val="decimal"/>
      <w:lvlText w:val=""/>
      <w:lvlJc w:val="left"/>
    </w:lvl>
    <w:lvl w:ilvl="2" w:tplc="19AC2034">
      <w:numFmt w:val="decimal"/>
      <w:lvlText w:val=""/>
      <w:lvlJc w:val="left"/>
    </w:lvl>
    <w:lvl w:ilvl="3" w:tplc="D67CE4FE">
      <w:numFmt w:val="decimal"/>
      <w:lvlText w:val=""/>
      <w:lvlJc w:val="left"/>
    </w:lvl>
    <w:lvl w:ilvl="4" w:tplc="5FF0065E">
      <w:numFmt w:val="decimal"/>
      <w:lvlText w:val=""/>
      <w:lvlJc w:val="left"/>
    </w:lvl>
    <w:lvl w:ilvl="5" w:tplc="9A0A11B4">
      <w:numFmt w:val="decimal"/>
      <w:lvlText w:val=""/>
      <w:lvlJc w:val="left"/>
    </w:lvl>
    <w:lvl w:ilvl="6" w:tplc="71E60CCA">
      <w:numFmt w:val="decimal"/>
      <w:lvlText w:val=""/>
      <w:lvlJc w:val="left"/>
    </w:lvl>
    <w:lvl w:ilvl="7" w:tplc="271E0AC8">
      <w:numFmt w:val="decimal"/>
      <w:lvlText w:val=""/>
      <w:lvlJc w:val="left"/>
    </w:lvl>
    <w:lvl w:ilvl="8" w:tplc="1072423E">
      <w:numFmt w:val="decimal"/>
      <w:lvlText w:val=""/>
      <w:lvlJc w:val="left"/>
    </w:lvl>
  </w:abstractNum>
  <w:abstractNum w:abstractNumId="11">
    <w:nsid w:val="0000440D"/>
    <w:multiLevelType w:val="hybridMultilevel"/>
    <w:tmpl w:val="64BE3004"/>
    <w:lvl w:ilvl="0" w:tplc="858CCC50">
      <w:start w:val="1"/>
      <w:numFmt w:val="bullet"/>
      <w:lvlText w:val=""/>
      <w:lvlJc w:val="left"/>
    </w:lvl>
    <w:lvl w:ilvl="1" w:tplc="9226431C">
      <w:start w:val="1"/>
      <w:numFmt w:val="bullet"/>
      <w:lvlText w:val=""/>
      <w:lvlJc w:val="left"/>
    </w:lvl>
    <w:lvl w:ilvl="2" w:tplc="0A3E6A0C">
      <w:numFmt w:val="decimal"/>
      <w:lvlText w:val=""/>
      <w:lvlJc w:val="left"/>
    </w:lvl>
    <w:lvl w:ilvl="3" w:tplc="CFA47924">
      <w:numFmt w:val="decimal"/>
      <w:lvlText w:val=""/>
      <w:lvlJc w:val="left"/>
    </w:lvl>
    <w:lvl w:ilvl="4" w:tplc="D7E89554">
      <w:numFmt w:val="decimal"/>
      <w:lvlText w:val=""/>
      <w:lvlJc w:val="left"/>
    </w:lvl>
    <w:lvl w:ilvl="5" w:tplc="606EC450">
      <w:numFmt w:val="decimal"/>
      <w:lvlText w:val=""/>
      <w:lvlJc w:val="left"/>
    </w:lvl>
    <w:lvl w:ilvl="6" w:tplc="B4469636">
      <w:numFmt w:val="decimal"/>
      <w:lvlText w:val=""/>
      <w:lvlJc w:val="left"/>
    </w:lvl>
    <w:lvl w:ilvl="7" w:tplc="009A7306">
      <w:numFmt w:val="decimal"/>
      <w:lvlText w:val=""/>
      <w:lvlJc w:val="left"/>
    </w:lvl>
    <w:lvl w:ilvl="8" w:tplc="175A31EE">
      <w:numFmt w:val="decimal"/>
      <w:lvlText w:val=""/>
      <w:lvlJc w:val="left"/>
    </w:lvl>
  </w:abstractNum>
  <w:abstractNum w:abstractNumId="12">
    <w:nsid w:val="0000491C"/>
    <w:multiLevelType w:val="hybridMultilevel"/>
    <w:tmpl w:val="01C08814"/>
    <w:lvl w:ilvl="0" w:tplc="E826AF8C">
      <w:start w:val="1"/>
      <w:numFmt w:val="bullet"/>
      <w:lvlText w:val=""/>
      <w:lvlJc w:val="left"/>
    </w:lvl>
    <w:lvl w:ilvl="1" w:tplc="15361312">
      <w:start w:val="1"/>
      <w:numFmt w:val="bullet"/>
      <w:lvlText w:val=""/>
      <w:lvlJc w:val="left"/>
    </w:lvl>
    <w:lvl w:ilvl="2" w:tplc="180ABE82">
      <w:numFmt w:val="decimal"/>
      <w:lvlText w:val=""/>
      <w:lvlJc w:val="left"/>
    </w:lvl>
    <w:lvl w:ilvl="3" w:tplc="1702F286">
      <w:numFmt w:val="decimal"/>
      <w:lvlText w:val=""/>
      <w:lvlJc w:val="left"/>
    </w:lvl>
    <w:lvl w:ilvl="4" w:tplc="C534D176">
      <w:numFmt w:val="decimal"/>
      <w:lvlText w:val=""/>
      <w:lvlJc w:val="left"/>
    </w:lvl>
    <w:lvl w:ilvl="5" w:tplc="2CF2B5B6">
      <w:numFmt w:val="decimal"/>
      <w:lvlText w:val=""/>
      <w:lvlJc w:val="left"/>
    </w:lvl>
    <w:lvl w:ilvl="6" w:tplc="7D9EA2C0">
      <w:numFmt w:val="decimal"/>
      <w:lvlText w:val=""/>
      <w:lvlJc w:val="left"/>
    </w:lvl>
    <w:lvl w:ilvl="7" w:tplc="1C4AB596">
      <w:numFmt w:val="decimal"/>
      <w:lvlText w:val=""/>
      <w:lvlJc w:val="left"/>
    </w:lvl>
    <w:lvl w:ilvl="8" w:tplc="C232B4D0">
      <w:numFmt w:val="decimal"/>
      <w:lvlText w:val=""/>
      <w:lvlJc w:val="left"/>
    </w:lvl>
  </w:abstractNum>
  <w:abstractNum w:abstractNumId="13">
    <w:nsid w:val="00004D06"/>
    <w:multiLevelType w:val="hybridMultilevel"/>
    <w:tmpl w:val="41BE9752"/>
    <w:lvl w:ilvl="0" w:tplc="D0EC83F0">
      <w:start w:val="1"/>
      <w:numFmt w:val="bullet"/>
      <w:lvlText w:val=""/>
      <w:lvlJc w:val="left"/>
    </w:lvl>
    <w:lvl w:ilvl="1" w:tplc="FCF4CEFE">
      <w:start w:val="1"/>
      <w:numFmt w:val="bullet"/>
      <w:lvlText w:val=""/>
      <w:lvlJc w:val="left"/>
    </w:lvl>
    <w:lvl w:ilvl="2" w:tplc="932EDEB6">
      <w:numFmt w:val="decimal"/>
      <w:lvlText w:val=""/>
      <w:lvlJc w:val="left"/>
    </w:lvl>
    <w:lvl w:ilvl="3" w:tplc="86E21B6C">
      <w:numFmt w:val="decimal"/>
      <w:lvlText w:val=""/>
      <w:lvlJc w:val="left"/>
    </w:lvl>
    <w:lvl w:ilvl="4" w:tplc="79DEDD9C">
      <w:numFmt w:val="decimal"/>
      <w:lvlText w:val=""/>
      <w:lvlJc w:val="left"/>
    </w:lvl>
    <w:lvl w:ilvl="5" w:tplc="5EFA10B2">
      <w:numFmt w:val="decimal"/>
      <w:lvlText w:val=""/>
      <w:lvlJc w:val="left"/>
    </w:lvl>
    <w:lvl w:ilvl="6" w:tplc="C1929A8A">
      <w:numFmt w:val="decimal"/>
      <w:lvlText w:val=""/>
      <w:lvlJc w:val="left"/>
    </w:lvl>
    <w:lvl w:ilvl="7" w:tplc="09E25F5E">
      <w:numFmt w:val="decimal"/>
      <w:lvlText w:val=""/>
      <w:lvlJc w:val="left"/>
    </w:lvl>
    <w:lvl w:ilvl="8" w:tplc="0C2C4B3A">
      <w:numFmt w:val="decimal"/>
      <w:lvlText w:val=""/>
      <w:lvlJc w:val="left"/>
    </w:lvl>
  </w:abstractNum>
  <w:abstractNum w:abstractNumId="14">
    <w:nsid w:val="00004DB7"/>
    <w:multiLevelType w:val="hybridMultilevel"/>
    <w:tmpl w:val="80C2FAA8"/>
    <w:lvl w:ilvl="0" w:tplc="CA629E08">
      <w:start w:val="1"/>
      <w:numFmt w:val="bullet"/>
      <w:lvlText w:val=""/>
      <w:lvlJc w:val="left"/>
    </w:lvl>
    <w:lvl w:ilvl="1" w:tplc="3904CFB8">
      <w:numFmt w:val="decimal"/>
      <w:lvlText w:val=""/>
      <w:lvlJc w:val="left"/>
    </w:lvl>
    <w:lvl w:ilvl="2" w:tplc="7048F8BC">
      <w:numFmt w:val="decimal"/>
      <w:lvlText w:val=""/>
      <w:lvlJc w:val="left"/>
    </w:lvl>
    <w:lvl w:ilvl="3" w:tplc="F22886FC">
      <w:numFmt w:val="decimal"/>
      <w:lvlText w:val=""/>
      <w:lvlJc w:val="left"/>
    </w:lvl>
    <w:lvl w:ilvl="4" w:tplc="D65892C8">
      <w:numFmt w:val="decimal"/>
      <w:lvlText w:val=""/>
      <w:lvlJc w:val="left"/>
    </w:lvl>
    <w:lvl w:ilvl="5" w:tplc="A030EDB8">
      <w:numFmt w:val="decimal"/>
      <w:lvlText w:val=""/>
      <w:lvlJc w:val="left"/>
    </w:lvl>
    <w:lvl w:ilvl="6" w:tplc="70CEFD0A">
      <w:numFmt w:val="decimal"/>
      <w:lvlText w:val=""/>
      <w:lvlJc w:val="left"/>
    </w:lvl>
    <w:lvl w:ilvl="7" w:tplc="15B2C23C">
      <w:numFmt w:val="decimal"/>
      <w:lvlText w:val=""/>
      <w:lvlJc w:val="left"/>
    </w:lvl>
    <w:lvl w:ilvl="8" w:tplc="159C48BE">
      <w:numFmt w:val="decimal"/>
      <w:lvlText w:val=""/>
      <w:lvlJc w:val="left"/>
    </w:lvl>
  </w:abstractNum>
  <w:abstractNum w:abstractNumId="15">
    <w:nsid w:val="000054DE"/>
    <w:multiLevelType w:val="hybridMultilevel"/>
    <w:tmpl w:val="9B720D20"/>
    <w:lvl w:ilvl="0" w:tplc="DD84A554">
      <w:start w:val="1"/>
      <w:numFmt w:val="bullet"/>
      <w:lvlText w:val=""/>
      <w:lvlJc w:val="left"/>
    </w:lvl>
    <w:lvl w:ilvl="1" w:tplc="0B180A06">
      <w:numFmt w:val="decimal"/>
      <w:lvlText w:val=""/>
      <w:lvlJc w:val="left"/>
    </w:lvl>
    <w:lvl w:ilvl="2" w:tplc="E9760FF4">
      <w:numFmt w:val="decimal"/>
      <w:lvlText w:val=""/>
      <w:lvlJc w:val="left"/>
    </w:lvl>
    <w:lvl w:ilvl="3" w:tplc="75049096">
      <w:numFmt w:val="decimal"/>
      <w:lvlText w:val=""/>
      <w:lvlJc w:val="left"/>
    </w:lvl>
    <w:lvl w:ilvl="4" w:tplc="7730E0DA">
      <w:numFmt w:val="decimal"/>
      <w:lvlText w:val=""/>
      <w:lvlJc w:val="left"/>
    </w:lvl>
    <w:lvl w:ilvl="5" w:tplc="CF605276">
      <w:numFmt w:val="decimal"/>
      <w:lvlText w:val=""/>
      <w:lvlJc w:val="left"/>
    </w:lvl>
    <w:lvl w:ilvl="6" w:tplc="DFD482DA">
      <w:numFmt w:val="decimal"/>
      <w:lvlText w:val=""/>
      <w:lvlJc w:val="left"/>
    </w:lvl>
    <w:lvl w:ilvl="7" w:tplc="84F2AD62">
      <w:numFmt w:val="decimal"/>
      <w:lvlText w:val=""/>
      <w:lvlJc w:val="left"/>
    </w:lvl>
    <w:lvl w:ilvl="8" w:tplc="22A43262">
      <w:numFmt w:val="decimal"/>
      <w:lvlText w:val=""/>
      <w:lvlJc w:val="left"/>
    </w:lvl>
  </w:abstractNum>
  <w:abstractNum w:abstractNumId="16">
    <w:nsid w:val="00007E87"/>
    <w:multiLevelType w:val="hybridMultilevel"/>
    <w:tmpl w:val="C756C1CA"/>
    <w:lvl w:ilvl="0" w:tplc="E07ED6D8">
      <w:start w:val="1"/>
      <w:numFmt w:val="bullet"/>
      <w:lvlText w:val=""/>
      <w:lvlJc w:val="left"/>
    </w:lvl>
    <w:lvl w:ilvl="1" w:tplc="9D903B28">
      <w:numFmt w:val="decimal"/>
      <w:lvlText w:val=""/>
      <w:lvlJc w:val="left"/>
    </w:lvl>
    <w:lvl w:ilvl="2" w:tplc="EC88C520">
      <w:numFmt w:val="decimal"/>
      <w:lvlText w:val=""/>
      <w:lvlJc w:val="left"/>
    </w:lvl>
    <w:lvl w:ilvl="3" w:tplc="FFA05A82">
      <w:numFmt w:val="decimal"/>
      <w:lvlText w:val=""/>
      <w:lvlJc w:val="left"/>
    </w:lvl>
    <w:lvl w:ilvl="4" w:tplc="BD26E7C4">
      <w:numFmt w:val="decimal"/>
      <w:lvlText w:val=""/>
      <w:lvlJc w:val="left"/>
    </w:lvl>
    <w:lvl w:ilvl="5" w:tplc="115AFB54">
      <w:numFmt w:val="decimal"/>
      <w:lvlText w:val=""/>
      <w:lvlJc w:val="left"/>
    </w:lvl>
    <w:lvl w:ilvl="6" w:tplc="8E8052E8">
      <w:numFmt w:val="decimal"/>
      <w:lvlText w:val=""/>
      <w:lvlJc w:val="left"/>
    </w:lvl>
    <w:lvl w:ilvl="7" w:tplc="15F6F5DE">
      <w:numFmt w:val="decimal"/>
      <w:lvlText w:val=""/>
      <w:lvlJc w:val="left"/>
    </w:lvl>
    <w:lvl w:ilvl="8" w:tplc="0F50DEAA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D"/>
    <w:rsid w:val="000B144D"/>
    <w:rsid w:val="00893496"/>
    <w:rsid w:val="00C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ine.34257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2017-02-14T11:36:00Z</dcterms:created>
  <dcterms:modified xsi:type="dcterms:W3CDTF">2017-05-06T12:55:00Z</dcterms:modified>
</cp:coreProperties>
</file>