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7A5D" w:rsidRDefault="00C7155B">
      <w:pPr>
        <w:pStyle w:val="normal0"/>
        <w:jc w:val="center"/>
      </w:pPr>
      <w:bookmarkStart w:id="0" w:name="_gjdgxs" w:colFirst="0" w:colLast="0"/>
      <w:bookmarkEnd w:id="0"/>
      <w:r>
        <w:rPr>
          <w:sz w:val="48"/>
          <w:szCs w:val="48"/>
          <w:shd w:val="clear" w:color="auto" w:fill="4F81BD"/>
        </w:rPr>
        <w:t>CURRICULUM VITAE</w:t>
      </w:r>
    </w:p>
    <w:p w:rsidR="00EA7A5D" w:rsidRDefault="00EA7A5D">
      <w:pPr>
        <w:pStyle w:val="normal0"/>
      </w:pPr>
    </w:p>
    <w:p w:rsidR="00C7155B" w:rsidRDefault="00C7155B">
      <w:pPr>
        <w:pStyle w:val="normal0"/>
      </w:pPr>
    </w:p>
    <w:p w:rsidR="00C7155B" w:rsidRDefault="00C7155B">
      <w:pPr>
        <w:pStyle w:val="normal0"/>
        <w:sectPr w:rsidR="00C7155B">
          <w:pgSz w:w="11918" w:h="16854"/>
          <w:pgMar w:top="451" w:right="938" w:bottom="2" w:left="720" w:header="0" w:footer="720" w:gutter="0"/>
          <w:pgNumType w:start="1"/>
          <w:cols w:space="720"/>
        </w:sectPr>
      </w:pPr>
    </w:p>
    <w:p w:rsidR="00EA7A5D" w:rsidRDefault="00C7155B">
      <w:pPr>
        <w:pStyle w:val="normal0"/>
      </w:pPr>
      <w:r>
        <w:rPr>
          <w:b/>
          <w:sz w:val="36"/>
          <w:szCs w:val="36"/>
        </w:rPr>
        <w:lastRenderedPageBreak/>
        <w:t xml:space="preserve">Prudence </w:t>
      </w: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5334000</wp:posOffset>
            </wp:positionH>
            <wp:positionV relativeFrom="paragraph">
              <wp:posOffset>1905</wp:posOffset>
            </wp:positionV>
            <wp:extent cx="1294765" cy="1447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4765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A7A5D" w:rsidRDefault="00667F52">
      <w:pPr>
        <w:pStyle w:val="normal0"/>
      </w:pPr>
      <w:r>
        <w:rPr>
          <w:b/>
          <w:sz w:val="28"/>
          <w:szCs w:val="28"/>
        </w:rPr>
        <w:t>C/o-</w:t>
      </w:r>
      <w:r w:rsidR="00C7155B">
        <w:rPr>
          <w:b/>
          <w:sz w:val="28"/>
          <w:szCs w:val="28"/>
        </w:rPr>
        <w:t>Contact No</w:t>
      </w:r>
      <w:r w:rsidR="00C7155B">
        <w:rPr>
          <w:b/>
          <w:sz w:val="28"/>
          <w:szCs w:val="28"/>
        </w:rPr>
        <w:tab/>
        <w:t xml:space="preserve">: </w:t>
      </w:r>
      <w:r w:rsidR="00C715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+971501685421</w:t>
      </w:r>
    </w:p>
    <w:p w:rsidR="00EA7A5D" w:rsidRDefault="00C7155B">
      <w:pPr>
        <w:pStyle w:val="normal0"/>
      </w:pPr>
      <w:r>
        <w:rPr>
          <w:b/>
          <w:sz w:val="28"/>
          <w:szCs w:val="28"/>
        </w:rPr>
        <w:t>Email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: </w:t>
      </w:r>
      <w:r>
        <w:rPr>
          <w:b/>
          <w:sz w:val="28"/>
          <w:szCs w:val="28"/>
        </w:rPr>
        <w:tab/>
      </w:r>
      <w:hyperlink r:id="rId6" w:history="1">
        <w:r w:rsidR="00667F52" w:rsidRPr="00E55510">
          <w:rPr>
            <w:rStyle w:val="Hyperlink"/>
            <w:b/>
            <w:sz w:val="28"/>
            <w:szCs w:val="28"/>
          </w:rPr>
          <w:t>prudence.342652@2freemail.com</w:t>
        </w:r>
      </w:hyperlink>
      <w:r w:rsidR="00667F52">
        <w:rPr>
          <w:b/>
          <w:sz w:val="28"/>
          <w:szCs w:val="28"/>
        </w:rPr>
        <w:t xml:space="preserve"> </w:t>
      </w:r>
    </w:p>
    <w:p w:rsidR="00EA7A5D" w:rsidRDefault="00EA7A5D">
      <w:pPr>
        <w:pStyle w:val="normal0"/>
      </w:pPr>
    </w:p>
    <w:p w:rsidR="00EA7A5D" w:rsidRDefault="00EA7A5D">
      <w:pPr>
        <w:pStyle w:val="normal0"/>
      </w:pPr>
    </w:p>
    <w:p w:rsidR="00EA7A5D" w:rsidRDefault="00EA7A5D">
      <w:pPr>
        <w:pStyle w:val="normal0"/>
        <w:sectPr w:rsidR="00EA7A5D">
          <w:type w:val="continuous"/>
          <w:pgSz w:w="11918" w:h="16854"/>
          <w:pgMar w:top="451" w:right="938" w:bottom="2" w:left="720" w:header="0" w:footer="720" w:gutter="0"/>
          <w:cols w:space="720"/>
        </w:sectPr>
      </w:pPr>
    </w:p>
    <w:p w:rsidR="00EA7A5D" w:rsidRDefault="00EA7A5D">
      <w:pPr>
        <w:pStyle w:val="normal0"/>
        <w:sectPr w:rsidR="00EA7A5D">
          <w:type w:val="continuous"/>
          <w:pgSz w:w="11918" w:h="16854"/>
          <w:pgMar w:top="451" w:right="938" w:bottom="2" w:left="720" w:header="0" w:footer="720" w:gutter="0"/>
          <w:cols w:space="720"/>
        </w:sectPr>
      </w:pP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8"/>
          <w:szCs w:val="28"/>
          <w:u w:val="single"/>
        </w:rPr>
        <w:t>CAREER OBJECTIVE:</w:t>
      </w:r>
    </w:p>
    <w:p w:rsidR="00EA7A5D" w:rsidRDefault="00EA7A5D">
      <w:pPr>
        <w:pStyle w:val="normal0"/>
      </w:pPr>
    </w:p>
    <w:p w:rsidR="00EA7A5D" w:rsidRPr="00C7155B" w:rsidRDefault="00C7155B">
      <w:pPr>
        <w:pStyle w:val="Heading2"/>
        <w:contextualSpacing w:val="0"/>
        <w:rPr>
          <w:sz w:val="28"/>
          <w:szCs w:val="28"/>
        </w:rPr>
      </w:pPr>
      <w:bookmarkStart w:id="1" w:name="_kcg6qila97cb" w:colFirst="0" w:colLast="0"/>
      <w:bookmarkEnd w:id="1"/>
      <w:proofErr w:type="gramStart"/>
      <w:r w:rsidRPr="00C7155B">
        <w:rPr>
          <w:sz w:val="28"/>
          <w:szCs w:val="28"/>
        </w:rPr>
        <w:t xml:space="preserve">Pharmacy assistant with 4 years of experience in retail </w:t>
      </w:r>
      <w:proofErr w:type="spellStart"/>
      <w:r w:rsidRPr="00C7155B">
        <w:rPr>
          <w:sz w:val="28"/>
          <w:szCs w:val="28"/>
        </w:rPr>
        <w:t>pharmacies.Recognised</w:t>
      </w:r>
      <w:proofErr w:type="spellEnd"/>
      <w:r w:rsidRPr="00C7155B">
        <w:rPr>
          <w:sz w:val="28"/>
          <w:szCs w:val="28"/>
        </w:rPr>
        <w:t xml:space="preserve"> for ability to efficiently dispense and package prescriptions with utmost </w:t>
      </w:r>
      <w:r w:rsidR="00721731" w:rsidRPr="00C7155B">
        <w:rPr>
          <w:sz w:val="28"/>
          <w:szCs w:val="28"/>
        </w:rPr>
        <w:t>accuracy.</w:t>
      </w:r>
      <w:proofErr w:type="gramEnd"/>
      <w:r w:rsidR="00721731" w:rsidRPr="00C7155B">
        <w:rPr>
          <w:sz w:val="28"/>
          <w:szCs w:val="28"/>
        </w:rPr>
        <w:t xml:space="preserve"> Proven</w:t>
      </w:r>
      <w:r w:rsidRPr="00C7155B">
        <w:rPr>
          <w:sz w:val="28"/>
          <w:szCs w:val="28"/>
        </w:rPr>
        <w:t xml:space="preserve"> record in implementing </w:t>
      </w:r>
      <w:proofErr w:type="gramStart"/>
      <w:r w:rsidRPr="00C7155B">
        <w:rPr>
          <w:sz w:val="28"/>
          <w:szCs w:val="28"/>
        </w:rPr>
        <w:t>processes  that</w:t>
      </w:r>
      <w:proofErr w:type="gramEnd"/>
      <w:r w:rsidRPr="00C7155B">
        <w:rPr>
          <w:sz w:val="28"/>
          <w:szCs w:val="28"/>
        </w:rPr>
        <w:t xml:space="preserve"> improve overall </w:t>
      </w:r>
      <w:r w:rsidR="00721731" w:rsidRPr="00C7155B">
        <w:rPr>
          <w:sz w:val="28"/>
          <w:szCs w:val="28"/>
        </w:rPr>
        <w:t>productivity. Provide</w:t>
      </w:r>
      <w:r w:rsidRPr="00C7155B">
        <w:rPr>
          <w:sz w:val="28"/>
          <w:szCs w:val="28"/>
        </w:rPr>
        <w:t xml:space="preserve"> superb customer </w:t>
      </w:r>
      <w:r w:rsidR="00721731" w:rsidRPr="00C7155B">
        <w:rPr>
          <w:sz w:val="28"/>
          <w:szCs w:val="28"/>
        </w:rPr>
        <w:t>service, ensuring</w:t>
      </w:r>
      <w:r w:rsidRPr="00C7155B">
        <w:rPr>
          <w:sz w:val="28"/>
          <w:szCs w:val="28"/>
        </w:rPr>
        <w:t xml:space="preserve"> client retention and loyalty.</w:t>
      </w:r>
    </w:p>
    <w:p w:rsidR="00EA7A5D" w:rsidRDefault="00EA7A5D">
      <w:pPr>
        <w:pStyle w:val="normal0"/>
      </w:pPr>
    </w:p>
    <w:p w:rsidR="00EA7A5D" w:rsidRDefault="00EA7A5D">
      <w:pPr>
        <w:pStyle w:val="normal0"/>
      </w:pPr>
    </w:p>
    <w:p w:rsidR="00EA7A5D" w:rsidRPr="00C7155B" w:rsidRDefault="00C7155B">
      <w:pPr>
        <w:pStyle w:val="normal0"/>
        <w:rPr>
          <w:b/>
        </w:rPr>
      </w:pPr>
      <w:r w:rsidRPr="00C7155B">
        <w:rPr>
          <w:b/>
          <w:sz w:val="28"/>
          <w:szCs w:val="28"/>
          <w:u w:val="single"/>
        </w:rPr>
        <w:t>Core Competencies</w:t>
      </w:r>
    </w:p>
    <w:p w:rsidR="00EA7A5D" w:rsidRDefault="00EA7A5D">
      <w:pPr>
        <w:pStyle w:val="normal0"/>
      </w:pP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Medical and Medication Terminologies</w:t>
      </w: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Interpersonal skills</w:t>
      </w: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Written and verbal communication</w:t>
      </w: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Data entry</w:t>
      </w: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Pharmaceutical operation</w:t>
      </w:r>
    </w:p>
    <w:p w:rsidR="00EA7A5D" w:rsidRPr="00C7155B" w:rsidRDefault="00C7155B" w:rsidP="00C71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55B">
        <w:rPr>
          <w:sz w:val="24"/>
          <w:szCs w:val="24"/>
        </w:rPr>
        <w:t>Excellent customer service</w:t>
      </w:r>
    </w:p>
    <w:p w:rsidR="00EA7A5D" w:rsidRPr="00C7155B" w:rsidRDefault="00EA7A5D" w:rsidP="00C7155B">
      <w:pPr>
        <w:rPr>
          <w:sz w:val="24"/>
          <w:szCs w:val="24"/>
        </w:rPr>
      </w:pPr>
    </w:p>
    <w:p w:rsidR="00EA7A5D" w:rsidRPr="00C7155B" w:rsidRDefault="00EA7A5D" w:rsidP="00C7155B">
      <w:pPr>
        <w:rPr>
          <w:sz w:val="24"/>
          <w:szCs w:val="24"/>
        </w:rPr>
      </w:pPr>
    </w:p>
    <w:p w:rsidR="00EA7A5D" w:rsidRDefault="00C7155B">
      <w:pPr>
        <w:pStyle w:val="normal0"/>
      </w:pPr>
      <w:r>
        <w:rPr>
          <w:b/>
          <w:sz w:val="28"/>
          <w:szCs w:val="28"/>
          <w:u w:val="single"/>
        </w:rPr>
        <w:t>EDUCATIONAL QUALIFICATION:</w:t>
      </w:r>
    </w:p>
    <w:p w:rsidR="00EA7A5D" w:rsidRDefault="00EA7A5D">
      <w:pPr>
        <w:pStyle w:val="normal0"/>
      </w:pPr>
    </w:p>
    <w:p w:rsidR="00EA7A5D" w:rsidRDefault="00C7155B" w:rsidP="00C7155B">
      <w:pPr>
        <w:pStyle w:val="normal0"/>
        <w:widowControl/>
        <w:numPr>
          <w:ilvl w:val="0"/>
          <w:numId w:val="2"/>
        </w:numPr>
      </w:pPr>
      <w:r>
        <w:rPr>
          <w:sz w:val="24"/>
          <w:szCs w:val="24"/>
        </w:rPr>
        <w:t>8 O Levels</w:t>
      </w:r>
    </w:p>
    <w:p w:rsidR="00EA7A5D" w:rsidRDefault="00C7155B" w:rsidP="00C7155B">
      <w:pPr>
        <w:pStyle w:val="normal0"/>
        <w:widowControl/>
        <w:numPr>
          <w:ilvl w:val="0"/>
          <w:numId w:val="2"/>
        </w:numPr>
      </w:pPr>
      <w:r>
        <w:rPr>
          <w:sz w:val="24"/>
          <w:szCs w:val="24"/>
        </w:rPr>
        <w:t>Certificate in Pharmacy Assistant  ( University Of Zimbabwe College of Health Sciences)</w:t>
      </w:r>
    </w:p>
    <w:p w:rsidR="00EA7A5D" w:rsidRDefault="00C7155B" w:rsidP="00C7155B">
      <w:pPr>
        <w:pStyle w:val="normal0"/>
        <w:widowControl/>
        <w:numPr>
          <w:ilvl w:val="0"/>
          <w:numId w:val="2"/>
        </w:numPr>
      </w:pPr>
      <w:r>
        <w:rPr>
          <w:sz w:val="24"/>
          <w:szCs w:val="24"/>
        </w:rPr>
        <w:t>First Aid Certificate</w:t>
      </w:r>
    </w:p>
    <w:p w:rsidR="00EA7A5D" w:rsidRDefault="00C7155B" w:rsidP="00C7155B">
      <w:pPr>
        <w:pStyle w:val="normal0"/>
        <w:numPr>
          <w:ilvl w:val="0"/>
          <w:numId w:val="2"/>
        </w:numPr>
      </w:pPr>
      <w:r>
        <w:rPr>
          <w:sz w:val="24"/>
          <w:szCs w:val="24"/>
        </w:rPr>
        <w:t>Health And Safety Certificate</w:t>
      </w:r>
    </w:p>
    <w:p w:rsidR="00EA7A5D" w:rsidRDefault="00EA7A5D" w:rsidP="00C7155B">
      <w:pPr>
        <w:pStyle w:val="normal0"/>
        <w:ind w:firstLine="720"/>
      </w:pPr>
    </w:p>
    <w:p w:rsidR="00EA7A5D" w:rsidRDefault="00C7155B">
      <w:pPr>
        <w:pStyle w:val="normal0"/>
      </w:pPr>
      <w:r>
        <w:rPr>
          <w:b/>
          <w:sz w:val="28"/>
          <w:szCs w:val="28"/>
          <w:u w:val="single"/>
        </w:rPr>
        <w:t>WORK EXPERIENCE:</w:t>
      </w:r>
    </w:p>
    <w:p w:rsidR="00EA7A5D" w:rsidRDefault="00EA7A5D">
      <w:pPr>
        <w:pStyle w:val="normal0"/>
      </w:pPr>
    </w:p>
    <w:p w:rsidR="00EA7A5D" w:rsidRDefault="00EA7A5D">
      <w:pPr>
        <w:pStyle w:val="normal0"/>
        <w:widowControl/>
      </w:pPr>
    </w:p>
    <w:p w:rsidR="00EA7A5D" w:rsidRDefault="00C7155B">
      <w:pPr>
        <w:pStyle w:val="normal0"/>
      </w:pPr>
      <w:r>
        <w:rPr>
          <w:b/>
          <w:sz w:val="24"/>
          <w:szCs w:val="24"/>
        </w:rPr>
        <w:t xml:space="preserve">Dispenser at CLICKS </w:t>
      </w:r>
      <w:proofErr w:type="gramStart"/>
      <w:r>
        <w:rPr>
          <w:b/>
          <w:sz w:val="24"/>
          <w:szCs w:val="24"/>
        </w:rPr>
        <w:t>Group  Limited</w:t>
      </w:r>
      <w:proofErr w:type="gramEnd"/>
      <w:r>
        <w:rPr>
          <w:b/>
          <w:sz w:val="24"/>
          <w:szCs w:val="24"/>
        </w:rPr>
        <w:t xml:space="preserve"> (Health and Pharmacy) Pretoria South</w:t>
      </w:r>
    </w:p>
    <w:p w:rsidR="00EA7A5D" w:rsidRDefault="00C7155B">
      <w:pPr>
        <w:pStyle w:val="normal0"/>
      </w:pPr>
      <w:r>
        <w:rPr>
          <w:b/>
          <w:sz w:val="24"/>
          <w:szCs w:val="24"/>
        </w:rPr>
        <w:t>Africa Jan 2012-Sep 2014</w:t>
      </w: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4"/>
          <w:szCs w:val="24"/>
          <w:u w:val="single"/>
        </w:rPr>
        <w:t>DUTIES AND RESPONSIBILITIES:</w:t>
      </w:r>
    </w:p>
    <w:p w:rsidR="00EA7A5D" w:rsidRDefault="00C7155B" w:rsidP="00C7155B">
      <w:pPr>
        <w:pStyle w:val="normal0"/>
        <w:widowControl/>
        <w:numPr>
          <w:ilvl w:val="0"/>
          <w:numId w:val="3"/>
        </w:numPr>
      </w:pPr>
      <w:r>
        <w:rPr>
          <w:sz w:val="24"/>
          <w:szCs w:val="24"/>
        </w:rPr>
        <w:t>Provided friendly customer at prescription drop off and pick up counters</w:t>
      </w:r>
    </w:p>
    <w:p w:rsidR="00EA7A5D" w:rsidRDefault="00C7155B" w:rsidP="00C7155B">
      <w:pPr>
        <w:pStyle w:val="normal0"/>
        <w:widowControl/>
        <w:numPr>
          <w:ilvl w:val="0"/>
          <w:numId w:val="3"/>
        </w:numPr>
      </w:pPr>
      <w:r>
        <w:rPr>
          <w:sz w:val="24"/>
          <w:szCs w:val="24"/>
        </w:rPr>
        <w:t>Answer and screen phone calls for the staff pharmacist in a friendly efficient manner</w:t>
      </w:r>
    </w:p>
    <w:p w:rsidR="00EA7A5D" w:rsidRDefault="00C7155B" w:rsidP="00C7155B">
      <w:pPr>
        <w:pStyle w:val="normal0"/>
        <w:widowControl/>
        <w:numPr>
          <w:ilvl w:val="0"/>
          <w:numId w:val="3"/>
        </w:numPr>
      </w:pPr>
      <w:r>
        <w:rPr>
          <w:sz w:val="24"/>
          <w:szCs w:val="24"/>
        </w:rPr>
        <w:t>Perform cash and register operation</w:t>
      </w:r>
    </w:p>
    <w:p w:rsidR="00EA7A5D" w:rsidRDefault="00C7155B" w:rsidP="00C7155B">
      <w:pPr>
        <w:pStyle w:val="normal0"/>
        <w:widowControl/>
        <w:numPr>
          <w:ilvl w:val="0"/>
          <w:numId w:val="3"/>
        </w:numPr>
      </w:pPr>
      <w:r>
        <w:rPr>
          <w:sz w:val="24"/>
          <w:szCs w:val="24"/>
        </w:rPr>
        <w:t>Script sorting and provided customers with recommendation on OTC lines on pharmaceuticals and cosmetic products</w:t>
      </w:r>
    </w:p>
    <w:p w:rsidR="00EA7A5D" w:rsidRPr="00C7155B" w:rsidRDefault="00C7155B" w:rsidP="00C7155B">
      <w:pPr>
        <w:pStyle w:val="normal0"/>
        <w:widowControl/>
        <w:numPr>
          <w:ilvl w:val="0"/>
          <w:numId w:val="3"/>
        </w:numPr>
        <w:rPr>
          <w:sz w:val="24"/>
          <w:szCs w:val="24"/>
        </w:rPr>
      </w:pPr>
      <w:r w:rsidRPr="00C7155B">
        <w:rPr>
          <w:sz w:val="24"/>
          <w:szCs w:val="24"/>
        </w:rPr>
        <w:t>Verified patien</w:t>
      </w:r>
      <w:r>
        <w:rPr>
          <w:sz w:val="24"/>
          <w:szCs w:val="24"/>
        </w:rPr>
        <w:t>t information and processed Medicare and Medic ai</w:t>
      </w:r>
      <w:r w:rsidRPr="00C7155B">
        <w:rPr>
          <w:sz w:val="24"/>
          <w:szCs w:val="24"/>
        </w:rPr>
        <w:t>d payments</w:t>
      </w:r>
    </w:p>
    <w:p w:rsidR="00EA7A5D" w:rsidRPr="00C7155B" w:rsidRDefault="00C7155B" w:rsidP="00C7155B">
      <w:pPr>
        <w:pStyle w:val="normal0"/>
        <w:widowControl/>
        <w:numPr>
          <w:ilvl w:val="0"/>
          <w:numId w:val="3"/>
        </w:numPr>
        <w:rPr>
          <w:sz w:val="24"/>
          <w:szCs w:val="24"/>
        </w:rPr>
      </w:pPr>
      <w:r w:rsidRPr="00C7155B">
        <w:rPr>
          <w:sz w:val="24"/>
          <w:szCs w:val="24"/>
        </w:rPr>
        <w:t>Responsible for stock ordering and retail display</w:t>
      </w:r>
    </w:p>
    <w:p w:rsidR="00EA7A5D" w:rsidRDefault="00EA7A5D">
      <w:pPr>
        <w:pStyle w:val="normal0"/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C7155B" w:rsidRDefault="00C7155B">
      <w:pPr>
        <w:pStyle w:val="normal0"/>
        <w:rPr>
          <w:b/>
          <w:sz w:val="24"/>
          <w:szCs w:val="24"/>
        </w:rPr>
      </w:pPr>
    </w:p>
    <w:p w:rsidR="00EA7A5D" w:rsidRDefault="00C7155B">
      <w:pPr>
        <w:pStyle w:val="normal0"/>
      </w:pPr>
      <w:r>
        <w:rPr>
          <w:b/>
          <w:sz w:val="24"/>
          <w:szCs w:val="24"/>
        </w:rPr>
        <w:t xml:space="preserve">Pharmacy Assistant at </w:t>
      </w:r>
      <w:proofErr w:type="spellStart"/>
      <w:r>
        <w:rPr>
          <w:b/>
          <w:sz w:val="24"/>
          <w:szCs w:val="24"/>
        </w:rPr>
        <w:t>Olichem</w:t>
      </w:r>
      <w:proofErr w:type="spellEnd"/>
      <w:r>
        <w:rPr>
          <w:b/>
          <w:sz w:val="24"/>
          <w:szCs w:val="24"/>
        </w:rPr>
        <w:t xml:space="preserve"> Pharmacy Zimbabwe Nov 2014- Oct 2016</w:t>
      </w: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4"/>
          <w:szCs w:val="24"/>
          <w:u w:val="single"/>
        </w:rPr>
        <w:t>DUTIES AND RESPONSIBILITIES: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>Greeting customers who enter the shop with a smiling face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 xml:space="preserve">Prepares medication by reviewing and interpreting physician orders, detecting </w:t>
      </w:r>
      <w:r w:rsidRPr="00C7155B">
        <w:rPr>
          <w:sz w:val="24"/>
          <w:szCs w:val="24"/>
        </w:rPr>
        <w:t>therapeutic incompatibilities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 xml:space="preserve">Dispenses medication by compounding, packing and </w:t>
      </w:r>
      <w:r w:rsidR="00721731">
        <w:rPr>
          <w:sz w:val="24"/>
          <w:szCs w:val="24"/>
        </w:rPr>
        <w:t>labeling</w:t>
      </w:r>
      <w:r>
        <w:rPr>
          <w:sz w:val="24"/>
          <w:szCs w:val="24"/>
        </w:rPr>
        <w:t xml:space="preserve"> pharmaceuticals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 xml:space="preserve">Provided pharmaceutical information by answering questions and request of care </w:t>
      </w:r>
      <w:r w:rsidR="00721731">
        <w:rPr>
          <w:sz w:val="24"/>
          <w:szCs w:val="24"/>
        </w:rPr>
        <w:t>professionals, counseling</w:t>
      </w:r>
      <w:r>
        <w:rPr>
          <w:sz w:val="24"/>
          <w:szCs w:val="24"/>
        </w:rPr>
        <w:t xml:space="preserve"> patient on drug therapy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>Responsible for stock take</w:t>
      </w:r>
    </w:p>
    <w:p w:rsidR="00EA7A5D" w:rsidRDefault="00C7155B" w:rsidP="00C7155B">
      <w:pPr>
        <w:pStyle w:val="normal0"/>
        <w:widowControl/>
        <w:numPr>
          <w:ilvl w:val="0"/>
          <w:numId w:val="4"/>
        </w:numPr>
      </w:pPr>
      <w:r>
        <w:rPr>
          <w:sz w:val="24"/>
          <w:szCs w:val="24"/>
        </w:rPr>
        <w:t>Contributed to team effort by accomplishing related results as needed</w:t>
      </w: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4"/>
          <w:szCs w:val="24"/>
          <w:u w:val="single"/>
        </w:rPr>
        <w:t>ACHIEVEMENTS</w:t>
      </w:r>
    </w:p>
    <w:p w:rsidR="00EA7A5D" w:rsidRDefault="00EA7A5D">
      <w:pPr>
        <w:pStyle w:val="normal0"/>
      </w:pPr>
    </w:p>
    <w:p w:rsidR="00EA7A5D" w:rsidRDefault="00C7155B" w:rsidP="00C7155B">
      <w:pPr>
        <w:pStyle w:val="normal0"/>
        <w:widowControl/>
        <w:numPr>
          <w:ilvl w:val="0"/>
          <w:numId w:val="5"/>
        </w:numPr>
      </w:pPr>
      <w:r>
        <w:rPr>
          <w:sz w:val="24"/>
          <w:szCs w:val="24"/>
        </w:rPr>
        <w:t>Changzhou China 2015</w:t>
      </w:r>
    </w:p>
    <w:p w:rsidR="00EA7A5D" w:rsidRDefault="00C7155B" w:rsidP="00C7155B">
      <w:pPr>
        <w:pStyle w:val="normal0"/>
        <w:widowControl/>
        <w:numPr>
          <w:ilvl w:val="0"/>
          <w:numId w:val="5"/>
        </w:numPr>
      </w:pPr>
      <w:r>
        <w:rPr>
          <w:sz w:val="24"/>
          <w:szCs w:val="24"/>
        </w:rPr>
        <w:t>Attended a seminar for Standardization of African countries</w:t>
      </w: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8"/>
          <w:szCs w:val="28"/>
        </w:rPr>
        <w:t>ADDITIONAL INFORMATION</w:t>
      </w:r>
    </w:p>
    <w:p w:rsidR="00EA7A5D" w:rsidRDefault="00C7155B">
      <w:pPr>
        <w:pStyle w:val="normal0"/>
      </w:pPr>
      <w:r>
        <w:rPr>
          <w:b/>
          <w:sz w:val="26"/>
          <w:szCs w:val="26"/>
        </w:rPr>
        <w:t xml:space="preserve">Job-related skills </w:t>
      </w:r>
    </w:p>
    <w:p w:rsidR="00C7155B" w:rsidRDefault="00C7155B" w:rsidP="00C7155B">
      <w:pPr>
        <w:pStyle w:val="normal0"/>
        <w:widowControl/>
        <w:numPr>
          <w:ilvl w:val="0"/>
          <w:numId w:val="6"/>
        </w:numPr>
      </w:pPr>
      <w:r>
        <w:rPr>
          <w:sz w:val="24"/>
          <w:szCs w:val="24"/>
        </w:rPr>
        <w:t>Good team player</w:t>
      </w:r>
    </w:p>
    <w:p w:rsidR="00C7155B" w:rsidRDefault="00C7155B" w:rsidP="00C7155B">
      <w:pPr>
        <w:pStyle w:val="normal0"/>
        <w:widowControl/>
        <w:numPr>
          <w:ilvl w:val="0"/>
          <w:numId w:val="6"/>
        </w:numPr>
      </w:pPr>
      <w:r>
        <w:rPr>
          <w:sz w:val="24"/>
          <w:szCs w:val="24"/>
        </w:rPr>
        <w:t>Time conscious</w:t>
      </w:r>
    </w:p>
    <w:p w:rsidR="00C7155B" w:rsidRDefault="00C7155B" w:rsidP="00C7155B">
      <w:pPr>
        <w:pStyle w:val="normal0"/>
        <w:widowControl/>
        <w:numPr>
          <w:ilvl w:val="0"/>
          <w:numId w:val="6"/>
        </w:numPr>
      </w:pPr>
      <w:r>
        <w:rPr>
          <w:sz w:val="24"/>
          <w:szCs w:val="24"/>
        </w:rPr>
        <w:t>Capable handling multiple assignments</w:t>
      </w:r>
    </w:p>
    <w:p w:rsidR="00C7155B" w:rsidRDefault="00C7155B" w:rsidP="00C7155B">
      <w:pPr>
        <w:pStyle w:val="normal0"/>
        <w:widowControl/>
        <w:numPr>
          <w:ilvl w:val="0"/>
          <w:numId w:val="6"/>
        </w:numPr>
      </w:pPr>
      <w:r>
        <w:rPr>
          <w:sz w:val="24"/>
          <w:szCs w:val="24"/>
        </w:rPr>
        <w:t>Customer and result oriented</w:t>
      </w:r>
    </w:p>
    <w:p w:rsidR="00EA7A5D" w:rsidRPr="00C7155B" w:rsidRDefault="00C7155B" w:rsidP="00C7155B">
      <w:pPr>
        <w:pStyle w:val="normal0"/>
        <w:widowControl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Computer knowledge </w:t>
      </w:r>
      <w:r w:rsidR="00721731">
        <w:rPr>
          <w:sz w:val="24"/>
          <w:szCs w:val="24"/>
        </w:rPr>
        <w:t>i.e.</w:t>
      </w:r>
      <w:r>
        <w:rPr>
          <w:sz w:val="24"/>
          <w:szCs w:val="24"/>
        </w:rPr>
        <w:t xml:space="preserve"> Microsoft </w:t>
      </w:r>
      <w:proofErr w:type="spellStart"/>
      <w:r>
        <w:rPr>
          <w:sz w:val="24"/>
          <w:szCs w:val="24"/>
        </w:rPr>
        <w:t>Office,Word,Excel,Access</w:t>
      </w:r>
      <w:proofErr w:type="spellEnd"/>
    </w:p>
    <w:p w:rsidR="00EA7A5D" w:rsidRDefault="00EA7A5D">
      <w:pPr>
        <w:pStyle w:val="normal0"/>
      </w:pPr>
    </w:p>
    <w:p w:rsidR="00EA7A5D" w:rsidRDefault="00EA7A5D">
      <w:pPr>
        <w:pStyle w:val="normal0"/>
      </w:pPr>
    </w:p>
    <w:p w:rsidR="00EA7A5D" w:rsidRDefault="00C7155B">
      <w:pPr>
        <w:pStyle w:val="normal0"/>
      </w:pPr>
      <w:r>
        <w:rPr>
          <w:b/>
          <w:sz w:val="28"/>
          <w:szCs w:val="28"/>
          <w:u w:val="single"/>
        </w:rPr>
        <w:t>PERSONAL INFORMATION:</w:t>
      </w:r>
    </w:p>
    <w:p w:rsidR="00EA7A5D" w:rsidRDefault="00EA7A5D">
      <w:pPr>
        <w:pStyle w:val="normal0"/>
      </w:pPr>
    </w:p>
    <w:p w:rsidR="00EA7A5D" w:rsidRDefault="00C7155B" w:rsidP="00C7155B">
      <w:pPr>
        <w:pStyle w:val="normal0"/>
        <w:numPr>
          <w:ilvl w:val="0"/>
          <w:numId w:val="7"/>
        </w:numPr>
      </w:pPr>
      <w:r>
        <w:rPr>
          <w:sz w:val="24"/>
          <w:szCs w:val="24"/>
        </w:rPr>
        <w:t>NATIONALITY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Zimbabwe </w:t>
      </w:r>
    </w:p>
    <w:p w:rsidR="00EA7A5D" w:rsidRDefault="00C7155B" w:rsidP="00C7155B">
      <w:pPr>
        <w:pStyle w:val="normal0"/>
        <w:widowControl/>
        <w:numPr>
          <w:ilvl w:val="0"/>
          <w:numId w:val="7"/>
        </w:num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VISIT VISA   </w:t>
      </w:r>
    </w:p>
    <w:p w:rsidR="00EA7A5D" w:rsidRDefault="00EA7A5D">
      <w:pPr>
        <w:pStyle w:val="normal0"/>
        <w:widowControl/>
      </w:pPr>
    </w:p>
    <w:p w:rsidR="00EA7A5D" w:rsidRDefault="00EA7A5D">
      <w:pPr>
        <w:pStyle w:val="normal0"/>
      </w:pPr>
    </w:p>
    <w:p w:rsidR="00EA7A5D" w:rsidRDefault="00EA7A5D">
      <w:pPr>
        <w:pStyle w:val="normal0"/>
      </w:pPr>
    </w:p>
    <w:p w:rsidR="00EA7A5D" w:rsidRDefault="00EA7A5D">
      <w:pPr>
        <w:pStyle w:val="normal0"/>
      </w:pPr>
    </w:p>
    <w:p w:rsidR="00EA7A5D" w:rsidRPr="00C7155B" w:rsidRDefault="00C7155B">
      <w:pPr>
        <w:pStyle w:val="normal0"/>
        <w:rPr>
          <w:sz w:val="24"/>
          <w:szCs w:val="24"/>
        </w:rPr>
      </w:pPr>
      <w:r w:rsidRPr="00C7155B">
        <w:rPr>
          <w:b/>
          <w:bCs/>
          <w:sz w:val="24"/>
          <w:szCs w:val="24"/>
        </w:rPr>
        <w:t>REFE</w:t>
      </w:r>
      <w:r>
        <w:rPr>
          <w:b/>
          <w:bCs/>
          <w:sz w:val="24"/>
          <w:szCs w:val="24"/>
        </w:rPr>
        <w:t>RE</w:t>
      </w:r>
      <w:r w:rsidRPr="00C7155B">
        <w:rPr>
          <w:b/>
          <w:bCs/>
          <w:sz w:val="24"/>
          <w:szCs w:val="24"/>
        </w:rPr>
        <w:t>NCES</w:t>
      </w:r>
      <w:r w:rsidRPr="00C7155B">
        <w:rPr>
          <w:sz w:val="24"/>
          <w:szCs w:val="24"/>
        </w:rPr>
        <w:t>: Available Upon Request</w:t>
      </w:r>
    </w:p>
    <w:p w:rsidR="00EA7A5D" w:rsidRPr="00C7155B" w:rsidRDefault="00EA7A5D">
      <w:pPr>
        <w:pStyle w:val="normal0"/>
        <w:rPr>
          <w:sz w:val="24"/>
          <w:szCs w:val="24"/>
        </w:rPr>
      </w:pPr>
    </w:p>
    <w:p w:rsidR="00EA7A5D" w:rsidRDefault="00EA7A5D">
      <w:pPr>
        <w:pStyle w:val="normal0"/>
      </w:pPr>
    </w:p>
    <w:sectPr w:rsidR="00EA7A5D" w:rsidSect="00EA7A5D">
      <w:type w:val="continuous"/>
      <w:pgSz w:w="11918" w:h="16854"/>
      <w:pgMar w:top="451" w:right="938" w:bottom="2" w:left="720" w:header="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824"/>
    <w:multiLevelType w:val="hybridMultilevel"/>
    <w:tmpl w:val="C8B4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12B61"/>
    <w:multiLevelType w:val="hybridMultilevel"/>
    <w:tmpl w:val="CF48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44060"/>
    <w:multiLevelType w:val="hybridMultilevel"/>
    <w:tmpl w:val="CA5E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076E5"/>
    <w:multiLevelType w:val="hybridMultilevel"/>
    <w:tmpl w:val="FF24C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A154A"/>
    <w:multiLevelType w:val="hybridMultilevel"/>
    <w:tmpl w:val="C8062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6297E"/>
    <w:multiLevelType w:val="hybridMultilevel"/>
    <w:tmpl w:val="E588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E67FC"/>
    <w:multiLevelType w:val="hybridMultilevel"/>
    <w:tmpl w:val="D49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EA7A5D"/>
    <w:rsid w:val="00121E96"/>
    <w:rsid w:val="00667F52"/>
    <w:rsid w:val="00721731"/>
    <w:rsid w:val="00B5313A"/>
    <w:rsid w:val="00C7155B"/>
    <w:rsid w:val="00EA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3A"/>
  </w:style>
  <w:style w:type="paragraph" w:styleId="Heading1">
    <w:name w:val="heading 1"/>
    <w:basedOn w:val="normal0"/>
    <w:next w:val="normal0"/>
    <w:rsid w:val="00EA7A5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A7A5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A7A5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A7A5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A7A5D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A7A5D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7A5D"/>
  </w:style>
  <w:style w:type="paragraph" w:styleId="Title">
    <w:name w:val="Title"/>
    <w:basedOn w:val="normal0"/>
    <w:next w:val="normal0"/>
    <w:rsid w:val="00EA7A5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A7A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71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F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udence.342652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2017-02-12T17:12:00Z</cp:lastPrinted>
  <dcterms:created xsi:type="dcterms:W3CDTF">2017-02-12T18:02:00Z</dcterms:created>
  <dcterms:modified xsi:type="dcterms:W3CDTF">2018-03-16T11:48:00Z</dcterms:modified>
</cp:coreProperties>
</file>