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32" w:rsidRDefault="00D41C32">
      <w:pPr>
        <w:pStyle w:val="Heading3"/>
        <w:rPr>
          <w:sz w:val="40"/>
        </w:rPr>
      </w:pPr>
      <w:r w:rsidRPr="00D41C32">
        <w:rPr>
          <w:sz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Sidebar text box" style="position:absolute;margin-left:286.8pt;margin-top:-3pt;width:189pt;height:669pt;z-index:251659264;visibility:visible;mso-wrap-distance-top:3.6pt;mso-wrap-distance-bottom:3.6pt;mso-position-horizontal:right;mso-position-horizontal-relative:left-margin-area;mso-position-vertical-relative:margin;mso-width-relative:margin;mso-height-relative:margin" fillcolor="#fbd3a4 [1300]" stroked="f">
            <v:textbox inset="0,0,0,0">
              <w:txbxContent>
                <w:p w:rsidR="00D41C32" w:rsidRDefault="00C40ADC">
                  <w:pPr>
                    <w:pStyle w:val="Photo"/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530096" cy="18288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formalpic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0096" cy="1828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1C32" w:rsidRDefault="00C40ADC">
                  <w:pPr>
                    <w:pStyle w:val="Title"/>
                  </w:pPr>
                  <w:r>
                    <w:t xml:space="preserve">Krischell </w:t>
                  </w:r>
                </w:p>
                <w:p w:rsidR="00D41C32" w:rsidRDefault="00D41C32">
                  <w:pPr>
                    <w:pStyle w:val="Heading1"/>
                  </w:pPr>
                </w:p>
                <w:p w:rsidR="00D41C32" w:rsidRDefault="00C40ADC">
                  <w:pPr>
                    <w:pStyle w:val="Heading1"/>
                  </w:pPr>
                  <w:r>
                    <w:t>Objective</w:t>
                  </w:r>
                </w:p>
                <w:p w:rsidR="00D41C32" w:rsidRDefault="00C40ADC">
                  <w:pPr>
                    <w:pStyle w:val="Heading1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eastAsiaTheme="minorHAnsi" w:hAnsiTheme="minorHAnsi" w:cstheme="minorHAnsi"/>
                      <w:caps w:val="0"/>
                      <w:color w:val="auto"/>
                      <w:sz w:val="24"/>
                      <w:lang w:eastAsia="en-US"/>
                    </w:rPr>
                    <w:t xml:space="preserve">Looking for a position in a well-established organization where I will get an opportunity to perform my abilities by providing professional </w:t>
                  </w:r>
                  <w:r>
                    <w:rPr>
                      <w:rFonts w:asciiTheme="minorHAnsi" w:eastAsiaTheme="minorHAnsi" w:hAnsiTheme="minorHAnsi" w:cstheme="minorHAnsi"/>
                      <w:caps w:val="0"/>
                      <w:color w:val="auto"/>
                      <w:sz w:val="24"/>
                      <w:lang w:eastAsia="en-US"/>
                    </w:rPr>
                    <w:t>services.</w:t>
                  </w:r>
                </w:p>
                <w:p w:rsidR="00D41C32" w:rsidRDefault="00C40ADC">
                  <w:pPr>
                    <w:pStyle w:val="Heading2"/>
                  </w:pPr>
                  <w:r>
                    <w:t>Skills &amp; Abilities</w:t>
                  </w:r>
                </w:p>
                <w:p w:rsidR="00D41C32" w:rsidRDefault="00C40ADC">
                  <w:r>
                    <w:t>Strong communication skills, detailed computer knowledge, time management, strong problem solver and capability to build and maintain rapport with the employees and management.</w:t>
                  </w:r>
                </w:p>
              </w:txbxContent>
            </v:textbox>
            <w10:wrap type="square" anchorx="margin" anchory="margin"/>
            <w10:anchorlock/>
          </v:shape>
        </w:pict>
      </w:r>
      <w:r w:rsidR="00C40ADC">
        <w:rPr>
          <w:sz w:val="40"/>
        </w:rPr>
        <w:t>work Experience</w:t>
      </w:r>
    </w:p>
    <w:p w:rsidR="00D41C32" w:rsidRDefault="00C40ADC">
      <w:pPr>
        <w:pStyle w:val="Heading4"/>
        <w:rPr>
          <w:sz w:val="32"/>
        </w:rPr>
      </w:pPr>
      <w:r>
        <w:rPr>
          <w:sz w:val="32"/>
        </w:rPr>
        <w:t>sps training and consultancy services inc.,</w:t>
      </w:r>
    </w:p>
    <w:p w:rsidR="00D41C32" w:rsidRDefault="00C40ADC">
      <w:pPr>
        <w:pStyle w:val="Heading5"/>
        <w:rPr>
          <w:sz w:val="32"/>
        </w:rPr>
      </w:pPr>
      <w:r>
        <w:rPr>
          <w:sz w:val="32"/>
        </w:rPr>
        <w:t>April 20, 2016 to february 6, 2017</w:t>
      </w:r>
    </w:p>
    <w:p w:rsidR="00D41C32" w:rsidRDefault="00C40ADC">
      <w:pPr>
        <w:rPr>
          <w:sz w:val="28"/>
        </w:rPr>
      </w:pPr>
      <w:r>
        <w:rPr>
          <w:sz w:val="28"/>
        </w:rPr>
        <w:t>HR Specialist</w:t>
      </w:r>
    </w:p>
    <w:p w:rsidR="00D41C32" w:rsidRDefault="00C40A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8"/>
        </w:rPr>
      </w:pPr>
      <w:r>
        <w:rPr>
          <w:rFonts w:eastAsia="Times New Roman" w:cstheme="minorHAnsi"/>
          <w:color w:val="000000"/>
          <w:sz w:val="28"/>
        </w:rPr>
        <w:t>Collecting and verifying candidate's information.</w:t>
      </w:r>
    </w:p>
    <w:p w:rsidR="00D41C32" w:rsidRDefault="00C40A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8"/>
        </w:rPr>
      </w:pPr>
      <w:r>
        <w:rPr>
          <w:rFonts w:eastAsia="Times New Roman" w:cstheme="minorHAnsi"/>
          <w:color w:val="000000"/>
          <w:sz w:val="28"/>
        </w:rPr>
        <w:t>Interviewing and recruiting intelligent staff.</w:t>
      </w:r>
    </w:p>
    <w:p w:rsidR="00D41C32" w:rsidRDefault="00C40A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8"/>
        </w:rPr>
      </w:pPr>
      <w:r>
        <w:rPr>
          <w:rFonts w:eastAsia="Times New Roman" w:cstheme="minorHAnsi"/>
          <w:color w:val="000000"/>
          <w:sz w:val="28"/>
        </w:rPr>
        <w:t>Facilitating employee orientation and company</w:t>
      </w:r>
    </w:p>
    <w:p w:rsidR="00D41C32" w:rsidRDefault="00C40A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</w:rPr>
      </w:pPr>
      <w:r>
        <w:rPr>
          <w:rFonts w:eastAsia="Times New Roman" w:cstheme="minorHAnsi"/>
          <w:color w:val="000000"/>
          <w:sz w:val="28"/>
        </w:rPr>
        <w:t>onboarding.</w:t>
      </w:r>
    </w:p>
    <w:p w:rsidR="00D41C32" w:rsidRDefault="00C40A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8"/>
        </w:rPr>
      </w:pPr>
      <w:r>
        <w:rPr>
          <w:rFonts w:eastAsia="Times New Roman" w:cstheme="minorHAnsi"/>
          <w:color w:val="000000"/>
          <w:sz w:val="28"/>
        </w:rPr>
        <w:t>Overseeing performance of employee and taking</w:t>
      </w:r>
    </w:p>
    <w:p w:rsidR="00D41C32" w:rsidRDefault="00C40A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</w:rPr>
      </w:pPr>
      <w:r>
        <w:rPr>
          <w:rFonts w:eastAsia="Times New Roman" w:cstheme="minorHAnsi"/>
          <w:color w:val="000000"/>
          <w:sz w:val="28"/>
        </w:rPr>
        <w:t>necessary actions to improve their performance.</w:t>
      </w:r>
    </w:p>
    <w:p w:rsidR="00D41C32" w:rsidRDefault="00C40A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8"/>
        </w:rPr>
      </w:pPr>
      <w:r>
        <w:rPr>
          <w:rFonts w:eastAsia="Times New Roman" w:cstheme="minorHAnsi"/>
          <w:color w:val="000000"/>
          <w:sz w:val="28"/>
        </w:rPr>
        <w:t>Maintaining and proper monitoring of manpower</w:t>
      </w:r>
    </w:p>
    <w:p w:rsidR="00D41C32" w:rsidRDefault="00C40AD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8"/>
        </w:rPr>
      </w:pPr>
      <w:r>
        <w:rPr>
          <w:rFonts w:eastAsia="Times New Roman" w:cstheme="minorHAnsi"/>
          <w:color w:val="000000"/>
          <w:sz w:val="28"/>
        </w:rPr>
        <w:t>database.</w:t>
      </w:r>
    </w:p>
    <w:p w:rsidR="00D41C32" w:rsidRDefault="00C40AD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000000"/>
          <w:sz w:val="28"/>
        </w:rPr>
      </w:pPr>
      <w:r>
        <w:rPr>
          <w:rFonts w:eastAsia="Times New Roman" w:cstheme="minorHAnsi"/>
          <w:color w:val="000000"/>
          <w:sz w:val="28"/>
        </w:rPr>
        <w:t>Processing of clearance and quit claims.</w:t>
      </w:r>
    </w:p>
    <w:p w:rsidR="00D41C32" w:rsidRDefault="00D41C3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000000"/>
          <w:sz w:val="20"/>
        </w:rPr>
      </w:pPr>
    </w:p>
    <w:p w:rsidR="00D41C32" w:rsidRDefault="00C40ADC">
      <w:pPr>
        <w:pStyle w:val="Heading5"/>
        <w:rPr>
          <w:sz w:val="32"/>
        </w:rPr>
      </w:pPr>
      <w:r>
        <w:rPr>
          <w:sz w:val="32"/>
        </w:rPr>
        <w:t>January 11, 2016 to April 19, 2016</w:t>
      </w:r>
    </w:p>
    <w:p w:rsidR="00D41C32" w:rsidRDefault="00C40ADC">
      <w:pPr>
        <w:rPr>
          <w:sz w:val="28"/>
        </w:rPr>
      </w:pPr>
      <w:r>
        <w:rPr>
          <w:sz w:val="28"/>
        </w:rPr>
        <w:t>Training and Operations Specialist</w:t>
      </w:r>
    </w:p>
    <w:p w:rsidR="00D41C32" w:rsidRDefault="00C40AD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Training newly hired employees for a specific job role.</w:t>
      </w:r>
    </w:p>
    <w:p w:rsidR="00D41C32" w:rsidRDefault="00C40ADC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Monitoring of employees’ performance during deployment.</w:t>
      </w:r>
    </w:p>
    <w:p w:rsidR="00D41C32" w:rsidRDefault="00C40ADC">
      <w:pPr>
        <w:pStyle w:val="Heading4"/>
        <w:rPr>
          <w:sz w:val="32"/>
        </w:rPr>
      </w:pPr>
      <w:r>
        <w:rPr>
          <w:sz w:val="32"/>
        </w:rPr>
        <w:t>Jollibee foods corporation</w:t>
      </w:r>
    </w:p>
    <w:p w:rsidR="00D41C32" w:rsidRDefault="00C40ADC">
      <w:pPr>
        <w:pStyle w:val="Heading5"/>
        <w:rPr>
          <w:sz w:val="32"/>
        </w:rPr>
      </w:pPr>
      <w:r>
        <w:rPr>
          <w:sz w:val="32"/>
        </w:rPr>
        <w:t>March</w:t>
      </w:r>
      <w:r>
        <w:rPr>
          <w:sz w:val="32"/>
        </w:rPr>
        <w:t xml:space="preserve"> 03, 2015 to october 9, 2015</w:t>
      </w:r>
    </w:p>
    <w:p w:rsidR="00D41C32" w:rsidRDefault="00C40ADC">
      <w:pPr>
        <w:rPr>
          <w:sz w:val="28"/>
        </w:rPr>
      </w:pPr>
      <w:r>
        <w:rPr>
          <w:sz w:val="28"/>
        </w:rPr>
        <w:t>Assistant Restaurant Manager 3 (ARM3)</w:t>
      </w:r>
    </w:p>
    <w:p w:rsidR="00D41C32" w:rsidRDefault="00C40ADC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Implementing and ensuring strict compliance on Food, Safety and Cleanliness program.</w:t>
      </w:r>
    </w:p>
    <w:p w:rsidR="00D41C32" w:rsidRDefault="00C40ADC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Assisting Restaurant Manager in Sales building initiatives by conducting client calls.</w:t>
      </w:r>
    </w:p>
    <w:p w:rsidR="00D41C32" w:rsidRDefault="00C40ADC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Promoting and imp</w:t>
      </w:r>
      <w:r>
        <w:rPr>
          <w:sz w:val="28"/>
        </w:rPr>
        <w:t>lementing of the following activities: Crew hiring and training, scheduling, training system and certification.</w:t>
      </w:r>
    </w:p>
    <w:p w:rsidR="00D41C32" w:rsidRDefault="00C40ADC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>Accomplishing sales report.</w:t>
      </w:r>
    </w:p>
    <w:p w:rsidR="00D41C32" w:rsidRDefault="00C40ADC">
      <w:pPr>
        <w:pStyle w:val="Heading4"/>
        <w:rPr>
          <w:sz w:val="32"/>
        </w:rPr>
      </w:pPr>
      <w:r>
        <w:rPr>
          <w:sz w:val="32"/>
        </w:rPr>
        <w:lastRenderedPageBreak/>
        <w:t>sunwest water and electric corporation</w:t>
      </w:r>
    </w:p>
    <w:p w:rsidR="00D41C32" w:rsidRDefault="00C40ADC">
      <w:pPr>
        <w:pStyle w:val="Heading5"/>
        <w:rPr>
          <w:sz w:val="32"/>
        </w:rPr>
      </w:pPr>
      <w:r>
        <w:rPr>
          <w:sz w:val="32"/>
        </w:rPr>
        <w:t>april 29, 2014 to February 27, 2015</w:t>
      </w:r>
    </w:p>
    <w:p w:rsidR="00D41C32" w:rsidRDefault="00C40ADC">
      <w:pPr>
        <w:rPr>
          <w:sz w:val="28"/>
        </w:rPr>
      </w:pPr>
      <w:r>
        <w:rPr>
          <w:sz w:val="28"/>
        </w:rPr>
        <w:t>Contract Management Specialist</w:t>
      </w:r>
    </w:p>
    <w:p w:rsidR="00D41C32" w:rsidRDefault="00C40ADC">
      <w:pPr>
        <w:pStyle w:val="ListParagraph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Gathering </w:t>
      </w:r>
      <w:r>
        <w:rPr>
          <w:sz w:val="28"/>
        </w:rPr>
        <w:t>of required documents to process and acquire necessary permit and license to operate a power generation plant.</w:t>
      </w:r>
    </w:p>
    <w:p w:rsidR="00D41C32" w:rsidRDefault="00D41C32">
      <w:pPr>
        <w:pStyle w:val="ListParagraph"/>
        <w:rPr>
          <w:sz w:val="28"/>
        </w:rPr>
      </w:pPr>
    </w:p>
    <w:p w:rsidR="00D41C32" w:rsidRDefault="00C40ADC">
      <w:pPr>
        <w:pStyle w:val="Heading3"/>
        <w:rPr>
          <w:sz w:val="40"/>
        </w:rPr>
      </w:pPr>
      <w:r>
        <w:rPr>
          <w:sz w:val="40"/>
        </w:rPr>
        <w:t>Education</w:t>
      </w:r>
    </w:p>
    <w:p w:rsidR="00D41C32" w:rsidRDefault="00C40ADC">
      <w:pPr>
        <w:pStyle w:val="Heading4"/>
        <w:rPr>
          <w:sz w:val="32"/>
        </w:rPr>
      </w:pPr>
      <w:r>
        <w:rPr>
          <w:sz w:val="32"/>
        </w:rPr>
        <w:t>arellano university, a. bonifacio campus</w:t>
      </w:r>
    </w:p>
    <w:p w:rsidR="00D41C32" w:rsidRDefault="00C40ADC">
      <w:pPr>
        <w:pStyle w:val="Heading5"/>
        <w:rPr>
          <w:sz w:val="32"/>
        </w:rPr>
      </w:pPr>
      <w:r>
        <w:rPr>
          <w:sz w:val="32"/>
        </w:rPr>
        <w:t>bachelor in science in information technology 2010-2014</w:t>
      </w:r>
    </w:p>
    <w:p w:rsidR="00D41C32" w:rsidRDefault="00D41C32">
      <w:pPr>
        <w:pStyle w:val="Heading3"/>
        <w:rPr>
          <w:sz w:val="40"/>
        </w:rPr>
      </w:pPr>
    </w:p>
    <w:p w:rsidR="00D41C32" w:rsidRDefault="00D41C32">
      <w:pPr>
        <w:rPr>
          <w:sz w:val="28"/>
          <w:lang w:eastAsia="ja-JP"/>
        </w:rPr>
      </w:pPr>
    </w:p>
    <w:sectPr w:rsidR="00D41C32" w:rsidSect="00D41C32">
      <w:headerReference w:type="first" r:id="rId10"/>
      <w:pgSz w:w="12240" w:h="15840"/>
      <w:pgMar w:top="1080" w:right="1080" w:bottom="1080" w:left="4867" w:header="57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ADC" w:rsidRDefault="00C40ADC">
      <w:pPr>
        <w:spacing w:after="0" w:line="240" w:lineRule="auto"/>
      </w:pPr>
      <w:r>
        <w:separator/>
      </w:r>
    </w:p>
  </w:endnote>
  <w:endnote w:type="continuationSeparator" w:id="1">
    <w:p w:rsidR="00C40ADC" w:rsidRDefault="00C4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ADC" w:rsidRDefault="00C40ADC">
      <w:pPr>
        <w:spacing w:after="0" w:line="240" w:lineRule="auto"/>
      </w:pPr>
      <w:r>
        <w:separator/>
      </w:r>
    </w:p>
  </w:footnote>
  <w:footnote w:type="continuationSeparator" w:id="1">
    <w:p w:rsidR="00C40ADC" w:rsidRDefault="00C40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DD1" w:rsidRPr="00044DD1" w:rsidRDefault="00044DD1">
    <w:pPr>
      <w:pStyle w:val="Header"/>
      <w:rPr>
        <w:sz w:val="32"/>
        <w:szCs w:val="32"/>
      </w:rPr>
    </w:pPr>
    <w:hyperlink r:id="rId1" w:history="1">
      <w:r w:rsidRPr="00044DD1">
        <w:rPr>
          <w:rStyle w:val="Hyperlink"/>
          <w:sz w:val="32"/>
          <w:szCs w:val="32"/>
        </w:rPr>
        <w:t>Krischell.342774@2freemail.com</w:t>
      </w:r>
    </w:hyperlink>
    <w:r w:rsidRPr="00044DD1">
      <w:rPr>
        <w:sz w:val="32"/>
        <w:szCs w:val="3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3959"/>
    <w:multiLevelType w:val="multilevel"/>
    <w:tmpl w:val="6366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64EAC"/>
    <w:rsid w:val="00044DD1"/>
    <w:rsid w:val="00052F36"/>
    <w:rsid w:val="000F317B"/>
    <w:rsid w:val="00116C1E"/>
    <w:rsid w:val="00157B6F"/>
    <w:rsid w:val="00187B92"/>
    <w:rsid w:val="001D079E"/>
    <w:rsid w:val="001D78C6"/>
    <w:rsid w:val="00293B83"/>
    <w:rsid w:val="002C0739"/>
    <w:rsid w:val="0039505A"/>
    <w:rsid w:val="003B7228"/>
    <w:rsid w:val="004021C9"/>
    <w:rsid w:val="00464EAC"/>
    <w:rsid w:val="00486E5D"/>
    <w:rsid w:val="00580B66"/>
    <w:rsid w:val="00581FC8"/>
    <w:rsid w:val="005F5187"/>
    <w:rsid w:val="0063150E"/>
    <w:rsid w:val="006A3CE7"/>
    <w:rsid w:val="006B6D95"/>
    <w:rsid w:val="006F0EF0"/>
    <w:rsid w:val="00751230"/>
    <w:rsid w:val="00826C21"/>
    <w:rsid w:val="008A780F"/>
    <w:rsid w:val="008C33FB"/>
    <w:rsid w:val="00952D7C"/>
    <w:rsid w:val="009A5E16"/>
    <w:rsid w:val="00A10DFD"/>
    <w:rsid w:val="00AD7B8F"/>
    <w:rsid w:val="00B41231"/>
    <w:rsid w:val="00C40ADC"/>
    <w:rsid w:val="00D031F7"/>
    <w:rsid w:val="00D0760B"/>
    <w:rsid w:val="00D41C32"/>
    <w:rsid w:val="00D70063"/>
    <w:rsid w:val="00E00628"/>
    <w:rsid w:val="00F3738D"/>
    <w:rsid w:val="00FD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D41C32"/>
  </w:style>
  <w:style w:type="paragraph" w:styleId="Heading1">
    <w:name w:val="heading 1"/>
    <w:basedOn w:val="Normal"/>
    <w:next w:val="Normal"/>
    <w:link w:val="Heading1Char"/>
    <w:uiPriority w:val="9"/>
    <w:qFormat/>
    <w:rsid w:val="00D41C32"/>
    <w:pPr>
      <w:keepNext/>
      <w:keepLines/>
      <w:pBdr>
        <w:top w:val="single" w:sz="4" w:space="0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D41C32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D41C3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D41C32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1C3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C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8449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C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C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C3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41C32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D41C32"/>
    <w:rPr>
      <w:rFonts w:asciiTheme="majorHAnsi" w:eastAsiaTheme="majorEastAsia" w:hAnsiTheme="majorHAnsi" w:cstheme="majorBidi"/>
      <w:b/>
      <w:caps/>
      <w:sz w:val="28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D41C32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D41C32"/>
    <w:rPr>
      <w:vertAlign w:val="superscript"/>
    </w:rPr>
  </w:style>
  <w:style w:type="paragraph" w:styleId="Subtitle">
    <w:name w:val="Subtitle"/>
    <w:basedOn w:val="Normal"/>
    <w:link w:val="SubtitleChar"/>
    <w:uiPriority w:val="2"/>
    <w:qFormat/>
    <w:rsid w:val="00D41C32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1C32"/>
    <w:rPr>
      <w:sz w:val="20"/>
    </w:rPr>
  </w:style>
  <w:style w:type="character" w:customStyle="1" w:styleId="SubtitleChar">
    <w:name w:val="Subtitle Char"/>
    <w:basedOn w:val="DefaultParagraphFont"/>
    <w:link w:val="Subtitle"/>
    <w:uiPriority w:val="2"/>
    <w:rsid w:val="00D41C32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D41C32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D41C32"/>
    <w:rPr>
      <w:smallCaps/>
      <w:color w:val="F06648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1C32"/>
    <w:rPr>
      <w:rFonts w:asciiTheme="majorHAnsi" w:eastAsiaTheme="majorEastAsia" w:hAnsiTheme="majorHAnsi" w:cstheme="majorBidi"/>
      <w:caps/>
      <w:color w:val="864A04" w:themeColor="accent1" w:themeShade="80"/>
      <w:sz w:val="28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C32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C32"/>
    <w:rPr>
      <w:b/>
      <w:i/>
      <w:color w:val="F7931E" w:themeColor="accent1"/>
    </w:rPr>
  </w:style>
  <w:style w:type="paragraph" w:styleId="Header">
    <w:name w:val="header"/>
    <w:basedOn w:val="Normal"/>
    <w:link w:val="HeaderChar"/>
    <w:uiPriority w:val="99"/>
    <w:unhideWhenUsed/>
    <w:rsid w:val="00D41C3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D41C32"/>
    <w:rPr>
      <w:color w:val="0563C1" w:themeColor="hyperlink"/>
      <w:u w:val="single"/>
    </w:rPr>
  </w:style>
  <w:style w:type="paragraph" w:customStyle="1" w:styleId="ContactInfo">
    <w:name w:val="Contact Info"/>
    <w:basedOn w:val="Normal"/>
    <w:uiPriority w:val="10"/>
    <w:qFormat/>
    <w:rsid w:val="00D41C32"/>
    <w:pPr>
      <w:spacing w:after="120"/>
    </w:pPr>
    <w:rPr>
      <w:rFonts w:eastAsiaTheme="minorEastAsia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D41C32"/>
    <w:rPr>
      <w:b/>
      <w:smallCaps/>
      <w:color w:val="F06648" w:themeColor="accent2"/>
      <w:spacing w:val="5"/>
      <w:u w:val="single"/>
    </w:rPr>
  </w:style>
  <w:style w:type="paragraph" w:styleId="Footer">
    <w:name w:val="footer"/>
    <w:basedOn w:val="Normal"/>
    <w:link w:val="FooterChar"/>
    <w:uiPriority w:val="99"/>
    <w:unhideWhenUsed/>
    <w:rsid w:val="00D41C32"/>
    <w:pPr>
      <w:spacing w:after="0" w:line="240" w:lineRule="auto"/>
    </w:pPr>
    <w:rPr>
      <w:rFonts w:eastAsiaTheme="minorEastAsia"/>
      <w:lang w:eastAsia="ja-JP"/>
    </w:rPr>
  </w:style>
  <w:style w:type="paragraph" w:styleId="NoSpacing">
    <w:name w:val="No Spacing"/>
    <w:uiPriority w:val="1"/>
    <w:qFormat/>
    <w:rsid w:val="00D41C32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41C32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D41C32"/>
    <w:rPr>
      <w:rFonts w:eastAsiaTheme="minorEastAsia" w:cstheme="majorBidi"/>
      <w:caps/>
      <w:sz w:val="28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D41C32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D41C32"/>
    <w:rPr>
      <w:i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D41C32"/>
    <w:rPr>
      <w:color w:val="808080"/>
    </w:rPr>
  </w:style>
  <w:style w:type="character" w:customStyle="1" w:styleId="QuoteChar">
    <w:name w:val="Quote Char"/>
    <w:basedOn w:val="DefaultParagraphFont"/>
    <w:link w:val="Quote"/>
    <w:uiPriority w:val="29"/>
    <w:rsid w:val="00D41C32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1C32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D41C32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1C32"/>
    <w:rPr>
      <w:rFonts w:asciiTheme="majorHAnsi" w:eastAsiaTheme="majorEastAsia" w:hAnsiTheme="majorHAnsi" w:cstheme="majorBidi"/>
      <w:caps/>
      <w:color w:val="864A04" w:themeColor="accent1" w:themeShade="80"/>
      <w:sz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D41C3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41C32"/>
    <w:rPr>
      <w:rFonts w:eastAsiaTheme="minorEastAsia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41C32"/>
    <w:rPr>
      <w:rFonts w:asciiTheme="majorHAnsi" w:eastAsiaTheme="majorEastAsia" w:hAnsiTheme="majorHAnsi" w:cstheme="majorBidi"/>
      <w:caps/>
      <w:color w:val="864A04" w:themeColor="accent1" w:themeShade="80"/>
      <w:sz w:val="32"/>
      <w:lang w:eastAsia="ja-JP"/>
    </w:rPr>
  </w:style>
  <w:style w:type="paragraph" w:customStyle="1" w:styleId="Photo">
    <w:name w:val="Photo"/>
    <w:basedOn w:val="Normal"/>
    <w:uiPriority w:val="99"/>
    <w:qFormat/>
    <w:rsid w:val="00D41C32"/>
    <w:pPr>
      <w:pBdr>
        <w:top w:val="single" w:sz="18" w:space="0" w:color="864A04" w:themeColor="accent1" w:themeShade="80"/>
        <w:bottom w:val="single" w:sz="18" w:space="0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41C32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D41C32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sid w:val="00D41C3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41C32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ListParagraph">
    <w:name w:val="List Paragraph"/>
    <w:basedOn w:val="Normal"/>
    <w:uiPriority w:val="34"/>
    <w:unhideWhenUsed/>
    <w:qFormat/>
    <w:rsid w:val="00D41C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1C32"/>
    <w:rPr>
      <w:b/>
      <w:i/>
      <w:color w:val="F7931E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D41C32"/>
    <w:rPr>
      <w:rFonts w:asciiTheme="majorHAnsi" w:eastAsiaTheme="majorEastAsia" w:hAnsiTheme="majorHAnsi" w:cstheme="majorBidi"/>
      <w:i/>
      <w:color w:val="844904" w:themeColor="accent1" w:themeShade="7F"/>
    </w:rPr>
  </w:style>
  <w:style w:type="table" w:styleId="TableGrid">
    <w:name w:val="Table Grid"/>
    <w:basedOn w:val="TableNormal"/>
    <w:uiPriority w:val="39"/>
    <w:rsid w:val="00D41C32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D41C32"/>
    <w:rPr>
      <w:b/>
      <w:smallCaps/>
      <w:spacing w:val="5"/>
    </w:rPr>
  </w:style>
  <w:style w:type="paragraph" w:styleId="Title">
    <w:name w:val="Title"/>
    <w:basedOn w:val="Normal"/>
    <w:link w:val="TitleChar"/>
    <w:uiPriority w:val="1"/>
    <w:qFormat/>
    <w:rsid w:val="00D41C32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sz w:val="3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D41C3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C32"/>
    <w:pPr>
      <w:pBdr>
        <w:bottom w:val="single" w:sz="4" w:space="0" w:color="F7931E" w:themeColor="accent1"/>
      </w:pBdr>
      <w:spacing w:before="200"/>
      <w:ind w:left="936" w:right="936"/>
    </w:pPr>
    <w:rPr>
      <w:b/>
      <w:i/>
      <w:color w:val="F7931E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chell.342774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chell\AppData\Roaming\Microsoft\Templates\Resume%20(Professional).dotx" TargetMode="External"/></Relationship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         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FE3841-9C12-4D2B-892B-75EBA37B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Krischell anne A. Maisog</dc:creator>
  <cp:keywords/>
  <dc:description/>
  <cp:lastModifiedBy>hrdesk2</cp:lastModifiedBy>
  <cp:revision>4</cp:revision>
  <dcterms:created xsi:type="dcterms:W3CDTF">2017-01-30T18:44:00Z</dcterms:created>
  <dcterms:modified xsi:type="dcterms:W3CDTF">2017-06-07T12:35:00Z</dcterms:modified>
</cp:coreProperties>
</file>