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83"/>
        <w:gridCol w:w="5565"/>
      </w:tblGrid>
      <w:tr w:rsidR="00E13731" w:rsidTr="004319EB">
        <w:tc>
          <w:tcPr>
            <w:tcW w:w="3183" w:type="dxa"/>
            <w:hideMark/>
          </w:tcPr>
          <w:p w:rsidR="00E13731" w:rsidRDefault="00E13731" w:rsidP="004319EB">
            <w:pPr>
              <w:pStyle w:val="Heading9"/>
              <w:ind w:left="0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noProof/>
                <w:u w:val="none"/>
                <w:lang w:val="en-US"/>
              </w:rPr>
              <w:drawing>
                <wp:inline distT="0" distB="0" distL="0" distR="0" wp14:anchorId="47BE2630" wp14:editId="64CBDCCC">
                  <wp:extent cx="1414780" cy="1975485"/>
                  <wp:effectExtent l="19050" t="0" r="0" b="0"/>
                  <wp:docPr id="2" name="Picture 1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97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E13731" w:rsidRDefault="00E13731" w:rsidP="004319EB">
            <w:pPr>
              <w:pStyle w:val="Heading9"/>
              <w:ind w:left="0"/>
            </w:pPr>
          </w:p>
          <w:p w:rsidR="00E13731" w:rsidRDefault="00E13731" w:rsidP="004319EB">
            <w:pPr>
              <w:pStyle w:val="Heading9"/>
              <w:ind w:left="0"/>
            </w:pPr>
          </w:p>
          <w:p w:rsidR="00E13731" w:rsidRDefault="00E13731" w:rsidP="004319EB">
            <w:pPr>
              <w:pStyle w:val="Heading9"/>
              <w:ind w:left="0"/>
            </w:pPr>
          </w:p>
          <w:p w:rsidR="00E13731" w:rsidRDefault="00E13731" w:rsidP="004319EB">
            <w:pPr>
              <w:pStyle w:val="Heading9"/>
              <w:ind w:left="0"/>
            </w:pPr>
          </w:p>
          <w:p w:rsidR="00E13731" w:rsidRDefault="00E13731" w:rsidP="004319EB">
            <w:pPr>
              <w:pStyle w:val="Heading9"/>
              <w:ind w:left="0"/>
            </w:pPr>
            <w:r>
              <w:t>SYNOPSIS</w:t>
            </w:r>
          </w:p>
          <w:p w:rsidR="00E13731" w:rsidRDefault="00E13731" w:rsidP="004319EB">
            <w:pPr>
              <w:pStyle w:val="Heading9"/>
              <w:ind w:left="0"/>
              <w:rPr>
                <w:b w:val="0"/>
                <w:i w:val="0"/>
                <w:u w:val="none"/>
              </w:rPr>
            </w:pPr>
          </w:p>
        </w:tc>
      </w:tr>
    </w:tbl>
    <w:p w:rsidR="00EA5208" w:rsidRDefault="00E13731" w:rsidP="00EA5208">
      <w:pPr>
        <w:pStyle w:val="Heading3"/>
        <w:tabs>
          <w:tab w:val="clear" w:pos="90"/>
          <w:tab w:val="left" w:pos="720"/>
        </w:tabs>
        <w:rPr>
          <w:szCs w:val="24"/>
        </w:rPr>
      </w:pPr>
      <w:r>
        <w:rPr>
          <w:szCs w:val="24"/>
        </w:rPr>
        <w:t>SIVAKRISHNAN</w:t>
      </w:r>
      <w:r w:rsidR="00EA5208">
        <w:rPr>
          <w:szCs w:val="24"/>
        </w:rPr>
        <w:t xml:space="preserve">    </w:t>
      </w:r>
    </w:p>
    <w:p w:rsidR="00EA5208" w:rsidRDefault="00EA5208" w:rsidP="00EA5208">
      <w:pPr>
        <w:pStyle w:val="Heading3"/>
        <w:tabs>
          <w:tab w:val="clear" w:pos="90"/>
          <w:tab w:val="left" w:pos="720"/>
        </w:tabs>
        <w:rPr>
          <w:szCs w:val="24"/>
        </w:rPr>
      </w:pPr>
      <w:r>
        <w:rPr>
          <w:szCs w:val="24"/>
        </w:rPr>
        <w:t xml:space="preserve"> </w:t>
      </w:r>
      <w:hyperlink r:id="rId9" w:history="1">
        <w:r w:rsidRPr="00311CD4">
          <w:rPr>
            <w:rStyle w:val="Hyperlink"/>
            <w:szCs w:val="24"/>
          </w:rPr>
          <w:t>S</w:t>
        </w:r>
        <w:r w:rsidRPr="00311CD4">
          <w:rPr>
            <w:rStyle w:val="Hyperlink"/>
            <w:szCs w:val="24"/>
          </w:rPr>
          <w:t>IVAKRISHNAN.342931@2freemail.com</w:t>
        </w:r>
      </w:hyperlink>
      <w:r>
        <w:rPr>
          <w:szCs w:val="24"/>
        </w:rPr>
        <w:t xml:space="preserve"> </w:t>
      </w:r>
      <w:r w:rsidRPr="00EA5208">
        <w:rPr>
          <w:szCs w:val="24"/>
        </w:rPr>
        <w:tab/>
      </w:r>
    </w:p>
    <w:p w:rsidR="00E13731" w:rsidRDefault="00E13731" w:rsidP="00E13731">
      <w:pPr>
        <w:pStyle w:val="Heading3"/>
        <w:tabs>
          <w:tab w:val="clear" w:pos="90"/>
          <w:tab w:val="left" w:pos="720"/>
        </w:tabs>
        <w:rPr>
          <w:szCs w:val="24"/>
        </w:rPr>
      </w:pPr>
    </w:p>
    <w:p w:rsidR="00E13731" w:rsidRDefault="00E13731" w:rsidP="00E13731">
      <w:pPr>
        <w:pStyle w:val="Heading3"/>
        <w:tabs>
          <w:tab w:val="clear" w:pos="90"/>
          <w:tab w:val="clear" w:pos="3780"/>
          <w:tab w:val="left" w:pos="5040"/>
        </w:tabs>
        <w:ind w:left="5040" w:hanging="5040"/>
        <w:rPr>
          <w:szCs w:val="24"/>
        </w:rPr>
      </w:pPr>
      <w:r>
        <w:rPr>
          <w:szCs w:val="24"/>
        </w:rPr>
        <w:tab/>
      </w:r>
    </w:p>
    <w:p w:rsidR="00E13731" w:rsidRDefault="00E13731" w:rsidP="00E13731">
      <w:pPr>
        <w:pStyle w:val="Heading3"/>
        <w:tabs>
          <w:tab w:val="clear" w:pos="90"/>
          <w:tab w:val="clear" w:pos="3780"/>
          <w:tab w:val="left" w:pos="5040"/>
        </w:tabs>
        <w:ind w:left="5040" w:hanging="5040"/>
        <w:rPr>
          <w:szCs w:val="24"/>
        </w:rPr>
      </w:pPr>
      <w:r>
        <w:rPr>
          <w:szCs w:val="24"/>
        </w:rPr>
        <w:t xml:space="preserve"> </w:t>
      </w:r>
    </w:p>
    <w:p w:rsidR="00E13731" w:rsidRDefault="00E13731" w:rsidP="00E13731">
      <w:pPr>
        <w:rPr>
          <w:b/>
          <w:u w:val="single"/>
        </w:rPr>
      </w:pPr>
      <w:r>
        <w:rPr>
          <w:b/>
          <w:i/>
          <w:u w:val="single"/>
        </w:rPr>
        <w:t>EDUCATION</w:t>
      </w:r>
    </w:p>
    <w:p w:rsidR="00E13731" w:rsidRDefault="00E13731" w:rsidP="00E13731">
      <w:pPr>
        <w:tabs>
          <w:tab w:val="left" w:pos="0"/>
          <w:tab w:val="left" w:pos="5040"/>
        </w:tabs>
        <w:ind w:left="4860" w:hanging="5040"/>
        <w:rPr>
          <w:b/>
          <w:i/>
        </w:rPr>
      </w:pPr>
      <w:r>
        <w:rPr>
          <w:b/>
          <w:i/>
        </w:rPr>
        <w:tab/>
      </w:r>
      <w:r w:rsidR="00F927A0">
        <w:rPr>
          <w:b/>
          <w:i/>
        </w:rPr>
        <w:t>Master’s</w:t>
      </w:r>
      <w:r>
        <w:rPr>
          <w:b/>
          <w:i/>
        </w:rPr>
        <w:t xml:space="preserve"> in Business Administration</w:t>
      </w:r>
      <w:r>
        <w:rPr>
          <w:b/>
          <w:i/>
        </w:rPr>
        <w:tab/>
        <w:t xml:space="preserve"> </w:t>
      </w:r>
      <w:r>
        <w:rPr>
          <w:b/>
          <w:i/>
        </w:rPr>
        <w:tab/>
        <w:t>India</w:t>
      </w:r>
    </w:p>
    <w:p w:rsidR="00E13731" w:rsidRDefault="00E13731" w:rsidP="00E13731">
      <w:pPr>
        <w:tabs>
          <w:tab w:val="left" w:pos="0"/>
          <w:tab w:val="left" w:pos="4140"/>
        </w:tabs>
        <w:ind w:left="4860" w:hanging="4140"/>
        <w:rPr>
          <w:b/>
          <w:i/>
        </w:rPr>
      </w:pPr>
    </w:p>
    <w:p w:rsidR="00E13731" w:rsidRDefault="00E13731" w:rsidP="00E13731">
      <w:pPr>
        <w:tabs>
          <w:tab w:val="left" w:pos="0"/>
          <w:tab w:val="left" w:pos="4320"/>
          <w:tab w:val="left" w:pos="5040"/>
        </w:tabs>
        <w:ind w:left="4860" w:hanging="5040"/>
        <w:rPr>
          <w:b/>
          <w:i/>
        </w:rPr>
      </w:pPr>
      <w:r>
        <w:rPr>
          <w:b/>
          <w:i/>
        </w:rPr>
        <w:tab/>
        <w:t>Bachelor of Commerce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</w:rPr>
            <w:t>India</w:t>
          </w:r>
        </w:smartTag>
      </w:smartTag>
    </w:p>
    <w:p w:rsidR="00E13731" w:rsidRDefault="00E13731" w:rsidP="00E13731">
      <w:pPr>
        <w:rPr>
          <w:b/>
          <w:i/>
        </w:rPr>
      </w:pPr>
      <w:r>
        <w:rPr>
          <w:b/>
          <w:i/>
        </w:rPr>
        <w:t xml:space="preserve"> </w:t>
      </w:r>
    </w:p>
    <w:p w:rsidR="00E13731" w:rsidRDefault="00E13731" w:rsidP="00E13731">
      <w:pPr>
        <w:rPr>
          <w:b/>
          <w:i/>
          <w:u w:val="single"/>
        </w:rPr>
      </w:pPr>
      <w:r>
        <w:rPr>
          <w:b/>
          <w:i/>
          <w:u w:val="single"/>
        </w:rPr>
        <w:t>WORK EXPERIENCE</w:t>
      </w:r>
    </w:p>
    <w:p w:rsidR="00E13731" w:rsidRDefault="00E13731" w:rsidP="00E13731">
      <w:pPr>
        <w:pStyle w:val="BodyText"/>
        <w:tabs>
          <w:tab w:val="left" w:pos="9270"/>
          <w:tab w:val="left" w:pos="9360"/>
        </w:tabs>
        <w:ind w:right="0"/>
        <w:jc w:val="both"/>
        <w:rPr>
          <w:b/>
          <w:i/>
          <w:szCs w:val="24"/>
        </w:rPr>
      </w:pPr>
      <w:r>
        <w:rPr>
          <w:b/>
          <w:i/>
          <w:szCs w:val="24"/>
        </w:rPr>
        <w:t>31 years in Purchase Management,</w:t>
      </w:r>
      <w:r w:rsidR="00772E42">
        <w:rPr>
          <w:b/>
          <w:i/>
          <w:szCs w:val="24"/>
        </w:rPr>
        <w:t xml:space="preserve"> </w:t>
      </w:r>
      <w:r>
        <w:rPr>
          <w:b/>
          <w:i/>
          <w:szCs w:val="24"/>
        </w:rPr>
        <w:t>Inventory</w:t>
      </w:r>
      <w:r w:rsidR="00772E42">
        <w:rPr>
          <w:b/>
          <w:i/>
          <w:szCs w:val="24"/>
        </w:rPr>
        <w:t xml:space="preserve"> </w:t>
      </w:r>
      <w:r>
        <w:rPr>
          <w:b/>
          <w:i/>
          <w:szCs w:val="24"/>
        </w:rPr>
        <w:t>Management,</w:t>
      </w:r>
      <w:r w:rsidR="00772E42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Warehouse </w:t>
      </w:r>
      <w:r w:rsidR="00772E42">
        <w:rPr>
          <w:b/>
          <w:i/>
          <w:szCs w:val="24"/>
        </w:rPr>
        <w:t>Supply</w:t>
      </w:r>
      <w:r>
        <w:rPr>
          <w:b/>
          <w:i/>
          <w:szCs w:val="24"/>
        </w:rPr>
        <w:t xml:space="preserve"> Chain, Logistics Management and General Administration handling varied responsibilities that included the  effective utilisation of  resources, improving processes, increasing quality and reducing costs in fast-paced, high-tech environments that require skills in negotiation, quality management and team building.</w:t>
      </w:r>
    </w:p>
    <w:p w:rsidR="00E13731" w:rsidRDefault="00E13731" w:rsidP="00E13731">
      <w:pPr>
        <w:rPr>
          <w:b/>
          <w:i/>
        </w:rPr>
      </w:pPr>
    </w:p>
    <w:p w:rsidR="00E13731" w:rsidRDefault="00E13731" w:rsidP="00E13731">
      <w:pPr>
        <w:rPr>
          <w:b/>
          <w:i/>
          <w:u w:val="single"/>
        </w:rPr>
      </w:pPr>
      <w:r>
        <w:rPr>
          <w:b/>
          <w:i/>
          <w:u w:val="single"/>
        </w:rPr>
        <w:t>FORTE</w:t>
      </w:r>
    </w:p>
    <w:p w:rsidR="00E13731" w:rsidRDefault="00E13731" w:rsidP="00E13731">
      <w:pPr>
        <w:pStyle w:val="BodyTextIndent3"/>
        <w:rPr>
          <w:szCs w:val="24"/>
        </w:rPr>
      </w:pPr>
    </w:p>
    <w:p w:rsidR="00E13731" w:rsidRDefault="00E13731" w:rsidP="00E13731">
      <w:pPr>
        <w:pStyle w:val="BodyTextIndent3"/>
        <w:numPr>
          <w:ilvl w:val="0"/>
          <w:numId w:val="1"/>
        </w:numPr>
        <w:rPr>
          <w:szCs w:val="24"/>
        </w:rPr>
      </w:pPr>
      <w:r>
        <w:rPr>
          <w:szCs w:val="24"/>
        </w:rPr>
        <w:t>Achievement oriented with excellent people management skills and an ability to manage change with ease.</w:t>
      </w:r>
    </w:p>
    <w:p w:rsidR="00E13731" w:rsidRDefault="00E13731" w:rsidP="00E13731">
      <w:pPr>
        <w:pStyle w:val="BodyTextIndent3"/>
        <w:tabs>
          <w:tab w:val="num" w:pos="360"/>
        </w:tabs>
        <w:ind w:left="0" w:firstLine="0"/>
        <w:rPr>
          <w:szCs w:val="24"/>
        </w:rPr>
      </w:pPr>
    </w:p>
    <w:p w:rsidR="00E13731" w:rsidRDefault="00E13731" w:rsidP="00E13731">
      <w:pPr>
        <w:pStyle w:val="BodyTextIndent3"/>
        <w:numPr>
          <w:ilvl w:val="0"/>
          <w:numId w:val="1"/>
        </w:numPr>
        <w:rPr>
          <w:szCs w:val="24"/>
        </w:rPr>
      </w:pPr>
      <w:r>
        <w:rPr>
          <w:szCs w:val="24"/>
        </w:rPr>
        <w:t>Proven strength in problem solving, coordination and analysis.</w:t>
      </w:r>
    </w:p>
    <w:p w:rsidR="00E13731" w:rsidRDefault="00E13731" w:rsidP="00E13731">
      <w:pPr>
        <w:pStyle w:val="BodyTextIndent3"/>
        <w:tabs>
          <w:tab w:val="num" w:pos="360"/>
        </w:tabs>
        <w:ind w:left="0" w:firstLine="0"/>
        <w:rPr>
          <w:szCs w:val="24"/>
        </w:rPr>
      </w:pPr>
    </w:p>
    <w:p w:rsidR="00E13731" w:rsidRDefault="00E13731" w:rsidP="00E13731">
      <w:pPr>
        <w:pStyle w:val="BodyTextIndent3"/>
        <w:numPr>
          <w:ilvl w:val="0"/>
          <w:numId w:val="1"/>
        </w:numPr>
        <w:rPr>
          <w:szCs w:val="24"/>
        </w:rPr>
      </w:pPr>
      <w:r>
        <w:rPr>
          <w:szCs w:val="24"/>
        </w:rPr>
        <w:t>Strong communication, interpersonal, learning and organizing skills matched with the ability to manage stress, time and people effectively.</w:t>
      </w:r>
    </w:p>
    <w:p w:rsidR="00E13731" w:rsidRDefault="00E13731" w:rsidP="00E13731">
      <w:pPr>
        <w:pStyle w:val="BodyTextIndent3"/>
        <w:rPr>
          <w:szCs w:val="24"/>
        </w:rPr>
      </w:pPr>
    </w:p>
    <w:p w:rsidR="00E13731" w:rsidRDefault="00E13731" w:rsidP="00E13731">
      <w:pPr>
        <w:pStyle w:val="BodyTextIndent3"/>
        <w:numPr>
          <w:ilvl w:val="0"/>
          <w:numId w:val="1"/>
        </w:numPr>
        <w:rPr>
          <w:szCs w:val="24"/>
        </w:rPr>
      </w:pPr>
      <w:r>
        <w:rPr>
          <w:szCs w:val="24"/>
        </w:rPr>
        <w:t>Ability to train and motivate subordinates.</w:t>
      </w:r>
    </w:p>
    <w:p w:rsidR="00E13731" w:rsidRDefault="00E13731" w:rsidP="00E13731">
      <w:pPr>
        <w:rPr>
          <w:b/>
          <w:i/>
        </w:rPr>
      </w:pPr>
    </w:p>
    <w:p w:rsidR="00E13731" w:rsidRDefault="00E13731" w:rsidP="00E13731">
      <w:pPr>
        <w:rPr>
          <w:b/>
          <w:i/>
          <w:u w:val="single"/>
        </w:rPr>
      </w:pPr>
      <w:r>
        <w:rPr>
          <w:b/>
          <w:i/>
          <w:u w:val="single"/>
        </w:rPr>
        <w:t>QUALITIES</w:t>
      </w:r>
    </w:p>
    <w:p w:rsidR="00E13731" w:rsidRDefault="00E13731" w:rsidP="00E13731">
      <w:pPr>
        <w:tabs>
          <w:tab w:val="left" w:pos="0"/>
        </w:tabs>
        <w:rPr>
          <w:b/>
          <w:i/>
        </w:rPr>
      </w:pPr>
      <w:r>
        <w:rPr>
          <w:b/>
          <w:i/>
        </w:rPr>
        <w:t xml:space="preserve">   </w:t>
      </w:r>
    </w:p>
    <w:p w:rsidR="00E13731" w:rsidRDefault="00E13731" w:rsidP="00E13731">
      <w:pPr>
        <w:numPr>
          <w:ilvl w:val="0"/>
          <w:numId w:val="2"/>
        </w:numPr>
        <w:tabs>
          <w:tab w:val="left" w:pos="0"/>
        </w:tabs>
        <w:rPr>
          <w:b/>
          <w:i/>
        </w:rPr>
      </w:pPr>
      <w:r>
        <w:rPr>
          <w:b/>
          <w:i/>
        </w:rPr>
        <w:t>Strong inter personal and communication skills.</w:t>
      </w:r>
    </w:p>
    <w:p w:rsidR="00E13731" w:rsidRDefault="00E13731" w:rsidP="00E13731">
      <w:pPr>
        <w:tabs>
          <w:tab w:val="left" w:pos="0"/>
        </w:tabs>
        <w:rPr>
          <w:b/>
          <w:i/>
        </w:rPr>
      </w:pPr>
    </w:p>
    <w:p w:rsidR="00E13731" w:rsidRDefault="00E13731" w:rsidP="00E13731">
      <w:pPr>
        <w:numPr>
          <w:ilvl w:val="0"/>
          <w:numId w:val="2"/>
        </w:numPr>
        <w:tabs>
          <w:tab w:val="left" w:pos="0"/>
        </w:tabs>
        <w:rPr>
          <w:b/>
          <w:i/>
        </w:rPr>
      </w:pPr>
      <w:r w:rsidRPr="00024ACC">
        <w:rPr>
          <w:b/>
          <w:i/>
        </w:rPr>
        <w:t xml:space="preserve">Integrity and objectivity. </w:t>
      </w:r>
    </w:p>
    <w:p w:rsidR="00E13731" w:rsidRDefault="00E13731" w:rsidP="00E13731">
      <w:pPr>
        <w:numPr>
          <w:ilvl w:val="0"/>
          <w:numId w:val="2"/>
        </w:numPr>
        <w:tabs>
          <w:tab w:val="left" w:pos="0"/>
        </w:tabs>
        <w:rPr>
          <w:b/>
          <w:i/>
        </w:rPr>
      </w:pPr>
      <w:r>
        <w:rPr>
          <w:b/>
          <w:i/>
        </w:rPr>
        <w:t xml:space="preserve">Character.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Page 1 of </w:t>
      </w:r>
      <w:r w:rsidR="004B37C1">
        <w:rPr>
          <w:b/>
          <w:i/>
        </w:rPr>
        <w:t>5</w:t>
      </w:r>
    </w:p>
    <w:p w:rsidR="00E13731" w:rsidRDefault="00E13731" w:rsidP="00E13731">
      <w:pPr>
        <w:tabs>
          <w:tab w:val="left" w:pos="300"/>
        </w:tabs>
        <w:rPr>
          <w:b/>
          <w:i/>
        </w:rPr>
      </w:pPr>
      <w:r>
        <w:rPr>
          <w:b/>
          <w:i/>
        </w:rPr>
        <w:lastRenderedPageBreak/>
        <w:t xml:space="preserve">                                         </w:t>
      </w:r>
    </w:p>
    <w:p w:rsidR="00E13731" w:rsidRDefault="00E13731" w:rsidP="00E13731">
      <w:pPr>
        <w:ind w:left="4140" w:hanging="540"/>
        <w:rPr>
          <w:b/>
          <w:i/>
          <w:u w:val="single"/>
        </w:rPr>
      </w:pPr>
      <w:r>
        <w:rPr>
          <w:b/>
          <w:i/>
        </w:rPr>
        <w:t xml:space="preserve"> </w:t>
      </w:r>
      <w:r>
        <w:rPr>
          <w:b/>
          <w:i/>
          <w:u w:val="single"/>
        </w:rPr>
        <w:t xml:space="preserve"> RESUME</w:t>
      </w:r>
    </w:p>
    <w:p w:rsidR="00E13731" w:rsidRDefault="00E13731" w:rsidP="00E13731">
      <w:pPr>
        <w:rPr>
          <w:b/>
          <w:i/>
          <w:u w:val="single"/>
        </w:rPr>
      </w:pPr>
    </w:p>
    <w:p w:rsidR="00E13731" w:rsidRDefault="00E13731" w:rsidP="00E13731">
      <w:pPr>
        <w:rPr>
          <w:b/>
          <w:i/>
          <w:u w:val="single"/>
        </w:rPr>
      </w:pPr>
    </w:p>
    <w:p w:rsidR="00E13731" w:rsidRDefault="00E13731" w:rsidP="00E13731">
      <w:pPr>
        <w:rPr>
          <w:b/>
          <w:i/>
          <w:u w:val="single"/>
        </w:rPr>
      </w:pPr>
      <w:r>
        <w:rPr>
          <w:b/>
          <w:i/>
          <w:u w:val="single"/>
        </w:rPr>
        <w:t>PERSONAL</w:t>
      </w:r>
    </w:p>
    <w:p w:rsidR="00E13731" w:rsidRDefault="00E13731" w:rsidP="00E13731">
      <w:pPr>
        <w:rPr>
          <w:b/>
          <w:i/>
        </w:rPr>
      </w:pPr>
    </w:p>
    <w:p w:rsidR="00E13731" w:rsidRDefault="00E13731" w:rsidP="00E13731">
      <w:pPr>
        <w:tabs>
          <w:tab w:val="left" w:pos="4050"/>
          <w:tab w:val="left" w:pos="4140"/>
        </w:tabs>
        <w:ind w:left="4140" w:hanging="4140"/>
        <w:rPr>
          <w:b/>
          <w:i/>
        </w:rPr>
      </w:pPr>
    </w:p>
    <w:p w:rsidR="00E13731" w:rsidRDefault="00E13731" w:rsidP="00E13731">
      <w:pPr>
        <w:tabs>
          <w:tab w:val="left" w:pos="4140"/>
        </w:tabs>
        <w:ind w:left="4140" w:hanging="4140"/>
        <w:rPr>
          <w:b/>
          <w:i/>
        </w:rPr>
      </w:pPr>
    </w:p>
    <w:p w:rsidR="00E13731" w:rsidRDefault="00E13731" w:rsidP="00E13731">
      <w:pPr>
        <w:ind w:left="4140" w:hanging="4140"/>
        <w:rPr>
          <w:b/>
          <w:i/>
        </w:rPr>
      </w:pPr>
      <w:r>
        <w:rPr>
          <w:b/>
          <w:i/>
        </w:rPr>
        <w:t>Nationality</w:t>
      </w:r>
      <w:r>
        <w:rPr>
          <w:b/>
          <w:i/>
        </w:rPr>
        <w:tab/>
        <w:t>Indian</w:t>
      </w:r>
    </w:p>
    <w:p w:rsidR="00E13731" w:rsidRDefault="00E13731" w:rsidP="00E13731">
      <w:pPr>
        <w:ind w:left="4140" w:hanging="4140"/>
        <w:rPr>
          <w:b/>
          <w:i/>
        </w:rPr>
      </w:pPr>
    </w:p>
    <w:p w:rsidR="00E13731" w:rsidRDefault="00E13731" w:rsidP="00E13731">
      <w:pPr>
        <w:ind w:left="4140" w:hanging="4140"/>
        <w:rPr>
          <w:b/>
          <w:i/>
        </w:rPr>
      </w:pPr>
      <w:r>
        <w:rPr>
          <w:b/>
          <w:i/>
        </w:rPr>
        <w:t>Marital Status</w:t>
      </w:r>
      <w:r>
        <w:rPr>
          <w:b/>
          <w:i/>
        </w:rPr>
        <w:tab/>
        <w:t xml:space="preserve">Married </w:t>
      </w:r>
    </w:p>
    <w:p w:rsidR="00E13731" w:rsidRDefault="00E13731" w:rsidP="00E13731">
      <w:pPr>
        <w:ind w:left="4140" w:hanging="4140"/>
        <w:rPr>
          <w:b/>
          <w:i/>
        </w:rPr>
      </w:pPr>
    </w:p>
    <w:p w:rsidR="00E13731" w:rsidRDefault="00E13731" w:rsidP="00E13731">
      <w:pPr>
        <w:ind w:left="4140" w:hanging="4140"/>
        <w:rPr>
          <w:b/>
          <w:i/>
        </w:rPr>
      </w:pPr>
      <w:r>
        <w:rPr>
          <w:b/>
          <w:i/>
        </w:rPr>
        <w:t xml:space="preserve">Driving </w:t>
      </w:r>
      <w:r w:rsidR="00F927A0">
        <w:rPr>
          <w:b/>
          <w:i/>
        </w:rPr>
        <w:t>license</w:t>
      </w:r>
      <w:r>
        <w:rPr>
          <w:b/>
          <w:i/>
        </w:rPr>
        <w:tab/>
        <w:t>India/Qatar/Oman</w:t>
      </w:r>
      <w:r w:rsidR="009338CD">
        <w:rPr>
          <w:b/>
          <w:i/>
        </w:rPr>
        <w:t>/Uganda</w:t>
      </w:r>
    </w:p>
    <w:p w:rsidR="00E13731" w:rsidRDefault="00E13731" w:rsidP="00E13731">
      <w:pPr>
        <w:ind w:left="4140" w:hanging="4140"/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            </w:t>
      </w:r>
    </w:p>
    <w:p w:rsidR="00E13731" w:rsidRDefault="00E13731" w:rsidP="00E13731">
      <w:pPr>
        <w:rPr>
          <w:b/>
          <w:i/>
          <w:u w:val="single"/>
        </w:rPr>
      </w:pPr>
      <w:r>
        <w:rPr>
          <w:b/>
          <w:i/>
          <w:u w:val="single"/>
        </w:rPr>
        <w:t>EDUCATION</w:t>
      </w:r>
    </w:p>
    <w:p w:rsidR="00E13731" w:rsidRDefault="00E13731" w:rsidP="00E13731">
      <w:pPr>
        <w:rPr>
          <w:b/>
          <w:i/>
          <w:u w:val="single"/>
        </w:rPr>
      </w:pPr>
    </w:p>
    <w:p w:rsidR="00E13731" w:rsidRDefault="00E13731" w:rsidP="00E13731">
      <w:pPr>
        <w:pStyle w:val="BodyText2"/>
        <w:ind w:left="4140" w:right="-540" w:hanging="4140"/>
        <w:jc w:val="both"/>
        <w:rPr>
          <w:szCs w:val="24"/>
        </w:rPr>
      </w:pPr>
      <w:r>
        <w:rPr>
          <w:szCs w:val="24"/>
        </w:rPr>
        <w:t>Master of Business Administration</w:t>
      </w:r>
      <w:r>
        <w:rPr>
          <w:szCs w:val="24"/>
        </w:rPr>
        <w:tab/>
        <w:t xml:space="preserve">Indian Institute of Materials Management,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India</w:t>
          </w:r>
        </w:smartTag>
      </w:smartTag>
      <w:r>
        <w:rPr>
          <w:szCs w:val="24"/>
        </w:rPr>
        <w:t xml:space="preserve">, </w:t>
      </w:r>
    </w:p>
    <w:p w:rsidR="00E13731" w:rsidRDefault="00E13731" w:rsidP="00E13731">
      <w:pPr>
        <w:pStyle w:val="BodyText2"/>
        <w:ind w:left="4140" w:right="-540" w:hanging="4140"/>
        <w:jc w:val="both"/>
        <w:rPr>
          <w:szCs w:val="24"/>
        </w:rPr>
      </w:pPr>
      <w:r>
        <w:rPr>
          <w:szCs w:val="24"/>
        </w:rPr>
        <w:t xml:space="preserve">(Materials Management)                       </w:t>
      </w:r>
      <w:r>
        <w:rPr>
          <w:szCs w:val="24"/>
        </w:rPr>
        <w:tab/>
        <w:t xml:space="preserve">in 1986                    </w:t>
      </w:r>
      <w:r>
        <w:rPr>
          <w:szCs w:val="24"/>
        </w:rPr>
        <w:tab/>
      </w:r>
    </w:p>
    <w:p w:rsidR="00E13731" w:rsidRDefault="00E13731" w:rsidP="00E13731">
      <w:pPr>
        <w:ind w:right="-540"/>
        <w:rPr>
          <w:b/>
          <w:i/>
        </w:rPr>
      </w:pPr>
    </w:p>
    <w:p w:rsidR="00E13731" w:rsidRDefault="00E13731" w:rsidP="00E13731">
      <w:pPr>
        <w:pStyle w:val="BodyTextIndent2"/>
        <w:tabs>
          <w:tab w:val="left" w:pos="4140"/>
        </w:tabs>
        <w:ind w:left="4140" w:right="-540" w:hanging="4140"/>
        <w:jc w:val="both"/>
        <w:rPr>
          <w:szCs w:val="24"/>
        </w:rPr>
      </w:pPr>
      <w:r>
        <w:rPr>
          <w:szCs w:val="24"/>
        </w:rPr>
        <w:t xml:space="preserve">Bachelor of Commerce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Kerala University</w:t>
          </w:r>
        </w:smartTag>
        <w:r>
          <w:rPr>
            <w:szCs w:val="24"/>
          </w:rPr>
          <w:t xml:space="preserve">, </w:t>
        </w:r>
        <w:smartTag w:uri="urn:schemas-microsoft-com:office:smarttags" w:element="country-region">
          <w:r>
            <w:rPr>
              <w:szCs w:val="24"/>
            </w:rPr>
            <w:t>India</w:t>
          </w:r>
        </w:smartTag>
      </w:smartTag>
      <w:r>
        <w:rPr>
          <w:szCs w:val="24"/>
        </w:rPr>
        <w:t>, in 1979</w:t>
      </w:r>
    </w:p>
    <w:p w:rsidR="00E13731" w:rsidRDefault="00E13731" w:rsidP="00E13731">
      <w:pPr>
        <w:pStyle w:val="BodyTextIndent2"/>
        <w:ind w:left="0" w:right="-540" w:firstLine="0"/>
        <w:jc w:val="both"/>
        <w:rPr>
          <w:szCs w:val="24"/>
        </w:rPr>
      </w:pPr>
    </w:p>
    <w:p w:rsidR="00E13731" w:rsidRDefault="00E13731" w:rsidP="00E13731">
      <w:pPr>
        <w:pStyle w:val="BodyTextIndent2"/>
        <w:ind w:left="0" w:right="-540" w:firstLine="0"/>
        <w:jc w:val="both"/>
        <w:rPr>
          <w:szCs w:val="24"/>
          <w:u w:val="single"/>
        </w:rPr>
      </w:pPr>
    </w:p>
    <w:p w:rsidR="00E13731" w:rsidRDefault="00E13731" w:rsidP="00E13731">
      <w:pPr>
        <w:pStyle w:val="BodyTextIndent2"/>
        <w:tabs>
          <w:tab w:val="left" w:pos="3870"/>
        </w:tabs>
        <w:ind w:right="-540" w:hanging="378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PROFESSIONAL DEVELOPMENT </w:t>
      </w:r>
    </w:p>
    <w:p w:rsidR="00E13731" w:rsidRDefault="00E13731" w:rsidP="00E13731">
      <w:pPr>
        <w:pStyle w:val="BodyTextIndent2"/>
        <w:tabs>
          <w:tab w:val="left" w:pos="3870"/>
        </w:tabs>
        <w:ind w:right="-540" w:hanging="3780"/>
        <w:jc w:val="both"/>
        <w:rPr>
          <w:szCs w:val="24"/>
          <w:u w:val="single"/>
        </w:rPr>
      </w:pPr>
      <w:r>
        <w:rPr>
          <w:szCs w:val="24"/>
          <w:u w:val="single"/>
        </w:rPr>
        <w:t>PROGRAMS</w:t>
      </w:r>
    </w:p>
    <w:p w:rsidR="00E13731" w:rsidRDefault="00E13731" w:rsidP="00E13731">
      <w:pPr>
        <w:pStyle w:val="BodyTextIndent2"/>
        <w:ind w:right="-540" w:hanging="3780"/>
        <w:jc w:val="both"/>
        <w:rPr>
          <w:szCs w:val="24"/>
        </w:rPr>
      </w:pPr>
    </w:p>
    <w:p w:rsidR="00E13731" w:rsidRDefault="00E13731" w:rsidP="00E13731">
      <w:pPr>
        <w:pStyle w:val="BodyTextIndent3"/>
        <w:ind w:left="4140" w:right="-720" w:hanging="4140"/>
        <w:rPr>
          <w:szCs w:val="24"/>
        </w:rPr>
      </w:pPr>
      <w:r>
        <w:rPr>
          <w:szCs w:val="24"/>
        </w:rPr>
        <w:t>Training Programs</w:t>
      </w:r>
      <w:r>
        <w:rPr>
          <w:i w:val="0"/>
          <w:szCs w:val="24"/>
        </w:rPr>
        <w:tab/>
      </w:r>
      <w:r>
        <w:rPr>
          <w:szCs w:val="24"/>
        </w:rPr>
        <w:t xml:space="preserve">Completed a course on Basic Managerial Skills in 2000.     </w:t>
      </w:r>
    </w:p>
    <w:p w:rsidR="00E13731" w:rsidRDefault="00E13731" w:rsidP="00E13731">
      <w:pPr>
        <w:pStyle w:val="BodyTextIndent3"/>
        <w:ind w:left="4140" w:right="-540" w:firstLine="0"/>
        <w:rPr>
          <w:szCs w:val="24"/>
        </w:rPr>
      </w:pPr>
    </w:p>
    <w:p w:rsidR="00E13731" w:rsidRDefault="00E13731" w:rsidP="00E13731">
      <w:pPr>
        <w:pStyle w:val="BodyTextIndent3"/>
        <w:ind w:left="4140" w:right="-540" w:firstLine="0"/>
        <w:rPr>
          <w:szCs w:val="24"/>
        </w:rPr>
      </w:pPr>
      <w:r>
        <w:rPr>
          <w:szCs w:val="24"/>
        </w:rPr>
        <w:t>Completed a course in Communication Skills in 1999.</w:t>
      </w:r>
    </w:p>
    <w:p w:rsidR="00E13731" w:rsidRDefault="00E13731" w:rsidP="00E13731">
      <w:pPr>
        <w:pStyle w:val="BodyTextIndent3"/>
        <w:ind w:right="-540" w:firstLine="360"/>
        <w:rPr>
          <w:szCs w:val="24"/>
        </w:rPr>
      </w:pPr>
    </w:p>
    <w:p w:rsidR="00E13731" w:rsidRDefault="00E13731" w:rsidP="00E13731">
      <w:pPr>
        <w:pStyle w:val="BodyTextIndent3"/>
        <w:ind w:right="-540" w:firstLine="360"/>
        <w:rPr>
          <w:szCs w:val="24"/>
        </w:rPr>
      </w:pPr>
      <w:r>
        <w:rPr>
          <w:szCs w:val="24"/>
        </w:rPr>
        <w:t>Attended a program on Negotiation Skills in 1998.</w:t>
      </w:r>
    </w:p>
    <w:p w:rsidR="00E13731" w:rsidRDefault="00E13731" w:rsidP="00E13731">
      <w:pPr>
        <w:ind w:left="4140" w:right="-540" w:hanging="4140"/>
        <w:jc w:val="both"/>
        <w:rPr>
          <w:b/>
          <w:i/>
        </w:rPr>
      </w:pPr>
    </w:p>
    <w:p w:rsidR="00E13731" w:rsidRDefault="00E13731" w:rsidP="00E13731">
      <w:pPr>
        <w:ind w:left="4140" w:hanging="4140"/>
        <w:rPr>
          <w:b/>
          <w:i/>
        </w:rPr>
      </w:pPr>
    </w:p>
    <w:p w:rsidR="00E13731" w:rsidRDefault="00E13731" w:rsidP="00E13731">
      <w:pPr>
        <w:pStyle w:val="Heading4"/>
        <w:ind w:left="4140" w:hanging="4140"/>
        <w:jc w:val="both"/>
        <w:rPr>
          <w:szCs w:val="24"/>
          <w:u w:val="none"/>
        </w:rPr>
      </w:pPr>
      <w:r>
        <w:rPr>
          <w:szCs w:val="24"/>
        </w:rPr>
        <w:t>COMPUTER SKILLS</w:t>
      </w:r>
      <w:r>
        <w:rPr>
          <w:szCs w:val="24"/>
          <w:u w:val="none"/>
        </w:rPr>
        <w:tab/>
        <w:t xml:space="preserve">Excel, Word and Power Point. </w:t>
      </w:r>
    </w:p>
    <w:p w:rsidR="00E13731" w:rsidRDefault="00E13731" w:rsidP="00E1373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13731" w:rsidRDefault="00E13731" w:rsidP="00E13731">
      <w:pPr>
        <w:ind w:left="4140" w:hanging="4140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Page 2 of </w:t>
      </w:r>
      <w:r w:rsidR="004B37C1">
        <w:rPr>
          <w:b/>
          <w:i/>
        </w:rPr>
        <w:t>5</w:t>
      </w:r>
    </w:p>
    <w:p w:rsidR="00772E42" w:rsidRDefault="00772E42" w:rsidP="00E13731">
      <w:pPr>
        <w:pStyle w:val="Heading4"/>
        <w:rPr>
          <w:szCs w:val="24"/>
        </w:rPr>
      </w:pPr>
    </w:p>
    <w:p w:rsidR="00E13731" w:rsidRDefault="00E13731" w:rsidP="00E13731">
      <w:pPr>
        <w:pStyle w:val="Heading4"/>
        <w:rPr>
          <w:szCs w:val="24"/>
        </w:rPr>
      </w:pPr>
      <w:r>
        <w:rPr>
          <w:szCs w:val="24"/>
        </w:rPr>
        <w:t>JOB PROFILE</w:t>
      </w:r>
    </w:p>
    <w:p w:rsidR="0088286A" w:rsidRDefault="0088286A" w:rsidP="00E13731">
      <w:pPr>
        <w:rPr>
          <w:lang w:val="en-GB"/>
        </w:rPr>
      </w:pPr>
    </w:p>
    <w:p w:rsidR="0088286A" w:rsidRDefault="0093735A" w:rsidP="00E13731">
      <w:pPr>
        <w:rPr>
          <w:b/>
          <w:lang w:val="en-GB"/>
        </w:rPr>
      </w:pPr>
      <w:r>
        <w:rPr>
          <w:b/>
          <w:lang w:val="en-GB"/>
        </w:rPr>
        <w:t xml:space="preserve">Oceanic Trading &amp; Contracting </w:t>
      </w:r>
      <w:r w:rsidR="00F927A0">
        <w:rPr>
          <w:b/>
          <w:lang w:val="en-GB"/>
        </w:rPr>
        <w:t>Co. Kuwait</w:t>
      </w:r>
    </w:p>
    <w:p w:rsidR="0088286A" w:rsidRDefault="0088286A" w:rsidP="00E13731">
      <w:pPr>
        <w:rPr>
          <w:b/>
          <w:lang w:val="en-GB"/>
        </w:rPr>
      </w:pPr>
      <w:r>
        <w:rPr>
          <w:b/>
          <w:lang w:val="en-GB"/>
        </w:rPr>
        <w:t>Position: Procurement Manager   Sep 201</w:t>
      </w:r>
      <w:r w:rsidR="0093735A">
        <w:rPr>
          <w:b/>
          <w:lang w:val="en-GB"/>
        </w:rPr>
        <w:t>5</w:t>
      </w:r>
      <w:r>
        <w:rPr>
          <w:b/>
          <w:lang w:val="en-GB"/>
        </w:rPr>
        <w:t xml:space="preserve">  - Present               </w:t>
      </w:r>
    </w:p>
    <w:p w:rsidR="0088286A" w:rsidRDefault="0088286A" w:rsidP="00E13731">
      <w:pPr>
        <w:rPr>
          <w:lang w:val="en-GB"/>
        </w:rPr>
      </w:pPr>
      <w:r>
        <w:rPr>
          <w:b/>
          <w:lang w:val="en-GB"/>
        </w:rPr>
        <w:t xml:space="preserve">Roles and Responsibilities : Handling the </w:t>
      </w:r>
      <w:r w:rsidR="0093735A">
        <w:rPr>
          <w:b/>
          <w:lang w:val="en-GB"/>
        </w:rPr>
        <w:t xml:space="preserve">needs </w:t>
      </w:r>
      <w:r w:rsidR="00220247">
        <w:rPr>
          <w:b/>
          <w:lang w:val="en-GB"/>
        </w:rPr>
        <w:t xml:space="preserve">of </w:t>
      </w:r>
      <w:r w:rsidR="0093735A">
        <w:rPr>
          <w:b/>
          <w:lang w:val="en-GB"/>
        </w:rPr>
        <w:t xml:space="preserve">Kuwait Clientele like KNPC,KOC </w:t>
      </w:r>
      <w:r w:rsidR="00F927A0">
        <w:rPr>
          <w:b/>
          <w:lang w:val="en-GB"/>
        </w:rPr>
        <w:t>etc.</w:t>
      </w:r>
      <w:r w:rsidR="0093735A">
        <w:rPr>
          <w:b/>
          <w:lang w:val="en-GB"/>
        </w:rPr>
        <w:t xml:space="preserve"> and Qatar Clients like </w:t>
      </w:r>
      <w:proofErr w:type="spellStart"/>
      <w:r w:rsidR="0093735A">
        <w:rPr>
          <w:b/>
          <w:lang w:val="en-GB"/>
        </w:rPr>
        <w:t>Qchem,Qatar</w:t>
      </w:r>
      <w:proofErr w:type="spellEnd"/>
      <w:r w:rsidR="0093735A">
        <w:rPr>
          <w:b/>
          <w:lang w:val="en-GB"/>
        </w:rPr>
        <w:t xml:space="preserve"> </w:t>
      </w:r>
      <w:r w:rsidR="00F927A0">
        <w:rPr>
          <w:b/>
          <w:lang w:val="en-GB"/>
        </w:rPr>
        <w:t>Petroleum, Qatar</w:t>
      </w:r>
      <w:r w:rsidR="0093735A">
        <w:rPr>
          <w:b/>
          <w:lang w:val="en-GB"/>
        </w:rPr>
        <w:t xml:space="preserve"> </w:t>
      </w:r>
      <w:proofErr w:type="spellStart"/>
      <w:r w:rsidR="0093735A">
        <w:rPr>
          <w:b/>
          <w:lang w:val="en-GB"/>
        </w:rPr>
        <w:t>Gas,RasGas,Kentz</w:t>
      </w:r>
      <w:proofErr w:type="spellEnd"/>
      <w:r w:rsidR="0093735A">
        <w:rPr>
          <w:b/>
          <w:lang w:val="en-GB"/>
        </w:rPr>
        <w:t xml:space="preserve"> Qatar</w:t>
      </w:r>
      <w:r>
        <w:rPr>
          <w:b/>
          <w:lang w:val="en-GB"/>
        </w:rPr>
        <w:t xml:space="preserve"> requirement related to </w:t>
      </w:r>
      <w:r w:rsidR="00B5190C">
        <w:rPr>
          <w:b/>
          <w:lang w:val="en-GB"/>
        </w:rPr>
        <w:t>the material, Service and training requirements on the Job.</w:t>
      </w:r>
    </w:p>
    <w:p w:rsidR="0088286A" w:rsidRDefault="0088286A" w:rsidP="00E13731">
      <w:pPr>
        <w:rPr>
          <w:lang w:val="en-GB"/>
        </w:rPr>
      </w:pPr>
    </w:p>
    <w:p w:rsidR="00E13731" w:rsidRPr="00B57A29" w:rsidRDefault="00E13731" w:rsidP="00E13731">
      <w:pPr>
        <w:rPr>
          <w:b/>
          <w:lang w:val="en-GB"/>
        </w:rPr>
      </w:pPr>
      <w:r w:rsidRPr="00B57A29">
        <w:rPr>
          <w:b/>
          <w:lang w:val="en-GB"/>
        </w:rPr>
        <w:t xml:space="preserve">Sterling Oil Resources and Energy Production </w:t>
      </w:r>
      <w:proofErr w:type="spellStart"/>
      <w:r w:rsidRPr="00B57A29">
        <w:rPr>
          <w:b/>
          <w:lang w:val="en-GB"/>
        </w:rPr>
        <w:t>Co.Ltd,Lagos,Nigeria</w:t>
      </w:r>
      <w:proofErr w:type="spellEnd"/>
    </w:p>
    <w:p w:rsidR="00E13731" w:rsidRPr="00B57A29" w:rsidRDefault="00E13731" w:rsidP="00E13731">
      <w:pPr>
        <w:rPr>
          <w:b/>
          <w:lang w:val="en-GB"/>
        </w:rPr>
      </w:pPr>
      <w:r w:rsidRPr="00B57A29">
        <w:rPr>
          <w:b/>
          <w:lang w:val="en-GB"/>
        </w:rPr>
        <w:t xml:space="preserve">Position : Procurement and Contracts Manager           Oct 2013 – </w:t>
      </w:r>
      <w:r w:rsidR="0088286A">
        <w:rPr>
          <w:b/>
          <w:lang w:val="en-GB"/>
        </w:rPr>
        <w:t>September 2015</w:t>
      </w:r>
    </w:p>
    <w:p w:rsidR="00E13731" w:rsidRPr="00B57A29" w:rsidRDefault="00E13731" w:rsidP="00E13731">
      <w:pPr>
        <w:rPr>
          <w:b/>
          <w:lang w:val="en-GB"/>
        </w:rPr>
      </w:pPr>
      <w:r w:rsidRPr="00B57A29">
        <w:rPr>
          <w:b/>
          <w:lang w:val="en-GB"/>
        </w:rPr>
        <w:lastRenderedPageBreak/>
        <w:t xml:space="preserve">Roles and </w:t>
      </w:r>
      <w:r w:rsidR="0088286A" w:rsidRPr="00B57A29">
        <w:rPr>
          <w:b/>
          <w:lang w:val="en-GB"/>
        </w:rPr>
        <w:t>Responsibilities: Handling</w:t>
      </w:r>
      <w:r w:rsidRPr="00B57A29">
        <w:rPr>
          <w:b/>
          <w:lang w:val="en-GB"/>
        </w:rPr>
        <w:t xml:space="preserve"> the department in framing varied </w:t>
      </w:r>
      <w:r w:rsidR="0088286A" w:rsidRPr="00B57A29">
        <w:rPr>
          <w:b/>
          <w:lang w:val="en-GB"/>
        </w:rPr>
        <w:t>contracts, bidding</w:t>
      </w:r>
      <w:r w:rsidRPr="00B57A29">
        <w:rPr>
          <w:b/>
          <w:lang w:val="en-GB"/>
        </w:rPr>
        <w:t xml:space="preserve"> for </w:t>
      </w:r>
      <w:r w:rsidR="0088286A" w:rsidRPr="00B57A29">
        <w:rPr>
          <w:b/>
          <w:lang w:val="en-GB"/>
        </w:rPr>
        <w:t>contracts, procurement</w:t>
      </w:r>
      <w:r w:rsidRPr="00B57A29">
        <w:rPr>
          <w:b/>
          <w:lang w:val="en-GB"/>
        </w:rPr>
        <w:t xml:space="preserve"> of varied materials </w:t>
      </w:r>
      <w:proofErr w:type="spellStart"/>
      <w:r w:rsidRPr="00B57A29">
        <w:rPr>
          <w:b/>
          <w:lang w:val="en-GB"/>
        </w:rPr>
        <w:t>etc</w:t>
      </w:r>
      <w:proofErr w:type="spellEnd"/>
      <w:r w:rsidR="0000400A">
        <w:rPr>
          <w:b/>
          <w:lang w:val="en-GB"/>
        </w:rPr>
        <w:t xml:space="preserve"> </w:t>
      </w:r>
      <w:r w:rsidRPr="00B57A29">
        <w:rPr>
          <w:b/>
          <w:lang w:val="en-GB"/>
        </w:rPr>
        <w:t>.</w:t>
      </w:r>
    </w:p>
    <w:p w:rsidR="00E13731" w:rsidRPr="00B57A29" w:rsidRDefault="00E13731" w:rsidP="00E13731">
      <w:pPr>
        <w:rPr>
          <w:lang w:val="en-GB"/>
        </w:rPr>
      </w:pPr>
    </w:p>
    <w:p w:rsidR="00E13731" w:rsidRDefault="00E13731" w:rsidP="00E13731">
      <w:pPr>
        <w:rPr>
          <w:b/>
          <w:lang w:val="en-GB"/>
        </w:rPr>
      </w:pPr>
      <w:r>
        <w:rPr>
          <w:b/>
          <w:lang w:val="en-GB"/>
        </w:rPr>
        <w:t xml:space="preserve">Imperial Trading and Contracting Co </w:t>
      </w:r>
      <w:r w:rsidR="00F927A0">
        <w:rPr>
          <w:b/>
          <w:lang w:val="en-GB"/>
        </w:rPr>
        <w:t>Doha, Qatar</w:t>
      </w:r>
    </w:p>
    <w:p w:rsidR="00E13731" w:rsidRDefault="00E13731" w:rsidP="00E13731">
      <w:pPr>
        <w:rPr>
          <w:b/>
          <w:lang w:val="en-GB"/>
        </w:rPr>
      </w:pPr>
      <w:r>
        <w:rPr>
          <w:b/>
          <w:lang w:val="en-GB"/>
        </w:rPr>
        <w:t>Position Held: Procurement Manager MEP            Oct 2011 – Sep 2013</w:t>
      </w:r>
    </w:p>
    <w:p w:rsidR="00E13731" w:rsidRDefault="00E13731" w:rsidP="00E13731">
      <w:pPr>
        <w:rPr>
          <w:b/>
          <w:lang w:val="en-GB"/>
        </w:rPr>
      </w:pPr>
      <w:r>
        <w:rPr>
          <w:b/>
          <w:lang w:val="en-GB"/>
        </w:rPr>
        <w:t xml:space="preserve">Roles &amp; </w:t>
      </w:r>
      <w:proofErr w:type="spellStart"/>
      <w:r>
        <w:rPr>
          <w:b/>
          <w:lang w:val="en-GB"/>
        </w:rPr>
        <w:t>Resposibilities:Handling</w:t>
      </w:r>
      <w:proofErr w:type="spellEnd"/>
      <w:r>
        <w:rPr>
          <w:b/>
          <w:lang w:val="en-GB"/>
        </w:rPr>
        <w:t xml:space="preserve"> the procurement both indigenous and imports of MEP projects executed by the group in </w:t>
      </w:r>
      <w:r w:rsidR="00F927A0">
        <w:rPr>
          <w:b/>
          <w:lang w:val="en-GB"/>
        </w:rPr>
        <w:t>Doha, Qatar</w:t>
      </w:r>
    </w:p>
    <w:p w:rsidR="00E13731" w:rsidRDefault="00E13731" w:rsidP="00E13731">
      <w:pPr>
        <w:rPr>
          <w:lang w:val="en-GB"/>
        </w:rPr>
      </w:pPr>
    </w:p>
    <w:p w:rsidR="00E13731" w:rsidRDefault="00E13731" w:rsidP="00E13731">
      <w:pPr>
        <w:rPr>
          <w:b/>
          <w:lang w:val="en-GB"/>
        </w:rPr>
      </w:pPr>
      <w:r>
        <w:rPr>
          <w:b/>
          <w:lang w:val="en-GB"/>
        </w:rPr>
        <w:t xml:space="preserve">Ray International LLC </w:t>
      </w:r>
      <w:smartTag w:uri="urn:schemas-microsoft-com:office:smarttags" w:element="City">
        <w:smartTag w:uri="urn:schemas-microsoft-com:office:smarttags" w:element="place">
          <w:r>
            <w:rPr>
              <w:b/>
              <w:lang w:val="en-GB"/>
            </w:rPr>
            <w:t>Muscat</w:t>
          </w:r>
        </w:smartTag>
      </w:smartTag>
    </w:p>
    <w:p w:rsidR="00E13731" w:rsidRDefault="00E13731" w:rsidP="00E13731">
      <w:pPr>
        <w:rPr>
          <w:b/>
          <w:lang w:val="en-GB"/>
        </w:rPr>
      </w:pPr>
    </w:p>
    <w:p w:rsidR="00E13731" w:rsidRDefault="00E13731" w:rsidP="00E13731">
      <w:pPr>
        <w:rPr>
          <w:b/>
          <w:lang w:val="en-GB"/>
        </w:rPr>
      </w:pPr>
      <w:r>
        <w:rPr>
          <w:b/>
          <w:lang w:val="en-GB"/>
        </w:rPr>
        <w:t xml:space="preserve">Position </w:t>
      </w:r>
      <w:r w:rsidR="00F927A0">
        <w:rPr>
          <w:b/>
          <w:lang w:val="en-GB"/>
        </w:rPr>
        <w:t>Held: Procurement</w:t>
      </w:r>
      <w:r>
        <w:rPr>
          <w:b/>
          <w:lang w:val="en-GB"/>
        </w:rPr>
        <w:t xml:space="preserve"> Manager       Aug 2009 – Sep 2011</w:t>
      </w:r>
    </w:p>
    <w:p w:rsidR="00E13731" w:rsidRDefault="00E13731" w:rsidP="00E13731">
      <w:pPr>
        <w:rPr>
          <w:b/>
          <w:lang w:val="en-GB"/>
        </w:rPr>
      </w:pPr>
    </w:p>
    <w:p w:rsidR="00E13731" w:rsidRDefault="00E13731" w:rsidP="00E13731">
      <w:pPr>
        <w:rPr>
          <w:b/>
          <w:lang w:val="en-GB"/>
        </w:rPr>
      </w:pPr>
      <w:r>
        <w:rPr>
          <w:b/>
          <w:lang w:val="en-GB"/>
        </w:rPr>
        <w:t xml:space="preserve">Roles &amp; </w:t>
      </w:r>
      <w:r w:rsidR="00F927A0">
        <w:rPr>
          <w:b/>
          <w:lang w:val="en-GB"/>
        </w:rPr>
        <w:t>Responsibilities: Two</w:t>
      </w:r>
      <w:r>
        <w:rPr>
          <w:b/>
          <w:lang w:val="en-GB"/>
        </w:rPr>
        <w:t xml:space="preserve"> years contract handling the procurement both indigenous and imports of </w:t>
      </w:r>
      <w:r w:rsidR="00F927A0">
        <w:rPr>
          <w:b/>
          <w:lang w:val="en-GB"/>
        </w:rPr>
        <w:t>Oil Gas</w:t>
      </w:r>
      <w:r>
        <w:rPr>
          <w:b/>
          <w:lang w:val="en-GB"/>
        </w:rPr>
        <w:t xml:space="preserve">, Energy, </w:t>
      </w:r>
      <w:proofErr w:type="spellStart"/>
      <w:r>
        <w:rPr>
          <w:b/>
          <w:lang w:val="en-GB"/>
        </w:rPr>
        <w:t>Tech.services</w:t>
      </w:r>
      <w:proofErr w:type="spellEnd"/>
      <w:r>
        <w:rPr>
          <w:b/>
          <w:lang w:val="en-GB"/>
        </w:rPr>
        <w:t xml:space="preserve"> divisions of the Group for their varied projects of Petroleum </w:t>
      </w:r>
      <w:r w:rsidR="00F927A0">
        <w:rPr>
          <w:b/>
          <w:lang w:val="en-GB"/>
        </w:rPr>
        <w:t>Development</w:t>
      </w:r>
      <w:r>
        <w:rPr>
          <w:b/>
          <w:lang w:val="en-GB"/>
        </w:rPr>
        <w:t xml:space="preserve"> Of  Oman and other </w:t>
      </w:r>
      <w:r w:rsidR="00F927A0">
        <w:rPr>
          <w:b/>
          <w:lang w:val="en-GB"/>
        </w:rPr>
        <w:t>Gov.</w:t>
      </w:r>
      <w:r>
        <w:rPr>
          <w:b/>
          <w:lang w:val="en-GB"/>
        </w:rPr>
        <w:t xml:space="preserve"> agencies.</w:t>
      </w:r>
    </w:p>
    <w:p w:rsidR="00E13731" w:rsidRDefault="00E13731" w:rsidP="00E13731">
      <w:pPr>
        <w:rPr>
          <w:b/>
          <w:lang w:val="en-GB"/>
        </w:rPr>
      </w:pPr>
    </w:p>
    <w:p w:rsidR="00E13731" w:rsidRDefault="00E13731" w:rsidP="00E13731">
      <w:pPr>
        <w:rPr>
          <w:b/>
          <w:lang w:val="en-GB"/>
        </w:rPr>
      </w:pPr>
    </w:p>
    <w:p w:rsidR="00E13731" w:rsidRDefault="00F927A0" w:rsidP="00E13731">
      <w:pPr>
        <w:rPr>
          <w:b/>
          <w:bCs/>
          <w:lang w:val="en-GB"/>
        </w:rPr>
      </w:pPr>
      <w:r>
        <w:rPr>
          <w:b/>
          <w:bCs/>
          <w:lang w:val="en-GB"/>
        </w:rPr>
        <w:t>Med gulf</w:t>
      </w:r>
      <w:r w:rsidR="00E13731">
        <w:rPr>
          <w:b/>
          <w:bCs/>
          <w:lang w:val="en-GB"/>
        </w:rPr>
        <w:t xml:space="preserve"> Construction Co WLL </w:t>
      </w:r>
      <w:r>
        <w:rPr>
          <w:b/>
          <w:bCs/>
          <w:lang w:val="en-GB"/>
        </w:rPr>
        <w:t>Doha, Qatar</w:t>
      </w:r>
    </w:p>
    <w:p w:rsidR="00E13731" w:rsidRDefault="00E13731" w:rsidP="00E13731">
      <w:pPr>
        <w:rPr>
          <w:b/>
          <w:bCs/>
          <w:lang w:val="en-GB"/>
        </w:rPr>
      </w:pPr>
    </w:p>
    <w:p w:rsidR="00E13731" w:rsidRDefault="00E13731" w:rsidP="00E1373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Position </w:t>
      </w:r>
      <w:r w:rsidR="00F927A0">
        <w:rPr>
          <w:b/>
          <w:bCs/>
          <w:lang w:val="en-GB"/>
        </w:rPr>
        <w:t>held: Procurement</w:t>
      </w:r>
      <w:r>
        <w:rPr>
          <w:b/>
          <w:bCs/>
          <w:lang w:val="en-GB"/>
        </w:rPr>
        <w:t xml:space="preserve"> &amp; Administration Manager  </w:t>
      </w:r>
      <w:r w:rsidR="00F712E8">
        <w:rPr>
          <w:b/>
          <w:bCs/>
          <w:lang w:val="en-GB"/>
        </w:rPr>
        <w:t>April</w:t>
      </w:r>
      <w:r>
        <w:rPr>
          <w:b/>
          <w:bCs/>
          <w:lang w:val="en-GB"/>
        </w:rPr>
        <w:t xml:space="preserve"> 200</w:t>
      </w:r>
      <w:r w:rsidR="00F9236A">
        <w:rPr>
          <w:b/>
          <w:bCs/>
          <w:lang w:val="en-GB"/>
        </w:rPr>
        <w:t>7</w:t>
      </w:r>
      <w:r>
        <w:rPr>
          <w:b/>
          <w:bCs/>
          <w:lang w:val="en-GB"/>
        </w:rPr>
        <w:t xml:space="preserve"> – July 2009</w:t>
      </w:r>
    </w:p>
    <w:p w:rsidR="00E13731" w:rsidRDefault="00E13731" w:rsidP="00E13731">
      <w:pPr>
        <w:rPr>
          <w:b/>
          <w:bCs/>
          <w:lang w:val="en-GB"/>
        </w:rPr>
      </w:pPr>
    </w:p>
    <w:p w:rsidR="00E13731" w:rsidRDefault="00E13731" w:rsidP="00E1373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Roles&amp; </w:t>
      </w:r>
      <w:r w:rsidR="00F927A0">
        <w:rPr>
          <w:b/>
          <w:bCs/>
          <w:lang w:val="en-GB"/>
        </w:rPr>
        <w:t>Responsibilities: One</w:t>
      </w:r>
      <w:r>
        <w:rPr>
          <w:b/>
          <w:bCs/>
          <w:lang w:val="en-GB"/>
        </w:rPr>
        <w:t xml:space="preserve"> year project and was handling the </w:t>
      </w:r>
      <w:proofErr w:type="spellStart"/>
      <w:r>
        <w:rPr>
          <w:b/>
          <w:bCs/>
          <w:lang w:val="en-GB"/>
        </w:rPr>
        <w:t>procurement,Inventory,Warehouse</w:t>
      </w:r>
      <w:proofErr w:type="spellEnd"/>
      <w:r>
        <w:rPr>
          <w:b/>
          <w:bCs/>
          <w:lang w:val="en-GB"/>
        </w:rPr>
        <w:t xml:space="preserve"> and Logistics for </w:t>
      </w:r>
      <w:proofErr w:type="spellStart"/>
      <w:r>
        <w:rPr>
          <w:b/>
          <w:bCs/>
          <w:lang w:val="en-GB"/>
        </w:rPr>
        <w:t>QatarGas,Qatar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Petroleum,Mcdermot</w:t>
      </w:r>
      <w:proofErr w:type="spellEnd"/>
      <w:r>
        <w:rPr>
          <w:b/>
          <w:bCs/>
          <w:lang w:val="en-GB"/>
        </w:rPr>
        <w:t xml:space="preserve"> Job necessities </w:t>
      </w:r>
      <w:r w:rsidR="00F927A0">
        <w:rPr>
          <w:b/>
          <w:bCs/>
          <w:lang w:val="en-GB"/>
        </w:rPr>
        <w:t>etc.</w:t>
      </w:r>
      <w:r>
        <w:rPr>
          <w:b/>
          <w:bCs/>
          <w:lang w:val="en-GB"/>
        </w:rPr>
        <w:t xml:space="preserve"> and even handling bulk imports of </w:t>
      </w:r>
      <w:r w:rsidR="00F927A0">
        <w:rPr>
          <w:b/>
          <w:bCs/>
          <w:lang w:val="en-GB"/>
        </w:rPr>
        <w:t>Consumables, specialised</w:t>
      </w:r>
      <w:r>
        <w:rPr>
          <w:b/>
          <w:bCs/>
          <w:lang w:val="en-GB"/>
        </w:rPr>
        <w:t xml:space="preserve"> </w:t>
      </w:r>
      <w:r w:rsidR="00F927A0">
        <w:rPr>
          <w:b/>
          <w:bCs/>
          <w:lang w:val="en-GB"/>
        </w:rPr>
        <w:t>products, services</w:t>
      </w:r>
      <w:r>
        <w:rPr>
          <w:b/>
          <w:bCs/>
          <w:lang w:val="en-GB"/>
        </w:rPr>
        <w:t xml:space="preserve"> etc.</w:t>
      </w:r>
    </w:p>
    <w:p w:rsidR="00E13731" w:rsidRDefault="00E13731" w:rsidP="00E13731">
      <w:pPr>
        <w:rPr>
          <w:b/>
          <w:bCs/>
          <w:lang w:val="en-GB"/>
        </w:rPr>
      </w:pPr>
    </w:p>
    <w:p w:rsidR="00E13731" w:rsidRDefault="00E13731" w:rsidP="00E13731">
      <w:pPr>
        <w:pStyle w:val="Heading5"/>
        <w:rPr>
          <w:sz w:val="24"/>
        </w:rPr>
      </w:pPr>
      <w:r>
        <w:rPr>
          <w:sz w:val="24"/>
        </w:rPr>
        <w:t>Berger Paints Uganda Limited  Kampala  Uganda</w:t>
      </w:r>
    </w:p>
    <w:p w:rsidR="00E13731" w:rsidRDefault="00E13731" w:rsidP="00E13731">
      <w:pPr>
        <w:rPr>
          <w:b/>
        </w:rPr>
      </w:pPr>
    </w:p>
    <w:p w:rsidR="00E13731" w:rsidRDefault="00E13731" w:rsidP="00E13731">
      <w:pPr>
        <w:pStyle w:val="Heading6"/>
      </w:pPr>
      <w:r>
        <w:t xml:space="preserve">Position  General  Manager       </w:t>
      </w:r>
      <w:r>
        <w:tab/>
      </w:r>
      <w:r>
        <w:tab/>
      </w:r>
      <w:r>
        <w:tab/>
      </w:r>
      <w:r>
        <w:tab/>
        <w:t xml:space="preserve"> April  2005 – April 2007</w:t>
      </w:r>
    </w:p>
    <w:p w:rsidR="00E13731" w:rsidRDefault="00E13731" w:rsidP="00E13731">
      <w:pPr>
        <w:rPr>
          <w:b/>
        </w:rPr>
      </w:pPr>
      <w:r>
        <w:rPr>
          <w:b/>
        </w:rPr>
        <w:t>Roles &amp; Responsibilities</w:t>
      </w:r>
    </w:p>
    <w:p w:rsidR="00E13731" w:rsidRDefault="00E13731" w:rsidP="00E13731">
      <w:pPr>
        <w:rPr>
          <w:b/>
        </w:rPr>
      </w:pPr>
      <w:r>
        <w:rPr>
          <w:b/>
        </w:rPr>
        <w:t xml:space="preserve">Was handling </w:t>
      </w:r>
      <w:proofErr w:type="spellStart"/>
      <w:r>
        <w:rPr>
          <w:b/>
        </w:rPr>
        <w:t>Procurement,Inventory,Warehouse,Logistics,Supply</w:t>
      </w:r>
      <w:proofErr w:type="spellEnd"/>
      <w:r>
        <w:rPr>
          <w:b/>
        </w:rPr>
        <w:t xml:space="preserve"> chain planning, finance and administration of the Ugandan operations.</w:t>
      </w:r>
    </w:p>
    <w:p w:rsidR="00E13731" w:rsidRDefault="00E13731" w:rsidP="00E13731">
      <w:pPr>
        <w:rPr>
          <w:b/>
        </w:rPr>
      </w:pPr>
    </w:p>
    <w:p w:rsidR="0098101C" w:rsidRDefault="0098101C" w:rsidP="00E13731">
      <w:pPr>
        <w:rPr>
          <w:b/>
        </w:rPr>
      </w:pPr>
    </w:p>
    <w:p w:rsidR="0098101C" w:rsidRDefault="0098101C" w:rsidP="00E1373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  <w:i/>
        </w:rPr>
        <w:t>Page3 of 5</w:t>
      </w:r>
      <w:r>
        <w:rPr>
          <w:b/>
        </w:rPr>
        <w:tab/>
      </w:r>
    </w:p>
    <w:p w:rsidR="0098101C" w:rsidRDefault="0098101C" w:rsidP="0098101C">
      <w:pPr>
        <w:pStyle w:val="Heading5"/>
        <w:rPr>
          <w:sz w:val="24"/>
        </w:rPr>
      </w:pPr>
    </w:p>
    <w:p w:rsidR="0098101C" w:rsidRDefault="0098101C" w:rsidP="0098101C">
      <w:pPr>
        <w:pStyle w:val="Heading5"/>
        <w:rPr>
          <w:sz w:val="24"/>
        </w:rPr>
      </w:pPr>
      <w:proofErr w:type="spellStart"/>
      <w:r>
        <w:rPr>
          <w:sz w:val="24"/>
        </w:rPr>
        <w:t>Rezayat</w:t>
      </w:r>
      <w:proofErr w:type="spellEnd"/>
      <w:r>
        <w:rPr>
          <w:sz w:val="24"/>
        </w:rPr>
        <w:t xml:space="preserve"> Trading Company </w:t>
      </w:r>
      <w:r w:rsidR="00F927A0">
        <w:rPr>
          <w:sz w:val="24"/>
        </w:rPr>
        <w:t>Limited, Saudi</w:t>
      </w:r>
      <w:r>
        <w:rPr>
          <w:sz w:val="24"/>
        </w:rPr>
        <w:t xml:space="preserve"> Arabia</w:t>
      </w:r>
    </w:p>
    <w:p w:rsidR="00E13731" w:rsidRDefault="00E13731" w:rsidP="00E13731">
      <w:pPr>
        <w:pStyle w:val="Heading6"/>
        <w:rPr>
          <w:b/>
          <w:sz w:val="24"/>
        </w:rPr>
      </w:pPr>
      <w:r>
        <w:rPr>
          <w:b/>
          <w:sz w:val="24"/>
        </w:rPr>
        <w:t>Position held</w:t>
      </w:r>
    </w:p>
    <w:p w:rsidR="00E13731" w:rsidRDefault="00E13731" w:rsidP="00E13731">
      <w:pPr>
        <w:rPr>
          <w:b/>
        </w:rPr>
      </w:pPr>
      <w:r>
        <w:rPr>
          <w:b/>
        </w:rPr>
        <w:t>Senior Buyer Technical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July 2004 – </w:t>
      </w:r>
      <w:r w:rsidR="00F9236A">
        <w:rPr>
          <w:b/>
        </w:rPr>
        <w:t>April</w:t>
      </w:r>
      <w:r>
        <w:rPr>
          <w:b/>
        </w:rPr>
        <w:t xml:space="preserve"> 2005</w:t>
      </w:r>
    </w:p>
    <w:p w:rsidR="00F712E8" w:rsidRDefault="00F712E8" w:rsidP="00E13731">
      <w:pPr>
        <w:rPr>
          <w:b/>
        </w:rPr>
      </w:pPr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3731" w:rsidRDefault="00E13731" w:rsidP="00E13731">
      <w:pPr>
        <w:rPr>
          <w:b/>
        </w:rPr>
      </w:pPr>
      <w:r>
        <w:rPr>
          <w:b/>
        </w:rPr>
        <w:t>Company Profile</w:t>
      </w:r>
    </w:p>
    <w:p w:rsidR="00E13731" w:rsidRDefault="00E13731" w:rsidP="00E13731">
      <w:pPr>
        <w:rPr>
          <w:b/>
        </w:rPr>
      </w:pPr>
    </w:p>
    <w:p w:rsidR="00E13731" w:rsidRDefault="00E13731" w:rsidP="00E13731">
      <w:pPr>
        <w:rPr>
          <w:b/>
        </w:rPr>
      </w:pPr>
      <w:r>
        <w:rPr>
          <w:b/>
        </w:rPr>
        <w:t>A renowned large group ‘</w:t>
      </w:r>
      <w:proofErr w:type="spellStart"/>
      <w:r>
        <w:rPr>
          <w:b/>
        </w:rPr>
        <w:t>Alireza</w:t>
      </w:r>
      <w:proofErr w:type="spellEnd"/>
      <w:r>
        <w:rPr>
          <w:b/>
        </w:rPr>
        <w:t>’ executing all engineering contracts Of Royal Commission with diversified interest in catering.</w:t>
      </w:r>
    </w:p>
    <w:p w:rsidR="00E13731" w:rsidRDefault="00E13731" w:rsidP="00E1373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E13731" w:rsidRDefault="00E13731" w:rsidP="00E13731">
      <w:pPr>
        <w:rPr>
          <w:b/>
        </w:rPr>
      </w:pPr>
      <w:r>
        <w:rPr>
          <w:b/>
        </w:rPr>
        <w:t>Roles &amp; Responsibilities</w:t>
      </w:r>
    </w:p>
    <w:p w:rsidR="00E13731" w:rsidRDefault="00E13731" w:rsidP="00E13731">
      <w:pPr>
        <w:rPr>
          <w:b/>
        </w:rPr>
      </w:pPr>
      <w:r>
        <w:rPr>
          <w:b/>
        </w:rPr>
        <w:lastRenderedPageBreak/>
        <w:t xml:space="preserve">I was handling the procurement of the Royal Commission of </w:t>
      </w:r>
      <w:r w:rsidR="00F927A0">
        <w:rPr>
          <w:b/>
        </w:rPr>
        <w:t>Jubal</w:t>
      </w:r>
      <w:r>
        <w:rPr>
          <w:b/>
        </w:rPr>
        <w:t xml:space="preserve"> and </w:t>
      </w:r>
      <w:proofErr w:type="spellStart"/>
      <w:r>
        <w:rPr>
          <w:b/>
        </w:rPr>
        <w:t>Yanbu</w:t>
      </w:r>
      <w:proofErr w:type="spellEnd"/>
      <w:r>
        <w:rPr>
          <w:b/>
        </w:rPr>
        <w:t xml:space="preserve"> for Saudi </w:t>
      </w:r>
      <w:proofErr w:type="spellStart"/>
      <w:r>
        <w:rPr>
          <w:b/>
        </w:rPr>
        <w:t>Aramco,Sabic</w:t>
      </w:r>
      <w:proofErr w:type="spellEnd"/>
      <w:r>
        <w:rPr>
          <w:b/>
        </w:rPr>
        <w:t xml:space="preserve"> etc. This was a one year project completed ahead of schedule and was rewarded with bonus.</w:t>
      </w:r>
    </w:p>
    <w:p w:rsidR="00E13731" w:rsidRDefault="00E13731" w:rsidP="00E13731">
      <w:pPr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3731" w:rsidRDefault="00E13731" w:rsidP="00E13731">
      <w:pPr>
        <w:pStyle w:val="BodyText"/>
        <w:tabs>
          <w:tab w:val="left" w:pos="5040"/>
          <w:tab w:val="left" w:pos="5760"/>
        </w:tabs>
        <w:ind w:right="-360"/>
        <w:rPr>
          <w:b/>
          <w:i/>
          <w:szCs w:val="24"/>
        </w:rPr>
      </w:pPr>
      <w:proofErr w:type="spellStart"/>
      <w:r>
        <w:rPr>
          <w:b/>
          <w:i/>
          <w:szCs w:val="24"/>
        </w:rPr>
        <w:t>Essar</w:t>
      </w:r>
      <w:proofErr w:type="spellEnd"/>
      <w:r>
        <w:rPr>
          <w:b/>
          <w:i/>
          <w:szCs w:val="24"/>
        </w:rPr>
        <w:t xml:space="preserve"> Construction Ltd, </w:t>
      </w:r>
      <w:proofErr w:type="spellStart"/>
      <w:r>
        <w:rPr>
          <w:b/>
          <w:i/>
          <w:szCs w:val="24"/>
        </w:rPr>
        <w:t>Gandhinagar</w:t>
      </w:r>
      <w:proofErr w:type="spellEnd"/>
      <w:r>
        <w:rPr>
          <w:b/>
          <w:i/>
          <w:szCs w:val="24"/>
        </w:rPr>
        <w:tab/>
        <w:t>January 1993 –January2004</w:t>
      </w:r>
    </w:p>
    <w:p w:rsidR="00E13731" w:rsidRDefault="00E13731" w:rsidP="00E13731">
      <w:pPr>
        <w:pStyle w:val="BodyText"/>
        <w:rPr>
          <w:b/>
          <w:i/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  <w:szCs w:val="24"/>
            </w:rPr>
            <w:t>India</w:t>
          </w:r>
        </w:smartTag>
      </w:smartTag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Positions held</w:t>
      </w:r>
    </w:p>
    <w:p w:rsidR="00E13731" w:rsidRDefault="00E13731" w:rsidP="00E13731">
      <w:pPr>
        <w:pStyle w:val="BodyText"/>
        <w:ind w:right="-180"/>
        <w:jc w:val="both"/>
        <w:rPr>
          <w:b/>
          <w:szCs w:val="24"/>
        </w:rPr>
      </w:pPr>
      <w:r>
        <w:rPr>
          <w:b/>
          <w:i/>
          <w:szCs w:val="24"/>
        </w:rPr>
        <w:t xml:space="preserve">Deputy </w:t>
      </w:r>
      <w:proofErr w:type="spellStart"/>
      <w:r>
        <w:rPr>
          <w:b/>
          <w:i/>
          <w:szCs w:val="24"/>
        </w:rPr>
        <w:t>Gen.</w:t>
      </w:r>
      <w:r>
        <w:rPr>
          <w:b/>
          <w:szCs w:val="24"/>
        </w:rPr>
        <w:t>Manager</w:t>
      </w:r>
      <w:proofErr w:type="spellEnd"/>
      <w:r>
        <w:rPr>
          <w:b/>
          <w:szCs w:val="24"/>
        </w:rPr>
        <w:t xml:space="preserve">  (Purchase)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April  2002</w:t>
      </w:r>
      <w:r>
        <w:rPr>
          <w:b/>
          <w:szCs w:val="24"/>
        </w:rPr>
        <w:tab/>
      </w:r>
    </w:p>
    <w:p w:rsidR="00E13731" w:rsidRDefault="00E13731" w:rsidP="00E13731">
      <w:pPr>
        <w:pStyle w:val="BodyText"/>
        <w:ind w:right="-180"/>
        <w:jc w:val="both"/>
        <w:rPr>
          <w:b/>
          <w:szCs w:val="24"/>
        </w:rPr>
      </w:pPr>
      <w:r>
        <w:rPr>
          <w:b/>
          <w:szCs w:val="24"/>
        </w:rPr>
        <w:t>Manager                       (Purchase)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April  2000</w:t>
      </w:r>
    </w:p>
    <w:p w:rsidR="00E13731" w:rsidRDefault="00E13731" w:rsidP="00E13731">
      <w:pPr>
        <w:pStyle w:val="BodyText"/>
        <w:tabs>
          <w:tab w:val="left" w:pos="5760"/>
        </w:tabs>
        <w:ind w:right="-180"/>
        <w:jc w:val="both"/>
        <w:rPr>
          <w:b/>
          <w:szCs w:val="24"/>
        </w:rPr>
      </w:pPr>
      <w:r>
        <w:rPr>
          <w:b/>
          <w:szCs w:val="24"/>
        </w:rPr>
        <w:t xml:space="preserve">Deputy Manager          (Purchase)                      </w:t>
      </w:r>
      <w:r w:rsidR="00F9236A">
        <w:rPr>
          <w:b/>
          <w:szCs w:val="24"/>
        </w:rPr>
        <w:t xml:space="preserve">    </w:t>
      </w:r>
      <w:r>
        <w:rPr>
          <w:b/>
          <w:szCs w:val="24"/>
        </w:rPr>
        <w:t>April  1998</w:t>
      </w:r>
    </w:p>
    <w:p w:rsidR="00E13731" w:rsidRDefault="00E13731" w:rsidP="00E13731">
      <w:pPr>
        <w:pStyle w:val="BodyText"/>
        <w:tabs>
          <w:tab w:val="left" w:pos="5760"/>
        </w:tabs>
        <w:ind w:right="-180"/>
        <w:jc w:val="both"/>
        <w:rPr>
          <w:b/>
          <w:szCs w:val="24"/>
        </w:rPr>
      </w:pPr>
      <w:r>
        <w:rPr>
          <w:b/>
          <w:szCs w:val="24"/>
        </w:rPr>
        <w:t xml:space="preserve">Senior  Officer              (Purchase)                     </w:t>
      </w:r>
      <w:r w:rsidR="00F9236A">
        <w:rPr>
          <w:b/>
          <w:szCs w:val="24"/>
        </w:rPr>
        <w:t xml:space="preserve">     </w:t>
      </w:r>
      <w:r>
        <w:rPr>
          <w:b/>
          <w:szCs w:val="24"/>
        </w:rPr>
        <w:t>April  1996</w:t>
      </w:r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  <w:r>
        <w:rPr>
          <w:b/>
          <w:szCs w:val="24"/>
        </w:rPr>
        <w:t>Officer                           (Purchase)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Jan    1993</w:t>
      </w:r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Company profile</w:t>
      </w:r>
    </w:p>
    <w:p w:rsidR="00F9236A" w:rsidRDefault="00E13731" w:rsidP="00E13731">
      <w:pPr>
        <w:pStyle w:val="BodyText"/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A Civil and Mechanical Engineering </w:t>
      </w:r>
      <w:r w:rsidR="00F927A0">
        <w:rPr>
          <w:b/>
          <w:i/>
          <w:szCs w:val="24"/>
        </w:rPr>
        <w:t>company handling</w:t>
      </w:r>
      <w:r>
        <w:rPr>
          <w:b/>
          <w:i/>
          <w:szCs w:val="24"/>
        </w:rPr>
        <w:t xml:space="preserve"> Turnkey projects in Gas and Water pipeline, Refinery, Underwater pipeline and blasting, with a turnover of USD 20 million. Was handling the purchase of all automobiles and it</w:t>
      </w:r>
      <w:r w:rsidR="00F9236A">
        <w:rPr>
          <w:b/>
          <w:i/>
          <w:szCs w:val="24"/>
        </w:rPr>
        <w:t>s associated  spares.</w:t>
      </w:r>
      <w:r w:rsidR="00F9236A">
        <w:rPr>
          <w:b/>
          <w:i/>
          <w:szCs w:val="24"/>
        </w:rPr>
        <w:tab/>
      </w:r>
      <w:r w:rsidR="00F9236A">
        <w:rPr>
          <w:b/>
          <w:i/>
          <w:szCs w:val="24"/>
        </w:rPr>
        <w:tab/>
      </w:r>
      <w:r w:rsidR="00F9236A">
        <w:rPr>
          <w:b/>
          <w:i/>
          <w:szCs w:val="24"/>
        </w:rPr>
        <w:tab/>
      </w:r>
    </w:p>
    <w:p w:rsidR="00F9236A" w:rsidRDefault="00F9236A" w:rsidP="00E13731">
      <w:pPr>
        <w:pStyle w:val="BodyText"/>
        <w:ind w:right="-180"/>
        <w:jc w:val="both"/>
        <w:rPr>
          <w:b/>
          <w:i/>
          <w:szCs w:val="24"/>
        </w:rPr>
      </w:pPr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Roles and Responsibilities</w:t>
      </w:r>
    </w:p>
    <w:p w:rsidR="00E13731" w:rsidRPr="00024ACC" w:rsidRDefault="00E13731" w:rsidP="00E13731">
      <w:pPr>
        <w:pStyle w:val="BodyText"/>
        <w:ind w:right="-180"/>
        <w:jc w:val="both"/>
        <w:rPr>
          <w:b/>
          <w:i/>
          <w:szCs w:val="24"/>
        </w:rPr>
      </w:pPr>
      <w:r w:rsidRPr="00024ACC">
        <w:rPr>
          <w:b/>
          <w:i/>
          <w:szCs w:val="24"/>
        </w:rPr>
        <w:t xml:space="preserve">Managing and supervising operations to ensure smooth </w:t>
      </w:r>
      <w:r w:rsidR="00F927A0" w:rsidRPr="00024ACC">
        <w:rPr>
          <w:b/>
          <w:i/>
          <w:szCs w:val="24"/>
        </w:rPr>
        <w:t>functioning Providing</w:t>
      </w:r>
      <w:r w:rsidRPr="00024ACC">
        <w:rPr>
          <w:b/>
          <w:i/>
          <w:szCs w:val="24"/>
        </w:rPr>
        <w:t xml:space="preserve"> overall direction and </w:t>
      </w:r>
      <w:proofErr w:type="spellStart"/>
      <w:r w:rsidRPr="00024ACC">
        <w:rPr>
          <w:b/>
          <w:i/>
          <w:szCs w:val="24"/>
        </w:rPr>
        <w:t>ongoing</w:t>
      </w:r>
      <w:proofErr w:type="spellEnd"/>
      <w:r w:rsidRPr="00024ACC">
        <w:rPr>
          <w:b/>
          <w:i/>
          <w:szCs w:val="24"/>
        </w:rPr>
        <w:t xml:space="preserve"> evaluation of complete operations.</w:t>
      </w:r>
      <w:r w:rsidRPr="00024ACC">
        <w:rPr>
          <w:b/>
          <w:i/>
          <w:szCs w:val="24"/>
        </w:rPr>
        <w:tab/>
      </w:r>
      <w:r w:rsidRPr="00024ACC">
        <w:rPr>
          <w:b/>
          <w:i/>
          <w:szCs w:val="24"/>
        </w:rPr>
        <w:tab/>
      </w:r>
      <w:r w:rsidRPr="00024ACC">
        <w:rPr>
          <w:b/>
          <w:i/>
          <w:szCs w:val="24"/>
        </w:rPr>
        <w:tab/>
      </w:r>
      <w:r w:rsidRPr="00024ACC">
        <w:rPr>
          <w:b/>
          <w:i/>
          <w:szCs w:val="24"/>
        </w:rPr>
        <w:tab/>
      </w:r>
      <w:r w:rsidRPr="00024ACC">
        <w:rPr>
          <w:b/>
          <w:i/>
          <w:szCs w:val="24"/>
        </w:rPr>
        <w:tab/>
      </w:r>
      <w:r w:rsidRPr="00024ACC">
        <w:rPr>
          <w:b/>
          <w:i/>
          <w:szCs w:val="24"/>
        </w:rPr>
        <w:tab/>
      </w:r>
      <w:r w:rsidRPr="00024ACC">
        <w:rPr>
          <w:b/>
          <w:i/>
          <w:szCs w:val="24"/>
        </w:rPr>
        <w:tab/>
        <w:t xml:space="preserve">                                                                                                                                                     </w:t>
      </w:r>
    </w:p>
    <w:p w:rsidR="00E13731" w:rsidRDefault="00E13731" w:rsidP="00E13731">
      <w:pPr>
        <w:pStyle w:val="BodyText"/>
        <w:tabs>
          <w:tab w:val="left" w:pos="360"/>
        </w:tabs>
        <w:ind w:left="720"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Effectively managing all correspondence and a team of purchase and stores assistants.</w:t>
      </w:r>
    </w:p>
    <w:p w:rsidR="00E13731" w:rsidRDefault="00E13731" w:rsidP="00E13731">
      <w:pPr>
        <w:pStyle w:val="BodyText"/>
        <w:numPr>
          <w:ilvl w:val="0"/>
          <w:numId w:val="3"/>
        </w:numPr>
        <w:tabs>
          <w:tab w:val="left" w:pos="360"/>
        </w:tabs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Directly responsible for handling the logistics and administration of Stores and Purchase.</w:t>
      </w:r>
    </w:p>
    <w:p w:rsidR="00E13731" w:rsidRDefault="00E13731" w:rsidP="00E13731">
      <w:pPr>
        <w:pStyle w:val="BodyText"/>
        <w:numPr>
          <w:ilvl w:val="0"/>
          <w:numId w:val="3"/>
        </w:numPr>
        <w:tabs>
          <w:tab w:val="left" w:pos="360"/>
        </w:tabs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Coordinating the timely, correct supply and delivery of materials.</w:t>
      </w:r>
    </w:p>
    <w:p w:rsidR="00E13731" w:rsidRDefault="00E13731" w:rsidP="00E13731">
      <w:pPr>
        <w:pStyle w:val="BodyText"/>
        <w:numPr>
          <w:ilvl w:val="0"/>
          <w:numId w:val="3"/>
        </w:numPr>
        <w:tabs>
          <w:tab w:val="left" w:pos="360"/>
        </w:tabs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Handling liaison with transporters and Government authorities.</w:t>
      </w:r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          Developed an efficient inventory control system.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36A" w:rsidRDefault="00F9236A" w:rsidP="00E13731">
      <w:pPr>
        <w:pStyle w:val="BodyText"/>
        <w:ind w:right="-180"/>
        <w:jc w:val="both"/>
        <w:rPr>
          <w:b/>
          <w:i/>
          <w:szCs w:val="24"/>
        </w:rPr>
      </w:pPr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Achievements</w:t>
      </w:r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Consistently obtained optimum price for quality purchases and scrap disposals.</w:t>
      </w:r>
    </w:p>
    <w:p w:rsidR="00E13731" w:rsidRDefault="00E13731" w:rsidP="00E13731">
      <w:pPr>
        <w:pStyle w:val="BodyText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                       </w:t>
      </w:r>
    </w:p>
    <w:p w:rsidR="0098101C" w:rsidRDefault="0098101C" w:rsidP="00E13731">
      <w:pPr>
        <w:pStyle w:val="BodyText"/>
        <w:tabs>
          <w:tab w:val="left" w:pos="5220"/>
          <w:tab w:val="left" w:pos="5850"/>
        </w:tabs>
        <w:ind w:right="-180"/>
        <w:rPr>
          <w:b/>
          <w:i/>
          <w:szCs w:val="24"/>
        </w:rPr>
      </w:pPr>
    </w:p>
    <w:p w:rsidR="0098101C" w:rsidRDefault="0098101C" w:rsidP="00E13731">
      <w:pPr>
        <w:pStyle w:val="BodyText"/>
        <w:tabs>
          <w:tab w:val="left" w:pos="5220"/>
          <w:tab w:val="left" w:pos="5850"/>
        </w:tabs>
        <w:ind w:right="-180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                                     Page 4 of 5</w:t>
      </w:r>
    </w:p>
    <w:p w:rsidR="00E13731" w:rsidRDefault="00E13731" w:rsidP="00E13731">
      <w:pPr>
        <w:pStyle w:val="BodyText"/>
        <w:tabs>
          <w:tab w:val="left" w:pos="5220"/>
          <w:tab w:val="left" w:pos="5850"/>
        </w:tabs>
        <w:ind w:right="-180"/>
        <w:rPr>
          <w:b/>
          <w:i/>
          <w:szCs w:val="24"/>
        </w:rPr>
      </w:pPr>
      <w:r>
        <w:rPr>
          <w:b/>
          <w:i/>
          <w:szCs w:val="24"/>
        </w:rPr>
        <w:t xml:space="preserve">Toshiba </w:t>
      </w:r>
      <w:proofErr w:type="spellStart"/>
      <w:r>
        <w:rPr>
          <w:b/>
          <w:i/>
          <w:szCs w:val="24"/>
        </w:rPr>
        <w:t>Anand</w:t>
      </w:r>
      <w:proofErr w:type="spellEnd"/>
      <w:r>
        <w:rPr>
          <w:b/>
          <w:i/>
          <w:szCs w:val="24"/>
        </w:rPr>
        <w:t xml:space="preserve"> Batteries, Cochin</w:t>
      </w:r>
      <w:r>
        <w:rPr>
          <w:b/>
          <w:i/>
          <w:szCs w:val="24"/>
        </w:rPr>
        <w:tab/>
        <w:t xml:space="preserve">    September 1980 to </w:t>
      </w:r>
      <w:r w:rsidR="00F9236A">
        <w:rPr>
          <w:b/>
          <w:i/>
          <w:szCs w:val="24"/>
        </w:rPr>
        <w:t>December</w:t>
      </w:r>
      <w:r>
        <w:rPr>
          <w:b/>
          <w:i/>
          <w:szCs w:val="24"/>
        </w:rPr>
        <w:t xml:space="preserve"> 199</w:t>
      </w:r>
      <w:r w:rsidR="00F9236A">
        <w:rPr>
          <w:b/>
          <w:i/>
          <w:szCs w:val="24"/>
        </w:rPr>
        <w:t>2</w:t>
      </w:r>
    </w:p>
    <w:p w:rsidR="00E13731" w:rsidRDefault="00E13731" w:rsidP="00E13731">
      <w:pPr>
        <w:pStyle w:val="BodyText"/>
        <w:rPr>
          <w:b/>
          <w:i/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  <w:szCs w:val="24"/>
            </w:rPr>
            <w:t>India</w:t>
          </w:r>
        </w:smartTag>
      </w:smartTag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Position held</w:t>
      </w:r>
    </w:p>
    <w:p w:rsidR="00E13731" w:rsidRDefault="00E13731" w:rsidP="00E13731">
      <w:pPr>
        <w:pStyle w:val="BodyText"/>
        <w:tabs>
          <w:tab w:val="left" w:pos="5490"/>
        </w:tabs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Senior Executive</w:t>
      </w:r>
      <w:r>
        <w:rPr>
          <w:b/>
          <w:i/>
          <w:szCs w:val="24"/>
        </w:rPr>
        <w:tab/>
        <w:t>1980 - 1991</w:t>
      </w:r>
    </w:p>
    <w:p w:rsidR="00F712E8" w:rsidRDefault="00F712E8" w:rsidP="00F712E8">
      <w:pPr>
        <w:pStyle w:val="BodyText"/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</w:p>
    <w:p w:rsidR="00E13731" w:rsidRDefault="00E13731" w:rsidP="00E13731">
      <w:pPr>
        <w:pStyle w:val="BodyText"/>
        <w:ind w:right="-180"/>
        <w:jc w:val="both"/>
        <w:rPr>
          <w:b/>
          <w:i/>
          <w:szCs w:val="24"/>
        </w:rPr>
      </w:pPr>
      <w:r>
        <w:rPr>
          <w:b/>
          <w:i/>
          <w:szCs w:val="24"/>
        </w:rPr>
        <w:t>Company profile</w:t>
      </w:r>
    </w:p>
    <w:p w:rsidR="00E13731" w:rsidRDefault="00E13731" w:rsidP="00E13731">
      <w:pPr>
        <w:pStyle w:val="BodyText"/>
        <w:rPr>
          <w:b/>
          <w:i/>
          <w:szCs w:val="24"/>
        </w:rPr>
      </w:pPr>
    </w:p>
    <w:p w:rsidR="00E13731" w:rsidRDefault="00E13731" w:rsidP="00E13731">
      <w:pPr>
        <w:pStyle w:val="BodyText"/>
        <w:tabs>
          <w:tab w:val="left" w:pos="360"/>
        </w:tabs>
        <w:rPr>
          <w:i/>
          <w:szCs w:val="24"/>
        </w:rPr>
      </w:pPr>
      <w:r>
        <w:rPr>
          <w:b/>
          <w:i/>
          <w:szCs w:val="24"/>
        </w:rPr>
        <w:t xml:space="preserve">The First Dry Cell Manufacturing company in India with an annual turnover of USD 10 million.               </w:t>
      </w:r>
      <w:r>
        <w:rPr>
          <w:i/>
          <w:szCs w:val="24"/>
        </w:rPr>
        <w:t xml:space="preserve">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</w:t>
      </w:r>
    </w:p>
    <w:p w:rsidR="00E13731" w:rsidRDefault="00E13731" w:rsidP="00E13731">
      <w:pPr>
        <w:pStyle w:val="BodyText"/>
        <w:ind w:right="-180"/>
        <w:jc w:val="both"/>
        <w:rPr>
          <w:i/>
          <w:szCs w:val="24"/>
        </w:rPr>
      </w:pPr>
      <w:r>
        <w:rPr>
          <w:i/>
          <w:szCs w:val="24"/>
        </w:rPr>
        <w:t xml:space="preserve">   </w:t>
      </w:r>
      <w:r>
        <w:rPr>
          <w:b/>
          <w:i/>
          <w:szCs w:val="24"/>
        </w:rPr>
        <w:t xml:space="preserve">                                                                                                                 </w:t>
      </w:r>
    </w:p>
    <w:p w:rsidR="00E13731" w:rsidRDefault="00E13731" w:rsidP="00E13731">
      <w:pPr>
        <w:pStyle w:val="BodyText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Roles and Responsibilities</w:t>
      </w:r>
    </w:p>
    <w:p w:rsidR="00E13731" w:rsidRDefault="00E13731" w:rsidP="00E13731">
      <w:pPr>
        <w:pStyle w:val="BodyText"/>
        <w:numPr>
          <w:ilvl w:val="0"/>
          <w:numId w:val="5"/>
        </w:numPr>
        <w:tabs>
          <w:tab w:val="left" w:pos="360"/>
        </w:tabs>
        <w:rPr>
          <w:b/>
          <w:i/>
          <w:szCs w:val="24"/>
        </w:rPr>
      </w:pPr>
      <w:r>
        <w:rPr>
          <w:b/>
          <w:i/>
          <w:szCs w:val="24"/>
        </w:rPr>
        <w:lastRenderedPageBreak/>
        <w:t>Maintained efficient control on stocks, keeping minimum inventory.</w:t>
      </w:r>
    </w:p>
    <w:p w:rsidR="00E13731" w:rsidRDefault="00E13731" w:rsidP="00E13731">
      <w:pPr>
        <w:pStyle w:val="BodyText"/>
        <w:numPr>
          <w:ilvl w:val="0"/>
          <w:numId w:val="5"/>
        </w:numPr>
        <w:tabs>
          <w:tab w:val="left" w:pos="360"/>
        </w:tabs>
        <w:rPr>
          <w:b/>
          <w:i/>
          <w:szCs w:val="24"/>
        </w:rPr>
      </w:pPr>
      <w:r>
        <w:rPr>
          <w:b/>
          <w:i/>
          <w:szCs w:val="24"/>
        </w:rPr>
        <w:t>Ensured cost control and quality satisfaction.</w:t>
      </w:r>
    </w:p>
    <w:p w:rsidR="00E13731" w:rsidRDefault="00E13731" w:rsidP="00E13731">
      <w:pPr>
        <w:pStyle w:val="BodyText"/>
        <w:numPr>
          <w:ilvl w:val="0"/>
          <w:numId w:val="5"/>
        </w:numPr>
        <w:tabs>
          <w:tab w:val="left" w:pos="360"/>
        </w:tabs>
        <w:rPr>
          <w:b/>
          <w:i/>
          <w:szCs w:val="24"/>
        </w:rPr>
      </w:pPr>
      <w:r>
        <w:rPr>
          <w:b/>
          <w:i/>
          <w:szCs w:val="24"/>
        </w:rPr>
        <w:t>Handled scrap disposal.</w:t>
      </w:r>
    </w:p>
    <w:p w:rsidR="00E13731" w:rsidRDefault="00E13731" w:rsidP="00E13731">
      <w:pPr>
        <w:pStyle w:val="BodyText"/>
        <w:numPr>
          <w:ilvl w:val="0"/>
          <w:numId w:val="5"/>
        </w:numPr>
        <w:tabs>
          <w:tab w:val="left" w:pos="360"/>
        </w:tabs>
        <w:rPr>
          <w:b/>
          <w:i/>
          <w:szCs w:val="24"/>
        </w:rPr>
      </w:pPr>
    </w:p>
    <w:p w:rsidR="00E13731" w:rsidRDefault="00EA5208" w:rsidP="00E13731">
      <w:r>
        <w:t xml:space="preserve"> </w:t>
      </w:r>
      <w:bookmarkStart w:id="0" w:name="_GoBack"/>
      <w:bookmarkEnd w:id="0"/>
      <w:r w:rsidR="00E13731">
        <w:tab/>
      </w:r>
      <w:r w:rsidR="00E13731">
        <w:tab/>
      </w:r>
      <w:r w:rsidR="00E13731">
        <w:tab/>
      </w:r>
      <w:r w:rsidR="00E13731">
        <w:tab/>
      </w:r>
      <w:r w:rsidR="00E13731">
        <w:tab/>
      </w:r>
      <w:r w:rsidR="00E13731">
        <w:tab/>
      </w:r>
      <w:r w:rsidR="00E13731">
        <w:tab/>
      </w:r>
      <w:r w:rsidR="00E13731">
        <w:tab/>
      </w:r>
    </w:p>
    <w:sectPr w:rsidR="00E1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2E" w:rsidRDefault="00F5592E" w:rsidP="0098101C">
      <w:r>
        <w:separator/>
      </w:r>
    </w:p>
  </w:endnote>
  <w:endnote w:type="continuationSeparator" w:id="0">
    <w:p w:rsidR="00F5592E" w:rsidRDefault="00F5592E" w:rsidP="0098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2E" w:rsidRDefault="00F5592E" w:rsidP="0098101C">
      <w:r>
        <w:separator/>
      </w:r>
    </w:p>
  </w:footnote>
  <w:footnote w:type="continuationSeparator" w:id="0">
    <w:p w:rsidR="00F5592E" w:rsidRDefault="00F5592E" w:rsidP="0098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FF2"/>
    <w:multiLevelType w:val="hybridMultilevel"/>
    <w:tmpl w:val="80A22D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14178"/>
    <w:multiLevelType w:val="hybridMultilevel"/>
    <w:tmpl w:val="B60460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843FA"/>
    <w:multiLevelType w:val="hybridMultilevel"/>
    <w:tmpl w:val="01B01E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85C10"/>
    <w:multiLevelType w:val="hybridMultilevel"/>
    <w:tmpl w:val="2D00B1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964F5"/>
    <w:multiLevelType w:val="hybridMultilevel"/>
    <w:tmpl w:val="9F40FD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31"/>
    <w:rsid w:val="0000400A"/>
    <w:rsid w:val="00074E13"/>
    <w:rsid w:val="001668A8"/>
    <w:rsid w:val="00220247"/>
    <w:rsid w:val="002947F5"/>
    <w:rsid w:val="003B1B48"/>
    <w:rsid w:val="00497029"/>
    <w:rsid w:val="004B37C1"/>
    <w:rsid w:val="004F303E"/>
    <w:rsid w:val="00772E42"/>
    <w:rsid w:val="007C1FFE"/>
    <w:rsid w:val="008705CA"/>
    <w:rsid w:val="0088286A"/>
    <w:rsid w:val="009338CD"/>
    <w:rsid w:val="0093735A"/>
    <w:rsid w:val="00945956"/>
    <w:rsid w:val="0098101C"/>
    <w:rsid w:val="00B5190C"/>
    <w:rsid w:val="00B563AC"/>
    <w:rsid w:val="00B805A0"/>
    <w:rsid w:val="00B81BE5"/>
    <w:rsid w:val="00B96EF0"/>
    <w:rsid w:val="00C039D8"/>
    <w:rsid w:val="00C10CB9"/>
    <w:rsid w:val="00D25CE2"/>
    <w:rsid w:val="00DE4CC9"/>
    <w:rsid w:val="00E13731"/>
    <w:rsid w:val="00E44191"/>
    <w:rsid w:val="00EA5208"/>
    <w:rsid w:val="00EC0B87"/>
    <w:rsid w:val="00F5592E"/>
    <w:rsid w:val="00F712E8"/>
    <w:rsid w:val="00F9236A"/>
    <w:rsid w:val="00F927A0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37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3731"/>
    <w:pPr>
      <w:keepNext/>
      <w:tabs>
        <w:tab w:val="left" w:pos="90"/>
        <w:tab w:val="left" w:pos="3780"/>
      </w:tabs>
      <w:outlineLvl w:val="2"/>
    </w:pPr>
    <w:rPr>
      <w:b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3731"/>
    <w:pPr>
      <w:keepNext/>
      <w:outlineLvl w:val="3"/>
    </w:pPr>
    <w:rPr>
      <w:b/>
      <w:i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373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13731"/>
    <w:pPr>
      <w:keepNext/>
      <w:outlineLvl w:val="5"/>
    </w:pPr>
    <w:rPr>
      <w:sz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E13731"/>
    <w:pPr>
      <w:keepNext/>
      <w:ind w:left="4140"/>
      <w:outlineLvl w:val="8"/>
    </w:pPr>
    <w:rPr>
      <w:b/>
      <w:i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373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1373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E13731"/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1373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1373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E13731"/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character" w:styleId="Hyperlink">
    <w:name w:val="Hyperlink"/>
    <w:basedOn w:val="DefaultParagraphFont"/>
    <w:unhideWhenUsed/>
    <w:rsid w:val="00E1373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13731"/>
    <w:pPr>
      <w:ind w:right="18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137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13731"/>
    <w:pPr>
      <w:ind w:left="3780" w:hanging="3780"/>
    </w:pPr>
    <w:rPr>
      <w:b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1373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E13731"/>
    <w:pPr>
      <w:ind w:left="3780" w:hanging="3600"/>
    </w:pPr>
    <w:rPr>
      <w:b/>
      <w:i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1373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E13731"/>
    <w:pPr>
      <w:ind w:left="3780" w:hanging="3780"/>
      <w:jc w:val="both"/>
    </w:pPr>
    <w:rPr>
      <w:b/>
      <w:i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373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0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01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5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37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3731"/>
    <w:pPr>
      <w:keepNext/>
      <w:tabs>
        <w:tab w:val="left" w:pos="90"/>
        <w:tab w:val="left" w:pos="3780"/>
      </w:tabs>
      <w:outlineLvl w:val="2"/>
    </w:pPr>
    <w:rPr>
      <w:b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3731"/>
    <w:pPr>
      <w:keepNext/>
      <w:outlineLvl w:val="3"/>
    </w:pPr>
    <w:rPr>
      <w:b/>
      <w:i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373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13731"/>
    <w:pPr>
      <w:keepNext/>
      <w:outlineLvl w:val="5"/>
    </w:pPr>
    <w:rPr>
      <w:sz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E13731"/>
    <w:pPr>
      <w:keepNext/>
      <w:ind w:left="4140"/>
      <w:outlineLvl w:val="8"/>
    </w:pPr>
    <w:rPr>
      <w:b/>
      <w:i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373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1373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E13731"/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1373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1373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E13731"/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character" w:styleId="Hyperlink">
    <w:name w:val="Hyperlink"/>
    <w:basedOn w:val="DefaultParagraphFont"/>
    <w:unhideWhenUsed/>
    <w:rsid w:val="00E1373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13731"/>
    <w:pPr>
      <w:ind w:right="18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137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13731"/>
    <w:pPr>
      <w:ind w:left="3780" w:hanging="3780"/>
    </w:pPr>
    <w:rPr>
      <w:b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1373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E13731"/>
    <w:pPr>
      <w:ind w:left="3780" w:hanging="3600"/>
    </w:pPr>
    <w:rPr>
      <w:b/>
      <w:i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1373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E13731"/>
    <w:pPr>
      <w:ind w:left="3780" w:hanging="3780"/>
      <w:jc w:val="both"/>
    </w:pPr>
    <w:rPr>
      <w:b/>
      <w:i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373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0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01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5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VAKRISHNAN.3429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2017-01-29T02:05:00Z</dcterms:created>
  <dcterms:modified xsi:type="dcterms:W3CDTF">2017-06-15T11:35:00Z</dcterms:modified>
</cp:coreProperties>
</file>