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21"/>
        <w:tblW w:w="5019" w:type="pct"/>
        <w:tblCellSpacing w:w="15" w:type="dxa"/>
        <w:tblCellMar>
          <w:left w:w="0" w:type="dxa"/>
          <w:right w:w="0" w:type="dxa"/>
        </w:tblCellMar>
        <w:tblLook w:val="0000"/>
      </w:tblPr>
      <w:tblGrid>
        <w:gridCol w:w="8737"/>
        <w:gridCol w:w="81"/>
      </w:tblGrid>
      <w:tr w:rsidR="002D4596" w:rsidRPr="002D4596" w:rsidTr="00697F45">
        <w:trPr>
          <w:trHeight w:val="3015"/>
          <w:tblCellSpacing w:w="15" w:type="dxa"/>
        </w:trPr>
        <w:tc>
          <w:tcPr>
            <w:tcW w:w="69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Style w:val="LightList-Accent1"/>
              <w:tblW w:w="8642" w:type="dxa"/>
              <w:shd w:val="clear" w:color="auto" w:fill="B5C4C7" w:themeFill="background2" w:themeFillShade="E6"/>
              <w:tblLook w:val="01A0"/>
            </w:tblPr>
            <w:tblGrid>
              <w:gridCol w:w="2915"/>
              <w:gridCol w:w="5727"/>
            </w:tblGrid>
            <w:tr w:rsidR="002D4596" w:rsidRPr="002D4596" w:rsidTr="0054262F">
              <w:trPr>
                <w:cnfStyle w:val="100000000000"/>
                <w:trHeight w:val="263"/>
              </w:trPr>
              <w:tc>
                <w:tcPr>
                  <w:cnfStyle w:val="001000000000"/>
                  <w:tcW w:w="2915" w:type="dxa"/>
                  <w:shd w:val="clear" w:color="auto" w:fill="B5C4C7" w:themeFill="background2" w:themeFillShade="E6"/>
                </w:tcPr>
                <w:p w:rsidR="00296C80" w:rsidRPr="002D4596" w:rsidRDefault="00296C80" w:rsidP="00697F45">
                  <w:pPr>
                    <w:framePr w:hSpace="180" w:wrap="around" w:vAnchor="page" w:hAnchor="margin" w:y="1621"/>
                    <w:jc w:val="both"/>
                    <w:rPr>
                      <w:rFonts w:asciiTheme="majorHAnsi" w:hAnsiTheme="majorHAnsi" w:cs="Tahoma"/>
                      <w:color w:val="auto"/>
                    </w:rPr>
                  </w:pPr>
                  <w:r w:rsidRPr="002D4596">
                    <w:rPr>
                      <w:rFonts w:asciiTheme="majorHAnsi" w:hAnsiTheme="majorHAnsi" w:cs="Tahoma"/>
                      <w:color w:val="auto"/>
                    </w:rPr>
                    <w:t>FULL NAME</w:t>
                  </w:r>
                </w:p>
              </w:tc>
              <w:tc>
                <w:tcPr>
                  <w:cnfStyle w:val="000100000000"/>
                  <w:tcW w:w="5727" w:type="dxa"/>
                  <w:shd w:val="clear" w:color="auto" w:fill="B5C4C7" w:themeFill="background2" w:themeFillShade="E6"/>
                </w:tcPr>
                <w:p w:rsidR="00296C80" w:rsidRPr="002D4596" w:rsidRDefault="00CB19F9" w:rsidP="00697F45">
                  <w:pPr>
                    <w:framePr w:hSpace="180" w:wrap="around" w:vAnchor="page" w:hAnchor="margin" w:y="1621"/>
                    <w:jc w:val="both"/>
                    <w:rPr>
                      <w:rFonts w:asciiTheme="majorHAnsi" w:hAnsiTheme="majorHAnsi" w:cs="Tahoma"/>
                      <w:color w:val="auto"/>
                    </w:rPr>
                  </w:pPr>
                  <w:r>
                    <w:rPr>
                      <w:rFonts w:asciiTheme="majorHAnsi" w:hAnsiTheme="majorHAnsi" w:cs="Tahoma"/>
                      <w:color w:val="auto"/>
                    </w:rPr>
                    <w:t>RAZA</w:t>
                  </w:r>
                </w:p>
              </w:tc>
            </w:tr>
            <w:tr w:rsidR="002D4596" w:rsidRPr="002D4596" w:rsidTr="0054262F">
              <w:trPr>
                <w:cnfStyle w:val="000000100000"/>
                <w:trHeight w:val="277"/>
              </w:trPr>
              <w:tc>
                <w:tcPr>
                  <w:cnfStyle w:val="001000000000"/>
                  <w:tcW w:w="2915" w:type="dxa"/>
                  <w:shd w:val="clear" w:color="auto" w:fill="B5C4C7" w:themeFill="background2" w:themeFillShade="E6"/>
                </w:tcPr>
                <w:p w:rsidR="00296C80" w:rsidRPr="002D4596" w:rsidRDefault="00296C80" w:rsidP="00697F45">
                  <w:pPr>
                    <w:framePr w:hSpace="180" w:wrap="around" w:vAnchor="page" w:hAnchor="margin" w:y="1621"/>
                    <w:jc w:val="both"/>
                    <w:rPr>
                      <w:rFonts w:asciiTheme="majorHAnsi" w:hAnsiTheme="majorHAnsi" w:cs="Tahoma"/>
                    </w:rPr>
                  </w:pPr>
                </w:p>
              </w:tc>
              <w:tc>
                <w:tcPr>
                  <w:cnfStyle w:val="000100000000"/>
                  <w:tcW w:w="5727" w:type="dxa"/>
                  <w:shd w:val="clear" w:color="auto" w:fill="B5C4C7" w:themeFill="background2" w:themeFillShade="E6"/>
                </w:tcPr>
                <w:p w:rsidR="00296C80" w:rsidRPr="002D4596" w:rsidRDefault="00296C80" w:rsidP="00697F45">
                  <w:pPr>
                    <w:framePr w:hSpace="180" w:wrap="around" w:vAnchor="page" w:hAnchor="margin" w:y="1621"/>
                    <w:jc w:val="both"/>
                    <w:rPr>
                      <w:rFonts w:asciiTheme="majorHAnsi" w:hAnsiTheme="majorHAnsi" w:cs="Tahoma"/>
                    </w:rPr>
                  </w:pPr>
                </w:p>
              </w:tc>
            </w:tr>
            <w:tr w:rsidR="002D4596" w:rsidRPr="002D4596" w:rsidTr="0054262F">
              <w:trPr>
                <w:trHeight w:val="263"/>
              </w:trPr>
              <w:tc>
                <w:tcPr>
                  <w:cnfStyle w:val="001000000000"/>
                  <w:tcW w:w="2915" w:type="dxa"/>
                  <w:shd w:val="clear" w:color="auto" w:fill="B5C4C7" w:themeFill="background2" w:themeFillShade="E6"/>
                </w:tcPr>
                <w:p w:rsidR="00296C80" w:rsidRPr="002D4596" w:rsidRDefault="00296C80" w:rsidP="00697F45">
                  <w:pPr>
                    <w:framePr w:hSpace="180" w:wrap="around" w:vAnchor="page" w:hAnchor="margin" w:y="1621"/>
                    <w:jc w:val="both"/>
                    <w:rPr>
                      <w:rFonts w:asciiTheme="majorHAnsi" w:hAnsiTheme="majorHAnsi" w:cs="Tahoma"/>
                    </w:rPr>
                  </w:pPr>
                  <w:r w:rsidRPr="002D4596">
                    <w:rPr>
                      <w:rFonts w:asciiTheme="majorHAnsi" w:hAnsiTheme="majorHAnsi" w:cs="Tahoma"/>
                    </w:rPr>
                    <w:t>D.O.B</w:t>
                  </w:r>
                </w:p>
              </w:tc>
              <w:tc>
                <w:tcPr>
                  <w:cnfStyle w:val="000100000000"/>
                  <w:tcW w:w="5727" w:type="dxa"/>
                  <w:shd w:val="clear" w:color="auto" w:fill="B5C4C7" w:themeFill="background2" w:themeFillShade="E6"/>
                </w:tcPr>
                <w:p w:rsidR="00296C80" w:rsidRPr="002D4596" w:rsidRDefault="00CB19F9" w:rsidP="00697F45">
                  <w:pPr>
                    <w:framePr w:hSpace="180" w:wrap="around" w:vAnchor="page" w:hAnchor="margin" w:y="1621"/>
                    <w:jc w:val="both"/>
                    <w:rPr>
                      <w:rFonts w:asciiTheme="majorHAnsi" w:hAnsiTheme="majorHAnsi" w:cs="Tahoma"/>
                    </w:rPr>
                  </w:pPr>
                  <w:r>
                    <w:rPr>
                      <w:rFonts w:asciiTheme="majorHAnsi" w:hAnsiTheme="majorHAnsi" w:cs="Tahoma"/>
                    </w:rPr>
                    <w:t>NOVEMBER 05, 1991</w:t>
                  </w:r>
                </w:p>
              </w:tc>
            </w:tr>
            <w:tr w:rsidR="002D4596" w:rsidRPr="002D4596" w:rsidTr="0054262F">
              <w:trPr>
                <w:cnfStyle w:val="000000100000"/>
                <w:trHeight w:val="277"/>
              </w:trPr>
              <w:tc>
                <w:tcPr>
                  <w:cnfStyle w:val="001000000000"/>
                  <w:tcW w:w="2915" w:type="dxa"/>
                  <w:shd w:val="clear" w:color="auto" w:fill="B5C4C7" w:themeFill="background2" w:themeFillShade="E6"/>
                </w:tcPr>
                <w:p w:rsidR="00296C80" w:rsidRPr="002D4596" w:rsidRDefault="00296C80" w:rsidP="00697F45">
                  <w:pPr>
                    <w:framePr w:hSpace="180" w:wrap="around" w:vAnchor="page" w:hAnchor="margin" w:y="1621"/>
                    <w:jc w:val="both"/>
                    <w:rPr>
                      <w:rFonts w:asciiTheme="majorHAnsi" w:hAnsiTheme="majorHAnsi" w:cs="Tahoma"/>
                    </w:rPr>
                  </w:pPr>
                </w:p>
              </w:tc>
              <w:tc>
                <w:tcPr>
                  <w:cnfStyle w:val="000100000000"/>
                  <w:tcW w:w="5727" w:type="dxa"/>
                  <w:shd w:val="clear" w:color="auto" w:fill="B5C4C7" w:themeFill="background2" w:themeFillShade="E6"/>
                </w:tcPr>
                <w:p w:rsidR="00296C80" w:rsidRPr="002D4596" w:rsidRDefault="00296C80" w:rsidP="00697F45">
                  <w:pPr>
                    <w:framePr w:hSpace="180" w:wrap="around" w:vAnchor="page" w:hAnchor="margin" w:y="1621"/>
                    <w:jc w:val="both"/>
                    <w:rPr>
                      <w:rFonts w:asciiTheme="majorHAnsi" w:hAnsiTheme="majorHAnsi" w:cs="Tahoma"/>
                    </w:rPr>
                  </w:pPr>
                </w:p>
              </w:tc>
            </w:tr>
            <w:tr w:rsidR="002D4596" w:rsidRPr="002D4596" w:rsidTr="0054262F">
              <w:trPr>
                <w:trHeight w:val="263"/>
              </w:trPr>
              <w:tc>
                <w:tcPr>
                  <w:cnfStyle w:val="001000000000"/>
                  <w:tcW w:w="2915" w:type="dxa"/>
                  <w:shd w:val="clear" w:color="auto" w:fill="B5C4C7" w:themeFill="background2" w:themeFillShade="E6"/>
                </w:tcPr>
                <w:p w:rsidR="00296C80" w:rsidRPr="002D4596" w:rsidRDefault="00EC2564" w:rsidP="00697F45">
                  <w:pPr>
                    <w:framePr w:hSpace="180" w:wrap="around" w:vAnchor="page" w:hAnchor="margin" w:y="1621"/>
                    <w:jc w:val="both"/>
                    <w:rPr>
                      <w:rFonts w:asciiTheme="majorHAnsi" w:hAnsiTheme="majorHAnsi" w:cs="Tahoma"/>
                    </w:rPr>
                  </w:pPr>
                  <w:r>
                    <w:rPr>
                      <w:rFonts w:asciiTheme="majorHAnsi" w:hAnsiTheme="majorHAnsi" w:cs="Tahoma"/>
                    </w:rPr>
                    <w:t>C/o-</w:t>
                  </w:r>
                  <w:r w:rsidR="00296C80" w:rsidRPr="002D4596">
                    <w:rPr>
                      <w:rFonts w:asciiTheme="majorHAnsi" w:hAnsiTheme="majorHAnsi" w:cs="Tahoma"/>
                    </w:rPr>
                    <w:t>MOBILE NUMBER</w:t>
                  </w:r>
                </w:p>
              </w:tc>
              <w:tc>
                <w:tcPr>
                  <w:cnfStyle w:val="000100000000"/>
                  <w:tcW w:w="5727" w:type="dxa"/>
                  <w:shd w:val="clear" w:color="auto" w:fill="B5C4C7" w:themeFill="background2" w:themeFillShade="E6"/>
                </w:tcPr>
                <w:p w:rsidR="00296C80" w:rsidRPr="002D4596" w:rsidRDefault="007E1070" w:rsidP="00EC2564">
                  <w:pPr>
                    <w:framePr w:hSpace="180" w:wrap="around" w:vAnchor="page" w:hAnchor="margin" w:y="1621"/>
                    <w:jc w:val="both"/>
                    <w:rPr>
                      <w:rFonts w:asciiTheme="majorHAnsi" w:hAnsiTheme="majorHAnsi" w:cs="Tahoma"/>
                    </w:rPr>
                  </w:pPr>
                  <w:r>
                    <w:rPr>
                      <w:rFonts w:asciiTheme="majorHAnsi" w:hAnsiTheme="majorHAnsi" w:cs="Tahoma"/>
                    </w:rPr>
                    <w:t>+9715</w:t>
                  </w:r>
                  <w:r w:rsidR="00EC2564">
                    <w:rPr>
                      <w:rFonts w:asciiTheme="majorHAnsi" w:hAnsiTheme="majorHAnsi" w:cs="Tahoma"/>
                    </w:rPr>
                    <w:t>03718643</w:t>
                  </w:r>
                </w:p>
              </w:tc>
            </w:tr>
            <w:tr w:rsidR="002D4596" w:rsidRPr="002D4596" w:rsidTr="0054262F">
              <w:trPr>
                <w:cnfStyle w:val="000000100000"/>
                <w:trHeight w:val="269"/>
              </w:trPr>
              <w:tc>
                <w:tcPr>
                  <w:cnfStyle w:val="001000000000"/>
                  <w:tcW w:w="2915" w:type="dxa"/>
                  <w:shd w:val="clear" w:color="auto" w:fill="B5C4C7" w:themeFill="background2" w:themeFillShade="E6"/>
                </w:tcPr>
                <w:p w:rsidR="00296C80" w:rsidRPr="002D4596" w:rsidRDefault="00296C80" w:rsidP="00697F45">
                  <w:pPr>
                    <w:framePr w:hSpace="180" w:wrap="around" w:vAnchor="page" w:hAnchor="margin" w:y="1621"/>
                    <w:jc w:val="both"/>
                    <w:rPr>
                      <w:rFonts w:asciiTheme="majorHAnsi" w:hAnsiTheme="majorHAnsi" w:cs="Tahoma"/>
                    </w:rPr>
                  </w:pPr>
                </w:p>
              </w:tc>
              <w:tc>
                <w:tcPr>
                  <w:cnfStyle w:val="000100000000"/>
                  <w:tcW w:w="5727" w:type="dxa"/>
                  <w:shd w:val="clear" w:color="auto" w:fill="B5C4C7" w:themeFill="background2" w:themeFillShade="E6"/>
                </w:tcPr>
                <w:p w:rsidR="00296C80" w:rsidRPr="002D4596" w:rsidRDefault="00296C80" w:rsidP="00697F45">
                  <w:pPr>
                    <w:framePr w:hSpace="180" w:wrap="around" w:vAnchor="page" w:hAnchor="margin" w:y="1621"/>
                    <w:jc w:val="both"/>
                    <w:rPr>
                      <w:rFonts w:asciiTheme="majorHAnsi" w:hAnsiTheme="majorHAnsi" w:cs="Tahoma"/>
                    </w:rPr>
                  </w:pPr>
                </w:p>
              </w:tc>
            </w:tr>
            <w:tr w:rsidR="002D4596" w:rsidRPr="002D4596" w:rsidTr="0054262F">
              <w:trPr>
                <w:trHeight w:val="335"/>
              </w:trPr>
              <w:tc>
                <w:tcPr>
                  <w:cnfStyle w:val="001000000000"/>
                  <w:tcW w:w="2915" w:type="dxa"/>
                  <w:shd w:val="clear" w:color="auto" w:fill="B5C4C7" w:themeFill="background2" w:themeFillShade="E6"/>
                </w:tcPr>
                <w:p w:rsidR="00296C80" w:rsidRPr="002D4596" w:rsidRDefault="00296C80" w:rsidP="00697F45">
                  <w:pPr>
                    <w:framePr w:hSpace="180" w:wrap="around" w:vAnchor="page" w:hAnchor="margin" w:y="1621"/>
                    <w:jc w:val="both"/>
                    <w:rPr>
                      <w:rFonts w:asciiTheme="majorHAnsi" w:hAnsiTheme="majorHAnsi" w:cs="Tahoma"/>
                    </w:rPr>
                  </w:pPr>
                  <w:r w:rsidRPr="002D4596">
                    <w:rPr>
                      <w:rFonts w:asciiTheme="majorHAnsi" w:hAnsiTheme="majorHAnsi" w:cs="Tahoma"/>
                    </w:rPr>
                    <w:t>E-MAIL</w:t>
                  </w:r>
                </w:p>
              </w:tc>
              <w:tc>
                <w:tcPr>
                  <w:cnfStyle w:val="000100000000"/>
                  <w:tcW w:w="5727" w:type="dxa"/>
                  <w:shd w:val="clear" w:color="auto" w:fill="B5C4C7" w:themeFill="background2" w:themeFillShade="E6"/>
                </w:tcPr>
                <w:p w:rsidR="00296C80" w:rsidRPr="002D4596" w:rsidRDefault="00EC2564" w:rsidP="00697F45">
                  <w:pPr>
                    <w:framePr w:hSpace="180" w:wrap="around" w:vAnchor="page" w:hAnchor="margin" w:y="1621"/>
                    <w:jc w:val="both"/>
                    <w:rPr>
                      <w:rFonts w:asciiTheme="majorHAnsi" w:hAnsiTheme="majorHAnsi" w:cs="Tahoma"/>
                    </w:rPr>
                  </w:pPr>
                  <w:hyperlink r:id="rId5" w:history="1">
                    <w:r w:rsidRPr="00183099">
                      <w:rPr>
                        <w:rStyle w:val="Hyperlink"/>
                        <w:rFonts w:asciiTheme="majorHAnsi" w:hAnsiTheme="majorHAnsi" w:cs="Tahoma"/>
                      </w:rPr>
                      <w:t>Raza.342970@2freemail.com</w:t>
                    </w:r>
                  </w:hyperlink>
                  <w:r>
                    <w:rPr>
                      <w:rFonts w:asciiTheme="majorHAnsi" w:hAnsiTheme="majorHAnsi" w:cs="Tahoma"/>
                    </w:rPr>
                    <w:t xml:space="preserve"> </w:t>
                  </w:r>
                </w:p>
              </w:tc>
            </w:tr>
            <w:tr w:rsidR="002D4596" w:rsidRPr="002D4596" w:rsidTr="0054262F">
              <w:trPr>
                <w:cnfStyle w:val="000000100000"/>
                <w:trHeight w:val="335"/>
              </w:trPr>
              <w:tc>
                <w:tcPr>
                  <w:cnfStyle w:val="001000000000"/>
                  <w:tcW w:w="2915" w:type="dxa"/>
                  <w:shd w:val="clear" w:color="auto" w:fill="B5C4C7" w:themeFill="background2" w:themeFillShade="E6"/>
                </w:tcPr>
                <w:p w:rsidR="00296C80" w:rsidRPr="002D4596" w:rsidRDefault="00296C80" w:rsidP="00697F45">
                  <w:pPr>
                    <w:framePr w:hSpace="180" w:wrap="around" w:vAnchor="page" w:hAnchor="margin" w:y="1621"/>
                    <w:jc w:val="both"/>
                    <w:rPr>
                      <w:rFonts w:asciiTheme="majorHAnsi" w:hAnsiTheme="majorHAnsi" w:cs="Tahoma"/>
                    </w:rPr>
                  </w:pPr>
                  <w:r w:rsidRPr="002D4596">
                    <w:rPr>
                      <w:rFonts w:asciiTheme="majorHAnsi" w:hAnsiTheme="majorHAnsi" w:cs="Tahoma"/>
                    </w:rPr>
                    <w:t>NATIONALITY</w:t>
                  </w:r>
                </w:p>
              </w:tc>
              <w:tc>
                <w:tcPr>
                  <w:cnfStyle w:val="000100000000"/>
                  <w:tcW w:w="5727" w:type="dxa"/>
                  <w:shd w:val="clear" w:color="auto" w:fill="B5C4C7" w:themeFill="background2" w:themeFillShade="E6"/>
                </w:tcPr>
                <w:p w:rsidR="00296C80" w:rsidRPr="002D4596" w:rsidRDefault="00296C80" w:rsidP="00697F45">
                  <w:pPr>
                    <w:framePr w:hSpace="180" w:wrap="around" w:vAnchor="page" w:hAnchor="margin" w:y="1621"/>
                    <w:jc w:val="both"/>
                    <w:rPr>
                      <w:rFonts w:asciiTheme="majorHAnsi" w:hAnsiTheme="majorHAnsi" w:cs="Tahoma"/>
                    </w:rPr>
                  </w:pPr>
                  <w:r w:rsidRPr="002D4596">
                    <w:rPr>
                      <w:rFonts w:asciiTheme="majorHAnsi" w:hAnsiTheme="majorHAnsi" w:cs="Tahoma"/>
                    </w:rPr>
                    <w:t>PAKISTANI</w:t>
                  </w:r>
                </w:p>
              </w:tc>
            </w:tr>
          </w:tbl>
          <w:p w:rsidR="00296C80" w:rsidRPr="002D4596" w:rsidRDefault="00296C80" w:rsidP="00697F45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17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6C80" w:rsidRPr="002D4596" w:rsidRDefault="00296C80" w:rsidP="00697F45">
            <w:pPr>
              <w:jc w:val="both"/>
              <w:rPr>
                <w:rFonts w:asciiTheme="majorHAnsi" w:hAnsiTheme="majorHAnsi" w:cs="Tahoma"/>
              </w:rPr>
            </w:pPr>
          </w:p>
        </w:tc>
      </w:tr>
    </w:tbl>
    <w:p w:rsidR="00296C80" w:rsidRPr="00996F6A" w:rsidRDefault="00296C80" w:rsidP="00296C80">
      <w:pPr>
        <w:shd w:val="clear" w:color="auto" w:fill="FFFFFF"/>
        <w:ind w:left="-180"/>
        <w:jc w:val="center"/>
        <w:rPr>
          <w:rFonts w:asciiTheme="majorHAnsi" w:hAnsiTheme="majorHAnsi" w:cs="Tahoma"/>
          <w:b/>
          <w:bCs/>
          <w:sz w:val="40"/>
          <w:szCs w:val="40"/>
        </w:rPr>
      </w:pPr>
      <w:r w:rsidRPr="00996F6A">
        <w:rPr>
          <w:rFonts w:asciiTheme="majorHAnsi" w:hAnsiTheme="majorHAnsi" w:cs="Tahoma"/>
          <w:b/>
          <w:bCs/>
          <w:sz w:val="40"/>
          <w:szCs w:val="40"/>
          <w:shd w:val="clear" w:color="auto" w:fill="FFFFFF"/>
        </w:rPr>
        <w:t>CUR</w:t>
      </w:r>
      <w:r w:rsidRPr="00996F6A">
        <w:rPr>
          <w:rFonts w:asciiTheme="majorHAnsi" w:hAnsiTheme="majorHAnsi" w:cs="Tahoma"/>
          <w:b/>
          <w:bCs/>
          <w:sz w:val="40"/>
          <w:szCs w:val="40"/>
        </w:rPr>
        <w:t>RICULUM VITAE</w:t>
      </w:r>
    </w:p>
    <w:p w:rsidR="00296C80" w:rsidRPr="00996F6A" w:rsidRDefault="00EE3F97" w:rsidP="0054262F">
      <w:pPr>
        <w:shd w:val="clear" w:color="auto" w:fill="B5C4C7" w:themeFill="background2" w:themeFillShade="E6"/>
        <w:jc w:val="both"/>
        <w:rPr>
          <w:rFonts w:asciiTheme="majorHAnsi" w:hAnsiTheme="majorHAnsi" w:cs="Tahoma"/>
          <w:b/>
          <w:bCs/>
        </w:rPr>
      </w:pPr>
      <w:r>
        <w:rPr>
          <w:rFonts w:asciiTheme="majorHAnsi" w:hAnsiTheme="majorHAnsi" w:cs="Tahoma"/>
          <w:b/>
          <w:bCs/>
        </w:rPr>
        <w:t>CAREER OBJECTIVE</w:t>
      </w:r>
    </w:p>
    <w:p w:rsidR="00CB19F9" w:rsidRDefault="00CB19F9" w:rsidP="00CB19F9">
      <w:pPr>
        <w:jc w:val="both"/>
      </w:pPr>
    </w:p>
    <w:p w:rsidR="00CB19F9" w:rsidRDefault="00CB19F9" w:rsidP="00CB19F9">
      <w:pPr>
        <w:jc w:val="both"/>
      </w:pPr>
      <w:r>
        <w:t>To seek a challenging assignment in a proactive organization, where I can prove myself to be valuable human resource through hard work &amp; devotion. Looking to acquire experience in intra personal communication skill. To gain the experience in presentation, communication and execution of a task in highly competitive environment. To get an opportunity to polish and enhance marketing prowess to equal the demands on national and international level.</w:t>
      </w:r>
    </w:p>
    <w:p w:rsidR="00296C80" w:rsidRPr="00996F6A" w:rsidRDefault="00296C80" w:rsidP="00296C80">
      <w:pPr>
        <w:jc w:val="both"/>
        <w:rPr>
          <w:rFonts w:asciiTheme="majorHAnsi" w:hAnsiTheme="majorHAnsi" w:cs="Tahoma"/>
        </w:rPr>
      </w:pPr>
    </w:p>
    <w:p w:rsidR="00D66943" w:rsidRPr="00996F6A" w:rsidRDefault="00D66943" w:rsidP="00296C80">
      <w:pPr>
        <w:jc w:val="both"/>
        <w:rPr>
          <w:rStyle w:val="Emphasis"/>
          <w:rFonts w:asciiTheme="majorHAnsi" w:hAnsiTheme="majorHAnsi" w:cs="Tahoma"/>
          <w:i w:val="0"/>
          <w:iCs w:val="0"/>
        </w:rPr>
      </w:pPr>
    </w:p>
    <w:p w:rsidR="00296C80" w:rsidRPr="00996F6A" w:rsidRDefault="00296C80" w:rsidP="0054262F">
      <w:pPr>
        <w:shd w:val="clear" w:color="auto" w:fill="B5C4C7" w:themeFill="background2" w:themeFillShade="E6"/>
        <w:jc w:val="both"/>
        <w:rPr>
          <w:rStyle w:val="Strong"/>
          <w:rFonts w:asciiTheme="majorHAnsi" w:hAnsiTheme="majorHAnsi" w:cs="Tahoma"/>
        </w:rPr>
      </w:pPr>
      <w:r w:rsidRPr="00996F6A">
        <w:rPr>
          <w:rStyle w:val="Strong"/>
          <w:rFonts w:asciiTheme="majorHAnsi" w:hAnsiTheme="majorHAnsi" w:cs="Tahoma"/>
        </w:rPr>
        <w:t>EDUCATION AND CERTIFICATIONS</w:t>
      </w:r>
    </w:p>
    <w:p w:rsidR="00296C80" w:rsidRPr="00996F6A" w:rsidRDefault="00296C80" w:rsidP="00296C80">
      <w:pPr>
        <w:jc w:val="both"/>
        <w:rPr>
          <w:rFonts w:asciiTheme="majorHAnsi" w:hAnsiTheme="majorHAnsi" w:cs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0"/>
        <w:gridCol w:w="1350"/>
        <w:gridCol w:w="3993"/>
      </w:tblGrid>
      <w:tr w:rsidR="00296C80" w:rsidRPr="00996F6A" w:rsidTr="0054262F">
        <w:trPr>
          <w:trHeight w:val="413"/>
        </w:trPr>
        <w:tc>
          <w:tcPr>
            <w:tcW w:w="3330" w:type="dxa"/>
            <w:shd w:val="clear" w:color="auto" w:fill="B5C4C7" w:themeFill="background2" w:themeFillShade="E6"/>
          </w:tcPr>
          <w:p w:rsidR="00296C80" w:rsidRPr="00996F6A" w:rsidRDefault="00296C80" w:rsidP="00697F45">
            <w:pPr>
              <w:jc w:val="both"/>
              <w:rPr>
                <w:rFonts w:asciiTheme="majorHAnsi" w:hAnsiTheme="majorHAnsi" w:cs="Tahoma"/>
                <w:b/>
                <w:bCs/>
              </w:rPr>
            </w:pPr>
            <w:r w:rsidRPr="00996F6A">
              <w:rPr>
                <w:rFonts w:asciiTheme="majorHAnsi" w:hAnsiTheme="majorHAnsi" w:cs="Tahoma"/>
                <w:b/>
                <w:bCs/>
              </w:rPr>
              <w:t>DEGREE</w:t>
            </w:r>
          </w:p>
        </w:tc>
        <w:tc>
          <w:tcPr>
            <w:tcW w:w="1350" w:type="dxa"/>
            <w:shd w:val="clear" w:color="auto" w:fill="B5C4C7" w:themeFill="background2" w:themeFillShade="E6"/>
          </w:tcPr>
          <w:p w:rsidR="00296C80" w:rsidRPr="00996F6A" w:rsidRDefault="00296C80" w:rsidP="00697F45">
            <w:pPr>
              <w:jc w:val="both"/>
              <w:rPr>
                <w:rFonts w:asciiTheme="majorHAnsi" w:hAnsiTheme="majorHAnsi" w:cs="Tahoma"/>
                <w:b/>
                <w:bCs/>
              </w:rPr>
            </w:pPr>
            <w:r w:rsidRPr="00996F6A">
              <w:rPr>
                <w:rFonts w:asciiTheme="majorHAnsi" w:hAnsiTheme="majorHAnsi" w:cs="Tahoma"/>
                <w:b/>
                <w:bCs/>
              </w:rPr>
              <w:t>YEAR</w:t>
            </w:r>
          </w:p>
        </w:tc>
        <w:tc>
          <w:tcPr>
            <w:tcW w:w="3993" w:type="dxa"/>
            <w:shd w:val="clear" w:color="auto" w:fill="B5C4C7" w:themeFill="background2" w:themeFillShade="E6"/>
          </w:tcPr>
          <w:p w:rsidR="00296C80" w:rsidRPr="00996F6A" w:rsidRDefault="00296C80" w:rsidP="00697F45">
            <w:pPr>
              <w:jc w:val="both"/>
              <w:rPr>
                <w:rFonts w:asciiTheme="majorHAnsi" w:hAnsiTheme="majorHAnsi" w:cs="Tahoma"/>
                <w:b/>
                <w:bCs/>
              </w:rPr>
            </w:pPr>
            <w:r w:rsidRPr="00996F6A">
              <w:rPr>
                <w:rFonts w:asciiTheme="majorHAnsi" w:hAnsiTheme="majorHAnsi" w:cs="Tahoma"/>
                <w:b/>
                <w:bCs/>
              </w:rPr>
              <w:t>INSTITUTE</w:t>
            </w:r>
          </w:p>
        </w:tc>
      </w:tr>
      <w:tr w:rsidR="00296C80" w:rsidRPr="00996F6A" w:rsidTr="00697F45">
        <w:trPr>
          <w:trHeight w:val="350"/>
        </w:trPr>
        <w:tc>
          <w:tcPr>
            <w:tcW w:w="3330" w:type="dxa"/>
          </w:tcPr>
          <w:p w:rsidR="00296C80" w:rsidRPr="00996F6A" w:rsidRDefault="00296C80" w:rsidP="00697F45">
            <w:pPr>
              <w:jc w:val="both"/>
              <w:rPr>
                <w:rFonts w:asciiTheme="majorHAnsi" w:hAnsiTheme="majorHAnsi" w:cs="Tahoma"/>
              </w:rPr>
            </w:pPr>
            <w:r w:rsidRPr="00996F6A">
              <w:rPr>
                <w:rFonts w:asciiTheme="majorHAnsi" w:hAnsiTheme="majorHAnsi" w:cs="Tahoma"/>
              </w:rPr>
              <w:t>Bachelors of Business Administration (Marketing)</w:t>
            </w:r>
          </w:p>
        </w:tc>
        <w:tc>
          <w:tcPr>
            <w:tcW w:w="1350" w:type="dxa"/>
          </w:tcPr>
          <w:p w:rsidR="00296C80" w:rsidRPr="00996F6A" w:rsidRDefault="00296C80" w:rsidP="00697F45">
            <w:pPr>
              <w:jc w:val="both"/>
              <w:rPr>
                <w:rFonts w:asciiTheme="majorHAnsi" w:hAnsiTheme="majorHAnsi" w:cs="Tahoma"/>
              </w:rPr>
            </w:pPr>
            <w:r w:rsidRPr="00996F6A">
              <w:rPr>
                <w:rFonts w:asciiTheme="majorHAnsi" w:hAnsiTheme="majorHAnsi" w:cs="Tahoma"/>
              </w:rPr>
              <w:t>2010-2014</w:t>
            </w:r>
          </w:p>
        </w:tc>
        <w:tc>
          <w:tcPr>
            <w:tcW w:w="3993" w:type="dxa"/>
          </w:tcPr>
          <w:p w:rsidR="00296C80" w:rsidRPr="00996F6A" w:rsidRDefault="00296C80" w:rsidP="00697F45">
            <w:pPr>
              <w:jc w:val="both"/>
              <w:rPr>
                <w:rFonts w:asciiTheme="majorHAnsi" w:hAnsiTheme="majorHAnsi" w:cs="Tahoma"/>
              </w:rPr>
            </w:pPr>
            <w:r w:rsidRPr="00996F6A">
              <w:rPr>
                <w:rFonts w:asciiTheme="majorHAnsi" w:hAnsiTheme="majorHAnsi" w:cs="Tahoma"/>
              </w:rPr>
              <w:t>University Of Engineering &amp; Technology, Lahore</w:t>
            </w:r>
          </w:p>
        </w:tc>
      </w:tr>
      <w:tr w:rsidR="00296C80" w:rsidRPr="00996F6A" w:rsidTr="00697F45">
        <w:trPr>
          <w:trHeight w:val="350"/>
        </w:trPr>
        <w:tc>
          <w:tcPr>
            <w:tcW w:w="3330" w:type="dxa"/>
          </w:tcPr>
          <w:p w:rsidR="00CB19F9" w:rsidRDefault="00CB19F9" w:rsidP="0054262F">
            <w:pPr>
              <w:jc w:val="both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Intermediate</w:t>
            </w:r>
          </w:p>
          <w:p w:rsidR="00296C80" w:rsidRPr="00996F6A" w:rsidRDefault="00CB19F9" w:rsidP="0054262F">
            <w:pPr>
              <w:jc w:val="both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(FSC -</w:t>
            </w:r>
            <w:proofErr w:type="spellStart"/>
            <w:r>
              <w:rPr>
                <w:rFonts w:asciiTheme="majorHAnsi" w:hAnsiTheme="majorHAnsi" w:cs="Tahoma"/>
              </w:rPr>
              <w:t>Gen.Science</w:t>
            </w:r>
            <w:proofErr w:type="spellEnd"/>
            <w:r w:rsidR="0054262F" w:rsidRPr="00996F6A">
              <w:rPr>
                <w:rFonts w:asciiTheme="majorHAnsi" w:hAnsiTheme="majorHAnsi" w:cs="Tahoma"/>
              </w:rPr>
              <w:t>)</w:t>
            </w:r>
          </w:p>
        </w:tc>
        <w:tc>
          <w:tcPr>
            <w:tcW w:w="1350" w:type="dxa"/>
          </w:tcPr>
          <w:p w:rsidR="00296C80" w:rsidRPr="00996F6A" w:rsidRDefault="00CB19F9" w:rsidP="00697F45">
            <w:pPr>
              <w:jc w:val="both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2008-2010</w:t>
            </w:r>
          </w:p>
        </w:tc>
        <w:tc>
          <w:tcPr>
            <w:tcW w:w="3993" w:type="dxa"/>
          </w:tcPr>
          <w:p w:rsidR="00296C80" w:rsidRPr="00996F6A" w:rsidRDefault="006B2712" w:rsidP="00697F45">
            <w:pPr>
              <w:jc w:val="both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Forman Christian College Lahore</w:t>
            </w:r>
          </w:p>
        </w:tc>
      </w:tr>
      <w:tr w:rsidR="00296C80" w:rsidRPr="00996F6A" w:rsidTr="00697F45">
        <w:trPr>
          <w:trHeight w:val="293"/>
        </w:trPr>
        <w:tc>
          <w:tcPr>
            <w:tcW w:w="3330" w:type="dxa"/>
          </w:tcPr>
          <w:p w:rsidR="00296C80" w:rsidRPr="00996F6A" w:rsidRDefault="00296C80" w:rsidP="00697F45">
            <w:pPr>
              <w:jc w:val="both"/>
              <w:rPr>
                <w:rFonts w:asciiTheme="majorHAnsi" w:hAnsiTheme="majorHAnsi" w:cs="Tahoma"/>
              </w:rPr>
            </w:pPr>
            <w:r w:rsidRPr="00996F6A">
              <w:rPr>
                <w:rFonts w:asciiTheme="majorHAnsi" w:hAnsiTheme="majorHAnsi" w:cs="Tahoma"/>
              </w:rPr>
              <w:t xml:space="preserve">Matriculation ( Science) </w:t>
            </w:r>
          </w:p>
        </w:tc>
        <w:tc>
          <w:tcPr>
            <w:tcW w:w="1350" w:type="dxa"/>
          </w:tcPr>
          <w:p w:rsidR="00296C80" w:rsidRPr="00996F6A" w:rsidRDefault="00CB19F9" w:rsidP="00697F45">
            <w:pPr>
              <w:jc w:val="both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2006-2008</w:t>
            </w:r>
          </w:p>
        </w:tc>
        <w:tc>
          <w:tcPr>
            <w:tcW w:w="3993" w:type="dxa"/>
          </w:tcPr>
          <w:p w:rsidR="00296C80" w:rsidRPr="00996F6A" w:rsidRDefault="006B2712" w:rsidP="00697F45">
            <w:pPr>
              <w:jc w:val="both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Divisional Public School Model Town Lahore</w:t>
            </w:r>
          </w:p>
        </w:tc>
      </w:tr>
    </w:tbl>
    <w:p w:rsidR="00296C80" w:rsidRPr="00996F6A" w:rsidRDefault="00296C80" w:rsidP="00296C80">
      <w:pPr>
        <w:jc w:val="both"/>
        <w:rPr>
          <w:rFonts w:asciiTheme="majorHAnsi" w:hAnsiTheme="majorHAnsi" w:cs="Tahoma"/>
        </w:rPr>
      </w:pPr>
    </w:p>
    <w:p w:rsidR="00296C80" w:rsidRPr="00996F6A" w:rsidRDefault="00296C80" w:rsidP="0054262F">
      <w:pPr>
        <w:shd w:val="clear" w:color="auto" w:fill="B5C4C7" w:themeFill="background2" w:themeFillShade="E6"/>
        <w:jc w:val="both"/>
        <w:rPr>
          <w:rFonts w:asciiTheme="majorHAnsi" w:hAnsiTheme="majorHAnsi" w:cs="Tahoma"/>
          <w:b/>
        </w:rPr>
      </w:pPr>
      <w:r w:rsidRPr="00996F6A">
        <w:rPr>
          <w:rFonts w:asciiTheme="majorHAnsi" w:hAnsiTheme="majorHAnsi" w:cs="Tahoma"/>
          <w:b/>
        </w:rPr>
        <w:t xml:space="preserve">EMPLOYMENT HISTORY                                                                                 </w:t>
      </w:r>
    </w:p>
    <w:p w:rsidR="00296C80" w:rsidRPr="00996F6A" w:rsidRDefault="00296C80" w:rsidP="00296C80">
      <w:pPr>
        <w:jc w:val="both"/>
        <w:rPr>
          <w:rFonts w:asciiTheme="majorHAnsi" w:hAnsiTheme="majorHAnsi" w:cs="Tahoma"/>
        </w:rPr>
      </w:pPr>
    </w:p>
    <w:p w:rsidR="0054262F" w:rsidRPr="00996F6A" w:rsidRDefault="00A61FDA" w:rsidP="0054262F">
      <w:pPr>
        <w:jc w:val="both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  <w:bCs/>
        </w:rPr>
        <w:t>Total P</w:t>
      </w:r>
      <w:r w:rsidR="006B2712">
        <w:rPr>
          <w:rFonts w:asciiTheme="majorHAnsi" w:hAnsiTheme="majorHAnsi" w:cs="Tahoma"/>
          <w:b/>
          <w:bCs/>
        </w:rPr>
        <w:t>arco</w:t>
      </w:r>
    </w:p>
    <w:p w:rsidR="00296C80" w:rsidRPr="00996F6A" w:rsidRDefault="00296C80" w:rsidP="00296C80">
      <w:pPr>
        <w:jc w:val="both"/>
        <w:rPr>
          <w:rFonts w:asciiTheme="majorHAnsi" w:hAnsiTheme="majorHAnsi" w:cs="Tahoma"/>
          <w:b/>
        </w:rPr>
      </w:pPr>
    </w:p>
    <w:p w:rsidR="00296C80" w:rsidRPr="00996F6A" w:rsidRDefault="002848B8" w:rsidP="00296C80">
      <w:pPr>
        <w:pStyle w:val="ListParagraph"/>
        <w:ind w:left="0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Designation: Customer Support </w:t>
      </w:r>
      <w:r w:rsidR="00162C94">
        <w:rPr>
          <w:rFonts w:asciiTheme="majorHAnsi" w:hAnsiTheme="majorHAnsi" w:cs="Tahoma"/>
        </w:rPr>
        <w:t>Executive (Operations</w:t>
      </w:r>
      <w:r w:rsidR="00107D17">
        <w:rPr>
          <w:rFonts w:asciiTheme="majorHAnsi" w:hAnsiTheme="majorHAnsi" w:cs="Tahoma"/>
        </w:rPr>
        <w:t>&amp; Logistics</w:t>
      </w:r>
      <w:r w:rsidR="00312A8F">
        <w:rPr>
          <w:rFonts w:asciiTheme="majorHAnsi" w:hAnsiTheme="majorHAnsi" w:cs="Tahoma"/>
        </w:rPr>
        <w:t>)</w:t>
      </w:r>
    </w:p>
    <w:p w:rsidR="00296C80" w:rsidRPr="00996F6A" w:rsidRDefault="00A330CF" w:rsidP="00296C80">
      <w:pPr>
        <w:pStyle w:val="ListParagraph"/>
        <w:ind w:left="0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Duration: </w:t>
      </w:r>
      <w:r w:rsidR="002848B8">
        <w:rPr>
          <w:rFonts w:asciiTheme="majorHAnsi" w:hAnsiTheme="majorHAnsi" w:cs="Tahoma"/>
        </w:rPr>
        <w:t>December</w:t>
      </w:r>
      <w:r w:rsidR="006B2712">
        <w:rPr>
          <w:rFonts w:asciiTheme="majorHAnsi" w:hAnsiTheme="majorHAnsi" w:cs="Tahoma"/>
        </w:rPr>
        <w:t xml:space="preserve"> 17, 201</w:t>
      </w:r>
      <w:r w:rsidR="002848B8">
        <w:rPr>
          <w:rFonts w:asciiTheme="majorHAnsi" w:hAnsiTheme="majorHAnsi" w:cs="Tahoma"/>
        </w:rPr>
        <w:t>4 to Present</w:t>
      </w:r>
    </w:p>
    <w:p w:rsidR="00296C80" w:rsidRPr="00996F6A" w:rsidRDefault="00296C80" w:rsidP="00296C80">
      <w:pPr>
        <w:jc w:val="both"/>
        <w:rPr>
          <w:rFonts w:asciiTheme="majorHAnsi" w:hAnsiTheme="majorHAnsi" w:cs="Tahoma"/>
          <w:b/>
        </w:rPr>
      </w:pPr>
    </w:p>
    <w:p w:rsidR="00296C80" w:rsidRDefault="002848B8" w:rsidP="00296C80">
      <w:pPr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My key responsibilities under this designation are to plan and execute all the supplies of Super and HSD and other products in South and No</w:t>
      </w:r>
      <w:r w:rsidR="00BC6C73">
        <w:rPr>
          <w:rFonts w:asciiTheme="majorHAnsi" w:hAnsiTheme="majorHAnsi" w:cs="Tahoma"/>
        </w:rPr>
        <w:t>r</w:t>
      </w:r>
      <w:r>
        <w:rPr>
          <w:rFonts w:asciiTheme="majorHAnsi" w:hAnsiTheme="majorHAnsi" w:cs="Tahoma"/>
        </w:rPr>
        <w:t>th Region. As I am responsible</w:t>
      </w:r>
      <w:r w:rsidR="00107D17">
        <w:rPr>
          <w:rFonts w:asciiTheme="majorHAnsi" w:hAnsiTheme="majorHAnsi" w:cs="Tahoma"/>
        </w:rPr>
        <w:t xml:space="preserve"> to act as a bridge between company’s operations and customer</w:t>
      </w:r>
      <w:r>
        <w:rPr>
          <w:rFonts w:asciiTheme="majorHAnsi" w:hAnsiTheme="majorHAnsi" w:cs="Tahoma"/>
        </w:rPr>
        <w:t xml:space="preserve"> for the </w:t>
      </w:r>
      <w:r w:rsidR="00107D17">
        <w:rPr>
          <w:rFonts w:asciiTheme="majorHAnsi" w:hAnsiTheme="majorHAnsi" w:cs="Tahoma"/>
        </w:rPr>
        <w:t xml:space="preserve">smooth execution of supplies to </w:t>
      </w:r>
      <w:r>
        <w:rPr>
          <w:rFonts w:asciiTheme="majorHAnsi" w:hAnsiTheme="majorHAnsi" w:cs="Tahoma"/>
        </w:rPr>
        <w:t xml:space="preserve">whole </w:t>
      </w:r>
      <w:r w:rsidR="00107D17">
        <w:rPr>
          <w:rFonts w:asciiTheme="majorHAnsi" w:hAnsiTheme="majorHAnsi" w:cs="Tahoma"/>
        </w:rPr>
        <w:t>South and North Region.</w:t>
      </w:r>
      <w:r w:rsidR="004B790C">
        <w:rPr>
          <w:rFonts w:asciiTheme="majorHAnsi" w:hAnsiTheme="majorHAnsi" w:cs="Tahoma"/>
        </w:rPr>
        <w:t xml:space="preserve"> My job includes </w:t>
      </w:r>
      <w:r w:rsidR="00162C94">
        <w:rPr>
          <w:rFonts w:asciiTheme="majorHAnsi" w:hAnsiTheme="majorHAnsi" w:cs="Tahoma"/>
        </w:rPr>
        <w:t>planning,</w:t>
      </w:r>
      <w:r w:rsidR="00107D17">
        <w:rPr>
          <w:rFonts w:asciiTheme="majorHAnsi" w:hAnsiTheme="majorHAnsi" w:cs="Tahoma"/>
        </w:rPr>
        <w:t xml:space="preserve"> sales forecasting,</w:t>
      </w:r>
      <w:r w:rsidR="004B790C">
        <w:rPr>
          <w:rFonts w:asciiTheme="majorHAnsi" w:hAnsiTheme="majorHAnsi" w:cs="Tahoma"/>
        </w:rPr>
        <w:t xml:space="preserve"> execution,</w:t>
      </w:r>
      <w:r w:rsidR="00107D17">
        <w:rPr>
          <w:rFonts w:asciiTheme="majorHAnsi" w:hAnsiTheme="majorHAnsi" w:cs="Tahoma"/>
        </w:rPr>
        <w:t xml:space="preserve"> stock reconciliation, sites</w:t>
      </w:r>
      <w:r w:rsidR="00A80EB7">
        <w:rPr>
          <w:rFonts w:asciiTheme="majorHAnsi" w:hAnsiTheme="majorHAnsi" w:cs="Tahoma"/>
        </w:rPr>
        <w:t xml:space="preserve"> and supply points</w:t>
      </w:r>
      <w:r w:rsidR="00107D17">
        <w:rPr>
          <w:rFonts w:asciiTheme="majorHAnsi" w:hAnsiTheme="majorHAnsi" w:cs="Tahoma"/>
        </w:rPr>
        <w:t xml:space="preserve"> inspection</w:t>
      </w:r>
      <w:r w:rsidR="004B790C">
        <w:rPr>
          <w:rFonts w:asciiTheme="majorHAnsi" w:hAnsiTheme="majorHAnsi" w:cs="Tahoma"/>
        </w:rPr>
        <w:t xml:space="preserve"> and invoicing. </w:t>
      </w:r>
    </w:p>
    <w:p w:rsidR="00996F6A" w:rsidRDefault="00996F6A" w:rsidP="00296C80">
      <w:pPr>
        <w:jc w:val="both"/>
        <w:rPr>
          <w:rFonts w:asciiTheme="majorHAnsi" w:hAnsiTheme="majorHAnsi" w:cs="Tahoma"/>
        </w:rPr>
      </w:pPr>
    </w:p>
    <w:p w:rsidR="00A61FDA" w:rsidRDefault="00A61FDA" w:rsidP="00296C80">
      <w:pPr>
        <w:jc w:val="both"/>
        <w:rPr>
          <w:rFonts w:asciiTheme="majorHAnsi" w:hAnsiTheme="majorHAnsi" w:cs="Tahoma"/>
        </w:rPr>
      </w:pPr>
    </w:p>
    <w:p w:rsidR="002848B8" w:rsidRDefault="002848B8" w:rsidP="002848B8">
      <w:pPr>
        <w:jc w:val="both"/>
        <w:rPr>
          <w:rFonts w:asciiTheme="majorHAnsi" w:hAnsiTheme="majorHAnsi" w:cs="Tahoma"/>
          <w:b/>
          <w:bCs/>
        </w:rPr>
      </w:pPr>
    </w:p>
    <w:p w:rsidR="002848B8" w:rsidRDefault="002848B8" w:rsidP="002848B8">
      <w:pPr>
        <w:jc w:val="both"/>
        <w:rPr>
          <w:rFonts w:asciiTheme="majorHAnsi" w:hAnsiTheme="majorHAnsi" w:cs="Tahoma"/>
          <w:b/>
          <w:bCs/>
        </w:rPr>
      </w:pPr>
    </w:p>
    <w:p w:rsidR="002848B8" w:rsidRDefault="002848B8" w:rsidP="002848B8">
      <w:pPr>
        <w:jc w:val="both"/>
        <w:rPr>
          <w:rFonts w:asciiTheme="majorHAnsi" w:hAnsiTheme="majorHAnsi" w:cs="Tahoma"/>
          <w:b/>
          <w:bCs/>
        </w:rPr>
      </w:pPr>
    </w:p>
    <w:p w:rsidR="004B790C" w:rsidRDefault="004B790C" w:rsidP="002848B8">
      <w:pPr>
        <w:jc w:val="both"/>
        <w:rPr>
          <w:rFonts w:asciiTheme="majorHAnsi" w:hAnsiTheme="majorHAnsi" w:cs="Tahoma"/>
          <w:b/>
          <w:bCs/>
        </w:rPr>
      </w:pPr>
    </w:p>
    <w:p w:rsidR="0022366C" w:rsidRDefault="0022366C" w:rsidP="002848B8">
      <w:pPr>
        <w:jc w:val="both"/>
        <w:rPr>
          <w:rFonts w:asciiTheme="majorHAnsi" w:hAnsiTheme="majorHAnsi" w:cs="Tahoma"/>
          <w:b/>
          <w:bCs/>
        </w:rPr>
      </w:pPr>
    </w:p>
    <w:p w:rsidR="0022366C" w:rsidRDefault="0022366C" w:rsidP="002848B8">
      <w:pPr>
        <w:jc w:val="both"/>
        <w:rPr>
          <w:rFonts w:asciiTheme="majorHAnsi" w:hAnsiTheme="majorHAnsi" w:cs="Tahoma"/>
          <w:b/>
          <w:bCs/>
        </w:rPr>
      </w:pPr>
    </w:p>
    <w:p w:rsidR="004B790C" w:rsidRDefault="004B790C" w:rsidP="002848B8">
      <w:pPr>
        <w:jc w:val="both"/>
        <w:rPr>
          <w:rFonts w:asciiTheme="majorHAnsi" w:hAnsiTheme="majorHAnsi" w:cs="Tahoma"/>
          <w:b/>
          <w:bCs/>
        </w:rPr>
      </w:pPr>
    </w:p>
    <w:p w:rsidR="002848B8" w:rsidRDefault="002848B8" w:rsidP="002848B8">
      <w:pPr>
        <w:jc w:val="both"/>
        <w:rPr>
          <w:rFonts w:asciiTheme="majorHAnsi" w:hAnsiTheme="majorHAnsi" w:cs="Tahoma"/>
          <w:b/>
          <w:bCs/>
        </w:rPr>
      </w:pPr>
    </w:p>
    <w:p w:rsidR="002848B8" w:rsidRPr="00996F6A" w:rsidRDefault="002848B8" w:rsidP="002848B8">
      <w:pPr>
        <w:jc w:val="both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  <w:bCs/>
        </w:rPr>
        <w:t>Total Parco</w:t>
      </w:r>
    </w:p>
    <w:p w:rsidR="002848B8" w:rsidRPr="00996F6A" w:rsidRDefault="002848B8" w:rsidP="002848B8">
      <w:pPr>
        <w:jc w:val="both"/>
        <w:rPr>
          <w:rFonts w:asciiTheme="majorHAnsi" w:hAnsiTheme="majorHAnsi" w:cs="Tahoma"/>
          <w:b/>
        </w:rPr>
      </w:pPr>
    </w:p>
    <w:p w:rsidR="002848B8" w:rsidRPr="00996F6A" w:rsidRDefault="002848B8" w:rsidP="002848B8">
      <w:pPr>
        <w:pStyle w:val="ListParagraph"/>
        <w:ind w:left="0"/>
        <w:jc w:val="both"/>
        <w:rPr>
          <w:rFonts w:asciiTheme="majorHAnsi" w:hAnsiTheme="majorHAnsi" w:cs="Tahoma"/>
        </w:rPr>
      </w:pPr>
      <w:r w:rsidRPr="00996F6A">
        <w:rPr>
          <w:rFonts w:asciiTheme="majorHAnsi" w:hAnsiTheme="majorHAnsi" w:cs="Tahoma"/>
        </w:rPr>
        <w:t>Designation: Internee</w:t>
      </w:r>
    </w:p>
    <w:p w:rsidR="002848B8" w:rsidRPr="00996F6A" w:rsidRDefault="002848B8" w:rsidP="002848B8">
      <w:pPr>
        <w:pStyle w:val="ListParagraph"/>
        <w:ind w:left="0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Duration: June 17, 2013 to July 19, 2013</w:t>
      </w:r>
    </w:p>
    <w:p w:rsidR="002848B8" w:rsidRPr="00996F6A" w:rsidRDefault="002848B8" w:rsidP="002848B8">
      <w:pPr>
        <w:jc w:val="both"/>
        <w:rPr>
          <w:rFonts w:asciiTheme="majorHAnsi" w:hAnsiTheme="majorHAnsi" w:cs="Tahoma"/>
          <w:b/>
        </w:rPr>
      </w:pPr>
    </w:p>
    <w:p w:rsidR="002848B8" w:rsidRDefault="002848B8" w:rsidP="00296C80">
      <w:pPr>
        <w:jc w:val="both"/>
        <w:rPr>
          <w:rFonts w:asciiTheme="majorHAnsi" w:hAnsiTheme="majorHAnsi" w:cs="Tahoma"/>
        </w:rPr>
      </w:pPr>
      <w:r w:rsidRPr="00996F6A">
        <w:rPr>
          <w:rFonts w:asciiTheme="majorHAnsi" w:hAnsiTheme="majorHAnsi" w:cs="Tahoma"/>
        </w:rPr>
        <w:t xml:space="preserve">I worked as an internee in </w:t>
      </w:r>
      <w:r>
        <w:rPr>
          <w:rFonts w:asciiTheme="majorHAnsi" w:hAnsiTheme="majorHAnsi" w:cs="Tahoma"/>
        </w:rPr>
        <w:t>Total Parco</w:t>
      </w:r>
      <w:r w:rsidRPr="00996F6A">
        <w:rPr>
          <w:rFonts w:asciiTheme="majorHAnsi" w:hAnsiTheme="majorHAnsi" w:cs="Tahoma"/>
        </w:rPr>
        <w:t xml:space="preserve">. During my stay there I grabbed knowledge on all important aspects of </w:t>
      </w:r>
      <w:r w:rsidR="00BB06AB">
        <w:rPr>
          <w:rFonts w:asciiTheme="majorHAnsi" w:hAnsiTheme="majorHAnsi" w:cs="Tahoma"/>
        </w:rPr>
        <w:t>Marketing &amp; sales. I</w:t>
      </w:r>
      <w:r w:rsidR="00BF2774">
        <w:rPr>
          <w:rFonts w:asciiTheme="majorHAnsi" w:hAnsiTheme="majorHAnsi" w:cs="Tahoma"/>
        </w:rPr>
        <w:t xml:space="preserve"> had identified the queries of dealers</w:t>
      </w:r>
      <w:r>
        <w:rPr>
          <w:rFonts w:asciiTheme="majorHAnsi" w:hAnsiTheme="majorHAnsi" w:cs="Tahoma"/>
        </w:rPr>
        <w:t>,</w:t>
      </w:r>
      <w:r w:rsidR="00BF2774">
        <w:rPr>
          <w:rFonts w:asciiTheme="majorHAnsi" w:hAnsiTheme="majorHAnsi" w:cs="Tahoma"/>
        </w:rPr>
        <w:t xml:space="preserve"> changing price in SAP, updating of discounts and taxes, evaluation of new sites, calculating the sales of existing sites. S</w:t>
      </w:r>
      <w:r>
        <w:rPr>
          <w:rFonts w:asciiTheme="majorHAnsi" w:hAnsiTheme="majorHAnsi" w:cs="Tahoma"/>
        </w:rPr>
        <w:t xml:space="preserve">ite inspection and other promotional offers. </w:t>
      </w:r>
    </w:p>
    <w:p w:rsidR="00A61FDA" w:rsidRDefault="00A61FDA" w:rsidP="00296C80">
      <w:pPr>
        <w:jc w:val="both"/>
        <w:rPr>
          <w:rFonts w:asciiTheme="majorHAnsi" w:hAnsiTheme="majorHAnsi" w:cs="Tahoma"/>
        </w:rPr>
      </w:pPr>
    </w:p>
    <w:p w:rsidR="00A61FDA" w:rsidRDefault="00A61FDA" w:rsidP="00296C80">
      <w:pPr>
        <w:jc w:val="both"/>
        <w:rPr>
          <w:rFonts w:asciiTheme="majorHAnsi" w:hAnsiTheme="majorHAnsi" w:cs="Tahoma"/>
        </w:rPr>
      </w:pPr>
    </w:p>
    <w:p w:rsidR="0022366C" w:rsidRDefault="0022366C" w:rsidP="00296C80">
      <w:pPr>
        <w:jc w:val="both"/>
        <w:rPr>
          <w:rFonts w:asciiTheme="majorHAnsi" w:hAnsiTheme="majorHAnsi" w:cs="Tahoma"/>
        </w:rPr>
      </w:pPr>
    </w:p>
    <w:p w:rsidR="00A61FDA" w:rsidRPr="00A61FDA" w:rsidRDefault="00A61FDA" w:rsidP="00296C80">
      <w:pPr>
        <w:jc w:val="both"/>
        <w:rPr>
          <w:rFonts w:asciiTheme="majorHAnsi" w:hAnsiTheme="majorHAnsi" w:cs="Tahoma"/>
          <w:b/>
        </w:rPr>
      </w:pPr>
      <w:proofErr w:type="gramStart"/>
      <w:r>
        <w:rPr>
          <w:rFonts w:asciiTheme="majorHAnsi" w:hAnsiTheme="majorHAnsi" w:cs="Tahoma"/>
          <w:b/>
        </w:rPr>
        <w:t xml:space="preserve">BULLEHSHAH PACKAGING </w:t>
      </w:r>
      <w:proofErr w:type="spellStart"/>
      <w:r>
        <w:rPr>
          <w:rFonts w:asciiTheme="majorHAnsi" w:hAnsiTheme="majorHAnsi" w:cs="Tahoma"/>
          <w:b/>
        </w:rPr>
        <w:t>Pvt.Ltd</w:t>
      </w:r>
      <w:proofErr w:type="spellEnd"/>
      <w:r>
        <w:rPr>
          <w:rFonts w:asciiTheme="majorHAnsi" w:hAnsiTheme="majorHAnsi" w:cs="Tahoma"/>
          <w:b/>
        </w:rPr>
        <w:t>.</w:t>
      </w:r>
      <w:proofErr w:type="gramEnd"/>
    </w:p>
    <w:p w:rsidR="00996F6A" w:rsidRDefault="00996F6A" w:rsidP="00296C80">
      <w:pPr>
        <w:jc w:val="both"/>
        <w:rPr>
          <w:rFonts w:asciiTheme="majorHAnsi" w:hAnsiTheme="majorHAnsi" w:cs="Tahoma"/>
        </w:rPr>
      </w:pPr>
    </w:p>
    <w:p w:rsidR="00A61FDA" w:rsidRDefault="00A61FDA" w:rsidP="00296C80">
      <w:pPr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Designation: Internee</w:t>
      </w:r>
    </w:p>
    <w:p w:rsidR="00A61FDA" w:rsidRDefault="00A61FDA" w:rsidP="00296C80">
      <w:pPr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Duration: July 20, 2013 to August 20, 2013</w:t>
      </w:r>
    </w:p>
    <w:p w:rsidR="00A61FDA" w:rsidRDefault="00A61FDA" w:rsidP="00296C80">
      <w:pPr>
        <w:jc w:val="both"/>
        <w:rPr>
          <w:rFonts w:asciiTheme="majorHAnsi" w:hAnsiTheme="majorHAnsi" w:cs="Tahoma"/>
        </w:rPr>
      </w:pPr>
    </w:p>
    <w:p w:rsidR="00135276" w:rsidRDefault="00A61FDA" w:rsidP="00296C80">
      <w:pPr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I worked as an internee in CD Sales </w:t>
      </w:r>
      <w:r w:rsidR="00162C94">
        <w:rPr>
          <w:rFonts w:asciiTheme="majorHAnsi" w:hAnsiTheme="majorHAnsi" w:cs="Tahoma"/>
        </w:rPr>
        <w:t>Dept.</w:t>
      </w:r>
      <w:r>
        <w:rPr>
          <w:rFonts w:asciiTheme="majorHAnsi" w:hAnsiTheme="majorHAnsi" w:cs="Tahoma"/>
        </w:rPr>
        <w:t xml:space="preserve"> at BULLEHSHAH Packaging Pvt. Ltd. I worked under the supervision of Regional Manager in which I was given different projects to </w:t>
      </w:r>
      <w:r w:rsidR="00E32288">
        <w:rPr>
          <w:rFonts w:asciiTheme="majorHAnsi" w:hAnsiTheme="majorHAnsi" w:cs="Tahoma"/>
        </w:rPr>
        <w:t xml:space="preserve">increase more customers for the company by surveying the market. During my stay </w:t>
      </w:r>
      <w:r w:rsidR="009E0D5C">
        <w:rPr>
          <w:rFonts w:asciiTheme="majorHAnsi" w:hAnsiTheme="majorHAnsi" w:cs="Tahoma"/>
        </w:rPr>
        <w:t>there</w:t>
      </w:r>
      <w:r w:rsidR="00E32288">
        <w:rPr>
          <w:rFonts w:asciiTheme="majorHAnsi" w:hAnsiTheme="majorHAnsi" w:cs="Tahoma"/>
        </w:rPr>
        <w:t xml:space="preserve"> I also </w:t>
      </w:r>
      <w:r w:rsidR="009E0D5C">
        <w:rPr>
          <w:rFonts w:asciiTheme="majorHAnsi" w:hAnsiTheme="majorHAnsi" w:cs="Tahoma"/>
        </w:rPr>
        <w:t>used to visit their current customers for their orders and queries</w:t>
      </w:r>
    </w:p>
    <w:p w:rsidR="004B790C" w:rsidRDefault="004B790C" w:rsidP="00296C80">
      <w:pPr>
        <w:jc w:val="both"/>
        <w:rPr>
          <w:rFonts w:asciiTheme="majorHAnsi" w:hAnsiTheme="majorHAnsi" w:cs="Tahoma"/>
        </w:rPr>
      </w:pPr>
    </w:p>
    <w:p w:rsidR="00135276" w:rsidRDefault="00135276" w:rsidP="00296C80">
      <w:pPr>
        <w:jc w:val="both"/>
        <w:rPr>
          <w:rFonts w:asciiTheme="majorHAnsi" w:hAnsiTheme="majorHAnsi" w:cs="Tahoma"/>
        </w:rPr>
      </w:pPr>
    </w:p>
    <w:p w:rsidR="0022366C" w:rsidRDefault="0022366C" w:rsidP="00296C80">
      <w:pPr>
        <w:jc w:val="both"/>
        <w:rPr>
          <w:rFonts w:asciiTheme="majorHAnsi" w:hAnsiTheme="majorHAnsi" w:cs="Tahoma"/>
        </w:rPr>
      </w:pPr>
    </w:p>
    <w:p w:rsidR="00996F6A" w:rsidRDefault="00135276" w:rsidP="00296C80">
      <w:pPr>
        <w:jc w:val="both"/>
        <w:rPr>
          <w:rFonts w:asciiTheme="majorHAnsi" w:hAnsiTheme="majorHAnsi" w:cs="Tahoma"/>
          <w:b/>
        </w:rPr>
      </w:pPr>
      <w:proofErr w:type="gramStart"/>
      <w:r>
        <w:rPr>
          <w:rFonts w:asciiTheme="majorHAnsi" w:hAnsiTheme="majorHAnsi" w:cs="Tahoma"/>
          <w:b/>
        </w:rPr>
        <w:t>Allied Engineering Consultants Pvt. Ltd.</w:t>
      </w:r>
      <w:proofErr w:type="gramEnd"/>
    </w:p>
    <w:p w:rsidR="00135276" w:rsidRDefault="00135276" w:rsidP="00296C80">
      <w:pPr>
        <w:jc w:val="both"/>
        <w:rPr>
          <w:rFonts w:asciiTheme="majorHAnsi" w:hAnsiTheme="majorHAnsi" w:cs="Tahoma"/>
          <w:b/>
        </w:rPr>
      </w:pPr>
    </w:p>
    <w:p w:rsidR="00135276" w:rsidRDefault="00135276" w:rsidP="00296C80">
      <w:pPr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Designation: Internee</w:t>
      </w:r>
    </w:p>
    <w:p w:rsidR="00135276" w:rsidRDefault="00135276" w:rsidP="00296C80">
      <w:pPr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Duration: August 01, 2012 to September 01, 2012</w:t>
      </w:r>
    </w:p>
    <w:p w:rsidR="00135276" w:rsidRDefault="00135276" w:rsidP="00296C80">
      <w:pPr>
        <w:jc w:val="both"/>
        <w:rPr>
          <w:rFonts w:asciiTheme="majorHAnsi" w:hAnsiTheme="majorHAnsi" w:cs="Tahoma"/>
        </w:rPr>
      </w:pPr>
    </w:p>
    <w:p w:rsidR="00135276" w:rsidRDefault="00135276" w:rsidP="00296C80">
      <w:pPr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I worked as an internee in HR Department at AEC Pvt. Ltd. During my stay I develop all the policies of the company, the organization portfolio and policies of their Ngo </w:t>
      </w:r>
    </w:p>
    <w:p w:rsidR="00135276" w:rsidRPr="00135276" w:rsidRDefault="00135276" w:rsidP="00296C80">
      <w:pPr>
        <w:jc w:val="both"/>
        <w:rPr>
          <w:rFonts w:asciiTheme="majorHAnsi" w:hAnsiTheme="majorHAnsi" w:cs="Tahoma"/>
        </w:rPr>
      </w:pPr>
      <w:proofErr w:type="gramStart"/>
      <w:r>
        <w:rPr>
          <w:rFonts w:asciiTheme="majorHAnsi" w:hAnsiTheme="majorHAnsi" w:cs="Tahoma"/>
        </w:rPr>
        <w:t>i-e</w:t>
      </w:r>
      <w:proofErr w:type="gramEnd"/>
      <w:r>
        <w:rPr>
          <w:rFonts w:asciiTheme="majorHAnsi" w:hAnsiTheme="majorHAnsi" w:cs="Tahoma"/>
        </w:rPr>
        <w:t xml:space="preserve"> PNNGO.</w:t>
      </w:r>
    </w:p>
    <w:p w:rsidR="00296C80" w:rsidRDefault="00296C80" w:rsidP="00296C80">
      <w:pPr>
        <w:jc w:val="both"/>
        <w:rPr>
          <w:rFonts w:asciiTheme="majorHAnsi" w:hAnsiTheme="majorHAnsi" w:cs="Tahoma"/>
        </w:rPr>
      </w:pPr>
    </w:p>
    <w:p w:rsidR="007C03B2" w:rsidRDefault="007C03B2" w:rsidP="00296C80">
      <w:pPr>
        <w:jc w:val="both"/>
        <w:rPr>
          <w:rFonts w:asciiTheme="majorHAnsi" w:hAnsiTheme="majorHAnsi" w:cs="Tahoma"/>
        </w:rPr>
      </w:pPr>
    </w:p>
    <w:p w:rsidR="004B790C" w:rsidRDefault="004B790C" w:rsidP="00296C80">
      <w:pPr>
        <w:jc w:val="both"/>
        <w:rPr>
          <w:rFonts w:asciiTheme="majorHAnsi" w:hAnsiTheme="majorHAnsi" w:cs="Tahoma"/>
        </w:rPr>
      </w:pPr>
    </w:p>
    <w:p w:rsidR="004B790C" w:rsidRDefault="004B790C" w:rsidP="00296C80">
      <w:pPr>
        <w:jc w:val="both"/>
        <w:rPr>
          <w:rFonts w:asciiTheme="majorHAnsi" w:hAnsiTheme="majorHAnsi" w:cs="Tahoma"/>
        </w:rPr>
      </w:pPr>
    </w:p>
    <w:p w:rsidR="004B790C" w:rsidRDefault="004B790C" w:rsidP="00296C80">
      <w:pPr>
        <w:jc w:val="both"/>
        <w:rPr>
          <w:rFonts w:asciiTheme="majorHAnsi" w:hAnsiTheme="majorHAnsi" w:cs="Tahoma"/>
        </w:rPr>
      </w:pPr>
    </w:p>
    <w:p w:rsidR="004B790C" w:rsidRDefault="004B790C" w:rsidP="00296C80">
      <w:pPr>
        <w:jc w:val="both"/>
        <w:rPr>
          <w:rFonts w:asciiTheme="majorHAnsi" w:hAnsiTheme="majorHAnsi" w:cs="Tahoma"/>
        </w:rPr>
      </w:pPr>
    </w:p>
    <w:p w:rsidR="004B790C" w:rsidRDefault="004B790C" w:rsidP="00296C80">
      <w:pPr>
        <w:jc w:val="both"/>
        <w:rPr>
          <w:rFonts w:asciiTheme="majorHAnsi" w:hAnsiTheme="majorHAnsi" w:cs="Tahoma"/>
        </w:rPr>
      </w:pPr>
    </w:p>
    <w:p w:rsidR="004B790C" w:rsidRDefault="004B790C" w:rsidP="00296C80">
      <w:pPr>
        <w:jc w:val="both"/>
        <w:rPr>
          <w:rFonts w:asciiTheme="majorHAnsi" w:hAnsiTheme="majorHAnsi" w:cs="Tahoma"/>
        </w:rPr>
      </w:pPr>
    </w:p>
    <w:p w:rsidR="004B790C" w:rsidRDefault="004B790C" w:rsidP="00296C80">
      <w:pPr>
        <w:jc w:val="both"/>
        <w:rPr>
          <w:rFonts w:asciiTheme="majorHAnsi" w:hAnsiTheme="majorHAnsi" w:cs="Tahoma"/>
        </w:rPr>
      </w:pPr>
    </w:p>
    <w:p w:rsidR="004B790C" w:rsidRDefault="004B790C" w:rsidP="00296C80">
      <w:pPr>
        <w:jc w:val="both"/>
        <w:rPr>
          <w:rFonts w:asciiTheme="majorHAnsi" w:hAnsiTheme="majorHAnsi" w:cs="Tahoma"/>
        </w:rPr>
      </w:pPr>
    </w:p>
    <w:p w:rsidR="004B790C" w:rsidRDefault="004B790C" w:rsidP="00296C80">
      <w:pPr>
        <w:jc w:val="both"/>
        <w:rPr>
          <w:rFonts w:asciiTheme="majorHAnsi" w:hAnsiTheme="majorHAnsi" w:cs="Tahoma"/>
        </w:rPr>
      </w:pPr>
    </w:p>
    <w:p w:rsidR="004B790C" w:rsidRDefault="004B790C" w:rsidP="00296C80">
      <w:pPr>
        <w:jc w:val="both"/>
        <w:rPr>
          <w:rFonts w:asciiTheme="majorHAnsi" w:hAnsiTheme="majorHAnsi" w:cs="Tahoma"/>
        </w:rPr>
      </w:pPr>
    </w:p>
    <w:p w:rsidR="004B790C" w:rsidRDefault="004B790C" w:rsidP="00296C80">
      <w:pPr>
        <w:jc w:val="both"/>
        <w:rPr>
          <w:rFonts w:asciiTheme="majorHAnsi" w:hAnsiTheme="majorHAnsi" w:cs="Tahoma"/>
        </w:rPr>
      </w:pPr>
    </w:p>
    <w:p w:rsidR="0022366C" w:rsidRDefault="0022366C" w:rsidP="00296C80">
      <w:pPr>
        <w:jc w:val="both"/>
        <w:rPr>
          <w:rFonts w:asciiTheme="majorHAnsi" w:hAnsiTheme="majorHAnsi" w:cs="Tahoma"/>
        </w:rPr>
      </w:pPr>
    </w:p>
    <w:p w:rsidR="0022366C" w:rsidRDefault="0022366C" w:rsidP="00296C80">
      <w:pPr>
        <w:jc w:val="both"/>
        <w:rPr>
          <w:rFonts w:asciiTheme="majorHAnsi" w:hAnsiTheme="majorHAnsi" w:cs="Tahoma"/>
        </w:rPr>
      </w:pPr>
    </w:p>
    <w:p w:rsidR="0022366C" w:rsidRDefault="0022366C" w:rsidP="00296C80">
      <w:pPr>
        <w:jc w:val="both"/>
        <w:rPr>
          <w:rFonts w:asciiTheme="majorHAnsi" w:hAnsiTheme="majorHAnsi" w:cs="Tahoma"/>
        </w:rPr>
      </w:pPr>
    </w:p>
    <w:p w:rsidR="0022366C" w:rsidRDefault="0022366C" w:rsidP="00296C80">
      <w:pPr>
        <w:jc w:val="both"/>
        <w:rPr>
          <w:rFonts w:asciiTheme="majorHAnsi" w:hAnsiTheme="majorHAnsi" w:cs="Tahoma"/>
        </w:rPr>
      </w:pPr>
    </w:p>
    <w:p w:rsidR="004B790C" w:rsidRDefault="004B790C" w:rsidP="00296C80">
      <w:pPr>
        <w:jc w:val="both"/>
        <w:rPr>
          <w:rFonts w:asciiTheme="majorHAnsi" w:hAnsiTheme="majorHAnsi" w:cs="Tahoma"/>
        </w:rPr>
      </w:pPr>
    </w:p>
    <w:p w:rsidR="004B790C" w:rsidRDefault="004B790C" w:rsidP="00296C80">
      <w:pPr>
        <w:jc w:val="both"/>
        <w:rPr>
          <w:rFonts w:asciiTheme="majorHAnsi" w:hAnsiTheme="majorHAnsi" w:cs="Tahoma"/>
        </w:rPr>
      </w:pPr>
    </w:p>
    <w:p w:rsidR="00F36769" w:rsidRDefault="00F36769" w:rsidP="007C03B2">
      <w:pPr>
        <w:shd w:val="clear" w:color="auto" w:fill="B5C4C7" w:themeFill="background2" w:themeFillShade="E6"/>
        <w:jc w:val="both"/>
        <w:rPr>
          <w:rFonts w:asciiTheme="majorHAnsi" w:hAnsiTheme="majorHAnsi" w:cs="Tahoma"/>
          <w:b/>
        </w:rPr>
      </w:pPr>
    </w:p>
    <w:p w:rsidR="00F36769" w:rsidRDefault="00F36769" w:rsidP="007C03B2">
      <w:pPr>
        <w:shd w:val="clear" w:color="auto" w:fill="B5C4C7" w:themeFill="background2" w:themeFillShade="E6"/>
        <w:jc w:val="both"/>
        <w:rPr>
          <w:rFonts w:asciiTheme="majorHAnsi" w:hAnsiTheme="majorHAnsi" w:cs="Tahoma"/>
          <w:b/>
        </w:rPr>
      </w:pPr>
    </w:p>
    <w:p w:rsidR="007C03B2" w:rsidRPr="007C03B2" w:rsidRDefault="007C03B2" w:rsidP="007C03B2">
      <w:pPr>
        <w:shd w:val="clear" w:color="auto" w:fill="B5C4C7" w:themeFill="background2" w:themeFillShade="E6"/>
        <w:jc w:val="both"/>
        <w:rPr>
          <w:rStyle w:val="Strong"/>
          <w:rFonts w:asciiTheme="majorHAnsi" w:hAnsiTheme="majorHAnsi" w:cs="Tahoma"/>
          <w:bCs w:val="0"/>
        </w:rPr>
      </w:pPr>
      <w:r>
        <w:rPr>
          <w:rFonts w:asciiTheme="majorHAnsi" w:hAnsiTheme="majorHAnsi" w:cs="Tahoma"/>
          <w:b/>
        </w:rPr>
        <w:t>CONFERENCES</w:t>
      </w:r>
    </w:p>
    <w:p w:rsidR="001E5270" w:rsidRDefault="001E5270" w:rsidP="001E5270">
      <w:pPr>
        <w:jc w:val="both"/>
        <w:rPr>
          <w:rFonts w:asciiTheme="majorHAnsi" w:hAnsiTheme="majorHAnsi" w:cs="Tahoma"/>
        </w:rPr>
      </w:pPr>
    </w:p>
    <w:p w:rsidR="00296C80" w:rsidRDefault="001E5270" w:rsidP="001E5270">
      <w:pPr>
        <w:jc w:val="both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>GOOGLE PAKISTAN</w:t>
      </w:r>
    </w:p>
    <w:p w:rsidR="001E5270" w:rsidRDefault="001E5270" w:rsidP="001E5270">
      <w:pPr>
        <w:jc w:val="both"/>
        <w:rPr>
          <w:rFonts w:asciiTheme="majorHAnsi" w:hAnsiTheme="majorHAnsi" w:cs="Tahoma"/>
        </w:rPr>
      </w:pPr>
      <w:r w:rsidRPr="001E5270">
        <w:rPr>
          <w:rFonts w:asciiTheme="majorHAnsi" w:hAnsiTheme="majorHAnsi" w:cs="Tahoma"/>
        </w:rPr>
        <w:t>Iworked as Event Coordinator for Google Pakistan in man</w:t>
      </w:r>
      <w:r>
        <w:rPr>
          <w:rFonts w:asciiTheme="majorHAnsi" w:hAnsiTheme="majorHAnsi" w:cs="Tahoma"/>
        </w:rPr>
        <w:t>y conferences such as GDG Lahore, Entrepreneurship GDG. As c</w:t>
      </w:r>
      <w:r w:rsidR="00DE7CEA">
        <w:rPr>
          <w:rFonts w:asciiTheme="majorHAnsi" w:hAnsiTheme="majorHAnsi" w:cs="Tahoma"/>
        </w:rPr>
        <w:t xml:space="preserve">oordinator my job was </w:t>
      </w:r>
      <w:r w:rsidR="00DA16E2">
        <w:rPr>
          <w:rFonts w:asciiTheme="majorHAnsi" w:hAnsiTheme="majorHAnsi" w:cs="Tahoma"/>
        </w:rPr>
        <w:t xml:space="preserve">to manage the whole event. </w:t>
      </w:r>
    </w:p>
    <w:p w:rsidR="00DE7CEA" w:rsidRPr="008467AC" w:rsidRDefault="00DE7CEA" w:rsidP="001E5270">
      <w:pPr>
        <w:jc w:val="both"/>
        <w:rPr>
          <w:rFonts w:asciiTheme="majorHAnsi" w:hAnsiTheme="majorHAnsi" w:cs="Tahoma"/>
          <w:b/>
        </w:rPr>
      </w:pPr>
    </w:p>
    <w:p w:rsidR="00DE7CEA" w:rsidRPr="008467AC" w:rsidRDefault="008467AC" w:rsidP="001E5270">
      <w:pPr>
        <w:jc w:val="both"/>
        <w:rPr>
          <w:rFonts w:asciiTheme="majorHAnsi" w:hAnsiTheme="majorHAnsi" w:cs="Tahoma"/>
          <w:b/>
        </w:rPr>
      </w:pPr>
      <w:r w:rsidRPr="008467AC">
        <w:rPr>
          <w:rFonts w:asciiTheme="majorHAnsi" w:hAnsiTheme="majorHAnsi" w:cs="Tahoma"/>
          <w:b/>
        </w:rPr>
        <w:t>NUSTHELL</w:t>
      </w:r>
    </w:p>
    <w:p w:rsidR="001E5270" w:rsidRDefault="001E5270" w:rsidP="001E5270">
      <w:pPr>
        <w:jc w:val="both"/>
        <w:rPr>
          <w:rFonts w:asciiTheme="majorHAnsi" w:hAnsiTheme="majorHAnsi" w:cs="Tahoma"/>
        </w:rPr>
      </w:pPr>
    </w:p>
    <w:p w:rsidR="008467AC" w:rsidRDefault="008467AC" w:rsidP="001E5270">
      <w:pPr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 I worked as a Coordinator for NUTSHELL in many conferences such as Pakistan India management Summit, </w:t>
      </w:r>
      <w:proofErr w:type="spellStart"/>
      <w:r>
        <w:rPr>
          <w:rFonts w:asciiTheme="majorHAnsi" w:hAnsiTheme="majorHAnsi" w:cs="Tahoma"/>
        </w:rPr>
        <w:t>AmankiAsha</w:t>
      </w:r>
      <w:proofErr w:type="spellEnd"/>
      <w:r>
        <w:rPr>
          <w:rFonts w:asciiTheme="majorHAnsi" w:hAnsiTheme="majorHAnsi" w:cs="Tahoma"/>
        </w:rPr>
        <w:t xml:space="preserve">, HR </w:t>
      </w:r>
      <w:r w:rsidR="00162C94">
        <w:rPr>
          <w:rFonts w:asciiTheme="majorHAnsi" w:hAnsiTheme="majorHAnsi" w:cs="Tahoma"/>
        </w:rPr>
        <w:t>Summit,</w:t>
      </w:r>
      <w:r>
        <w:rPr>
          <w:rFonts w:asciiTheme="majorHAnsi" w:hAnsiTheme="majorHAnsi" w:cs="Tahoma"/>
        </w:rPr>
        <w:t xml:space="preserve"> Leadership Summit, CEO Pakistan Summit, </w:t>
      </w:r>
      <w:proofErr w:type="gramStart"/>
      <w:r>
        <w:rPr>
          <w:rFonts w:asciiTheme="majorHAnsi" w:hAnsiTheme="majorHAnsi" w:cs="Tahoma"/>
        </w:rPr>
        <w:t>South</w:t>
      </w:r>
      <w:proofErr w:type="gramEnd"/>
      <w:r>
        <w:rPr>
          <w:rFonts w:asciiTheme="majorHAnsi" w:hAnsiTheme="majorHAnsi" w:cs="Tahoma"/>
        </w:rPr>
        <w:t xml:space="preserve"> Asian Conclave. </w:t>
      </w:r>
      <w:r w:rsidR="00600E79">
        <w:rPr>
          <w:rFonts w:asciiTheme="majorHAnsi" w:hAnsiTheme="majorHAnsi" w:cs="Tahoma"/>
        </w:rPr>
        <w:t>I used to manage with th</w:t>
      </w:r>
      <w:r w:rsidR="00DA16E2">
        <w:rPr>
          <w:rFonts w:asciiTheme="majorHAnsi" w:hAnsiTheme="majorHAnsi" w:cs="Tahoma"/>
        </w:rPr>
        <w:t>e hall arrangements by leading my</w:t>
      </w:r>
      <w:r w:rsidR="00600E79">
        <w:rPr>
          <w:rFonts w:asciiTheme="majorHAnsi" w:hAnsiTheme="majorHAnsi" w:cs="Tahoma"/>
        </w:rPr>
        <w:t xml:space="preserve"> team. Welcoming the </w:t>
      </w:r>
      <w:r w:rsidR="00162C94">
        <w:rPr>
          <w:rFonts w:asciiTheme="majorHAnsi" w:hAnsiTheme="majorHAnsi" w:cs="Tahoma"/>
        </w:rPr>
        <w:t>guest,</w:t>
      </w:r>
      <w:r w:rsidR="00600E79">
        <w:rPr>
          <w:rFonts w:asciiTheme="majorHAnsi" w:hAnsiTheme="majorHAnsi" w:cs="Tahoma"/>
        </w:rPr>
        <w:t xml:space="preserve"> dealing with the sponsors and guest speakers.</w:t>
      </w:r>
    </w:p>
    <w:p w:rsidR="00554B11" w:rsidRDefault="00554B11" w:rsidP="001E5270">
      <w:pPr>
        <w:jc w:val="both"/>
        <w:rPr>
          <w:rFonts w:asciiTheme="majorHAnsi" w:hAnsiTheme="majorHAnsi" w:cs="Tahoma"/>
        </w:rPr>
      </w:pPr>
    </w:p>
    <w:p w:rsidR="00554B11" w:rsidRDefault="00554B11" w:rsidP="001E5270">
      <w:pPr>
        <w:jc w:val="both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>PASHA</w:t>
      </w:r>
    </w:p>
    <w:p w:rsidR="00554B11" w:rsidRDefault="00554B11" w:rsidP="001E5270">
      <w:pPr>
        <w:jc w:val="both"/>
        <w:rPr>
          <w:rFonts w:asciiTheme="majorHAnsi" w:hAnsiTheme="majorHAnsi" w:cs="Tahoma"/>
          <w:b/>
        </w:rPr>
      </w:pPr>
    </w:p>
    <w:p w:rsidR="00554B11" w:rsidRDefault="00554B11" w:rsidP="001E5270">
      <w:pPr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I worked as an Ambassador for PASHA (Pakistan ALL Software Housing Association of IT &amp; ITES</w:t>
      </w:r>
      <w:r w:rsidR="00162C94">
        <w:rPr>
          <w:rFonts w:asciiTheme="majorHAnsi" w:hAnsiTheme="majorHAnsi" w:cs="Tahoma"/>
        </w:rPr>
        <w:t xml:space="preserve">). </w:t>
      </w:r>
      <w:r>
        <w:rPr>
          <w:rFonts w:asciiTheme="majorHAnsi" w:hAnsiTheme="majorHAnsi" w:cs="Tahoma"/>
        </w:rPr>
        <w:t xml:space="preserve">As an ambassador of PASHA my job was to manage their ICT awards </w:t>
      </w:r>
      <w:r w:rsidR="002B7870">
        <w:rPr>
          <w:rFonts w:asciiTheme="majorHAnsi" w:hAnsiTheme="majorHAnsi" w:cs="Tahoma"/>
        </w:rPr>
        <w:t xml:space="preserve">sponsors </w:t>
      </w:r>
      <w:r>
        <w:rPr>
          <w:rFonts w:asciiTheme="majorHAnsi" w:hAnsiTheme="majorHAnsi" w:cs="Tahoma"/>
        </w:rPr>
        <w:t>and the delegates.</w:t>
      </w:r>
    </w:p>
    <w:p w:rsidR="00554B11" w:rsidRDefault="00554B11" w:rsidP="001E5270">
      <w:pPr>
        <w:jc w:val="both"/>
        <w:rPr>
          <w:rFonts w:asciiTheme="majorHAnsi" w:hAnsiTheme="majorHAnsi" w:cs="Tahoma"/>
        </w:rPr>
      </w:pPr>
    </w:p>
    <w:p w:rsidR="00554B11" w:rsidRDefault="00554B11" w:rsidP="001E5270">
      <w:pPr>
        <w:jc w:val="both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 xml:space="preserve">SYNERGIES </w:t>
      </w:r>
      <w:r w:rsidR="00162C94">
        <w:rPr>
          <w:rFonts w:asciiTheme="majorHAnsi" w:hAnsiTheme="majorHAnsi" w:cs="Tahoma"/>
          <w:b/>
        </w:rPr>
        <w:t>(LUMS</w:t>
      </w:r>
      <w:r>
        <w:rPr>
          <w:rFonts w:asciiTheme="majorHAnsi" w:hAnsiTheme="majorHAnsi" w:cs="Tahoma"/>
          <w:b/>
        </w:rPr>
        <w:t>)</w:t>
      </w:r>
    </w:p>
    <w:p w:rsidR="00554B11" w:rsidRDefault="00554B11" w:rsidP="001E5270">
      <w:pPr>
        <w:jc w:val="both"/>
        <w:rPr>
          <w:rFonts w:asciiTheme="majorHAnsi" w:hAnsiTheme="majorHAnsi" w:cs="Tahoma"/>
        </w:rPr>
      </w:pPr>
    </w:p>
    <w:p w:rsidR="00554B11" w:rsidRPr="00554B11" w:rsidRDefault="00554B11" w:rsidP="001E5270">
      <w:pPr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I worked as </w:t>
      </w:r>
      <w:r w:rsidR="002B7870">
        <w:rPr>
          <w:rFonts w:asciiTheme="majorHAnsi" w:hAnsiTheme="majorHAnsi" w:cs="Tahoma"/>
        </w:rPr>
        <w:t>a</w:t>
      </w:r>
      <w:r w:rsidR="0040118A">
        <w:rPr>
          <w:rFonts w:asciiTheme="majorHAnsi" w:hAnsiTheme="majorHAnsi" w:cs="Tahoma"/>
        </w:rPr>
        <w:t xml:space="preserve"> Brand A</w:t>
      </w:r>
      <w:r>
        <w:rPr>
          <w:rFonts w:asciiTheme="majorHAnsi" w:hAnsiTheme="majorHAnsi" w:cs="Tahoma"/>
        </w:rPr>
        <w:t>mbassador of Synergies</w:t>
      </w:r>
      <w:r w:rsidR="0040118A">
        <w:rPr>
          <w:rFonts w:asciiTheme="majorHAnsi" w:hAnsiTheme="majorHAnsi" w:cs="Tahoma"/>
        </w:rPr>
        <w:t xml:space="preserve"> at LUMS. As a Brand Ambassador my job was to position the brand in the mind of customers. I did all the marketing campaigns for making </w:t>
      </w:r>
      <w:r w:rsidR="00162C94">
        <w:rPr>
          <w:rFonts w:asciiTheme="majorHAnsi" w:hAnsiTheme="majorHAnsi" w:cs="Tahoma"/>
        </w:rPr>
        <w:t>this event</w:t>
      </w:r>
      <w:r w:rsidR="0040118A">
        <w:rPr>
          <w:rFonts w:asciiTheme="majorHAnsi" w:hAnsiTheme="majorHAnsi" w:cs="Tahoma"/>
        </w:rPr>
        <w:t xml:space="preserve"> to a successful end.</w:t>
      </w:r>
    </w:p>
    <w:p w:rsidR="00511F10" w:rsidRPr="00996F6A" w:rsidRDefault="00511F10" w:rsidP="00296C80">
      <w:pPr>
        <w:jc w:val="both"/>
        <w:rPr>
          <w:rFonts w:asciiTheme="majorHAnsi" w:hAnsiTheme="majorHAnsi" w:cs="Tahoma"/>
        </w:rPr>
      </w:pPr>
    </w:p>
    <w:p w:rsidR="00296C80" w:rsidRPr="00996F6A" w:rsidRDefault="00296C80" w:rsidP="00296C80">
      <w:pPr>
        <w:jc w:val="both"/>
        <w:rPr>
          <w:rFonts w:asciiTheme="majorHAnsi" w:hAnsiTheme="majorHAnsi" w:cs="Tahoma"/>
        </w:rPr>
      </w:pPr>
    </w:p>
    <w:p w:rsidR="00296C80" w:rsidRPr="00996F6A" w:rsidRDefault="000D642E" w:rsidP="0054262F">
      <w:pPr>
        <w:shd w:val="clear" w:color="auto" w:fill="B5C4C7" w:themeFill="background2" w:themeFillShade="E6"/>
        <w:jc w:val="both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 xml:space="preserve">SKILLS AND </w:t>
      </w:r>
      <w:r w:rsidR="00296C80" w:rsidRPr="00996F6A">
        <w:rPr>
          <w:rFonts w:asciiTheme="majorHAnsi" w:hAnsiTheme="majorHAnsi" w:cs="Tahoma"/>
          <w:b/>
        </w:rPr>
        <w:t>ACHEIVEMENTS</w:t>
      </w:r>
    </w:p>
    <w:p w:rsidR="00296C80" w:rsidRPr="00996F6A" w:rsidRDefault="00296C80" w:rsidP="00296C80">
      <w:pPr>
        <w:jc w:val="both"/>
        <w:rPr>
          <w:rFonts w:asciiTheme="majorHAnsi" w:hAnsiTheme="majorHAnsi" w:cs="Tahoma"/>
        </w:rPr>
      </w:pPr>
    </w:p>
    <w:p w:rsidR="00A00F0B" w:rsidRDefault="00A00F0B" w:rsidP="00202185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Command in SAP.</w:t>
      </w:r>
    </w:p>
    <w:p w:rsidR="00CB2A98" w:rsidRPr="00CB2A98" w:rsidRDefault="00202185" w:rsidP="00CB2A98">
      <w:pPr>
        <w:pStyle w:val="ListParagraph"/>
        <w:numPr>
          <w:ilvl w:val="0"/>
          <w:numId w:val="4"/>
        </w:num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Certificate</w:t>
      </w:r>
      <w:r w:rsidR="00135276">
        <w:rPr>
          <w:rFonts w:asciiTheme="majorHAnsi" w:hAnsiTheme="majorHAnsi" w:cs="Tahoma"/>
        </w:rPr>
        <w:t xml:space="preserve"> of appre</w:t>
      </w:r>
      <w:r w:rsidR="00AA1881">
        <w:rPr>
          <w:rFonts w:asciiTheme="majorHAnsi" w:hAnsiTheme="majorHAnsi" w:cs="Tahoma"/>
        </w:rPr>
        <w:t>ciation on extra ordinary contribution to UET Lahore.</w:t>
      </w:r>
    </w:p>
    <w:p w:rsidR="00202185" w:rsidRDefault="00202185" w:rsidP="00202185">
      <w:pPr>
        <w:pStyle w:val="ListParagraph"/>
        <w:numPr>
          <w:ilvl w:val="0"/>
          <w:numId w:val="4"/>
        </w:num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Got a laptop from the CM of Punjab on merit.</w:t>
      </w:r>
    </w:p>
    <w:p w:rsidR="000D642E" w:rsidRDefault="000D642E" w:rsidP="000D642E">
      <w:pPr>
        <w:pStyle w:val="ListParagraph"/>
        <w:numPr>
          <w:ilvl w:val="0"/>
          <w:numId w:val="4"/>
        </w:numPr>
        <w:rPr>
          <w:rFonts w:asciiTheme="majorHAnsi" w:hAnsiTheme="majorHAnsi" w:cs="Tahoma"/>
        </w:rPr>
      </w:pPr>
      <w:r w:rsidRPr="00202185">
        <w:rPr>
          <w:rFonts w:asciiTheme="majorHAnsi" w:hAnsiTheme="majorHAnsi" w:cs="Tahoma"/>
        </w:rPr>
        <w:t>General skills (MS Word, MS PowerP</w:t>
      </w:r>
      <w:r w:rsidR="00AA1881">
        <w:rPr>
          <w:rFonts w:asciiTheme="majorHAnsi" w:hAnsiTheme="majorHAnsi" w:cs="Tahoma"/>
        </w:rPr>
        <w:t>oint,</w:t>
      </w:r>
      <w:r w:rsidR="00162C94">
        <w:rPr>
          <w:rFonts w:asciiTheme="majorHAnsi" w:hAnsiTheme="majorHAnsi" w:cs="Tahoma"/>
        </w:rPr>
        <w:t xml:space="preserve"> MS Excel,</w:t>
      </w:r>
      <w:r w:rsidR="00AA1881">
        <w:rPr>
          <w:rFonts w:asciiTheme="majorHAnsi" w:hAnsiTheme="majorHAnsi" w:cs="Tahoma"/>
        </w:rPr>
        <w:t xml:space="preserve"> SPSS, Adobe Photoshop </w:t>
      </w:r>
      <w:r w:rsidRPr="00202185">
        <w:rPr>
          <w:rFonts w:asciiTheme="majorHAnsi" w:hAnsiTheme="majorHAnsi" w:cs="Tahoma"/>
        </w:rPr>
        <w:t>)</w:t>
      </w:r>
    </w:p>
    <w:p w:rsidR="000D642E" w:rsidRPr="000D642E" w:rsidRDefault="000D642E" w:rsidP="000D642E">
      <w:pPr>
        <w:pStyle w:val="ListParagraph"/>
        <w:numPr>
          <w:ilvl w:val="0"/>
          <w:numId w:val="4"/>
        </w:num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S</w:t>
      </w:r>
      <w:r w:rsidRPr="000D642E">
        <w:rPr>
          <w:rFonts w:asciiTheme="majorHAnsi" w:hAnsiTheme="majorHAnsi" w:cs="Tahoma"/>
        </w:rPr>
        <w:t>trong decision-making skills.</w:t>
      </w:r>
    </w:p>
    <w:p w:rsidR="000D642E" w:rsidRDefault="000D642E" w:rsidP="000D642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Strong communication and presentation skills.</w:t>
      </w:r>
    </w:p>
    <w:p w:rsidR="00296C80" w:rsidRDefault="000D642E" w:rsidP="00296C8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Ability to work within a team.</w:t>
      </w:r>
    </w:p>
    <w:p w:rsidR="00AA1881" w:rsidRDefault="00AA1881" w:rsidP="00296C8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Fluent in English and Urdu Speaking.</w:t>
      </w:r>
    </w:p>
    <w:p w:rsidR="00312A8F" w:rsidRDefault="00312A8F" w:rsidP="00312A8F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Winning Best Actor Award at LUMS Olympiad </w:t>
      </w:r>
      <w:r w:rsidR="00162C94">
        <w:rPr>
          <w:rFonts w:asciiTheme="majorHAnsi" w:hAnsiTheme="majorHAnsi" w:cs="Tahoma"/>
        </w:rPr>
        <w:t>2012,</w:t>
      </w:r>
      <w:r>
        <w:rPr>
          <w:rFonts w:asciiTheme="majorHAnsi" w:hAnsiTheme="majorHAnsi" w:cs="Tahoma"/>
        </w:rPr>
        <w:t xml:space="preserve"> Annual Drama and skit competition UET and Drama Fest at </w:t>
      </w:r>
      <w:proofErr w:type="spellStart"/>
      <w:r>
        <w:rPr>
          <w:rFonts w:asciiTheme="majorHAnsi" w:hAnsiTheme="majorHAnsi" w:cs="Tahoma"/>
        </w:rPr>
        <w:t>Alhamra</w:t>
      </w:r>
      <w:proofErr w:type="spellEnd"/>
      <w:r>
        <w:rPr>
          <w:rFonts w:asciiTheme="majorHAnsi" w:hAnsiTheme="majorHAnsi" w:cs="Tahoma"/>
        </w:rPr>
        <w:t xml:space="preserve">. </w:t>
      </w:r>
    </w:p>
    <w:p w:rsidR="00312A8F" w:rsidRDefault="00312A8F" w:rsidP="00312A8F">
      <w:pPr>
        <w:shd w:val="clear" w:color="auto" w:fill="FFFFFF"/>
        <w:spacing w:before="100" w:beforeAutospacing="1" w:after="100" w:afterAutospacing="1"/>
        <w:ind w:left="360"/>
        <w:jc w:val="both"/>
        <w:rPr>
          <w:rFonts w:asciiTheme="majorHAnsi" w:hAnsiTheme="majorHAnsi" w:cs="Tahoma"/>
        </w:rPr>
      </w:pPr>
    </w:p>
    <w:p w:rsidR="00AA1881" w:rsidRDefault="00AA1881" w:rsidP="00AA1881">
      <w:pPr>
        <w:shd w:val="clear" w:color="auto" w:fill="FFFFFF"/>
        <w:spacing w:before="100" w:beforeAutospacing="1" w:after="100" w:afterAutospacing="1"/>
        <w:ind w:left="360"/>
        <w:jc w:val="both"/>
        <w:rPr>
          <w:rFonts w:asciiTheme="majorHAnsi" w:hAnsiTheme="majorHAnsi" w:cs="Tahoma"/>
        </w:rPr>
      </w:pPr>
    </w:p>
    <w:p w:rsidR="00312A8F" w:rsidRDefault="00312A8F" w:rsidP="00AA1881">
      <w:pPr>
        <w:shd w:val="clear" w:color="auto" w:fill="FFFFFF"/>
        <w:spacing w:before="100" w:beforeAutospacing="1" w:after="100" w:afterAutospacing="1"/>
        <w:ind w:left="360"/>
        <w:jc w:val="both"/>
        <w:rPr>
          <w:rFonts w:asciiTheme="majorHAnsi" w:hAnsiTheme="majorHAnsi" w:cs="Tahoma"/>
        </w:rPr>
      </w:pPr>
    </w:p>
    <w:p w:rsidR="00312A8F" w:rsidRDefault="00312A8F" w:rsidP="00AA1881">
      <w:pPr>
        <w:shd w:val="clear" w:color="auto" w:fill="FFFFFF"/>
        <w:spacing w:before="100" w:beforeAutospacing="1" w:after="100" w:afterAutospacing="1"/>
        <w:ind w:left="360"/>
        <w:jc w:val="both"/>
        <w:rPr>
          <w:rFonts w:asciiTheme="majorHAnsi" w:hAnsiTheme="majorHAnsi" w:cs="Tahoma"/>
        </w:rPr>
      </w:pPr>
    </w:p>
    <w:p w:rsidR="00312A8F" w:rsidRDefault="00312A8F" w:rsidP="00AA1881">
      <w:pPr>
        <w:shd w:val="clear" w:color="auto" w:fill="FFFFFF"/>
        <w:spacing w:before="100" w:beforeAutospacing="1" w:after="100" w:afterAutospacing="1"/>
        <w:ind w:left="360"/>
        <w:jc w:val="both"/>
        <w:rPr>
          <w:rFonts w:asciiTheme="majorHAnsi" w:hAnsiTheme="majorHAnsi" w:cs="Tahoma"/>
        </w:rPr>
      </w:pPr>
    </w:p>
    <w:p w:rsidR="00312A8F" w:rsidRPr="000D642E" w:rsidRDefault="00312A8F" w:rsidP="00AA1881">
      <w:pPr>
        <w:shd w:val="clear" w:color="auto" w:fill="FFFFFF"/>
        <w:spacing w:before="100" w:beforeAutospacing="1" w:after="100" w:afterAutospacing="1"/>
        <w:ind w:left="360"/>
        <w:jc w:val="both"/>
        <w:rPr>
          <w:rFonts w:asciiTheme="majorHAnsi" w:hAnsiTheme="majorHAnsi" w:cs="Tahoma"/>
        </w:rPr>
      </w:pPr>
    </w:p>
    <w:p w:rsidR="00DE7CEA" w:rsidRDefault="00DE7CEA" w:rsidP="0054262F">
      <w:pPr>
        <w:shd w:val="clear" w:color="auto" w:fill="B5C4C7" w:themeFill="background2" w:themeFillShade="E6"/>
        <w:jc w:val="both"/>
        <w:rPr>
          <w:rFonts w:asciiTheme="majorHAnsi" w:hAnsiTheme="majorHAnsi" w:cs="Tahoma"/>
          <w:b/>
        </w:rPr>
      </w:pPr>
    </w:p>
    <w:p w:rsidR="00DE7CEA" w:rsidRDefault="00DE7CEA" w:rsidP="0054262F">
      <w:pPr>
        <w:shd w:val="clear" w:color="auto" w:fill="B5C4C7" w:themeFill="background2" w:themeFillShade="E6"/>
        <w:jc w:val="both"/>
        <w:rPr>
          <w:rFonts w:asciiTheme="majorHAnsi" w:hAnsiTheme="majorHAnsi" w:cs="Tahoma"/>
          <w:b/>
        </w:rPr>
      </w:pPr>
    </w:p>
    <w:p w:rsidR="00296C80" w:rsidRPr="00996F6A" w:rsidRDefault="000D642E" w:rsidP="0054262F">
      <w:pPr>
        <w:shd w:val="clear" w:color="auto" w:fill="B5C4C7" w:themeFill="background2" w:themeFillShade="E6"/>
        <w:jc w:val="both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>ACADEMIC PROJECTS</w:t>
      </w:r>
    </w:p>
    <w:p w:rsidR="000D642E" w:rsidRPr="000D642E" w:rsidRDefault="000D642E" w:rsidP="000D642E">
      <w:pPr>
        <w:rPr>
          <w:rFonts w:asciiTheme="majorHAnsi" w:hAnsiTheme="majorHAnsi" w:cs="Tahoma"/>
        </w:rPr>
      </w:pPr>
    </w:p>
    <w:p w:rsidR="000D642E" w:rsidRDefault="000D642E" w:rsidP="000D642E">
      <w:pPr>
        <w:pStyle w:val="ListParagraph"/>
        <w:numPr>
          <w:ilvl w:val="0"/>
          <w:numId w:val="6"/>
        </w:numPr>
        <w:rPr>
          <w:rFonts w:asciiTheme="majorHAnsi" w:hAnsiTheme="majorHAnsi" w:cs="Tahoma"/>
        </w:rPr>
      </w:pPr>
      <w:r w:rsidRPr="000D642E">
        <w:rPr>
          <w:rFonts w:asciiTheme="majorHAnsi" w:hAnsiTheme="majorHAnsi" w:cs="Tahoma"/>
          <w:b/>
        </w:rPr>
        <w:t>Final Year Project:</w:t>
      </w:r>
      <w:r w:rsidR="00F4434E">
        <w:rPr>
          <w:rFonts w:asciiTheme="majorHAnsi" w:hAnsiTheme="majorHAnsi" w:cs="Tahoma"/>
        </w:rPr>
        <w:t xml:space="preserve"> Thesis on factors affecting the brand loyalty of an estab</w:t>
      </w:r>
      <w:r w:rsidR="0061692D">
        <w:rPr>
          <w:rFonts w:asciiTheme="majorHAnsi" w:hAnsiTheme="majorHAnsi" w:cs="Tahoma"/>
        </w:rPr>
        <w:t xml:space="preserve">lished brand and emerging brand in casual </w:t>
      </w:r>
      <w:r w:rsidR="00162C94">
        <w:rPr>
          <w:rFonts w:asciiTheme="majorHAnsi" w:hAnsiTheme="majorHAnsi" w:cs="Tahoma"/>
        </w:rPr>
        <w:t>dining</w:t>
      </w:r>
      <w:r w:rsidR="0061692D">
        <w:rPr>
          <w:rFonts w:asciiTheme="majorHAnsi" w:hAnsiTheme="majorHAnsi" w:cs="Tahoma"/>
        </w:rPr>
        <w:t xml:space="preserve"> prospective.</w:t>
      </w:r>
    </w:p>
    <w:p w:rsidR="000D642E" w:rsidRDefault="00C54AF4" w:rsidP="000D642E">
      <w:pPr>
        <w:pStyle w:val="ListParagraph"/>
        <w:numPr>
          <w:ilvl w:val="0"/>
          <w:numId w:val="6"/>
        </w:numPr>
        <w:rPr>
          <w:rFonts w:asciiTheme="majorHAnsi" w:hAnsiTheme="majorHAnsi" w:cs="Tahoma"/>
        </w:rPr>
      </w:pPr>
      <w:r w:rsidRPr="00B35BA4">
        <w:rPr>
          <w:rFonts w:asciiTheme="majorHAnsi" w:hAnsiTheme="majorHAnsi" w:cs="Tahoma"/>
          <w:b/>
        </w:rPr>
        <w:t>Brand Management:</w:t>
      </w:r>
      <w:r>
        <w:rPr>
          <w:rFonts w:asciiTheme="majorHAnsi" w:hAnsiTheme="majorHAnsi" w:cs="Tahoma"/>
        </w:rPr>
        <w:t xml:space="preserve"> Introduction of a new product under Walls (Slurp – Ice Candy).</w:t>
      </w:r>
    </w:p>
    <w:p w:rsidR="00C54AF4" w:rsidRDefault="00C54AF4" w:rsidP="000D642E">
      <w:pPr>
        <w:pStyle w:val="ListParagraph"/>
        <w:numPr>
          <w:ilvl w:val="0"/>
          <w:numId w:val="6"/>
        </w:numPr>
        <w:rPr>
          <w:rFonts w:asciiTheme="majorHAnsi" w:hAnsiTheme="majorHAnsi" w:cs="Tahoma"/>
        </w:rPr>
      </w:pPr>
      <w:r w:rsidRPr="00B35BA4">
        <w:rPr>
          <w:rFonts w:asciiTheme="majorHAnsi" w:hAnsiTheme="majorHAnsi" w:cs="Tahoma"/>
          <w:b/>
        </w:rPr>
        <w:t>Entrepreneurship:</w:t>
      </w:r>
      <w:r w:rsidR="00F4434E">
        <w:rPr>
          <w:rFonts w:asciiTheme="majorHAnsi" w:hAnsiTheme="majorHAnsi" w:cs="Tahoma"/>
        </w:rPr>
        <w:t xml:space="preserve"> Business Plan Event Management </w:t>
      </w:r>
      <w:r w:rsidR="00162C94">
        <w:rPr>
          <w:rFonts w:asciiTheme="majorHAnsi" w:hAnsiTheme="majorHAnsi" w:cs="Tahoma"/>
        </w:rPr>
        <w:t>Company.</w:t>
      </w:r>
    </w:p>
    <w:p w:rsidR="00C54AF4" w:rsidRDefault="00C54AF4" w:rsidP="000D642E">
      <w:pPr>
        <w:pStyle w:val="ListParagraph"/>
        <w:numPr>
          <w:ilvl w:val="0"/>
          <w:numId w:val="6"/>
        </w:numPr>
        <w:rPr>
          <w:rFonts w:asciiTheme="majorHAnsi" w:hAnsiTheme="majorHAnsi" w:cs="Tahoma"/>
        </w:rPr>
      </w:pPr>
      <w:r w:rsidRPr="00B35BA4">
        <w:rPr>
          <w:rFonts w:asciiTheme="majorHAnsi" w:hAnsiTheme="majorHAnsi" w:cs="Tahoma"/>
          <w:b/>
        </w:rPr>
        <w:t xml:space="preserve">Global Business Environment: </w:t>
      </w:r>
      <w:r>
        <w:rPr>
          <w:rFonts w:asciiTheme="majorHAnsi" w:hAnsiTheme="majorHAnsi" w:cs="Tahoma"/>
        </w:rPr>
        <w:t>In</w:t>
      </w:r>
      <w:r w:rsidR="00EE4E2D">
        <w:rPr>
          <w:rFonts w:asciiTheme="majorHAnsi" w:hAnsiTheme="majorHAnsi" w:cs="Tahoma"/>
        </w:rPr>
        <w:t>dustry Analysis on Banking</w:t>
      </w:r>
      <w:r>
        <w:rPr>
          <w:rFonts w:asciiTheme="majorHAnsi" w:hAnsiTheme="majorHAnsi" w:cs="Tahoma"/>
        </w:rPr>
        <w:t xml:space="preserve"> Industry and </w:t>
      </w:r>
      <w:r w:rsidR="00162C94">
        <w:rPr>
          <w:rFonts w:asciiTheme="majorHAnsi" w:hAnsiTheme="majorHAnsi" w:cs="Tahoma"/>
        </w:rPr>
        <w:t>Petroleum Industry by taking United Bank Limited &amp; Total Parco as research tools.</w:t>
      </w:r>
    </w:p>
    <w:p w:rsidR="00C54AF4" w:rsidRDefault="00C54AF4" w:rsidP="000D642E">
      <w:pPr>
        <w:pStyle w:val="ListParagraph"/>
        <w:numPr>
          <w:ilvl w:val="0"/>
          <w:numId w:val="6"/>
        </w:numPr>
        <w:rPr>
          <w:rFonts w:asciiTheme="majorHAnsi" w:hAnsiTheme="majorHAnsi" w:cs="Tahoma"/>
        </w:rPr>
      </w:pPr>
      <w:r w:rsidRPr="00B35BA4">
        <w:rPr>
          <w:rFonts w:asciiTheme="majorHAnsi" w:hAnsiTheme="majorHAnsi" w:cs="Tahoma"/>
          <w:b/>
        </w:rPr>
        <w:t>Marketing Management:</w:t>
      </w:r>
      <w:r w:rsidR="00B35BA4">
        <w:rPr>
          <w:rFonts w:asciiTheme="majorHAnsi" w:hAnsiTheme="majorHAnsi" w:cs="Tahoma"/>
        </w:rPr>
        <w:t>Study on Brand Depth and Brand Spread.</w:t>
      </w:r>
    </w:p>
    <w:p w:rsidR="00C54AF4" w:rsidRPr="00B35BA4" w:rsidRDefault="00C54AF4" w:rsidP="000D642E">
      <w:pPr>
        <w:pStyle w:val="ListParagraph"/>
        <w:numPr>
          <w:ilvl w:val="0"/>
          <w:numId w:val="6"/>
        </w:numPr>
        <w:rPr>
          <w:rFonts w:asciiTheme="majorHAnsi" w:hAnsiTheme="majorHAnsi" w:cs="Tahoma"/>
          <w:b/>
        </w:rPr>
      </w:pPr>
      <w:r w:rsidRPr="00B35BA4">
        <w:rPr>
          <w:rFonts w:asciiTheme="majorHAnsi" w:hAnsiTheme="majorHAnsi" w:cs="Tahoma"/>
          <w:b/>
        </w:rPr>
        <w:t>Productivity Management:</w:t>
      </w:r>
      <w:r w:rsidR="00B35BA4">
        <w:rPr>
          <w:rFonts w:asciiTheme="majorHAnsi" w:hAnsiTheme="majorHAnsi" w:cs="Tahoma"/>
        </w:rPr>
        <w:t xml:space="preserve">Productivity Report of </w:t>
      </w:r>
      <w:r w:rsidR="00EE4E2D">
        <w:rPr>
          <w:rFonts w:asciiTheme="majorHAnsi" w:hAnsiTheme="majorHAnsi" w:cs="Tahoma"/>
        </w:rPr>
        <w:t>United Parcel Service</w:t>
      </w:r>
    </w:p>
    <w:p w:rsidR="00C54AF4" w:rsidRPr="00B35BA4" w:rsidRDefault="00C54AF4" w:rsidP="00C54AF4">
      <w:pPr>
        <w:pStyle w:val="ListParagraph"/>
        <w:numPr>
          <w:ilvl w:val="0"/>
          <w:numId w:val="6"/>
        </w:numPr>
        <w:rPr>
          <w:rFonts w:asciiTheme="majorHAnsi" w:hAnsiTheme="majorHAnsi" w:cs="Tahoma"/>
          <w:b/>
        </w:rPr>
      </w:pPr>
      <w:r w:rsidRPr="00B35BA4">
        <w:rPr>
          <w:rFonts w:asciiTheme="majorHAnsi" w:hAnsiTheme="majorHAnsi" w:cs="Tahoma"/>
          <w:b/>
        </w:rPr>
        <w:t>Total Quality Management:</w:t>
      </w:r>
      <w:r w:rsidR="00162C94">
        <w:rPr>
          <w:rFonts w:asciiTheme="majorHAnsi" w:hAnsiTheme="majorHAnsi" w:cs="Tahoma"/>
        </w:rPr>
        <w:t xml:space="preserve">Analysis </w:t>
      </w:r>
      <w:r w:rsidR="00437141">
        <w:rPr>
          <w:rFonts w:asciiTheme="majorHAnsi" w:hAnsiTheme="majorHAnsi" w:cs="Tahoma"/>
        </w:rPr>
        <w:t>on</w:t>
      </w:r>
      <w:r w:rsidR="00162C94">
        <w:rPr>
          <w:rFonts w:asciiTheme="majorHAnsi" w:hAnsiTheme="majorHAnsi" w:cs="Tahoma"/>
        </w:rPr>
        <w:t xml:space="preserve"> quality control on </w:t>
      </w:r>
      <w:r w:rsidR="00437141">
        <w:rPr>
          <w:rFonts w:asciiTheme="majorHAnsi" w:hAnsiTheme="majorHAnsi" w:cs="Tahoma"/>
        </w:rPr>
        <w:t xml:space="preserve"> PTCL</w:t>
      </w:r>
      <w:r w:rsidR="00B35BA4">
        <w:rPr>
          <w:rFonts w:asciiTheme="majorHAnsi" w:hAnsiTheme="majorHAnsi" w:cs="Tahoma"/>
        </w:rPr>
        <w:t xml:space="preserve">. </w:t>
      </w:r>
    </w:p>
    <w:p w:rsidR="00296C80" w:rsidRPr="00996F6A" w:rsidRDefault="00296C80" w:rsidP="0054262F">
      <w:pPr>
        <w:shd w:val="clear" w:color="auto" w:fill="B5C4C7" w:themeFill="background2" w:themeFillShade="E6"/>
        <w:spacing w:before="100" w:beforeAutospacing="1" w:after="100" w:afterAutospacing="1"/>
        <w:jc w:val="both"/>
        <w:rPr>
          <w:rFonts w:asciiTheme="majorHAnsi" w:hAnsiTheme="majorHAnsi" w:cs="Tahoma"/>
          <w:b/>
          <w:iCs/>
        </w:rPr>
      </w:pPr>
      <w:r w:rsidRPr="00996F6A">
        <w:rPr>
          <w:rFonts w:asciiTheme="majorHAnsi" w:hAnsiTheme="majorHAnsi" w:cs="Tahoma"/>
          <w:b/>
          <w:iCs/>
        </w:rPr>
        <w:t>HOBBIES / INTERESTS</w:t>
      </w:r>
    </w:p>
    <w:p w:rsidR="002D4596" w:rsidRDefault="007C03B2" w:rsidP="002D4596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Love Reading articles online.</w:t>
      </w:r>
    </w:p>
    <w:p w:rsidR="002D4596" w:rsidRPr="00B84A66" w:rsidRDefault="001429B1" w:rsidP="002D4596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Watching Documentaries </w:t>
      </w:r>
      <w:r w:rsidR="002D4596" w:rsidRPr="00B84A66">
        <w:rPr>
          <w:rFonts w:ascii="Calibri" w:hAnsi="Calibri" w:cs="Calibri"/>
        </w:rPr>
        <w:t>and Movies</w:t>
      </w:r>
    </w:p>
    <w:p w:rsidR="002D4596" w:rsidRPr="002D4596" w:rsidRDefault="002D4596" w:rsidP="002D4596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</w:rPr>
      </w:pPr>
      <w:r w:rsidRPr="00B84A66">
        <w:rPr>
          <w:rFonts w:ascii="Calibri" w:hAnsi="Calibri" w:cs="Calibri"/>
        </w:rPr>
        <w:t>Playing and watching Football</w:t>
      </w:r>
      <w:r w:rsidR="00EE4E2D">
        <w:rPr>
          <w:rFonts w:ascii="Calibri" w:hAnsi="Calibri" w:cs="Calibri"/>
        </w:rPr>
        <w:t xml:space="preserve"> and cricket</w:t>
      </w:r>
    </w:p>
    <w:p w:rsidR="002D4596" w:rsidRDefault="002D4596" w:rsidP="002D4596">
      <w:pPr>
        <w:pStyle w:val="ListParagraph"/>
        <w:jc w:val="both"/>
        <w:rPr>
          <w:rFonts w:ascii="Calibri" w:hAnsi="Calibri" w:cs="Calibri"/>
        </w:rPr>
      </w:pPr>
    </w:p>
    <w:p w:rsidR="00296C80" w:rsidRPr="00996F6A" w:rsidRDefault="00296C80" w:rsidP="0054262F">
      <w:pPr>
        <w:shd w:val="clear" w:color="auto" w:fill="B5C4C7" w:themeFill="background2" w:themeFillShade="E6"/>
        <w:jc w:val="both"/>
        <w:rPr>
          <w:rFonts w:asciiTheme="majorHAnsi" w:hAnsiTheme="majorHAnsi" w:cs="Tahoma"/>
          <w:b/>
        </w:rPr>
      </w:pPr>
      <w:r w:rsidRPr="00996F6A">
        <w:rPr>
          <w:rFonts w:asciiTheme="majorHAnsi" w:hAnsiTheme="majorHAnsi" w:cs="Tahoma"/>
          <w:b/>
        </w:rPr>
        <w:t>LANGUAGE</w:t>
      </w:r>
      <w:r w:rsidR="0054262F" w:rsidRPr="00996F6A">
        <w:rPr>
          <w:rFonts w:asciiTheme="majorHAnsi" w:hAnsiTheme="majorHAnsi" w:cs="Tahoma"/>
          <w:b/>
        </w:rPr>
        <w:t>S</w:t>
      </w:r>
    </w:p>
    <w:p w:rsidR="00296C80" w:rsidRPr="00996F6A" w:rsidRDefault="00296C80" w:rsidP="00296C8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Tahoma"/>
          <w:iCs/>
        </w:rPr>
      </w:pPr>
      <w:r w:rsidRPr="00996F6A">
        <w:rPr>
          <w:rFonts w:asciiTheme="majorHAnsi" w:hAnsiTheme="majorHAnsi" w:cs="Tahoma"/>
          <w:iCs/>
        </w:rPr>
        <w:t>English</w:t>
      </w:r>
    </w:p>
    <w:p w:rsidR="00296C80" w:rsidRPr="00996F6A" w:rsidRDefault="00296C80" w:rsidP="00296C8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Tahoma"/>
          <w:iCs/>
        </w:rPr>
      </w:pPr>
      <w:r w:rsidRPr="00996F6A">
        <w:rPr>
          <w:rFonts w:asciiTheme="majorHAnsi" w:hAnsiTheme="majorHAnsi" w:cs="Tahoma"/>
          <w:iCs/>
        </w:rPr>
        <w:t>Urdu</w:t>
      </w:r>
    </w:p>
    <w:p w:rsidR="00296C80" w:rsidRPr="00996F6A" w:rsidRDefault="00296C80" w:rsidP="00296C8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Tahoma"/>
          <w:iCs/>
        </w:rPr>
      </w:pPr>
      <w:r w:rsidRPr="00996F6A">
        <w:rPr>
          <w:rFonts w:asciiTheme="majorHAnsi" w:hAnsiTheme="majorHAnsi" w:cs="Tahoma"/>
          <w:iCs/>
        </w:rPr>
        <w:t>Punjabi</w:t>
      </w:r>
    </w:p>
    <w:p w:rsidR="00296C80" w:rsidRPr="00996F6A" w:rsidRDefault="00296C80" w:rsidP="0054262F">
      <w:pPr>
        <w:shd w:val="clear" w:color="auto" w:fill="B5C4C7" w:themeFill="background2" w:themeFillShade="E6"/>
        <w:spacing w:before="100" w:beforeAutospacing="1" w:after="100" w:afterAutospacing="1"/>
        <w:jc w:val="both"/>
        <w:rPr>
          <w:rFonts w:asciiTheme="majorHAnsi" w:hAnsiTheme="majorHAnsi" w:cs="Tahoma"/>
          <w:b/>
          <w:iCs/>
        </w:rPr>
      </w:pPr>
      <w:r w:rsidRPr="00996F6A">
        <w:rPr>
          <w:rFonts w:asciiTheme="majorHAnsi" w:hAnsiTheme="majorHAnsi" w:cs="Tahoma"/>
          <w:b/>
          <w:iCs/>
        </w:rPr>
        <w:t>REFERENCE</w:t>
      </w:r>
    </w:p>
    <w:p w:rsidR="00296C80" w:rsidRPr="00996F6A" w:rsidRDefault="00296C80" w:rsidP="00296C80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Theme="majorHAnsi" w:hAnsiTheme="majorHAnsi" w:cs="Tahoma"/>
          <w:iCs/>
        </w:rPr>
      </w:pPr>
      <w:r w:rsidRPr="00996F6A">
        <w:rPr>
          <w:rFonts w:asciiTheme="majorHAnsi" w:hAnsiTheme="majorHAnsi" w:cs="Tahoma"/>
          <w:iCs/>
        </w:rPr>
        <w:t>Will be furnished on demand</w:t>
      </w:r>
    </w:p>
    <w:p w:rsidR="00E87C83" w:rsidRPr="00996F6A" w:rsidRDefault="00E87C83">
      <w:pPr>
        <w:rPr>
          <w:rFonts w:asciiTheme="majorHAnsi" w:hAnsiTheme="majorHAnsi"/>
        </w:rPr>
      </w:pPr>
    </w:p>
    <w:sectPr w:rsidR="00E87C83" w:rsidRPr="00996F6A" w:rsidSect="00E979CF">
      <w:pgSz w:w="12240" w:h="15840"/>
      <w:pgMar w:top="900" w:right="1800" w:bottom="180" w:left="180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010E"/>
    <w:multiLevelType w:val="hybridMultilevel"/>
    <w:tmpl w:val="3BC0A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03651"/>
    <w:multiLevelType w:val="hybridMultilevel"/>
    <w:tmpl w:val="20C0D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32EDB"/>
    <w:multiLevelType w:val="hybridMultilevel"/>
    <w:tmpl w:val="AA425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82FAB"/>
    <w:multiLevelType w:val="hybridMultilevel"/>
    <w:tmpl w:val="F1E8F7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3754DA"/>
    <w:multiLevelType w:val="hybridMultilevel"/>
    <w:tmpl w:val="118C8E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4B2BD3"/>
    <w:multiLevelType w:val="hybridMultilevel"/>
    <w:tmpl w:val="181AE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0F66D4"/>
    <w:multiLevelType w:val="hybridMultilevel"/>
    <w:tmpl w:val="08969B56"/>
    <w:lvl w:ilvl="0" w:tplc="FFFFFFFF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382F184F"/>
    <w:multiLevelType w:val="hybridMultilevel"/>
    <w:tmpl w:val="ADB0E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8D771F"/>
    <w:multiLevelType w:val="hybridMultilevel"/>
    <w:tmpl w:val="64E66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921335"/>
    <w:multiLevelType w:val="hybridMultilevel"/>
    <w:tmpl w:val="B972FEB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F113F9A"/>
    <w:multiLevelType w:val="hybridMultilevel"/>
    <w:tmpl w:val="812028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7764263"/>
    <w:multiLevelType w:val="hybridMultilevel"/>
    <w:tmpl w:val="FE022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4"/>
  </w:num>
  <w:num w:numId="6">
    <w:abstractNumId w:val="11"/>
  </w:num>
  <w:num w:numId="7">
    <w:abstractNumId w:val="1"/>
  </w:num>
  <w:num w:numId="8">
    <w:abstractNumId w:val="7"/>
  </w:num>
  <w:num w:numId="9">
    <w:abstractNumId w:val="10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43104"/>
    <w:rsid w:val="000D642E"/>
    <w:rsid w:val="00107D17"/>
    <w:rsid w:val="001107E0"/>
    <w:rsid w:val="00135276"/>
    <w:rsid w:val="001429B1"/>
    <w:rsid w:val="00162C94"/>
    <w:rsid w:val="001E5270"/>
    <w:rsid w:val="00202185"/>
    <w:rsid w:val="0022366C"/>
    <w:rsid w:val="002848B8"/>
    <w:rsid w:val="00296C80"/>
    <w:rsid w:val="002B7870"/>
    <w:rsid w:val="002D4596"/>
    <w:rsid w:val="00312A8F"/>
    <w:rsid w:val="00351654"/>
    <w:rsid w:val="0040118A"/>
    <w:rsid w:val="00437141"/>
    <w:rsid w:val="004B790C"/>
    <w:rsid w:val="00511F10"/>
    <w:rsid w:val="0054262F"/>
    <w:rsid w:val="00554B11"/>
    <w:rsid w:val="00600E79"/>
    <w:rsid w:val="0061692D"/>
    <w:rsid w:val="00650C26"/>
    <w:rsid w:val="006B2712"/>
    <w:rsid w:val="006C4C9E"/>
    <w:rsid w:val="0075754E"/>
    <w:rsid w:val="0076342F"/>
    <w:rsid w:val="007C03B2"/>
    <w:rsid w:val="007E1070"/>
    <w:rsid w:val="008467AC"/>
    <w:rsid w:val="009212F9"/>
    <w:rsid w:val="00925634"/>
    <w:rsid w:val="00933F4C"/>
    <w:rsid w:val="00943104"/>
    <w:rsid w:val="00996F6A"/>
    <w:rsid w:val="009A04B6"/>
    <w:rsid w:val="009E0D5C"/>
    <w:rsid w:val="00A00F0B"/>
    <w:rsid w:val="00A30E78"/>
    <w:rsid w:val="00A330CF"/>
    <w:rsid w:val="00A61FDA"/>
    <w:rsid w:val="00A80EB7"/>
    <w:rsid w:val="00AA1881"/>
    <w:rsid w:val="00AC3CCC"/>
    <w:rsid w:val="00B05D0A"/>
    <w:rsid w:val="00B35BA4"/>
    <w:rsid w:val="00BA304B"/>
    <w:rsid w:val="00BB06AB"/>
    <w:rsid w:val="00BB073A"/>
    <w:rsid w:val="00BC3918"/>
    <w:rsid w:val="00BC6C73"/>
    <w:rsid w:val="00BF2774"/>
    <w:rsid w:val="00C54AF4"/>
    <w:rsid w:val="00C653EE"/>
    <w:rsid w:val="00CB19F9"/>
    <w:rsid w:val="00CB2A98"/>
    <w:rsid w:val="00D66943"/>
    <w:rsid w:val="00DA16E2"/>
    <w:rsid w:val="00DE7CEA"/>
    <w:rsid w:val="00E0402D"/>
    <w:rsid w:val="00E32288"/>
    <w:rsid w:val="00E87C83"/>
    <w:rsid w:val="00EC2564"/>
    <w:rsid w:val="00EE3F97"/>
    <w:rsid w:val="00EE4E2D"/>
    <w:rsid w:val="00F36769"/>
    <w:rsid w:val="00F4434E"/>
    <w:rsid w:val="00F75108"/>
    <w:rsid w:val="00FC1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96C80"/>
    <w:rPr>
      <w:rFonts w:ascii="Times New Roman" w:eastAsia="Times New Roman" w:hAnsi="Times New Roman"/>
      <w:i/>
      <w:iCs/>
    </w:rPr>
  </w:style>
  <w:style w:type="character" w:styleId="Strong">
    <w:name w:val="Strong"/>
    <w:qFormat/>
    <w:rsid w:val="00296C80"/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34"/>
    <w:qFormat/>
    <w:rsid w:val="00296C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262F"/>
    <w:rPr>
      <w:color w:val="5F5F5F" w:themeColor="hyperlink"/>
      <w:u w:val="single"/>
    </w:rPr>
  </w:style>
  <w:style w:type="table" w:styleId="MediumList2">
    <w:name w:val="Medium List 2"/>
    <w:basedOn w:val="TableNormal"/>
    <w:uiPriority w:val="66"/>
    <w:rsid w:val="0054262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1">
    <w:name w:val="Light List Accent 1"/>
    <w:basedOn w:val="TableNormal"/>
    <w:uiPriority w:val="61"/>
    <w:rsid w:val="005426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97B7E" w:themeColor="accent1"/>
        <w:left w:val="single" w:sz="8" w:space="0" w:color="797B7E" w:themeColor="accent1"/>
        <w:bottom w:val="single" w:sz="8" w:space="0" w:color="797B7E" w:themeColor="accent1"/>
        <w:right w:val="single" w:sz="8" w:space="0" w:color="797B7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7B7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B7E" w:themeColor="accent1"/>
          <w:left w:val="single" w:sz="8" w:space="0" w:color="797B7E" w:themeColor="accent1"/>
          <w:bottom w:val="single" w:sz="8" w:space="0" w:color="797B7E" w:themeColor="accent1"/>
          <w:right w:val="single" w:sz="8" w:space="0" w:color="797B7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7B7E" w:themeColor="accent1"/>
          <w:left w:val="single" w:sz="8" w:space="0" w:color="797B7E" w:themeColor="accent1"/>
          <w:bottom w:val="single" w:sz="8" w:space="0" w:color="797B7E" w:themeColor="accent1"/>
          <w:right w:val="single" w:sz="8" w:space="0" w:color="797B7E" w:themeColor="accent1"/>
        </w:tcBorders>
      </w:tcPr>
    </w:tblStylePr>
    <w:tblStylePr w:type="band1Horz">
      <w:tblPr/>
      <w:tcPr>
        <w:tcBorders>
          <w:top w:val="single" w:sz="8" w:space="0" w:color="797B7E" w:themeColor="accent1"/>
          <w:left w:val="single" w:sz="8" w:space="0" w:color="797B7E" w:themeColor="accent1"/>
          <w:bottom w:val="single" w:sz="8" w:space="0" w:color="797B7E" w:themeColor="accent1"/>
          <w:right w:val="single" w:sz="8" w:space="0" w:color="797B7E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96C80"/>
    <w:rPr>
      <w:rFonts w:ascii="Times New Roman" w:eastAsia="Times New Roman" w:hAnsi="Times New Roman"/>
      <w:i/>
      <w:iCs/>
    </w:rPr>
  </w:style>
  <w:style w:type="character" w:styleId="Strong">
    <w:name w:val="Strong"/>
    <w:qFormat/>
    <w:rsid w:val="00296C80"/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34"/>
    <w:qFormat/>
    <w:rsid w:val="00296C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262F"/>
    <w:rPr>
      <w:color w:val="5F5F5F" w:themeColor="hyperlink"/>
      <w:u w:val="single"/>
    </w:rPr>
  </w:style>
  <w:style w:type="table" w:styleId="MediumList2">
    <w:name w:val="Medium List 2"/>
    <w:basedOn w:val="TableNormal"/>
    <w:uiPriority w:val="66"/>
    <w:rsid w:val="0054262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1">
    <w:name w:val="Light List Accent 1"/>
    <w:basedOn w:val="TableNormal"/>
    <w:uiPriority w:val="61"/>
    <w:rsid w:val="005426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97B7E" w:themeColor="accent1"/>
        <w:left w:val="single" w:sz="8" w:space="0" w:color="797B7E" w:themeColor="accent1"/>
        <w:bottom w:val="single" w:sz="8" w:space="0" w:color="797B7E" w:themeColor="accent1"/>
        <w:right w:val="single" w:sz="8" w:space="0" w:color="797B7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7B7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B7E" w:themeColor="accent1"/>
          <w:left w:val="single" w:sz="8" w:space="0" w:color="797B7E" w:themeColor="accent1"/>
          <w:bottom w:val="single" w:sz="8" w:space="0" w:color="797B7E" w:themeColor="accent1"/>
          <w:right w:val="single" w:sz="8" w:space="0" w:color="797B7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7B7E" w:themeColor="accent1"/>
          <w:left w:val="single" w:sz="8" w:space="0" w:color="797B7E" w:themeColor="accent1"/>
          <w:bottom w:val="single" w:sz="8" w:space="0" w:color="797B7E" w:themeColor="accent1"/>
          <w:right w:val="single" w:sz="8" w:space="0" w:color="797B7E" w:themeColor="accent1"/>
        </w:tcBorders>
      </w:tcPr>
    </w:tblStylePr>
    <w:tblStylePr w:type="band1Horz">
      <w:tblPr/>
      <w:tcPr>
        <w:tcBorders>
          <w:top w:val="single" w:sz="8" w:space="0" w:color="797B7E" w:themeColor="accent1"/>
          <w:left w:val="single" w:sz="8" w:space="0" w:color="797B7E" w:themeColor="accent1"/>
          <w:bottom w:val="single" w:sz="8" w:space="0" w:color="797B7E" w:themeColor="accent1"/>
          <w:right w:val="single" w:sz="8" w:space="0" w:color="797B7E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1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za.342970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Hammad</dc:creator>
  <cp:lastModifiedBy>HRDESK4</cp:lastModifiedBy>
  <cp:revision>25</cp:revision>
  <dcterms:created xsi:type="dcterms:W3CDTF">2014-11-27T23:20:00Z</dcterms:created>
  <dcterms:modified xsi:type="dcterms:W3CDTF">2018-03-16T15:00:00Z</dcterms:modified>
</cp:coreProperties>
</file>