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6" w:rsidRDefault="00324E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8pt;margin-top:8.8pt;width:315.05pt;height:81.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" filled="f" stroked="f">
            <v:textbox>
              <w:txbxContent>
                <w:p w:rsidR="00072B37" w:rsidRDefault="00422D76" w:rsidP="00422D76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 w:rsidRPr="00422D76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EHAB </w:t>
                  </w:r>
                </w:p>
                <w:p w:rsidR="00422D76" w:rsidRPr="00422D76" w:rsidRDefault="00072B37" w:rsidP="00422D7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C/o- </w:t>
                  </w:r>
                  <w:r w:rsidR="00422D76" w:rsidRPr="00422D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+971</w:t>
                  </w:r>
                  <w:r w:rsidR="00422D76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504973598</w:t>
                  </w:r>
                </w:p>
                <w:p w:rsidR="00422D76" w:rsidRPr="00422D76" w:rsidRDefault="00072B37" w:rsidP="00FB2669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</w:pPr>
                  <w:hyperlink r:id="rId7" w:history="1">
                    <w:r w:rsidRPr="00B3747B">
                      <w:rPr>
                        <w:rStyle w:val="Hyperlink"/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ehab.342994@2freemail.com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422D76" w:rsidRPr="00422D76" w:rsidRDefault="00422D7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27" type="#_x0000_t202" style="position:absolute;margin-left:373.1pt;margin-top:0;width:99pt;height:90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" filled="f" stroked="f">
            <v:textbox>
              <w:txbxContent>
                <w:p w:rsidR="00422D76" w:rsidRDefault="00422D76">
                  <w:r>
                    <w:rPr>
                      <w:noProof/>
                    </w:rPr>
                    <w:drawing>
                      <wp:inline distT="0" distB="0" distL="0" distR="0">
                        <wp:extent cx="1028700" cy="1028700"/>
                        <wp:effectExtent l="0" t="0" r="12700" b="12700"/>
                        <wp:docPr id="4" name="Picture 4" descr="Ehab New L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hab New L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22D76">
        <w:t xml:space="preserve">                                                                                                                                </w:t>
      </w:r>
    </w:p>
    <w:p w:rsidR="00422D76" w:rsidRDefault="00422D76"/>
    <w:p w:rsidR="00422D76" w:rsidRDefault="00422D76"/>
    <w:p w:rsidR="00422D76" w:rsidRDefault="00422D76"/>
    <w:p w:rsidR="00422D76" w:rsidRDefault="00422D76"/>
    <w:p w:rsidR="00422D76" w:rsidRDefault="00422D76"/>
    <w:p w:rsidR="00422D76" w:rsidRDefault="00422D76"/>
    <w:p w:rsidR="00422D76" w:rsidRDefault="00422D76"/>
    <w:p w:rsidR="00422D76" w:rsidRDefault="00422D76"/>
    <w:p w:rsidR="00422D76" w:rsidRDefault="00422D76">
      <w:r w:rsidRPr="00422D76">
        <w:rPr>
          <w:b/>
        </w:rPr>
        <w:t>OBJECTIVES</w:t>
      </w:r>
      <w:r>
        <w:t>:</w:t>
      </w:r>
    </w:p>
    <w:p w:rsidR="00422D76" w:rsidRDefault="00422D76"/>
    <w:p w:rsidR="00422D76" w:rsidRDefault="00422D76" w:rsidP="00422D76">
      <w:pPr>
        <w:jc w:val="both"/>
      </w:pPr>
      <w:r w:rsidRPr="00422D76">
        <w:t>To engage in a career that will allow for progress in terms of expertise, socio-economic development, and innovation through exposure to new ideas for professional growth, as well as growth of the company.</w:t>
      </w:r>
      <w:r>
        <w:t xml:space="preserve">  </w:t>
      </w:r>
    </w:p>
    <w:p w:rsidR="00422D76" w:rsidRDefault="00422D76" w:rsidP="00422D76">
      <w:pPr>
        <w:jc w:val="both"/>
      </w:pPr>
    </w:p>
    <w:p w:rsidR="00422D76" w:rsidRDefault="00422D76" w:rsidP="00422D76">
      <w:pPr>
        <w:jc w:val="both"/>
      </w:pPr>
    </w:p>
    <w:p w:rsidR="00422D76" w:rsidRDefault="00422D76" w:rsidP="00422D76">
      <w:pPr>
        <w:jc w:val="both"/>
      </w:pPr>
      <w:r w:rsidRPr="00422D76">
        <w:rPr>
          <w:b/>
        </w:rPr>
        <w:t>SKILLS</w:t>
      </w:r>
      <w:r>
        <w:t>:</w:t>
      </w:r>
    </w:p>
    <w:p w:rsidR="00422D76" w:rsidRDefault="00422D76" w:rsidP="00422D76">
      <w:pPr>
        <w:jc w:val="both"/>
      </w:pPr>
    </w:p>
    <w:p w:rsidR="00422D76" w:rsidRDefault="00422D76" w:rsidP="00422D76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95153F">
        <w:rPr>
          <w:rFonts w:ascii="Arial" w:hAnsi="Arial" w:cs="Arial"/>
        </w:rPr>
        <w:t>An innovative, goal oriented and results-driven professional, specialized in the implementation of new systems and procedures particularly in Accounting software like Tally, Quick</w:t>
      </w:r>
      <w:r>
        <w:rPr>
          <w:rFonts w:ascii="Arial" w:hAnsi="Arial" w:cs="Arial"/>
        </w:rPr>
        <w:t xml:space="preserve"> books, Peachtree, Dac Easy &amp; </w:t>
      </w:r>
      <w:r w:rsidRPr="0095153F">
        <w:rPr>
          <w:rFonts w:ascii="Arial" w:hAnsi="Arial" w:cs="Arial"/>
        </w:rPr>
        <w:t xml:space="preserve">ERP aimed at improving efficiency, quality and productivity. </w:t>
      </w:r>
    </w:p>
    <w:p w:rsidR="00422D76" w:rsidRDefault="00422D76" w:rsidP="00422D76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Ada</w:t>
      </w:r>
      <w:r w:rsidRPr="0095153F">
        <w:rPr>
          <w:rFonts w:ascii="Arial" w:hAnsi="Arial" w:cs="Arial"/>
        </w:rPr>
        <w:t xml:space="preserve">pt at executing strategies to consolidate organizational processes and ensuring productivity within time, budget and quality parameters. </w:t>
      </w:r>
    </w:p>
    <w:p w:rsidR="00422D76" w:rsidRDefault="00422D76" w:rsidP="00422D76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95153F">
        <w:rPr>
          <w:rFonts w:ascii="Arial" w:hAnsi="Arial" w:cs="Arial"/>
        </w:rPr>
        <w:t>Catalyst in improving performance and profitability; possesses valuable insights, keen analysis and team appro</w:t>
      </w:r>
      <w:r>
        <w:rPr>
          <w:rFonts w:ascii="Arial" w:hAnsi="Arial" w:cs="Arial"/>
        </w:rPr>
        <w:t>ach to implement best practices and</w:t>
      </w:r>
      <w:r w:rsidRPr="0095153F">
        <w:rPr>
          <w:rFonts w:ascii="Arial" w:hAnsi="Arial" w:cs="Arial"/>
        </w:rPr>
        <w:t xml:space="preserve"> cost effective professional</w:t>
      </w:r>
      <w:r>
        <w:rPr>
          <w:rFonts w:ascii="Arial" w:hAnsi="Arial" w:cs="Arial"/>
        </w:rPr>
        <w:t>.</w:t>
      </w:r>
    </w:p>
    <w:p w:rsidR="00422D76" w:rsidRDefault="00422D76" w:rsidP="00422D76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5153F">
        <w:rPr>
          <w:rFonts w:ascii="Arial" w:hAnsi="Arial" w:cs="Arial"/>
        </w:rPr>
        <w:t>ble to handle work high pressures meeting tight dead</w:t>
      </w:r>
      <w:r>
        <w:rPr>
          <w:rFonts w:ascii="Arial" w:hAnsi="Arial" w:cs="Arial"/>
        </w:rPr>
        <w:t>lines and multiple deliverables</w:t>
      </w:r>
      <w:r w:rsidRPr="0095153F">
        <w:rPr>
          <w:rFonts w:ascii="Arial" w:hAnsi="Arial" w:cs="Arial"/>
        </w:rPr>
        <w:t>.</w:t>
      </w:r>
    </w:p>
    <w:p w:rsidR="00422D76" w:rsidRDefault="00422D76" w:rsidP="00422D76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proactive individual, adapt</w:t>
      </w:r>
      <w:r w:rsidRPr="0095153F">
        <w:rPr>
          <w:rFonts w:ascii="Arial" w:hAnsi="Arial" w:cs="Arial"/>
        </w:rPr>
        <w:t xml:space="preserve"> to change and a quick learner in terms of functions, duties and responsibilities.</w:t>
      </w:r>
    </w:p>
    <w:p w:rsidR="00422D76" w:rsidRDefault="00422D76" w:rsidP="00422D76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95153F">
        <w:rPr>
          <w:rFonts w:ascii="Arial" w:hAnsi="Arial" w:cs="Arial"/>
        </w:rPr>
        <w:t>Team player with superior communication and interpersonal skills, easily establish rapport with department heads</w:t>
      </w:r>
      <w:r>
        <w:rPr>
          <w:rFonts w:ascii="Arial" w:hAnsi="Arial" w:cs="Arial"/>
        </w:rPr>
        <w:t>, co-</w:t>
      </w:r>
      <w:r w:rsidRPr="0095153F">
        <w:rPr>
          <w:rFonts w:ascii="Arial" w:hAnsi="Arial" w:cs="Arial"/>
        </w:rPr>
        <w:t>workers, suppliers and clients</w:t>
      </w:r>
      <w:r>
        <w:rPr>
          <w:rFonts w:ascii="Arial" w:hAnsi="Arial" w:cs="Arial"/>
        </w:rPr>
        <w:t>.</w:t>
      </w:r>
    </w:p>
    <w:p w:rsidR="00422D76" w:rsidRPr="00422D76" w:rsidRDefault="00422D76" w:rsidP="00422D76">
      <w:pPr>
        <w:pStyle w:val="BodyText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 Computer literate, e</w:t>
      </w:r>
      <w:r w:rsidRPr="0095153F">
        <w:rPr>
          <w:rFonts w:ascii="Arial" w:hAnsi="Arial" w:cs="Arial"/>
        </w:rPr>
        <w:t>xcellent</w:t>
      </w:r>
      <w:r>
        <w:rPr>
          <w:rFonts w:ascii="Arial" w:hAnsi="Arial" w:cs="Arial"/>
        </w:rPr>
        <w:t xml:space="preserve"> in</w:t>
      </w:r>
      <w:r w:rsidRPr="0095153F">
        <w:rPr>
          <w:rFonts w:ascii="Arial" w:hAnsi="Arial" w:cs="Arial"/>
        </w:rPr>
        <w:t xml:space="preserve"> problem solving, analytical, tend to be always logical and</w:t>
      </w:r>
      <w:r>
        <w:rPr>
          <w:rFonts w:ascii="Arial" w:hAnsi="Arial" w:cs="Arial"/>
        </w:rPr>
        <w:t xml:space="preserve"> in search for win-w</w:t>
      </w:r>
      <w:r w:rsidRPr="0095153F">
        <w:rPr>
          <w:rFonts w:ascii="Arial" w:hAnsi="Arial" w:cs="Arial"/>
        </w:rPr>
        <w:t>in solution</w:t>
      </w:r>
      <w:r>
        <w:rPr>
          <w:rFonts w:ascii="Arial" w:hAnsi="Arial" w:cs="Arial"/>
        </w:rPr>
        <w:t>.</w:t>
      </w:r>
    </w:p>
    <w:p w:rsidR="00422D76" w:rsidRDefault="00422D76" w:rsidP="00422D76">
      <w:pPr>
        <w:pStyle w:val="BodyText"/>
        <w:jc w:val="both"/>
        <w:rPr>
          <w:rFonts w:ascii="Arial" w:hAnsi="Arial" w:cs="Arial"/>
        </w:rPr>
      </w:pPr>
    </w:p>
    <w:p w:rsidR="00422D76" w:rsidRPr="00F91532" w:rsidRDefault="00422D76" w:rsidP="00F91532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F91532">
        <w:rPr>
          <w:rFonts w:ascii="Arial" w:hAnsi="Arial" w:cs="Arial"/>
          <w:b/>
          <w:sz w:val="32"/>
          <w:szCs w:val="32"/>
        </w:rPr>
        <w:t>PROFESSIONAL EXPERIENCES:</w:t>
      </w:r>
    </w:p>
    <w:p w:rsidR="00422D76" w:rsidRDefault="00422D76" w:rsidP="00422D76">
      <w:pPr>
        <w:pStyle w:val="BodyText"/>
        <w:spacing w:after="0"/>
        <w:jc w:val="both"/>
        <w:rPr>
          <w:rFonts w:ascii="Arial" w:hAnsi="Arial" w:cs="Arial"/>
        </w:rPr>
      </w:pPr>
    </w:p>
    <w:p w:rsidR="00422D76" w:rsidRPr="0076724D" w:rsidRDefault="00422D76" w:rsidP="00422D76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724D">
        <w:rPr>
          <w:rFonts w:ascii="Arial" w:hAnsi="Arial" w:cs="Arial"/>
          <w:b/>
          <w:sz w:val="28"/>
          <w:szCs w:val="28"/>
        </w:rPr>
        <w:t>DES</w:t>
      </w:r>
      <w:r w:rsidRPr="0076724D">
        <w:rPr>
          <w:b/>
          <w:i/>
          <w:sz w:val="28"/>
          <w:szCs w:val="28"/>
        </w:rPr>
        <w:t>i</w:t>
      </w:r>
      <w:r w:rsidRPr="0076724D">
        <w:rPr>
          <w:rFonts w:ascii="Arial" w:hAnsi="Arial" w:cs="Arial"/>
          <w:b/>
          <w:sz w:val="28"/>
          <w:szCs w:val="28"/>
        </w:rPr>
        <w:t>GN DES</w:t>
      </w:r>
      <w:r w:rsidRPr="0076724D">
        <w:rPr>
          <w:b/>
          <w:i/>
          <w:sz w:val="28"/>
          <w:szCs w:val="28"/>
        </w:rPr>
        <w:t>i</w:t>
      </w:r>
      <w:r w:rsidRPr="0076724D">
        <w:rPr>
          <w:rFonts w:ascii="Arial" w:hAnsi="Arial" w:cs="Arial"/>
          <w:b/>
          <w:sz w:val="28"/>
          <w:szCs w:val="28"/>
        </w:rPr>
        <w:t>GN LLC</w:t>
      </w:r>
      <w:r w:rsidR="0076724D">
        <w:rPr>
          <w:rFonts w:ascii="Arial" w:hAnsi="Arial" w:cs="Arial"/>
          <w:b/>
          <w:sz w:val="28"/>
          <w:szCs w:val="28"/>
        </w:rPr>
        <w:tab/>
      </w:r>
      <w:r w:rsidR="0076724D">
        <w:rPr>
          <w:rFonts w:ascii="Arial" w:hAnsi="Arial" w:cs="Arial"/>
          <w:b/>
          <w:sz w:val="28"/>
          <w:szCs w:val="28"/>
        </w:rPr>
        <w:tab/>
      </w:r>
      <w:r w:rsidR="0076724D">
        <w:rPr>
          <w:rFonts w:ascii="Arial" w:hAnsi="Arial" w:cs="Arial"/>
          <w:b/>
          <w:sz w:val="28"/>
          <w:szCs w:val="28"/>
        </w:rPr>
        <w:tab/>
      </w:r>
      <w:r w:rsidR="0076724D">
        <w:rPr>
          <w:rFonts w:ascii="Arial" w:hAnsi="Arial" w:cs="Arial"/>
          <w:b/>
          <w:sz w:val="28"/>
          <w:szCs w:val="28"/>
        </w:rPr>
        <w:tab/>
      </w:r>
      <w:r w:rsidR="0076724D">
        <w:rPr>
          <w:rFonts w:ascii="Arial" w:hAnsi="Arial" w:cs="Arial"/>
          <w:b/>
          <w:sz w:val="28"/>
          <w:szCs w:val="28"/>
        </w:rPr>
        <w:tab/>
      </w:r>
      <w:r w:rsidR="004A382C" w:rsidRPr="0076724D">
        <w:rPr>
          <w:rFonts w:ascii="Arial" w:hAnsi="Arial" w:cs="Arial"/>
          <w:b/>
          <w:sz w:val="28"/>
          <w:szCs w:val="28"/>
        </w:rPr>
        <w:t>November 2012 - Present</w:t>
      </w:r>
    </w:p>
    <w:p w:rsidR="00422D76" w:rsidRPr="0076724D" w:rsidRDefault="00422D76" w:rsidP="00422D76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724D">
        <w:rPr>
          <w:rFonts w:ascii="Arial" w:hAnsi="Arial" w:cs="Arial"/>
          <w:b/>
          <w:sz w:val="28"/>
          <w:szCs w:val="28"/>
        </w:rPr>
        <w:t>Dubai Silicon Oasis</w:t>
      </w:r>
    </w:p>
    <w:p w:rsidR="00422D76" w:rsidRPr="0076724D" w:rsidRDefault="00422D76" w:rsidP="00422D76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724D">
        <w:rPr>
          <w:rFonts w:ascii="Arial" w:hAnsi="Arial" w:cs="Arial"/>
          <w:b/>
          <w:sz w:val="28"/>
          <w:szCs w:val="28"/>
        </w:rPr>
        <w:t>Dubai, UAE</w:t>
      </w:r>
    </w:p>
    <w:p w:rsidR="00422D76" w:rsidRPr="0076724D" w:rsidRDefault="00ED51C5" w:rsidP="004A382C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ACCOUNTS</w:t>
      </w:r>
      <w:r w:rsidR="00422D76" w:rsidRPr="0076724D">
        <w:rPr>
          <w:rFonts w:ascii="Arial" w:hAnsi="Arial" w:cs="Arial"/>
          <w:b/>
          <w:sz w:val="28"/>
          <w:szCs w:val="28"/>
        </w:rPr>
        <w:t xml:space="preserve"> MANAGER</w:t>
      </w:r>
    </w:p>
    <w:p w:rsidR="004A382C" w:rsidRDefault="004A382C" w:rsidP="004A382C">
      <w:pPr>
        <w:pStyle w:val="BodyText"/>
        <w:spacing w:after="0"/>
        <w:jc w:val="center"/>
        <w:rPr>
          <w:rFonts w:ascii="Arial" w:hAnsi="Arial" w:cs="Arial"/>
          <w:b/>
        </w:rPr>
      </w:pP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collating, preparing and interpreting reports, budgets, accounts, commentaries and financial statements</w:t>
      </w:r>
      <w:r>
        <w:rPr>
          <w:rFonts w:ascii="Arial" w:hAnsi="Arial" w:cs="Arial"/>
        </w:rPr>
        <w:t>.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lastRenderedPageBreak/>
        <w:t>undertaking strategic analysis and assisting with strategic planning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producing long-term business plans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undertaking research into pricing, competitors and factors affecting performance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controlling income, cash flow and expenditure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managing budgets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developing and managing financial systems/models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carrying out business modelling and risk assessments</w:t>
      </w:r>
    </w:p>
    <w:p w:rsidR="004A382C" w:rsidRPr="004A382C" w:rsidRDefault="004A382C" w:rsidP="009C2BA7">
      <w:pPr>
        <w:pStyle w:val="BodyText"/>
        <w:numPr>
          <w:ilvl w:val="0"/>
          <w:numId w:val="4"/>
        </w:numPr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supervising staff</w:t>
      </w:r>
    </w:p>
    <w:p w:rsidR="004A382C" w:rsidRDefault="004A382C" w:rsidP="009C2BA7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4A382C">
        <w:rPr>
          <w:rFonts w:ascii="Arial" w:hAnsi="Arial" w:cs="Arial"/>
        </w:rPr>
        <w:t>liaising with managerial staff and other colleagues.</w:t>
      </w:r>
    </w:p>
    <w:p w:rsidR="004A382C" w:rsidRDefault="004A382C" w:rsidP="009C2BA7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Releasing Invoice, LPO and payment for the suppliers and sub contractor</w:t>
      </w:r>
    </w:p>
    <w:p w:rsidR="004A382C" w:rsidRDefault="004A382C" w:rsidP="004A382C">
      <w:pPr>
        <w:pStyle w:val="BodyText"/>
        <w:spacing w:after="0" w:line="360" w:lineRule="auto"/>
        <w:rPr>
          <w:rFonts w:ascii="Arial" w:hAnsi="Arial" w:cs="Arial"/>
        </w:rPr>
      </w:pPr>
    </w:p>
    <w:p w:rsidR="004A382C" w:rsidRPr="0076724D" w:rsidRDefault="004A382C" w:rsidP="0076724D">
      <w:pPr>
        <w:pStyle w:val="BodyText"/>
        <w:rPr>
          <w:rFonts w:ascii="Arial" w:hAnsi="Arial" w:cs="Arial"/>
          <w:sz w:val="28"/>
          <w:szCs w:val="28"/>
        </w:rPr>
      </w:pPr>
      <w:r w:rsidRPr="0076724D">
        <w:rPr>
          <w:rFonts w:ascii="Arial" w:hAnsi="Arial" w:cs="Arial"/>
          <w:b/>
          <w:sz w:val="28"/>
          <w:szCs w:val="28"/>
        </w:rPr>
        <w:t>Drake &amp; Scull International PJSC</w:t>
      </w:r>
      <w:r w:rsidRPr="0076724D">
        <w:rPr>
          <w:rFonts w:ascii="Arial" w:hAnsi="Arial" w:cs="Arial"/>
          <w:b/>
          <w:sz w:val="28"/>
          <w:szCs w:val="28"/>
        </w:rPr>
        <w:tab/>
      </w:r>
      <w:r w:rsidR="0076724D" w:rsidRPr="0076724D">
        <w:rPr>
          <w:rFonts w:ascii="Arial" w:hAnsi="Arial" w:cs="Arial"/>
          <w:b/>
          <w:sz w:val="28"/>
          <w:szCs w:val="28"/>
        </w:rPr>
        <w:t>October 2009 –November 2012</w:t>
      </w:r>
      <w:r w:rsidRPr="0076724D">
        <w:rPr>
          <w:rFonts w:ascii="Arial" w:hAnsi="Arial" w:cs="Arial"/>
          <w:b/>
          <w:sz w:val="28"/>
          <w:szCs w:val="28"/>
        </w:rPr>
        <w:tab/>
      </w:r>
    </w:p>
    <w:p w:rsidR="004A382C" w:rsidRPr="00ED51C5" w:rsidRDefault="004A382C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D51C5">
        <w:rPr>
          <w:rFonts w:ascii="Arial" w:hAnsi="Arial" w:cs="Arial"/>
          <w:b/>
          <w:sz w:val="28"/>
          <w:szCs w:val="28"/>
        </w:rPr>
        <w:t>Dubai Investment Park</w:t>
      </w:r>
      <w:r w:rsidRPr="00ED51C5">
        <w:rPr>
          <w:rFonts w:ascii="Arial" w:hAnsi="Arial" w:cs="Arial"/>
          <w:b/>
          <w:sz w:val="28"/>
          <w:szCs w:val="28"/>
        </w:rPr>
        <w:tab/>
      </w:r>
      <w:r w:rsidRPr="00ED51C5">
        <w:rPr>
          <w:rFonts w:ascii="Arial" w:hAnsi="Arial" w:cs="Arial"/>
          <w:b/>
          <w:sz w:val="28"/>
          <w:szCs w:val="28"/>
        </w:rPr>
        <w:tab/>
      </w:r>
      <w:r w:rsidRPr="00ED51C5">
        <w:rPr>
          <w:rFonts w:ascii="Arial" w:hAnsi="Arial" w:cs="Arial"/>
          <w:b/>
          <w:sz w:val="28"/>
          <w:szCs w:val="28"/>
        </w:rPr>
        <w:tab/>
      </w:r>
      <w:r w:rsidRPr="00ED51C5">
        <w:rPr>
          <w:rFonts w:ascii="Arial" w:hAnsi="Arial" w:cs="Arial"/>
          <w:b/>
          <w:sz w:val="28"/>
          <w:szCs w:val="28"/>
        </w:rPr>
        <w:tab/>
      </w:r>
      <w:r w:rsidRPr="00ED51C5">
        <w:rPr>
          <w:rFonts w:ascii="Arial" w:hAnsi="Arial" w:cs="Arial"/>
          <w:b/>
          <w:sz w:val="28"/>
          <w:szCs w:val="28"/>
        </w:rPr>
        <w:tab/>
        <w:t xml:space="preserve">   </w:t>
      </w:r>
    </w:p>
    <w:p w:rsidR="004A382C" w:rsidRPr="00ED51C5" w:rsidRDefault="00ED51C5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Dubai, UAE</w:t>
      </w:r>
    </w:p>
    <w:p w:rsidR="0076724D" w:rsidRPr="0076724D" w:rsidRDefault="0076724D" w:rsidP="0076724D">
      <w:pPr>
        <w:pStyle w:val="BodyText"/>
        <w:spacing w:after="0"/>
        <w:rPr>
          <w:rFonts w:ascii="Arial" w:hAnsi="Arial" w:cs="Arial"/>
          <w:sz w:val="28"/>
          <w:szCs w:val="28"/>
        </w:rPr>
      </w:pPr>
    </w:p>
    <w:p w:rsidR="004A382C" w:rsidRPr="0076724D" w:rsidRDefault="004A382C" w:rsidP="004A382C">
      <w:pPr>
        <w:pStyle w:val="BodyText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724D">
        <w:rPr>
          <w:rFonts w:ascii="Arial" w:hAnsi="Arial" w:cs="Arial"/>
          <w:b/>
          <w:sz w:val="28"/>
          <w:szCs w:val="28"/>
        </w:rPr>
        <w:t>SENIOR ACCOUNTANT</w:t>
      </w:r>
      <w:r w:rsidR="00256F60">
        <w:rPr>
          <w:rFonts w:ascii="Arial" w:hAnsi="Arial" w:cs="Arial"/>
          <w:b/>
          <w:sz w:val="28"/>
          <w:szCs w:val="28"/>
        </w:rPr>
        <w:t xml:space="preserve"> &amp; PAYROLL MANAGER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Primary responsibility is to prepare financial statements and supporting schedules according to monthly close schedule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Facilitate and complete monthly close procedures</w:t>
      </w:r>
    </w:p>
    <w:p w:rsidR="009C2BA7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 xml:space="preserve">Analyze revenues, commissions and expenses to ensure they are recorded </w:t>
      </w:r>
    </w:p>
    <w:p w:rsidR="004A382C" w:rsidRPr="00ED51C5" w:rsidRDefault="00ED51C5" w:rsidP="00ED51C5">
      <w:pPr>
        <w:pStyle w:val="BodyText"/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Appropriately</w:t>
      </w:r>
      <w:r w:rsidR="004A382C" w:rsidRPr="00ED51C5">
        <w:rPr>
          <w:rFonts w:ascii="Arial" w:hAnsi="Arial" w:cs="Arial"/>
        </w:rPr>
        <w:t xml:space="preserve"> on monthly basis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Prepare monthly account reconciliations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Assist with analyzing financial statements on a monthly basis and report on variances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Assist with financial and tax audits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Assist with preparing tax returns and corporate reporting requirements</w:t>
      </w:r>
    </w:p>
    <w:p w:rsidR="00F91532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 xml:space="preserve">Assist with quarterly producer commission reports; analyzing and </w:t>
      </w:r>
    </w:p>
    <w:p w:rsidR="004A382C" w:rsidRPr="00ED51C5" w:rsidRDefault="00ED51C5" w:rsidP="00ED51C5">
      <w:pPr>
        <w:pStyle w:val="BodyText"/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Correcting</w:t>
      </w:r>
      <w:r w:rsidR="004A382C" w:rsidRPr="00ED51C5">
        <w:rPr>
          <w:rFonts w:ascii="Arial" w:hAnsi="Arial" w:cs="Arial"/>
        </w:rPr>
        <w:t xml:space="preserve"> discrepancies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Assist in documentation and monitoring of internal controls</w:t>
      </w:r>
    </w:p>
    <w:p w:rsidR="004A382C" w:rsidRPr="00ED51C5" w:rsidRDefault="004A382C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Other projects as assigned</w:t>
      </w:r>
    </w:p>
    <w:p w:rsidR="009C2BA7" w:rsidRDefault="009C2BA7" w:rsidP="004A382C">
      <w:pPr>
        <w:pStyle w:val="BodyText"/>
        <w:spacing w:after="0" w:line="360" w:lineRule="auto"/>
        <w:rPr>
          <w:rFonts w:ascii="Arial" w:hAnsi="Arial" w:cs="Arial"/>
          <w:b/>
        </w:rPr>
      </w:pPr>
    </w:p>
    <w:p w:rsidR="009C2BA7" w:rsidRPr="0076724D" w:rsidRDefault="009C2BA7" w:rsidP="009C2BA7">
      <w:pPr>
        <w:pStyle w:val="BodyText"/>
        <w:spacing w:after="0"/>
        <w:rPr>
          <w:rFonts w:ascii="Arial" w:hAnsi="Arial" w:cs="Arial"/>
          <w:b/>
          <w:sz w:val="28"/>
          <w:szCs w:val="28"/>
        </w:rPr>
      </w:pPr>
      <w:r w:rsidRPr="0076724D">
        <w:rPr>
          <w:rFonts w:ascii="Arial" w:hAnsi="Arial" w:cs="Arial"/>
          <w:b/>
          <w:sz w:val="28"/>
          <w:szCs w:val="28"/>
        </w:rPr>
        <w:t>Core Construction Company</w:t>
      </w:r>
      <w:r w:rsidRPr="0076724D">
        <w:rPr>
          <w:rFonts w:ascii="Arial" w:hAnsi="Arial" w:cs="Arial"/>
          <w:sz w:val="28"/>
          <w:szCs w:val="28"/>
        </w:rPr>
        <w:t xml:space="preserve"> </w:t>
      </w:r>
      <w:r w:rsidR="0076724D">
        <w:rPr>
          <w:rFonts w:ascii="Arial" w:hAnsi="Arial" w:cs="Arial"/>
          <w:sz w:val="28"/>
          <w:szCs w:val="28"/>
        </w:rPr>
        <w:tab/>
      </w:r>
      <w:r w:rsidRPr="0076724D">
        <w:rPr>
          <w:rFonts w:ascii="Arial" w:hAnsi="Arial" w:cs="Arial"/>
          <w:sz w:val="28"/>
          <w:szCs w:val="28"/>
        </w:rPr>
        <w:t xml:space="preserve">  </w:t>
      </w:r>
      <w:r w:rsidRPr="0076724D">
        <w:rPr>
          <w:rFonts w:ascii="Arial" w:hAnsi="Arial" w:cs="Arial"/>
          <w:b/>
          <w:sz w:val="28"/>
          <w:szCs w:val="28"/>
        </w:rPr>
        <w:t>November 2008 – November 2009</w:t>
      </w:r>
    </w:p>
    <w:p w:rsidR="009C2BA7" w:rsidRPr="00ED51C5" w:rsidRDefault="009C2BA7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D51C5">
        <w:rPr>
          <w:rFonts w:ascii="Arial" w:hAnsi="Arial" w:cs="Arial"/>
          <w:b/>
          <w:sz w:val="28"/>
          <w:szCs w:val="28"/>
        </w:rPr>
        <w:t>(Member of AL Rajhi Investment Group)</w:t>
      </w:r>
    </w:p>
    <w:p w:rsidR="009C2BA7" w:rsidRPr="00ED51C5" w:rsidRDefault="009C2BA7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D51C5">
        <w:rPr>
          <w:rFonts w:ascii="Arial" w:hAnsi="Arial" w:cs="Arial"/>
          <w:b/>
          <w:sz w:val="28"/>
          <w:szCs w:val="28"/>
        </w:rPr>
        <w:t>Dubai Investment Park</w:t>
      </w:r>
      <w:r w:rsidR="00ED51C5">
        <w:rPr>
          <w:rFonts w:ascii="Arial" w:hAnsi="Arial" w:cs="Arial"/>
          <w:b/>
          <w:sz w:val="28"/>
          <w:szCs w:val="28"/>
        </w:rPr>
        <w:t>, UAE</w:t>
      </w:r>
    </w:p>
    <w:p w:rsidR="00595CB2" w:rsidRPr="0076724D" w:rsidRDefault="00595CB2" w:rsidP="009C2BA7">
      <w:pPr>
        <w:pStyle w:val="BodyText"/>
        <w:spacing w:after="0"/>
        <w:rPr>
          <w:rFonts w:ascii="Arial" w:hAnsi="Arial" w:cs="Arial"/>
          <w:sz w:val="28"/>
          <w:szCs w:val="28"/>
        </w:rPr>
      </w:pPr>
    </w:p>
    <w:p w:rsidR="009C2BA7" w:rsidRPr="0076724D" w:rsidRDefault="009C2BA7" w:rsidP="009C2BA7">
      <w:pPr>
        <w:pStyle w:val="BodyText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6724D">
        <w:rPr>
          <w:rFonts w:ascii="Arial" w:hAnsi="Arial" w:cs="Arial"/>
          <w:b/>
          <w:sz w:val="28"/>
          <w:szCs w:val="28"/>
        </w:rPr>
        <w:t>SENIOR ACCOUNTANT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Prepares and records asset, liability, revenue, and expenses entries by compiling and analyzing account information.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Maintains and balances subsidiary accounts by verifying, allocating, posting, reconciling transactions; resolving discrepancies.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Maintains general ledger by transferring subsidiary accounts; preparing a trial balance; reconciling entries.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Summarizes financial status by collecting information; preparing balance sheet, profit and loss, and other statements.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Produces payroll by initiating computer processing; printing checks, verifying finished product. Completes external audit by analyzing and scheduling general ledger accounts; providing information for auditors.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Avoids legal challenges by complying with legal requirements.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Secures financial information by completing database backups.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</w:rPr>
      </w:pPr>
      <w:r w:rsidRPr="00ED51C5">
        <w:rPr>
          <w:rFonts w:ascii="Arial" w:hAnsi="Arial" w:cs="Arial"/>
        </w:rPr>
        <w:t>Protects organization's value by keeping information confidential.</w:t>
      </w:r>
    </w:p>
    <w:p w:rsidR="009C2BA7" w:rsidRPr="00ED51C5" w:rsidRDefault="009C2BA7" w:rsidP="00ED51C5">
      <w:pPr>
        <w:pStyle w:val="BodyText"/>
        <w:numPr>
          <w:ilvl w:val="0"/>
          <w:numId w:val="4"/>
        </w:numPr>
        <w:spacing w:after="0" w:line="360" w:lineRule="auto"/>
        <w:ind w:left="360"/>
        <w:rPr>
          <w:rFonts w:ascii="Arial" w:hAnsi="Arial" w:cs="Arial"/>
          <w:b/>
          <w:sz w:val="28"/>
          <w:szCs w:val="28"/>
        </w:rPr>
      </w:pPr>
      <w:r w:rsidRPr="00ED51C5">
        <w:rPr>
          <w:rFonts w:ascii="Arial" w:hAnsi="Arial" w:cs="Arial"/>
        </w:rPr>
        <w:t>Updates job knowledge by participating in educational opportunities;reading professional publications; maintaining personal networks; participating in professional organizations</w:t>
      </w:r>
      <w:r w:rsidRPr="009C2BA7">
        <w:rPr>
          <w:rFonts w:ascii="Arial" w:eastAsiaTheme="minorHAnsi" w:hAnsi="Arial" w:cs="Arial"/>
          <w:color w:val="535353"/>
          <w:sz w:val="28"/>
          <w:szCs w:val="28"/>
        </w:rPr>
        <w:t>.</w:t>
      </w:r>
    </w:p>
    <w:p w:rsidR="00ED51C5" w:rsidRPr="009C2BA7" w:rsidRDefault="00ED51C5" w:rsidP="00ED51C5">
      <w:pPr>
        <w:pStyle w:val="BodyText"/>
        <w:spacing w:after="0" w:line="360" w:lineRule="auto"/>
        <w:ind w:left="360"/>
        <w:rPr>
          <w:rFonts w:ascii="Arial" w:hAnsi="Arial" w:cs="Arial"/>
          <w:b/>
          <w:sz w:val="28"/>
          <w:szCs w:val="28"/>
        </w:rPr>
      </w:pPr>
    </w:p>
    <w:p w:rsidR="009C2BA7" w:rsidRDefault="009C2BA7" w:rsidP="009C2BA7">
      <w:pPr>
        <w:pStyle w:val="BodyText"/>
        <w:spacing w:after="0"/>
        <w:ind w:left="360"/>
        <w:jc w:val="both"/>
        <w:rPr>
          <w:rFonts w:ascii="Arial" w:eastAsiaTheme="minorHAnsi" w:hAnsi="Arial" w:cs="Arial"/>
          <w:color w:val="535353"/>
          <w:sz w:val="28"/>
          <w:szCs w:val="28"/>
        </w:rPr>
      </w:pPr>
    </w:p>
    <w:p w:rsidR="009C2BA7" w:rsidRPr="00ED51C5" w:rsidRDefault="00ED51C5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Al-</w:t>
      </w:r>
      <w:r w:rsidR="009C2BA7" w:rsidRPr="00ED51C5">
        <w:rPr>
          <w:rFonts w:ascii="Arial" w:hAnsi="Arial" w:cs="Arial"/>
          <w:b/>
          <w:sz w:val="28"/>
          <w:szCs w:val="28"/>
        </w:rPr>
        <w:t xml:space="preserve">Shafar General Trading Co. </w:t>
      </w:r>
      <w:r w:rsidR="0076724D" w:rsidRPr="00ED51C5">
        <w:rPr>
          <w:rFonts w:ascii="Arial" w:hAnsi="Arial" w:cs="Arial"/>
          <w:b/>
          <w:sz w:val="28"/>
          <w:szCs w:val="28"/>
        </w:rPr>
        <w:t>LLC</w:t>
      </w:r>
      <w:r w:rsidR="00F91532" w:rsidRPr="00ED51C5">
        <w:rPr>
          <w:rFonts w:ascii="Arial" w:hAnsi="Arial" w:cs="Arial"/>
          <w:b/>
          <w:sz w:val="28"/>
          <w:szCs w:val="28"/>
        </w:rPr>
        <w:t xml:space="preserve">  </w:t>
      </w:r>
      <w:r w:rsidR="00F91532" w:rsidRPr="00ED51C5">
        <w:rPr>
          <w:rFonts w:ascii="Arial" w:hAnsi="Arial" w:cs="Arial"/>
          <w:b/>
          <w:sz w:val="28"/>
          <w:szCs w:val="28"/>
        </w:rPr>
        <w:tab/>
      </w:r>
      <w:r w:rsidR="0076724D" w:rsidRPr="00ED51C5">
        <w:rPr>
          <w:rFonts w:ascii="Arial" w:hAnsi="Arial" w:cs="Arial"/>
          <w:b/>
          <w:sz w:val="28"/>
          <w:szCs w:val="28"/>
        </w:rPr>
        <w:t xml:space="preserve">      September 2005 – Nov. </w:t>
      </w:r>
      <w:r w:rsidR="009C2BA7" w:rsidRPr="00ED51C5">
        <w:rPr>
          <w:rFonts w:ascii="Arial" w:hAnsi="Arial" w:cs="Arial"/>
          <w:b/>
          <w:sz w:val="28"/>
          <w:szCs w:val="28"/>
        </w:rPr>
        <w:t>2008</w:t>
      </w:r>
    </w:p>
    <w:p w:rsidR="009C2BA7" w:rsidRPr="00ED51C5" w:rsidRDefault="00ED51C5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Al-</w:t>
      </w:r>
      <w:r w:rsidR="009C2BA7" w:rsidRPr="00ED51C5">
        <w:rPr>
          <w:rFonts w:ascii="Arial" w:hAnsi="Arial" w:cs="Arial"/>
          <w:b/>
          <w:sz w:val="28"/>
          <w:szCs w:val="28"/>
        </w:rPr>
        <w:t>Shafar Trans. &amp; Contracting Co.</w:t>
      </w:r>
    </w:p>
    <w:p w:rsidR="009C2BA7" w:rsidRPr="00ED51C5" w:rsidRDefault="00ED51C5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Al-</w:t>
      </w:r>
      <w:r w:rsidR="009C2BA7" w:rsidRPr="00ED51C5">
        <w:rPr>
          <w:rFonts w:ascii="Arial" w:hAnsi="Arial" w:cs="Arial"/>
          <w:b/>
          <w:sz w:val="28"/>
          <w:szCs w:val="28"/>
        </w:rPr>
        <w:t>Shafar Group of Companies</w:t>
      </w:r>
    </w:p>
    <w:p w:rsidR="00F91532" w:rsidRPr="00ED51C5" w:rsidRDefault="009C2BA7" w:rsidP="00ED51C5">
      <w:pPr>
        <w:pStyle w:val="BodyText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D51C5">
        <w:rPr>
          <w:rFonts w:ascii="Arial" w:hAnsi="Arial" w:cs="Arial"/>
          <w:b/>
          <w:sz w:val="28"/>
          <w:szCs w:val="28"/>
        </w:rPr>
        <w:t xml:space="preserve">Dubai, </w:t>
      </w:r>
      <w:r w:rsidR="00ED51C5" w:rsidRPr="00ED51C5">
        <w:rPr>
          <w:rFonts w:ascii="Arial" w:hAnsi="Arial" w:cs="Arial"/>
          <w:b/>
          <w:sz w:val="28"/>
          <w:szCs w:val="28"/>
        </w:rPr>
        <w:t>UAE</w:t>
      </w:r>
    </w:p>
    <w:p w:rsidR="00F91532" w:rsidRDefault="00F91532" w:rsidP="00F91532">
      <w:pPr>
        <w:jc w:val="center"/>
        <w:rPr>
          <w:rFonts w:ascii="Arial" w:hAnsi="Arial" w:cs="Arial"/>
          <w:b/>
          <w:sz w:val="28"/>
          <w:szCs w:val="28"/>
        </w:rPr>
      </w:pPr>
      <w:r w:rsidRPr="00F91532">
        <w:rPr>
          <w:rFonts w:ascii="Arial" w:hAnsi="Arial" w:cs="Arial"/>
          <w:b/>
          <w:sz w:val="28"/>
          <w:szCs w:val="28"/>
        </w:rPr>
        <w:t>ACCOUNTANT</w:t>
      </w:r>
    </w:p>
    <w:p w:rsidR="00721F61" w:rsidRDefault="00721F61" w:rsidP="00F91532">
      <w:pPr>
        <w:jc w:val="center"/>
        <w:rPr>
          <w:rFonts w:ascii="Arial" w:hAnsi="Arial" w:cs="Arial"/>
          <w:b/>
          <w:sz w:val="28"/>
          <w:szCs w:val="28"/>
        </w:rPr>
      </w:pPr>
    </w:p>
    <w:p w:rsidR="00721F61" w:rsidRPr="00721F61" w:rsidRDefault="00721F61" w:rsidP="00767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 w:rsidRPr="00721F61">
        <w:rPr>
          <w:rFonts w:ascii="Helvetica" w:eastAsiaTheme="minorHAnsi" w:hAnsi="Helvetica" w:cs="Helvetica"/>
          <w:color w:val="353535"/>
        </w:rPr>
        <w:t xml:space="preserve">Develops and implements accounting system and procedures; provides timely and accurate financial information and ensures the integrity of the financial data by instituting proper internal controls; ensures that no claim or payable </w:t>
      </w:r>
      <w:r w:rsidR="00595CB2" w:rsidRPr="00721F61">
        <w:rPr>
          <w:rFonts w:ascii="Helvetica" w:eastAsiaTheme="minorHAnsi" w:hAnsi="Helvetica" w:cs="Helvetica"/>
          <w:color w:val="353535"/>
        </w:rPr>
        <w:t>against fraudulent</w:t>
      </w:r>
      <w:r w:rsidRPr="00721F61">
        <w:rPr>
          <w:rFonts w:ascii="Helvetica" w:eastAsiaTheme="minorHAnsi" w:hAnsi="Helvetica" w:cs="Helvetica"/>
          <w:color w:val="353535"/>
        </w:rPr>
        <w:t>, unlawful, or excessive</w:t>
      </w:r>
    </w:p>
    <w:p w:rsidR="00721F61" w:rsidRDefault="00721F61" w:rsidP="0076724D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</w:p>
    <w:p w:rsidR="00595CB2" w:rsidRDefault="00595CB2" w:rsidP="0076724D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</w:p>
    <w:p w:rsidR="00595CB2" w:rsidRDefault="00721F61" w:rsidP="00FD27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 w:rsidRPr="00595CB2">
        <w:rPr>
          <w:rFonts w:ascii="Helvetica" w:eastAsiaTheme="minorHAnsi" w:hAnsi="Helvetica" w:cs="Helvetica"/>
          <w:color w:val="353535"/>
        </w:rPr>
        <w:t xml:space="preserve">Develops and prepares monthly reports to track all financial activity receivable accounts, to include property taxes, motor vehicle excise, </w:t>
      </w:r>
    </w:p>
    <w:p w:rsidR="00595CB2" w:rsidRPr="00595CB2" w:rsidRDefault="00595CB2" w:rsidP="00595CB2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</w:p>
    <w:p w:rsidR="00721F61" w:rsidRPr="00595CB2" w:rsidRDefault="00721F61" w:rsidP="00595C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 w:rsidRPr="00595CB2">
        <w:rPr>
          <w:rFonts w:ascii="Helvetica" w:eastAsiaTheme="minorHAnsi" w:hAnsi="Helvetica" w:cs="Helvetica"/>
          <w:color w:val="353535"/>
        </w:rPr>
        <w:t>Develops and prepares year-end financial reports to include balance sheet and revenue and expense statements for the audit process</w:t>
      </w:r>
      <w:r w:rsidR="00595CB2">
        <w:rPr>
          <w:rFonts w:ascii="Helvetica" w:eastAsiaTheme="minorHAnsi" w:hAnsi="Helvetica" w:cs="Helvetica"/>
          <w:color w:val="353535"/>
        </w:rPr>
        <w:t>.</w:t>
      </w:r>
      <w:r w:rsidRPr="00595CB2">
        <w:rPr>
          <w:rFonts w:ascii="Helvetica" w:eastAsiaTheme="minorHAnsi" w:hAnsi="Helvetica" w:cs="Helvetica"/>
          <w:color w:val="353535"/>
        </w:rPr>
        <w:t xml:space="preserve"> . </w:t>
      </w:r>
    </w:p>
    <w:p w:rsidR="00595CB2" w:rsidRDefault="00595CB2" w:rsidP="00103E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>
        <w:rPr>
          <w:rFonts w:ascii="Helvetica" w:eastAsiaTheme="minorHAnsi" w:hAnsi="Helvetica" w:cs="Helvetica"/>
          <w:color w:val="353535"/>
        </w:rPr>
        <w:t>D</w:t>
      </w:r>
      <w:r w:rsidR="00721F61" w:rsidRPr="00595CB2">
        <w:rPr>
          <w:rFonts w:ascii="Helvetica" w:eastAsiaTheme="minorHAnsi" w:hAnsi="Helvetica" w:cs="Helvetica"/>
          <w:color w:val="353535"/>
        </w:rPr>
        <w:t>evelops the operating and capital budget documents and facili</w:t>
      </w:r>
      <w:r>
        <w:rPr>
          <w:rFonts w:ascii="Helvetica" w:eastAsiaTheme="minorHAnsi" w:hAnsi="Helvetica" w:cs="Helvetica"/>
          <w:color w:val="353535"/>
        </w:rPr>
        <w:t>tates for review and approval.</w:t>
      </w:r>
    </w:p>
    <w:p w:rsidR="00721F61" w:rsidRPr="00595CB2" w:rsidRDefault="00595CB2" w:rsidP="00103E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>
        <w:rPr>
          <w:rFonts w:ascii="Helvetica" w:eastAsiaTheme="minorHAnsi" w:hAnsi="Helvetica" w:cs="Helvetica"/>
          <w:color w:val="353535"/>
        </w:rPr>
        <w:t>Submits monthly reports</w:t>
      </w:r>
      <w:r w:rsidR="00721F61" w:rsidRPr="00595CB2">
        <w:rPr>
          <w:rFonts w:ascii="Helvetica" w:eastAsiaTheme="minorHAnsi" w:hAnsi="Helvetica" w:cs="Helvetica"/>
          <w:color w:val="353535"/>
        </w:rPr>
        <w:t xml:space="preserve"> detailing all financial activity; prepares monthly operating statements reporting current and annual expenditures u</w:t>
      </w:r>
      <w:r>
        <w:rPr>
          <w:rFonts w:ascii="Helvetica" w:eastAsiaTheme="minorHAnsi" w:hAnsi="Helvetica" w:cs="Helvetica"/>
          <w:color w:val="353535"/>
        </w:rPr>
        <w:t>nder authorized appropriations.</w:t>
      </w:r>
    </w:p>
    <w:p w:rsidR="00721F61" w:rsidRPr="00721F61" w:rsidRDefault="00721F61" w:rsidP="00767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 w:rsidRPr="00721F61">
        <w:rPr>
          <w:rFonts w:ascii="Helvetica" w:eastAsiaTheme="minorHAnsi" w:hAnsi="Helvetica" w:cs="Helvetica"/>
          <w:color w:val="353535"/>
        </w:rPr>
        <w:t xml:space="preserve">Reviews contracts before award to assure performance with requirements and with meeting approval; certifies as to availability of funds. </w:t>
      </w:r>
    </w:p>
    <w:p w:rsidR="00595CB2" w:rsidRPr="00721F61" w:rsidRDefault="00721F61" w:rsidP="00595C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 w:rsidRPr="00721F61">
        <w:rPr>
          <w:rFonts w:ascii="Helvetica" w:eastAsiaTheme="minorHAnsi" w:hAnsi="Helvetica" w:cs="Helvetica"/>
          <w:color w:val="353535"/>
        </w:rPr>
        <w:t xml:space="preserve">Maintains files of all original contracts entered into including but not limited </w:t>
      </w:r>
      <w:r w:rsidR="00595CB2">
        <w:rPr>
          <w:rFonts w:ascii="Helvetica" w:eastAsiaTheme="minorHAnsi" w:hAnsi="Helvetica" w:cs="Helvetica"/>
          <w:color w:val="353535"/>
        </w:rPr>
        <w:t xml:space="preserve">TO </w:t>
      </w:r>
      <w:r w:rsidRPr="00721F61">
        <w:rPr>
          <w:rFonts w:ascii="Helvetica" w:eastAsiaTheme="minorHAnsi" w:hAnsi="Helvetica" w:cs="Helvetica"/>
          <w:color w:val="353535"/>
        </w:rPr>
        <w:t>contracts fo</w:t>
      </w:r>
      <w:r w:rsidR="00595CB2">
        <w:rPr>
          <w:rFonts w:ascii="Helvetica" w:eastAsiaTheme="minorHAnsi" w:hAnsi="Helvetica" w:cs="Helvetica"/>
          <w:color w:val="353535"/>
        </w:rPr>
        <w:t>r service and employment contracts.</w:t>
      </w:r>
    </w:p>
    <w:p w:rsidR="00721F61" w:rsidRPr="00721F61" w:rsidRDefault="00721F61" w:rsidP="00767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 w:rsidRPr="00721F61">
        <w:rPr>
          <w:rFonts w:ascii="Helvetica" w:eastAsiaTheme="minorHAnsi" w:hAnsi="Helvetica" w:cs="Helvetica"/>
          <w:color w:val="353535"/>
        </w:rPr>
        <w:t xml:space="preserve">accounting and data processing functions. </w:t>
      </w:r>
    </w:p>
    <w:p w:rsidR="00721F61" w:rsidRPr="00721F61" w:rsidRDefault="00721F61" w:rsidP="00767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353535"/>
        </w:rPr>
      </w:pPr>
      <w:r w:rsidRPr="00721F61">
        <w:rPr>
          <w:rFonts w:ascii="Helvetica" w:eastAsiaTheme="minorHAnsi" w:hAnsi="Helvetica" w:cs="Helvetica"/>
          <w:color w:val="353535"/>
        </w:rPr>
        <w:t xml:space="preserve">Attends Finance Committee meetings as directed by the Town Administrator. </w:t>
      </w:r>
    </w:p>
    <w:p w:rsidR="00721F61" w:rsidRPr="00595CB2" w:rsidRDefault="00595CB2" w:rsidP="00F915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Helvetica" w:eastAsiaTheme="minorHAnsi" w:hAnsi="Helvetica" w:cs="Helvetica"/>
          <w:color w:val="353535"/>
        </w:rPr>
        <w:t>A</w:t>
      </w:r>
      <w:r w:rsidR="00721F61" w:rsidRPr="00721F61">
        <w:rPr>
          <w:rFonts w:ascii="Helvetica" w:eastAsiaTheme="minorHAnsi" w:hAnsi="Helvetica" w:cs="Helvetica"/>
          <w:color w:val="353535"/>
        </w:rPr>
        <w:t>nalysis, budget development. Attends conferences, seminars, and training sessions for professional development purposes.</w:t>
      </w:r>
    </w:p>
    <w:p w:rsidR="00F91532" w:rsidRPr="00F7775F" w:rsidRDefault="00F91532" w:rsidP="00F91532">
      <w:pPr>
        <w:rPr>
          <w:rFonts w:ascii="Arial" w:hAnsi="Arial" w:cs="Arial"/>
          <w:b/>
          <w:sz w:val="28"/>
          <w:szCs w:val="28"/>
        </w:rPr>
      </w:pPr>
    </w:p>
    <w:p w:rsidR="00F91532" w:rsidRPr="00F7775F" w:rsidRDefault="00F91532" w:rsidP="00F91532">
      <w:pPr>
        <w:rPr>
          <w:rFonts w:ascii="Arial" w:hAnsi="Arial" w:cs="Arial"/>
          <w:b/>
          <w:sz w:val="28"/>
          <w:szCs w:val="28"/>
        </w:rPr>
      </w:pPr>
      <w:r w:rsidRPr="00F7775F">
        <w:rPr>
          <w:rFonts w:ascii="Arial" w:hAnsi="Arial" w:cs="Arial"/>
          <w:b/>
          <w:sz w:val="28"/>
          <w:szCs w:val="28"/>
        </w:rPr>
        <w:t>Mass Communication LLC</w:t>
      </w:r>
      <w:r w:rsidR="00721F61" w:rsidRPr="00F7775F">
        <w:rPr>
          <w:rFonts w:ascii="Arial" w:hAnsi="Arial" w:cs="Arial"/>
          <w:b/>
          <w:sz w:val="28"/>
          <w:szCs w:val="28"/>
        </w:rPr>
        <w:tab/>
      </w:r>
      <w:r w:rsidR="00721F61" w:rsidRPr="00F7775F">
        <w:rPr>
          <w:rFonts w:ascii="Arial" w:hAnsi="Arial" w:cs="Arial"/>
          <w:b/>
          <w:sz w:val="28"/>
          <w:szCs w:val="28"/>
        </w:rPr>
        <w:tab/>
      </w:r>
      <w:r w:rsidR="00721F61" w:rsidRPr="00F7775F">
        <w:rPr>
          <w:rFonts w:ascii="Arial" w:hAnsi="Arial" w:cs="Arial"/>
          <w:b/>
          <w:sz w:val="28"/>
          <w:szCs w:val="28"/>
        </w:rPr>
        <w:tab/>
      </w:r>
      <w:r w:rsidR="00721F61" w:rsidRPr="00F7775F">
        <w:rPr>
          <w:rFonts w:ascii="Arial" w:hAnsi="Arial" w:cs="Arial"/>
          <w:b/>
          <w:sz w:val="28"/>
          <w:szCs w:val="28"/>
        </w:rPr>
        <w:tab/>
      </w:r>
      <w:r w:rsidRPr="00F7775F">
        <w:rPr>
          <w:rFonts w:ascii="Arial" w:hAnsi="Arial" w:cs="Arial"/>
          <w:b/>
          <w:sz w:val="28"/>
          <w:szCs w:val="28"/>
        </w:rPr>
        <w:t xml:space="preserve">June </w:t>
      </w:r>
      <w:r w:rsidR="0076724D" w:rsidRPr="00F7775F">
        <w:rPr>
          <w:rFonts w:ascii="Arial" w:hAnsi="Arial" w:cs="Arial"/>
          <w:b/>
          <w:sz w:val="28"/>
          <w:szCs w:val="28"/>
        </w:rPr>
        <w:t xml:space="preserve">2004 – August </w:t>
      </w:r>
      <w:r w:rsidRPr="00F7775F">
        <w:rPr>
          <w:rFonts w:ascii="Arial" w:hAnsi="Arial" w:cs="Arial"/>
          <w:b/>
          <w:sz w:val="28"/>
          <w:szCs w:val="28"/>
        </w:rPr>
        <w:t>2005</w:t>
      </w:r>
    </w:p>
    <w:p w:rsidR="00F91532" w:rsidRPr="00F7775F" w:rsidRDefault="00F91532" w:rsidP="00F91532">
      <w:pPr>
        <w:rPr>
          <w:rFonts w:ascii="Arial" w:hAnsi="Arial" w:cs="Arial"/>
          <w:b/>
          <w:sz w:val="28"/>
          <w:szCs w:val="28"/>
        </w:rPr>
      </w:pPr>
      <w:r w:rsidRPr="00F7775F">
        <w:rPr>
          <w:rFonts w:ascii="Arial" w:hAnsi="Arial" w:cs="Arial"/>
          <w:b/>
          <w:sz w:val="28"/>
          <w:szCs w:val="28"/>
        </w:rPr>
        <w:t>Amman, Jordan</w:t>
      </w:r>
    </w:p>
    <w:p w:rsidR="009C2BA7" w:rsidRPr="00721F61" w:rsidRDefault="00F91532" w:rsidP="00721F61">
      <w:pPr>
        <w:rPr>
          <w:rFonts w:ascii="Eras Medium ITC" w:hAnsi="Eras Medium ITC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21F61">
        <w:rPr>
          <w:rFonts w:ascii="Eras Medium ITC" w:hAnsi="Eras Medium ITC"/>
          <w:b/>
          <w:sz w:val="28"/>
          <w:szCs w:val="28"/>
        </w:rPr>
        <w:t>ACCOUNTANT</w:t>
      </w:r>
    </w:p>
    <w:p w:rsidR="00721F61" w:rsidRDefault="00721F61" w:rsidP="00721F61">
      <w:pPr>
        <w:jc w:val="center"/>
        <w:rPr>
          <w:rFonts w:ascii="Arial" w:hAnsi="Arial" w:cs="Arial"/>
          <w:b/>
          <w:sz w:val="28"/>
          <w:szCs w:val="28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Prepare, examine, and analyze accounting records, financial statements, and other financial reports to assess accuracy, completeness, and conformance to reporting and procedural standards.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Compute taxes owed and prepare tax returns, ensuring compliance with payment, reporting and other tax requirements.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Analyze business operations, trends, costs, revenues, financial commitments, and obligations, to project future revenues and expenses or to provide advice.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Report to management regarding the finances of establishment.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Establish tables of accounts, and assign entries to proper accounts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Develop, maintain, and analyze budgets, preparing periodic reports that compare budgeted costs to actual costs.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Develop, implement, modify, and document recordkeeping and accounting systems, making use of current computer technology.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  <w:r w:rsidRPr="00F91532">
        <w:rPr>
          <w:rFonts w:ascii="Helvetica" w:eastAsiaTheme="minorHAnsi" w:hAnsi="Helvetica" w:cs="Helvetica"/>
          <w:color w:val="353535"/>
        </w:rPr>
        <w:t>Prepare forms and manuals for accounting and bookkeeping personnel, and direct their work activities.</w:t>
      </w:r>
    </w:p>
    <w:p w:rsidR="00721F61" w:rsidRDefault="00721F61" w:rsidP="00721F61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353535"/>
        </w:rPr>
      </w:pPr>
    </w:p>
    <w:p w:rsidR="00721F61" w:rsidRPr="00F91532" w:rsidRDefault="00721F61" w:rsidP="00721F6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F91532">
        <w:rPr>
          <w:rFonts w:ascii="Helvetica" w:eastAsiaTheme="minorHAnsi" w:hAnsi="Helvetica" w:cs="Helvetica"/>
          <w:color w:val="353535"/>
        </w:rPr>
        <w:t>Survey operations to ascertain accounting needs and to recommend, develop, and maintain solutions to business and financial problems.</w:t>
      </w:r>
    </w:p>
    <w:p w:rsidR="009C2BA7" w:rsidRPr="0076724D" w:rsidRDefault="009C2BA7" w:rsidP="004A382C">
      <w:pPr>
        <w:pStyle w:val="BodyText"/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72B37" w:rsidRDefault="00072B37" w:rsidP="004A382C">
      <w:pPr>
        <w:pStyle w:val="BodyText"/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072B37" w:rsidRDefault="00072B37" w:rsidP="004A382C">
      <w:pPr>
        <w:pStyle w:val="BodyText"/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76724D" w:rsidRDefault="0076724D" w:rsidP="004A382C">
      <w:pPr>
        <w:pStyle w:val="BodyText"/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76724D">
        <w:rPr>
          <w:rFonts w:ascii="Arial" w:hAnsi="Arial" w:cs="Arial"/>
          <w:b/>
          <w:sz w:val="32"/>
          <w:szCs w:val="32"/>
        </w:rPr>
        <w:t>PROFESSIONAL QUALIFICATION:</w:t>
      </w:r>
    </w:p>
    <w:p w:rsidR="0076724D" w:rsidRPr="00595CB2" w:rsidRDefault="00595CB2" w:rsidP="0076724D">
      <w:pPr>
        <w:rPr>
          <w:rFonts w:ascii="Arial" w:hAnsi="Arial" w:cs="Arial"/>
          <w:b/>
          <w:sz w:val="28"/>
          <w:szCs w:val="28"/>
        </w:rPr>
      </w:pPr>
      <w:r w:rsidRPr="00595CB2">
        <w:rPr>
          <w:rFonts w:ascii="Arial" w:hAnsi="Arial" w:cs="Arial"/>
          <w:b/>
          <w:sz w:val="28"/>
          <w:szCs w:val="28"/>
        </w:rPr>
        <w:t xml:space="preserve">AL BAYT UNIVERSITY </w:t>
      </w:r>
      <w:r w:rsidR="0076724D" w:rsidRPr="00595CB2">
        <w:rPr>
          <w:rFonts w:ascii="Arial" w:hAnsi="Arial" w:cs="Arial"/>
          <w:sz w:val="28"/>
          <w:szCs w:val="28"/>
        </w:rPr>
        <w:t xml:space="preserve"> </w:t>
      </w:r>
    </w:p>
    <w:p w:rsidR="0076724D" w:rsidRDefault="0076724D" w:rsidP="0076724D">
      <w:pPr>
        <w:rPr>
          <w:rFonts w:ascii="Eras Medium ITC" w:hAnsi="Eras Medium ITC"/>
          <w:sz w:val="28"/>
          <w:szCs w:val="28"/>
        </w:rPr>
      </w:pPr>
      <w:r w:rsidRPr="0076724D">
        <w:rPr>
          <w:rFonts w:ascii="Eras Medium ITC" w:hAnsi="Eras Medium ITC"/>
          <w:sz w:val="28"/>
          <w:szCs w:val="28"/>
        </w:rPr>
        <w:t>Faculty of Economi</w:t>
      </w:r>
      <w:r w:rsidR="00595CB2">
        <w:rPr>
          <w:rFonts w:ascii="Eras Medium ITC" w:hAnsi="Eras Medium ITC"/>
          <w:sz w:val="28"/>
          <w:szCs w:val="28"/>
        </w:rPr>
        <w:t xml:space="preserve">cs </w:t>
      </w:r>
      <w:r w:rsidRPr="0076724D">
        <w:rPr>
          <w:rFonts w:ascii="Eras Medium ITC" w:hAnsi="Eras Medium ITC"/>
          <w:sz w:val="28"/>
          <w:szCs w:val="28"/>
        </w:rPr>
        <w:t>and Administrative Sciences</w:t>
      </w:r>
    </w:p>
    <w:p w:rsidR="00595CB2" w:rsidRPr="0076724D" w:rsidRDefault="00595CB2" w:rsidP="0076724D">
      <w:pPr>
        <w:rPr>
          <w:rFonts w:ascii="Eras Medium ITC" w:hAnsi="Eras Medium ITC"/>
          <w:sz w:val="28"/>
          <w:szCs w:val="28"/>
        </w:rPr>
      </w:pPr>
      <w:r w:rsidRPr="0076724D">
        <w:rPr>
          <w:rFonts w:ascii="Eras Medium ITC" w:hAnsi="Eras Medium ITC"/>
          <w:sz w:val="28"/>
          <w:szCs w:val="28"/>
        </w:rPr>
        <w:t>Bachelor of Accounting</w:t>
      </w:r>
    </w:p>
    <w:p w:rsidR="0076724D" w:rsidRPr="0076724D" w:rsidRDefault="0076724D" w:rsidP="0076724D">
      <w:pPr>
        <w:rPr>
          <w:rFonts w:ascii="Eras Medium ITC" w:hAnsi="Eras Medium ITC"/>
          <w:sz w:val="28"/>
          <w:szCs w:val="28"/>
        </w:rPr>
      </w:pPr>
      <w:r w:rsidRPr="0076724D">
        <w:rPr>
          <w:rFonts w:ascii="Eras Medium ITC" w:hAnsi="Eras Medium ITC"/>
          <w:sz w:val="28"/>
          <w:szCs w:val="28"/>
        </w:rPr>
        <w:t>Mafraq, Jordan</w:t>
      </w:r>
    </w:p>
    <w:p w:rsidR="0076724D" w:rsidRDefault="0076724D" w:rsidP="0076724D">
      <w:pPr>
        <w:rPr>
          <w:rFonts w:ascii="Eras Medium ITC" w:hAnsi="Eras Medium ITC"/>
          <w:sz w:val="28"/>
          <w:szCs w:val="28"/>
        </w:rPr>
      </w:pPr>
      <w:r w:rsidRPr="0076724D">
        <w:rPr>
          <w:rFonts w:ascii="Eras Medium ITC" w:hAnsi="Eras Medium ITC"/>
          <w:sz w:val="28"/>
          <w:szCs w:val="28"/>
        </w:rPr>
        <w:t>GRADUATED YEAR 2005</w:t>
      </w:r>
    </w:p>
    <w:p w:rsidR="00595CB2" w:rsidRDefault="00595CB2" w:rsidP="0076724D">
      <w:pPr>
        <w:rPr>
          <w:rFonts w:ascii="Eras Medium ITC" w:hAnsi="Eras Medium ITC"/>
          <w:sz w:val="28"/>
          <w:szCs w:val="28"/>
        </w:rPr>
      </w:pPr>
    </w:p>
    <w:p w:rsidR="00595CB2" w:rsidRPr="00595CB2" w:rsidRDefault="00595CB2" w:rsidP="0076724D">
      <w:pPr>
        <w:rPr>
          <w:rFonts w:ascii="Eras Medium ITC" w:hAnsi="Eras Medium ITC"/>
          <w:b/>
          <w:sz w:val="32"/>
          <w:szCs w:val="32"/>
        </w:rPr>
      </w:pPr>
      <w:r w:rsidRPr="00595CB2">
        <w:rPr>
          <w:rFonts w:ascii="Eras Medium ITC" w:hAnsi="Eras Medium ITC"/>
          <w:b/>
          <w:sz w:val="32"/>
          <w:szCs w:val="32"/>
        </w:rPr>
        <w:t>PERSONAL DETAILS</w:t>
      </w:r>
    </w:p>
    <w:p w:rsidR="00595CB2" w:rsidRDefault="00595CB2" w:rsidP="0076724D">
      <w:pPr>
        <w:rPr>
          <w:rFonts w:ascii="Eras Medium ITC" w:hAnsi="Eras Medium ITC"/>
          <w:b/>
          <w:sz w:val="28"/>
          <w:szCs w:val="28"/>
        </w:rPr>
      </w:pPr>
    </w:p>
    <w:p w:rsidR="00595CB2" w:rsidRDefault="00595CB2" w:rsidP="00595CB2">
      <w:pPr>
        <w:ind w:left="720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Birth Date</w:t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  <w:t>August 28, 2016</w:t>
      </w:r>
    </w:p>
    <w:p w:rsidR="00595CB2" w:rsidRDefault="00595CB2" w:rsidP="00595CB2">
      <w:pPr>
        <w:ind w:left="720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Birthplace</w:t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  <w:t>Abu Dhabi, United Arab Emirates</w:t>
      </w:r>
    </w:p>
    <w:p w:rsidR="00595CB2" w:rsidRDefault="00595CB2" w:rsidP="00595CB2">
      <w:pPr>
        <w:ind w:left="720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Religion</w:t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  <w:t>Islam</w:t>
      </w:r>
    </w:p>
    <w:p w:rsidR="00595CB2" w:rsidRDefault="00595CB2" w:rsidP="00595CB2">
      <w:pPr>
        <w:ind w:left="720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Nationality</w:t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  <w:t>Jordanian</w:t>
      </w:r>
    </w:p>
    <w:p w:rsidR="00595CB2" w:rsidRDefault="00595CB2" w:rsidP="00595CB2">
      <w:pPr>
        <w:ind w:left="720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Languages</w:t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</w:r>
      <w:r>
        <w:rPr>
          <w:rFonts w:ascii="Eras Medium ITC" w:hAnsi="Eras Medium ITC"/>
          <w:b/>
          <w:sz w:val="28"/>
          <w:szCs w:val="28"/>
        </w:rPr>
        <w:tab/>
        <w:t>Arabic and English</w:t>
      </w:r>
    </w:p>
    <w:p w:rsidR="00595CB2" w:rsidRDefault="00595CB2" w:rsidP="00595CB2">
      <w:pPr>
        <w:rPr>
          <w:rFonts w:ascii="Eras Medium ITC" w:hAnsi="Eras Medium ITC"/>
          <w:b/>
          <w:sz w:val="28"/>
          <w:szCs w:val="28"/>
        </w:rPr>
      </w:pPr>
    </w:p>
    <w:p w:rsidR="00F7775F" w:rsidRDefault="00F7775F" w:rsidP="00595CB2">
      <w:pPr>
        <w:rPr>
          <w:rFonts w:ascii="Eras Medium ITC" w:hAnsi="Eras Medium ITC"/>
          <w:b/>
          <w:sz w:val="28"/>
          <w:szCs w:val="28"/>
        </w:rPr>
      </w:pPr>
    </w:p>
    <w:p w:rsidR="00595CB2" w:rsidRPr="00595CB2" w:rsidRDefault="00595CB2" w:rsidP="00595CB2">
      <w:pPr>
        <w:rPr>
          <w:rFonts w:ascii="Eras Medium ITC" w:hAnsi="Eras Medium ITC"/>
          <w:b/>
          <w:sz w:val="32"/>
          <w:szCs w:val="32"/>
        </w:rPr>
      </w:pPr>
      <w:r w:rsidRPr="00595CB2">
        <w:rPr>
          <w:rFonts w:ascii="Eras Medium ITC" w:hAnsi="Eras Medium ITC"/>
          <w:b/>
          <w:sz w:val="32"/>
          <w:szCs w:val="32"/>
        </w:rPr>
        <w:t>VISA STATUS</w:t>
      </w:r>
    </w:p>
    <w:p w:rsidR="00595CB2" w:rsidRDefault="00595CB2" w:rsidP="00595CB2">
      <w:pPr>
        <w:rPr>
          <w:rFonts w:ascii="Eras Medium ITC" w:hAnsi="Eras Medium ITC"/>
          <w:b/>
          <w:sz w:val="28"/>
          <w:szCs w:val="28"/>
        </w:rPr>
      </w:pPr>
    </w:p>
    <w:p w:rsidR="00595CB2" w:rsidRPr="00595CB2" w:rsidRDefault="00595CB2" w:rsidP="00595CB2">
      <w:pPr>
        <w:rPr>
          <w:rFonts w:ascii="Eras Medium ITC" w:hAnsi="Eras Medium ITC"/>
          <w:sz w:val="28"/>
          <w:szCs w:val="28"/>
        </w:rPr>
      </w:pPr>
      <w:r w:rsidRPr="00595CB2">
        <w:rPr>
          <w:rFonts w:ascii="Eras Medium ITC" w:hAnsi="Eras Medium ITC"/>
          <w:sz w:val="28"/>
          <w:szCs w:val="28"/>
        </w:rPr>
        <w:t>Employment Visa (Unlimited)</w:t>
      </w:r>
    </w:p>
    <w:p w:rsidR="00251386" w:rsidRDefault="000802D4" w:rsidP="00422D76">
      <w:pPr>
        <w:jc w:val="both"/>
      </w:pPr>
    </w:p>
    <w:sectPr w:rsidR="00251386" w:rsidSect="00072B37">
      <w:pgSz w:w="12240" w:h="15840"/>
      <w:pgMar w:top="126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D4" w:rsidRDefault="000802D4" w:rsidP="00595CB2">
      <w:r>
        <w:separator/>
      </w:r>
    </w:p>
  </w:endnote>
  <w:endnote w:type="continuationSeparator" w:id="1">
    <w:p w:rsidR="000802D4" w:rsidRDefault="000802D4" w:rsidP="0059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D4" w:rsidRDefault="000802D4" w:rsidP="00595CB2">
      <w:r>
        <w:separator/>
      </w:r>
    </w:p>
  </w:footnote>
  <w:footnote w:type="continuationSeparator" w:id="1">
    <w:p w:rsidR="000802D4" w:rsidRDefault="000802D4" w:rsidP="00595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79402B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5296C"/>
    <w:multiLevelType w:val="hybridMultilevel"/>
    <w:tmpl w:val="CAD60302"/>
    <w:lvl w:ilvl="0" w:tplc="7DD61D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525"/>
    <w:multiLevelType w:val="multilevel"/>
    <w:tmpl w:val="1AF46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B20"/>
    <w:multiLevelType w:val="hybridMultilevel"/>
    <w:tmpl w:val="1A94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930F3"/>
    <w:multiLevelType w:val="hybridMultilevel"/>
    <w:tmpl w:val="23FE3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33C9"/>
    <w:multiLevelType w:val="hybridMultilevel"/>
    <w:tmpl w:val="C94041B2"/>
    <w:lvl w:ilvl="0" w:tplc="CCC8D2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8193A"/>
    <w:multiLevelType w:val="hybridMultilevel"/>
    <w:tmpl w:val="6DB42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D4185"/>
    <w:multiLevelType w:val="hybridMultilevel"/>
    <w:tmpl w:val="A8009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01BC"/>
    <w:multiLevelType w:val="hybridMultilevel"/>
    <w:tmpl w:val="626C2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97D4F"/>
    <w:multiLevelType w:val="hybridMultilevel"/>
    <w:tmpl w:val="1AF4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66311"/>
    <w:multiLevelType w:val="hybridMultilevel"/>
    <w:tmpl w:val="78F257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41775"/>
    <w:multiLevelType w:val="hybridMultilevel"/>
    <w:tmpl w:val="3334D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B0662"/>
    <w:multiLevelType w:val="hybridMultilevel"/>
    <w:tmpl w:val="0804E8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2D76"/>
    <w:rsid w:val="00072B37"/>
    <w:rsid w:val="000802D4"/>
    <w:rsid w:val="001D6480"/>
    <w:rsid w:val="00207AC9"/>
    <w:rsid w:val="00256F60"/>
    <w:rsid w:val="00324E22"/>
    <w:rsid w:val="00422D76"/>
    <w:rsid w:val="004A382C"/>
    <w:rsid w:val="00562E1D"/>
    <w:rsid w:val="00595CB2"/>
    <w:rsid w:val="006038D2"/>
    <w:rsid w:val="0062022D"/>
    <w:rsid w:val="00721F61"/>
    <w:rsid w:val="0076724D"/>
    <w:rsid w:val="00793868"/>
    <w:rsid w:val="00803376"/>
    <w:rsid w:val="00873338"/>
    <w:rsid w:val="009872DD"/>
    <w:rsid w:val="009C2BA7"/>
    <w:rsid w:val="00A95975"/>
    <w:rsid w:val="00C64B80"/>
    <w:rsid w:val="00D25899"/>
    <w:rsid w:val="00E94DE1"/>
    <w:rsid w:val="00ED51C5"/>
    <w:rsid w:val="00ED79C3"/>
    <w:rsid w:val="00F7775F"/>
    <w:rsid w:val="00F831C4"/>
    <w:rsid w:val="00F91532"/>
    <w:rsid w:val="00F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2D76"/>
    <w:rPr>
      <w:color w:val="0000FF"/>
      <w:u w:val="single"/>
    </w:rPr>
  </w:style>
  <w:style w:type="paragraph" w:styleId="BodyText">
    <w:name w:val="Body Text"/>
    <w:basedOn w:val="Normal"/>
    <w:link w:val="BodyTextChar"/>
    <w:rsid w:val="00422D7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2D7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C2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C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9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B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hab.3429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Richill Mae Cortez</dc:creator>
  <cp:keywords/>
  <dc:description/>
  <cp:lastModifiedBy>HRDESK4</cp:lastModifiedBy>
  <cp:revision>8</cp:revision>
  <dcterms:created xsi:type="dcterms:W3CDTF">2016-09-24T15:21:00Z</dcterms:created>
  <dcterms:modified xsi:type="dcterms:W3CDTF">2018-03-16T14:49:00Z</dcterms:modified>
</cp:coreProperties>
</file>