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57EC6F2" wp14:editId="3BA2E936">
                <wp:simplePos x="0" y="0"/>
                <wp:positionH relativeFrom="page">
                  <wp:posOffset>685800</wp:posOffset>
                </wp:positionH>
                <wp:positionV relativeFrom="margin">
                  <wp:posOffset>0</wp:posOffset>
                </wp:positionV>
                <wp:extent cx="2148840" cy="91059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910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63" w:rsidRDefault="008B1602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594693" cy="2156460"/>
                                  <wp:effectExtent l="0" t="0" r="5715" b="0"/>
                                  <wp:docPr id="2" name="Picture 2" descr="C:\Users\markl\AppData\Local\Microsoft\Windows\INetCache\Content.Word\Photo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kl\AppData\Local\Microsoft\Windows\INetCache\Content.Word\Photo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155" cy="2180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16EC70A04EBE495C9A9119625B99D11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187B92" w:rsidRPr="00486E5D" w:rsidRDefault="00C27260" w:rsidP="00486E5D">
                                <w:pPr>
                                  <w:pStyle w:val="Title"/>
                                </w:pPr>
                                <w:r>
                                  <w:t>Mark</w:t>
                                </w:r>
                              </w:p>
                            </w:sdtContent>
                          </w:sdt>
                          <w:p w:rsidR="00D70063" w:rsidRDefault="005F39D7" w:rsidP="00BA2282">
                            <w:pPr>
                              <w:pStyle w:val="Heading6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8FA2907A4C764953BA3D0BE04F976A2E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BA2282">
                                  <w:t>13 years of profound Middle East experience in Education and Banking &amp; Finance centered in Administration</w:t>
                                </w:r>
                              </w:sdtContent>
                            </w:sdt>
                          </w:p>
                          <w:p w:rsidR="00D70063" w:rsidRDefault="005F39D7" w:rsidP="00D70063">
                            <w:pPr>
                              <w:pStyle w:val="Heading1"/>
                            </w:pPr>
                            <w:sdt>
                              <w:sdtPr>
                                <w:id w:val="-1270160369"/>
                                <w:placeholder>
                                  <w:docPart w:val="6729301D0EDB4F44B0D77FB5E62195E1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D70063">
                                  <w:t>Objective</w:t>
                                </w:r>
                              </w:sdtContent>
                            </w:sdt>
                          </w:p>
                          <w:p w:rsidR="001C02D0" w:rsidRDefault="001C02D0" w:rsidP="001C02D0">
                            <w:pPr>
                              <w:tabs>
                                <w:tab w:val="left" w:pos="540"/>
                              </w:tabs>
                              <w:ind w:right="36"/>
                              <w:jc w:val="lowKashida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To continue a legacy that would help me share my abilities and positively influence my growth and to support the company with utmost diligence and perseverance.</w:t>
                            </w:r>
                          </w:p>
                          <w:sdt>
                            <w:sdtPr>
                              <w:id w:val="1993831541"/>
                              <w:placeholder>
                                <w:docPart w:val="C0FACDEF844A4F02A424BCF9F567491C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Skills &amp; Abilities</w:t>
                                </w:r>
                              </w:p>
                            </w:sdtContent>
                          </w:sdt>
                          <w:p w:rsidR="00D555CF" w:rsidRPr="000566EE" w:rsidRDefault="00FF6B42" w:rsidP="00D55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66EE">
                              <w:rPr>
                                <w:sz w:val="20"/>
                                <w:szCs w:val="20"/>
                              </w:rPr>
                              <w:t xml:space="preserve">Proficient in Administrative and Secretarial duties </w:t>
                            </w:r>
                          </w:p>
                          <w:p w:rsidR="00D555CF" w:rsidRPr="000566EE" w:rsidRDefault="00D555CF" w:rsidP="00D55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66EE">
                              <w:rPr>
                                <w:sz w:val="20"/>
                                <w:szCs w:val="20"/>
                              </w:rPr>
                              <w:t>Multitasking</w:t>
                            </w:r>
                          </w:p>
                          <w:p w:rsidR="00D555CF" w:rsidRPr="000566EE" w:rsidRDefault="00D555CF" w:rsidP="00D55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66EE">
                              <w:rPr>
                                <w:sz w:val="20"/>
                                <w:szCs w:val="20"/>
                              </w:rPr>
                              <w:t>Organizing event skills</w:t>
                            </w:r>
                          </w:p>
                          <w:p w:rsidR="00D555CF" w:rsidRPr="000566EE" w:rsidRDefault="00D555CF" w:rsidP="00D55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66EE">
                              <w:rPr>
                                <w:sz w:val="20"/>
                                <w:szCs w:val="20"/>
                              </w:rPr>
                              <w:t>Excellent Communication and Correspondence</w:t>
                            </w:r>
                          </w:p>
                          <w:p w:rsidR="00D555CF" w:rsidRPr="000566EE" w:rsidRDefault="00D555CF" w:rsidP="00D55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66EE">
                              <w:rPr>
                                <w:sz w:val="20"/>
                                <w:szCs w:val="20"/>
                              </w:rPr>
                              <w:t>Effective, Productive and Contributive Team Member</w:t>
                            </w:r>
                          </w:p>
                          <w:p w:rsidR="00047796" w:rsidRPr="000566EE" w:rsidRDefault="00330281" w:rsidP="00D555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66EE">
                              <w:rPr>
                                <w:sz w:val="20"/>
                                <w:szCs w:val="20"/>
                              </w:rPr>
                              <w:t xml:space="preserve">Proficient in Microsoft Office </w:t>
                            </w:r>
                          </w:p>
                          <w:p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 w:rsidR="00C10784">
                              <w:rPr>
                                <w:rStyle w:val="Strong"/>
                              </w:rPr>
                              <w:t>:</w:t>
                            </w:r>
                            <w:r w:rsidR="008D4A5D">
                              <w:t xml:space="preserve"> </w:t>
                            </w:r>
                            <w:hyperlink r:id="rId10" w:history="1">
                              <w:r w:rsidR="00302186" w:rsidRPr="008829D4">
                                <w:rPr>
                                  <w:rStyle w:val="Hyperlink"/>
                                </w:rPr>
                                <w:t>mark.343015@2freemail.com</w:t>
                              </w:r>
                            </w:hyperlink>
                            <w:r w:rsidR="008D4A5D">
                              <w:t xml:space="preserve"> </w:t>
                            </w:r>
                          </w:p>
                          <w:p w:rsidR="00B36735" w:rsidRPr="00B36735" w:rsidRDefault="00B36735" w:rsidP="00D70063">
                            <w:pPr>
                              <w:pStyle w:val="ContactInfo"/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C10784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February 18, 1980 (3</w:t>
                            </w:r>
                            <w:bookmarkStart w:id="0" w:name="_GoBack"/>
                            <w:bookmarkEnd w:id="0"/>
                            <w:r>
                              <w:t>7 y/o)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Sidebar text box" style="position:absolute;margin-left:54pt;margin-top:0;width:169.2pt;height:7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" filled="f" stroked="f">
                <v:textbox inset="0,0,0,0">
                  <w:txbxContent>
                    <w:p w:rsidR="00D70063" w:rsidRDefault="008B1602" w:rsidP="00D70063">
                      <w:pPr>
                        <w:pStyle w:val="Photo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594693" cy="2156460"/>
                            <wp:effectExtent l="0" t="0" r="5715" b="0"/>
                            <wp:docPr id="2" name="Picture 2" descr="C:\Users\markl\AppData\Local\Microsoft\Windows\INetCache\Content.Word\Photo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kl\AppData\Local\Microsoft\Windows\INetCache\Content.Word\Photo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155" cy="2180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16EC70A04EBE495C9A9119625B99D11F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 w:multiLine="1"/>
                      </w:sdtPr>
                      <w:sdtEndPr/>
                      <w:sdtContent>
                        <w:p w:rsidR="00187B92" w:rsidRPr="00486E5D" w:rsidRDefault="00C27260" w:rsidP="00486E5D">
                          <w:pPr>
                            <w:pStyle w:val="Title"/>
                          </w:pPr>
                          <w:r>
                            <w:t>Mark</w:t>
                          </w:r>
                        </w:p>
                      </w:sdtContent>
                    </w:sdt>
                    <w:p w:rsidR="00D70063" w:rsidRDefault="005F39D7" w:rsidP="00BA2282">
                      <w:pPr>
                        <w:pStyle w:val="Heading6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8FA2907A4C764953BA3D0BE04F976A2E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BA2282">
                            <w:t>13 years of profound Middle East experience in Education and Banking &amp; Finance centered in Administration</w:t>
                          </w:r>
                        </w:sdtContent>
                      </w:sdt>
                    </w:p>
                    <w:p w:rsidR="00D70063" w:rsidRDefault="005F39D7" w:rsidP="00D70063">
                      <w:pPr>
                        <w:pStyle w:val="Heading1"/>
                      </w:pPr>
                      <w:sdt>
                        <w:sdtPr>
                          <w:id w:val="-1270160369"/>
                          <w:placeholder>
                            <w:docPart w:val="6729301D0EDB4F44B0D77FB5E62195E1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D70063">
                            <w:t>Objective</w:t>
                          </w:r>
                        </w:sdtContent>
                      </w:sdt>
                    </w:p>
                    <w:p w:rsidR="001C02D0" w:rsidRDefault="001C02D0" w:rsidP="001C02D0">
                      <w:pPr>
                        <w:tabs>
                          <w:tab w:val="left" w:pos="540"/>
                        </w:tabs>
                        <w:ind w:right="36"/>
                        <w:jc w:val="lowKashida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To continue a legacy that would help me share my abilities and positively influence my growth and to support the company with utmost diligence and perseverance.</w:t>
                      </w:r>
                    </w:p>
                    <w:sdt>
                      <w:sdtPr>
                        <w:id w:val="1993831541"/>
                        <w:placeholder>
                          <w:docPart w:val="C0FACDEF844A4F02A424BCF9F567491C"/>
                        </w:placeholder>
                        <w:temporary/>
                        <w:showingPlcHdr/>
                      </w:sdtPr>
                      <w:sdtEndPr/>
                      <w:sdtContent>
                        <w:p w:rsidR="00D70063" w:rsidRDefault="00D70063" w:rsidP="00D70063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</w:sdtContent>
                    </w:sdt>
                    <w:p w:rsidR="00D555CF" w:rsidRPr="000566EE" w:rsidRDefault="00FF6B42" w:rsidP="00D55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566EE">
                        <w:rPr>
                          <w:sz w:val="20"/>
                          <w:szCs w:val="20"/>
                        </w:rPr>
                        <w:t xml:space="preserve">Proficient in Administrative and Secretarial duties </w:t>
                      </w:r>
                    </w:p>
                    <w:p w:rsidR="00D555CF" w:rsidRPr="000566EE" w:rsidRDefault="00D555CF" w:rsidP="00D55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566EE">
                        <w:rPr>
                          <w:sz w:val="20"/>
                          <w:szCs w:val="20"/>
                        </w:rPr>
                        <w:t>Multitasking</w:t>
                      </w:r>
                    </w:p>
                    <w:p w:rsidR="00D555CF" w:rsidRPr="000566EE" w:rsidRDefault="00D555CF" w:rsidP="00D55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566EE">
                        <w:rPr>
                          <w:sz w:val="20"/>
                          <w:szCs w:val="20"/>
                        </w:rPr>
                        <w:t>Organizing event skills</w:t>
                      </w:r>
                    </w:p>
                    <w:p w:rsidR="00D555CF" w:rsidRPr="000566EE" w:rsidRDefault="00D555CF" w:rsidP="00D55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566EE">
                        <w:rPr>
                          <w:sz w:val="20"/>
                          <w:szCs w:val="20"/>
                        </w:rPr>
                        <w:t>Excellent Communication and Correspondence</w:t>
                      </w:r>
                    </w:p>
                    <w:p w:rsidR="00D555CF" w:rsidRPr="000566EE" w:rsidRDefault="00D555CF" w:rsidP="00D55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566EE">
                        <w:rPr>
                          <w:sz w:val="20"/>
                          <w:szCs w:val="20"/>
                        </w:rPr>
                        <w:t>Effective, Productive and Contributive Team Member</w:t>
                      </w:r>
                    </w:p>
                    <w:p w:rsidR="00047796" w:rsidRPr="000566EE" w:rsidRDefault="00330281" w:rsidP="00D555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566EE">
                        <w:rPr>
                          <w:sz w:val="20"/>
                          <w:szCs w:val="20"/>
                        </w:rPr>
                        <w:t xml:space="preserve">Proficient in Microsoft Office </w:t>
                      </w:r>
                    </w:p>
                    <w:p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E</w:t>
                      </w:r>
                      <w:r w:rsidR="00C10784">
                        <w:rPr>
                          <w:rStyle w:val="Strong"/>
                        </w:rPr>
                        <w:t>:</w:t>
                      </w:r>
                      <w:r w:rsidR="008D4A5D">
                        <w:t xml:space="preserve"> </w:t>
                      </w:r>
                      <w:hyperlink r:id="rId11" w:history="1">
                        <w:r w:rsidR="00302186" w:rsidRPr="008829D4">
                          <w:rPr>
                            <w:rStyle w:val="Hyperlink"/>
                          </w:rPr>
                          <w:t>mark.343015@2freemail.com</w:t>
                        </w:r>
                      </w:hyperlink>
                      <w:r w:rsidR="008D4A5D">
                        <w:t xml:space="preserve"> </w:t>
                      </w:r>
                    </w:p>
                    <w:p w:rsidR="00B36735" w:rsidRPr="00B36735" w:rsidRDefault="00B36735" w:rsidP="00D70063">
                      <w:pPr>
                        <w:pStyle w:val="ContactInfo"/>
                      </w:pPr>
                      <w:r>
                        <w:rPr>
                          <w:b/>
                        </w:rPr>
                        <w:t>B</w:t>
                      </w:r>
                      <w:r w:rsidR="00C10784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February 18, 1980 (3</w:t>
                      </w:r>
                      <w:bookmarkStart w:id="1" w:name="_GoBack"/>
                      <w:bookmarkEnd w:id="1"/>
                      <w:r>
                        <w:t>7 y/o)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1C02D0">
        <w:t>PROFESSIONAL EXPERIENCE</w:t>
      </w:r>
    </w:p>
    <w:p w:rsidR="00D70063" w:rsidRDefault="001C02D0" w:rsidP="00D70063">
      <w:pPr>
        <w:pStyle w:val="Heading4"/>
      </w:pPr>
      <w:r>
        <w:t>gULF MEDICAL UNIVERSITY, AJMAN, UAE</w:t>
      </w:r>
    </w:p>
    <w:p w:rsidR="0007750E" w:rsidRPr="0007750E" w:rsidRDefault="0007750E" w:rsidP="0007750E">
      <w:pPr>
        <w:pStyle w:val="Photo"/>
      </w:pPr>
      <w:r w:rsidRPr="0007750E">
        <w:t xml:space="preserve">EXECUTIVE ADMISSIONS OFFICER </w:t>
      </w:r>
      <w:r w:rsidR="00CF43A5">
        <w:t>cum SECRETARY</w:t>
      </w:r>
    </w:p>
    <w:p w:rsidR="00D70063" w:rsidRPr="0007750E" w:rsidRDefault="001C02D0" w:rsidP="00D70063">
      <w:pPr>
        <w:pStyle w:val="Heading5"/>
        <w:rPr>
          <w:sz w:val="20"/>
          <w:szCs w:val="20"/>
        </w:rPr>
      </w:pPr>
      <w:r w:rsidRPr="0007750E">
        <w:rPr>
          <w:sz w:val="20"/>
          <w:szCs w:val="20"/>
        </w:rPr>
        <w:t>december 2009 – october 2016</w:t>
      </w:r>
    </w:p>
    <w:p w:rsidR="001C02D0" w:rsidRPr="00737FF4" w:rsidRDefault="001C02D0" w:rsidP="001C02D0">
      <w:pPr>
        <w:ind w:left="720"/>
      </w:pPr>
      <w:r w:rsidRPr="001C02D0">
        <w:rPr>
          <w:b/>
        </w:rPr>
        <w:t>Main Responsibility:</w:t>
      </w:r>
      <w:r w:rsidRPr="00737FF4">
        <w:rPr>
          <w:sz w:val="16"/>
          <w:szCs w:val="16"/>
        </w:rPr>
        <w:t xml:space="preserve"> </w:t>
      </w:r>
      <w:r w:rsidR="005A4233">
        <w:rPr>
          <w:sz w:val="16"/>
          <w:szCs w:val="16"/>
        </w:rPr>
        <w:t xml:space="preserve"> </w:t>
      </w:r>
      <w:r w:rsidR="008677D2">
        <w:t>Assist</w:t>
      </w:r>
      <w:r w:rsidR="00FF6B42">
        <w:t xml:space="preserve"> the Registrar in the </w:t>
      </w:r>
      <w:r w:rsidR="00330281">
        <w:t>admission and</w:t>
      </w:r>
      <w:r w:rsidR="00FF6B42">
        <w:t xml:space="preserve"> evaluation of</w:t>
      </w:r>
      <w:r w:rsidRPr="00737FF4">
        <w:t xml:space="preserve"> prospective students enrolling for the vari</w:t>
      </w:r>
      <w:r>
        <w:t>ous programs in the university. Acts as a Personal Secretary to the Dean.</w:t>
      </w:r>
    </w:p>
    <w:p w:rsidR="00D70063" w:rsidRDefault="00D70063" w:rsidP="00D70063"/>
    <w:p w:rsidR="00D70063" w:rsidRDefault="001C02D0" w:rsidP="00D70063">
      <w:pPr>
        <w:pStyle w:val="Heading4"/>
      </w:pPr>
      <w:r>
        <w:t>IMEC – Dubai islamic bank &amp; Standard chartered bank, sharjah, uae</w:t>
      </w:r>
    </w:p>
    <w:p w:rsidR="0007750E" w:rsidRPr="0007750E" w:rsidRDefault="0007750E" w:rsidP="0007750E">
      <w:pPr>
        <w:pStyle w:val="Photo"/>
      </w:pPr>
      <w:r>
        <w:t>RETAIL CREDIT STAFF</w:t>
      </w:r>
      <w:r w:rsidR="00FE79DE">
        <w:t xml:space="preserve"> cum DATA ENTRY OPERATOR</w:t>
      </w:r>
    </w:p>
    <w:p w:rsidR="00D70063" w:rsidRPr="0007750E" w:rsidRDefault="001C02D0" w:rsidP="00D70063">
      <w:pPr>
        <w:pStyle w:val="Heading5"/>
        <w:rPr>
          <w:sz w:val="20"/>
          <w:szCs w:val="20"/>
        </w:rPr>
      </w:pPr>
      <w:r w:rsidRPr="0007750E">
        <w:rPr>
          <w:sz w:val="20"/>
          <w:szCs w:val="20"/>
        </w:rPr>
        <w:t>september 2003 – october 2009</w:t>
      </w:r>
    </w:p>
    <w:p w:rsidR="00B261FD" w:rsidRPr="00B261FD" w:rsidRDefault="001C02D0" w:rsidP="00B261FD">
      <w:pPr>
        <w:ind w:left="720" w:right="36"/>
        <w:jc w:val="lowKashida"/>
        <w:rPr>
          <w:rFonts w:cstheme="minorHAnsi"/>
        </w:rPr>
      </w:pPr>
      <w:r w:rsidRPr="001C02D0">
        <w:rPr>
          <w:rFonts w:cstheme="minorHAnsi"/>
          <w:b/>
          <w:bCs/>
          <w:iCs/>
          <w:lang w:eastAsia="ja-JP"/>
        </w:rPr>
        <w:t>Main Responsibility:</w:t>
      </w:r>
      <w:r w:rsidRPr="001C02D0">
        <w:rPr>
          <w:rFonts w:cstheme="minorHAnsi"/>
          <w:iCs/>
          <w:lang w:eastAsia="ja-JP"/>
        </w:rPr>
        <w:t xml:space="preserve"> Performed a very extensive job of quality check in all data entry information of credit cards in the banking system</w:t>
      </w:r>
      <w:r w:rsidRPr="00B261FD">
        <w:rPr>
          <w:rFonts w:cstheme="minorHAnsi"/>
          <w:iCs/>
          <w:lang w:eastAsia="ja-JP"/>
        </w:rPr>
        <w:t>.</w:t>
      </w:r>
      <w:r w:rsidR="00B261FD" w:rsidRPr="00B261FD">
        <w:rPr>
          <w:rFonts w:cstheme="minorHAnsi"/>
          <w:iCs/>
          <w:lang w:eastAsia="ja-JP"/>
        </w:rPr>
        <w:t xml:space="preserve"> </w:t>
      </w:r>
      <w:r w:rsidR="00B261FD" w:rsidRPr="00B261FD">
        <w:rPr>
          <w:rFonts w:cstheme="minorHAnsi"/>
        </w:rPr>
        <w:t>Ensure quality checking in the support unit and maintain the records at all times.</w:t>
      </w:r>
    </w:p>
    <w:sdt>
      <w:sdtPr>
        <w:id w:val="1745452497"/>
        <w:placeholder>
          <w:docPart w:val="29BB2DFFC271447A90D9F6D70583D7EE"/>
        </w:placeholder>
        <w:temporary/>
        <w:showingPlcHdr/>
      </w:sdtPr>
      <w:sdtEndPr/>
      <w:sdtContent>
        <w:p w:rsidR="00D70063" w:rsidRDefault="00D70063" w:rsidP="00D70063">
          <w:pPr>
            <w:pStyle w:val="Heading3"/>
          </w:pPr>
          <w:r>
            <w:t>Education</w:t>
          </w:r>
        </w:p>
      </w:sdtContent>
    </w:sdt>
    <w:p w:rsidR="008D4A5D" w:rsidRDefault="008D4A5D" w:rsidP="008D4A5D">
      <w:pPr>
        <w:pStyle w:val="Heading4"/>
      </w:pPr>
      <w:r>
        <w:t>POLYTECHNIC UNIVERSITY OF THE PHILIPPINES</w:t>
      </w:r>
    </w:p>
    <w:p w:rsidR="008D4A5D" w:rsidRDefault="008D4A5D" w:rsidP="008D4A5D">
      <w:pPr>
        <w:pStyle w:val="Heading5"/>
      </w:pPr>
      <w:r>
        <w:t>BACHELOR IN HOTEL AND RESTAURANT MANAGEMENT</w:t>
      </w:r>
    </w:p>
    <w:p w:rsidR="008D4A5D" w:rsidRPr="008D4A5D" w:rsidRDefault="008D4A5D" w:rsidP="008D4A5D">
      <w:pPr>
        <w:rPr>
          <w:lang w:eastAsia="ja-JP"/>
        </w:rPr>
      </w:pPr>
      <w:r>
        <w:rPr>
          <w:lang w:eastAsia="ja-JP"/>
        </w:rPr>
        <w:t>AY 1997 - 2001</w:t>
      </w:r>
    </w:p>
    <w:p w:rsidR="00D70063" w:rsidRDefault="005F39D7" w:rsidP="00D70063">
      <w:pPr>
        <w:pStyle w:val="Heading3"/>
      </w:pPr>
      <w:sdt>
        <w:sdtPr>
          <w:id w:val="-1841693515"/>
          <w:placeholder>
            <w:docPart w:val="54FCA4162CC8414DAF7563725A91AD73"/>
          </w:placeholder>
          <w:temporary/>
          <w:showingPlcHdr/>
        </w:sdtPr>
        <w:sdtEndPr/>
        <w:sdtContent>
          <w:r w:rsidR="00D70063">
            <w:t>COMMUNICATION</w:t>
          </w:r>
        </w:sdtContent>
      </w:sdt>
    </w:p>
    <w:p w:rsidR="00330281" w:rsidRDefault="00330281" w:rsidP="00330281">
      <w:r>
        <w:t>Very fluent in English language (Oral, Written and Reading)</w:t>
      </w:r>
    </w:p>
    <w:p w:rsidR="00061467" w:rsidRDefault="00061467" w:rsidP="00330281">
      <w:pPr>
        <w:pStyle w:val="Heading3"/>
      </w:pPr>
      <w:r>
        <w:t>JOB RESPONSIBILITIES:</w:t>
      </w:r>
    </w:p>
    <w:p w:rsidR="00061467" w:rsidRDefault="00061467" w:rsidP="00061467">
      <w:pPr>
        <w:pStyle w:val="Heading4"/>
      </w:pPr>
      <w:r>
        <w:t>GULF MEDICAL UNIVERSITY</w:t>
      </w:r>
    </w:p>
    <w:p w:rsidR="00061467" w:rsidRPr="00061467" w:rsidRDefault="00061467" w:rsidP="00061467">
      <w:pPr>
        <w:pStyle w:val="Heading5"/>
      </w:pPr>
      <w:r>
        <w:tab/>
        <w:t>(AS AN ADMISSION OFFICER)</w:t>
      </w:r>
    </w:p>
    <w:p w:rsidR="00061467" w:rsidRDefault="00061467" w:rsidP="00061467">
      <w:pPr>
        <w:pStyle w:val="Heading5"/>
      </w:pP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061467">
        <w:rPr>
          <w:sz w:val="20"/>
          <w:szCs w:val="20"/>
        </w:rPr>
        <w:t xml:space="preserve">Administer all the type of inquiries (i.e. phone, on-line, personal, etc.) and in-put all the information in the Student Management System. 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061467">
        <w:rPr>
          <w:sz w:val="20"/>
          <w:szCs w:val="20"/>
        </w:rPr>
        <w:t>Answer all on-line inquiries thru Outlook / Send feedback to applicants with regards to the outcome of their application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061467">
        <w:rPr>
          <w:sz w:val="20"/>
          <w:szCs w:val="20"/>
        </w:rPr>
        <w:t>Ensure the files are sorted according to the status of the application (Inquires, For Interview, Interviewed, Admitted etc.)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061467">
        <w:rPr>
          <w:sz w:val="20"/>
          <w:szCs w:val="20"/>
        </w:rPr>
        <w:t>Print, compile and initiate the pre-assessment of the admission documents for evaluation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061467">
        <w:rPr>
          <w:sz w:val="20"/>
          <w:szCs w:val="20"/>
        </w:rPr>
        <w:lastRenderedPageBreak/>
        <w:t>Facilitate the assessment test and interview procedures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061467">
        <w:rPr>
          <w:sz w:val="20"/>
          <w:szCs w:val="20"/>
        </w:rPr>
        <w:t>Prepare and send various type of admission letters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061467">
        <w:rPr>
          <w:sz w:val="20"/>
          <w:szCs w:val="20"/>
        </w:rPr>
        <w:t>Guide applicants for the final stages of admission including fee payment, completion of documents, visa processing and hostel reservations.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061467">
        <w:rPr>
          <w:sz w:val="20"/>
          <w:szCs w:val="20"/>
        </w:rPr>
        <w:t xml:space="preserve">Prepare monthly and annual reports 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061467">
        <w:rPr>
          <w:sz w:val="20"/>
          <w:szCs w:val="20"/>
        </w:rPr>
        <w:t xml:space="preserve">Serves as a counsel in school exhibitions such as GETEX 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061467">
        <w:rPr>
          <w:sz w:val="20"/>
          <w:szCs w:val="20"/>
        </w:rPr>
        <w:t xml:space="preserve">Complies with the quarterly reports for CHEDS 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061467">
        <w:rPr>
          <w:sz w:val="20"/>
          <w:szCs w:val="20"/>
        </w:rPr>
        <w:t>Act as a next-in-charge in the absence of the Assistant Registrar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061467">
        <w:rPr>
          <w:sz w:val="20"/>
          <w:szCs w:val="20"/>
        </w:rPr>
        <w:t>Other duties that may be assigned by the Dean and HOD</w:t>
      </w:r>
    </w:p>
    <w:p w:rsidR="00061467" w:rsidRDefault="00061467" w:rsidP="00061467">
      <w:pPr>
        <w:pStyle w:val="ListParagraph"/>
        <w:spacing w:after="200" w:line="276" w:lineRule="auto"/>
      </w:pPr>
    </w:p>
    <w:p w:rsidR="00061467" w:rsidRPr="00061467" w:rsidRDefault="00061467" w:rsidP="00061467">
      <w:pPr>
        <w:pStyle w:val="ListParagraph"/>
        <w:spacing w:after="200" w:line="276" w:lineRule="auto"/>
        <w:rPr>
          <w:sz w:val="28"/>
          <w:szCs w:val="28"/>
        </w:rPr>
      </w:pPr>
      <w:r w:rsidRPr="00061467">
        <w:rPr>
          <w:sz w:val="28"/>
          <w:szCs w:val="28"/>
        </w:rPr>
        <w:t>(AS A SECRETARY OF THE DEAN)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0"/>
          <w:szCs w:val="20"/>
          <w:u w:val="single"/>
        </w:rPr>
      </w:pPr>
      <w:r w:rsidRPr="00061467">
        <w:rPr>
          <w:sz w:val="20"/>
          <w:szCs w:val="20"/>
        </w:rPr>
        <w:t>Check the emails, personal notes, messages of the Dean and make sure that each and everything is accounted for; replied and made sure that actions are carried out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0"/>
          <w:szCs w:val="20"/>
          <w:u w:val="single"/>
        </w:rPr>
      </w:pPr>
      <w:r w:rsidRPr="00061467">
        <w:rPr>
          <w:sz w:val="20"/>
          <w:szCs w:val="20"/>
        </w:rPr>
        <w:t>Responds to daily correspondences in both professional and personal concerns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0"/>
          <w:szCs w:val="20"/>
          <w:u w:val="single"/>
        </w:rPr>
      </w:pPr>
      <w:r w:rsidRPr="00061467">
        <w:rPr>
          <w:sz w:val="20"/>
          <w:szCs w:val="20"/>
        </w:rPr>
        <w:t xml:space="preserve">Receives and make phone calls and relay messages to the Dean 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0"/>
          <w:szCs w:val="20"/>
          <w:u w:val="single"/>
        </w:rPr>
      </w:pPr>
      <w:r w:rsidRPr="00061467">
        <w:rPr>
          <w:sz w:val="20"/>
          <w:szCs w:val="20"/>
        </w:rPr>
        <w:t>Ensuring meetings are effectively organized and minuted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0"/>
          <w:szCs w:val="20"/>
          <w:u w:val="single"/>
        </w:rPr>
      </w:pPr>
      <w:r w:rsidRPr="00061467">
        <w:rPr>
          <w:sz w:val="20"/>
          <w:szCs w:val="20"/>
        </w:rPr>
        <w:t>Maintaining effective records and administration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0"/>
          <w:szCs w:val="20"/>
          <w:u w:val="single"/>
        </w:rPr>
      </w:pPr>
      <w:r w:rsidRPr="00061467">
        <w:rPr>
          <w:sz w:val="20"/>
          <w:szCs w:val="20"/>
        </w:rPr>
        <w:t>Receiving and circulating agendas, memos and reports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0"/>
          <w:szCs w:val="20"/>
          <w:u w:val="single"/>
        </w:rPr>
      </w:pPr>
      <w:r w:rsidRPr="00061467">
        <w:rPr>
          <w:sz w:val="20"/>
          <w:szCs w:val="20"/>
        </w:rPr>
        <w:t>Keeping up-to-date contact details for the management committee and ordinary members of the organization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0"/>
          <w:szCs w:val="20"/>
          <w:u w:val="single"/>
        </w:rPr>
      </w:pPr>
      <w:r w:rsidRPr="00061467">
        <w:rPr>
          <w:sz w:val="20"/>
          <w:szCs w:val="20"/>
        </w:rPr>
        <w:t>Keeping a diary of past and future activities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0"/>
          <w:szCs w:val="20"/>
          <w:u w:val="single"/>
        </w:rPr>
      </w:pPr>
      <w:r w:rsidRPr="00061467">
        <w:rPr>
          <w:sz w:val="20"/>
          <w:szCs w:val="20"/>
        </w:rPr>
        <w:t>Preparing reports of the Admission activities for the annual general meeting</w:t>
      </w:r>
    </w:p>
    <w:p w:rsidR="00061467" w:rsidRPr="00061467" w:rsidRDefault="00061467" w:rsidP="00061467">
      <w:pPr>
        <w:pStyle w:val="ListParagraph"/>
        <w:numPr>
          <w:ilvl w:val="0"/>
          <w:numId w:val="9"/>
        </w:numPr>
        <w:spacing w:after="200" w:line="276" w:lineRule="auto"/>
        <w:rPr>
          <w:b/>
          <w:sz w:val="20"/>
          <w:szCs w:val="20"/>
          <w:u w:val="single"/>
        </w:rPr>
      </w:pPr>
      <w:r w:rsidRPr="00061467">
        <w:rPr>
          <w:sz w:val="20"/>
          <w:szCs w:val="20"/>
        </w:rPr>
        <w:t>Exposed to basic Accounting duties within the Admissions Office as far as tuition and miscellaneous fees are concerned</w:t>
      </w:r>
    </w:p>
    <w:p w:rsidR="00061467" w:rsidRPr="00061467" w:rsidRDefault="00061467" w:rsidP="00061467">
      <w:pPr>
        <w:rPr>
          <w:sz w:val="20"/>
          <w:szCs w:val="20"/>
          <w:lang w:eastAsia="ja-JP"/>
        </w:rPr>
      </w:pPr>
    </w:p>
    <w:p w:rsidR="00061467" w:rsidRDefault="00061467" w:rsidP="00330281">
      <w:pPr>
        <w:pStyle w:val="Heading3"/>
      </w:pPr>
      <w:r>
        <w:t xml:space="preserve">JOB RESPONSIBILITIES </w:t>
      </w:r>
    </w:p>
    <w:p w:rsidR="00061467" w:rsidRPr="00061467" w:rsidRDefault="00061467" w:rsidP="00061467">
      <w:pPr>
        <w:pStyle w:val="Heading4"/>
      </w:pPr>
      <w:r>
        <w:t>IMEC – DUBAI ISLAMIC BANK AND STANDARD CHARTERED BANK</w:t>
      </w:r>
    </w:p>
    <w:p w:rsidR="00061467" w:rsidRDefault="00061467" w:rsidP="00330281">
      <w:pPr>
        <w:pStyle w:val="Heading3"/>
      </w:pPr>
    </w:p>
    <w:p w:rsidR="00061467" w:rsidRDefault="00061467" w:rsidP="00061467">
      <w:pPr>
        <w:numPr>
          <w:ilvl w:val="0"/>
          <w:numId w:val="10"/>
        </w:numPr>
        <w:spacing w:after="0" w:line="240" w:lineRule="auto"/>
        <w:ind w:right="36"/>
        <w:jc w:val="lowKashid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Receive / acknowledge all applications from branches, direct sales and </w:t>
      </w:r>
      <w:r w:rsidR="0044233A">
        <w:rPr>
          <w:rFonts w:ascii="Tahoma" w:hAnsi="Tahoma" w:cs="Tahoma"/>
          <w:sz w:val="20"/>
        </w:rPr>
        <w:t>tele sales</w:t>
      </w:r>
      <w:r>
        <w:rPr>
          <w:rFonts w:ascii="Tahoma" w:hAnsi="Tahoma" w:cs="Tahoma"/>
          <w:sz w:val="20"/>
        </w:rPr>
        <w:t xml:space="preserve"> &amp; maintain detailed MIS at all times.</w:t>
      </w:r>
    </w:p>
    <w:p w:rsidR="00061467" w:rsidRDefault="00061467" w:rsidP="00061467">
      <w:pPr>
        <w:numPr>
          <w:ilvl w:val="0"/>
          <w:numId w:val="10"/>
        </w:numPr>
        <w:spacing w:after="0" w:line="240" w:lineRule="auto"/>
        <w:ind w:right="36"/>
        <w:jc w:val="lowKashid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Pre-screening – provide comments after verifying the documents, statements &amp; highlight ambiguity if any.</w:t>
      </w:r>
    </w:p>
    <w:p w:rsidR="00061467" w:rsidRDefault="00061467" w:rsidP="00061467">
      <w:pPr>
        <w:numPr>
          <w:ilvl w:val="0"/>
          <w:numId w:val="10"/>
        </w:numPr>
        <w:tabs>
          <w:tab w:val="left" w:pos="9900"/>
        </w:tabs>
        <w:spacing w:after="0" w:line="240" w:lineRule="auto"/>
        <w:ind w:right="36"/>
        <w:jc w:val="lowKashid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Checking all the files against internal negative list &amp; escalate to management for a match found &amp; update the negative list accordingly.</w:t>
      </w:r>
    </w:p>
    <w:p w:rsidR="00061467" w:rsidRDefault="00061467" w:rsidP="00061467">
      <w:pPr>
        <w:numPr>
          <w:ilvl w:val="0"/>
          <w:numId w:val="10"/>
        </w:numPr>
        <w:spacing w:after="0" w:line="240" w:lineRule="auto"/>
        <w:jc w:val="lowKashid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Calculating average balance / credit turnover for self-employed applications.</w:t>
      </w:r>
    </w:p>
    <w:p w:rsidR="00061467" w:rsidRDefault="00061467" w:rsidP="00061467">
      <w:pPr>
        <w:numPr>
          <w:ilvl w:val="0"/>
          <w:numId w:val="10"/>
        </w:numPr>
        <w:spacing w:after="0" w:line="240" w:lineRule="auto"/>
        <w:ind w:right="36"/>
        <w:jc w:val="lowKashid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Daily tracking &amp; Powercard update of all approved, pending &amp; rejected applications &amp; aftersales request.</w:t>
      </w:r>
    </w:p>
    <w:p w:rsidR="00061467" w:rsidRDefault="00061467" w:rsidP="00061467">
      <w:pPr>
        <w:numPr>
          <w:ilvl w:val="0"/>
          <w:numId w:val="10"/>
        </w:numPr>
        <w:spacing w:after="0" w:line="240" w:lineRule="auto"/>
        <w:ind w:right="36"/>
        <w:jc w:val="lowKashid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Maintain the MIS for daily approval, rejection &amp; conditional approval cases &amp; provide the MIS whenever requested by the management.</w:t>
      </w:r>
    </w:p>
    <w:p w:rsidR="00061467" w:rsidRDefault="00061467" w:rsidP="00061467">
      <w:pPr>
        <w:numPr>
          <w:ilvl w:val="0"/>
          <w:numId w:val="10"/>
        </w:numPr>
        <w:spacing w:after="0" w:line="240" w:lineRule="auto"/>
        <w:jc w:val="lowKashid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Coordinating with the Direct sales &amp; </w:t>
      </w:r>
      <w:r w:rsidR="0044233A">
        <w:rPr>
          <w:rFonts w:ascii="Tahoma" w:hAnsi="Tahoma" w:cs="Tahoma"/>
          <w:sz w:val="20"/>
        </w:rPr>
        <w:t>Tele sales</w:t>
      </w:r>
      <w:r>
        <w:rPr>
          <w:rFonts w:ascii="Tahoma" w:hAnsi="Tahoma" w:cs="Tahoma"/>
          <w:sz w:val="20"/>
        </w:rPr>
        <w:t xml:space="preserve"> Department &amp; update them daily with MIS.</w:t>
      </w:r>
    </w:p>
    <w:p w:rsidR="00061467" w:rsidRDefault="00061467" w:rsidP="00061467">
      <w:pPr>
        <w:numPr>
          <w:ilvl w:val="0"/>
          <w:numId w:val="10"/>
        </w:numPr>
        <w:spacing w:after="0" w:line="240" w:lineRule="auto"/>
        <w:ind w:right="36"/>
        <w:jc w:val="lowKashid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Update daily &amp; monthly manager's MIS to extract data for monthly presentation to the management.</w:t>
      </w:r>
    </w:p>
    <w:p w:rsidR="00061467" w:rsidRPr="002D6DCC" w:rsidRDefault="00061467" w:rsidP="00061467">
      <w:pPr>
        <w:numPr>
          <w:ilvl w:val="0"/>
          <w:numId w:val="10"/>
        </w:numPr>
        <w:spacing w:after="0" w:line="240" w:lineRule="auto"/>
        <w:ind w:right="36"/>
        <w:jc w:val="lowKashida"/>
        <w:rPr>
          <w:rFonts w:ascii="Tahoma" w:hAnsi="Tahoma" w:cs="Tahoma"/>
          <w:sz w:val="20"/>
          <w:szCs w:val="20"/>
        </w:rPr>
      </w:pPr>
      <w:r w:rsidRPr="002D6DCC">
        <w:rPr>
          <w:rFonts w:ascii="Tahoma" w:hAnsi="Tahoma" w:cs="Tahoma"/>
          <w:sz w:val="20"/>
          <w:szCs w:val="20"/>
        </w:rPr>
        <w:t xml:space="preserve">Assists in creating a departmental portfolio as an entry to one of the most prestigious </w:t>
      </w:r>
      <w:r>
        <w:rPr>
          <w:rFonts w:ascii="Tahoma" w:hAnsi="Tahoma" w:cs="Tahoma"/>
          <w:sz w:val="20"/>
          <w:szCs w:val="20"/>
        </w:rPr>
        <w:t xml:space="preserve">organizational </w:t>
      </w:r>
      <w:r w:rsidRPr="002D6DCC">
        <w:rPr>
          <w:rFonts w:ascii="Tahoma" w:hAnsi="Tahoma" w:cs="Tahoma"/>
          <w:sz w:val="20"/>
          <w:szCs w:val="20"/>
        </w:rPr>
        <w:t>merit and Performance Excellence award.</w:t>
      </w:r>
    </w:p>
    <w:p w:rsidR="00061467" w:rsidRPr="002D6DCC" w:rsidRDefault="00061467" w:rsidP="00061467">
      <w:pPr>
        <w:numPr>
          <w:ilvl w:val="0"/>
          <w:numId w:val="10"/>
        </w:numPr>
        <w:spacing w:after="0" w:line="240" w:lineRule="auto"/>
        <w:ind w:right="0"/>
        <w:jc w:val="lowKashida"/>
        <w:rPr>
          <w:rFonts w:ascii="Tahoma" w:hAnsi="Tahoma" w:cs="Tahoma"/>
          <w:sz w:val="20"/>
          <w:szCs w:val="20"/>
        </w:rPr>
      </w:pPr>
      <w:r w:rsidRPr="002D6DCC">
        <w:rPr>
          <w:rFonts w:ascii="Tahoma" w:hAnsi="Tahoma" w:cs="Tahoma"/>
          <w:sz w:val="20"/>
          <w:szCs w:val="20"/>
        </w:rPr>
        <w:t>Perform some editorial post for Manager's correspondents</w:t>
      </w:r>
    </w:p>
    <w:p w:rsidR="00061467" w:rsidRDefault="00061467" w:rsidP="00061467">
      <w:pPr>
        <w:numPr>
          <w:ilvl w:val="0"/>
          <w:numId w:val="10"/>
        </w:numPr>
        <w:spacing w:after="0" w:line="240" w:lineRule="auto"/>
        <w:ind w:right="0"/>
        <w:jc w:val="lowKashida"/>
        <w:rPr>
          <w:rFonts w:ascii="Tahoma" w:hAnsi="Tahoma" w:cs="Tahoma"/>
          <w:sz w:val="20"/>
          <w:szCs w:val="20"/>
        </w:rPr>
      </w:pPr>
      <w:r w:rsidRPr="002D6DCC">
        <w:rPr>
          <w:rFonts w:ascii="Tahoma" w:hAnsi="Tahoma" w:cs="Tahoma"/>
          <w:sz w:val="20"/>
          <w:szCs w:val="20"/>
        </w:rPr>
        <w:t>Intervene with financial analys</w:t>
      </w:r>
      <w:r>
        <w:rPr>
          <w:rFonts w:ascii="Tahoma" w:hAnsi="Tahoma" w:cs="Tahoma"/>
          <w:sz w:val="20"/>
          <w:szCs w:val="20"/>
        </w:rPr>
        <w:t>ts in evaluating some overlooked</w:t>
      </w:r>
      <w:r w:rsidRPr="002D6DCC">
        <w:rPr>
          <w:rFonts w:ascii="Tahoma" w:hAnsi="Tahoma" w:cs="Tahoma"/>
          <w:sz w:val="20"/>
          <w:szCs w:val="20"/>
        </w:rPr>
        <w:t xml:space="preserve"> pointers and/or policy outline.</w:t>
      </w:r>
    </w:p>
    <w:p w:rsidR="00B261FD" w:rsidRDefault="00B261FD" w:rsidP="00B261FD">
      <w:pPr>
        <w:spacing w:after="0" w:line="240" w:lineRule="auto"/>
        <w:jc w:val="lowKashida"/>
        <w:rPr>
          <w:rFonts w:ascii="Tahoma" w:hAnsi="Tahoma" w:cs="Tahoma"/>
          <w:sz w:val="20"/>
          <w:szCs w:val="20"/>
        </w:rPr>
      </w:pPr>
    </w:p>
    <w:p w:rsidR="00B261FD" w:rsidRDefault="00B261FD" w:rsidP="00B261FD">
      <w:pPr>
        <w:spacing w:after="0" w:line="240" w:lineRule="auto"/>
        <w:jc w:val="lowKashida"/>
        <w:rPr>
          <w:rFonts w:ascii="Tahoma" w:hAnsi="Tahoma" w:cs="Tahoma"/>
          <w:sz w:val="20"/>
          <w:szCs w:val="20"/>
        </w:rPr>
      </w:pPr>
    </w:p>
    <w:p w:rsidR="00B261FD" w:rsidRDefault="00B261FD" w:rsidP="00B261FD">
      <w:pPr>
        <w:pStyle w:val="Heading3"/>
      </w:pPr>
      <w:r>
        <w:t>trainings and seminars:</w:t>
      </w:r>
    </w:p>
    <w:p w:rsidR="00B261FD" w:rsidRDefault="00B261FD" w:rsidP="00B261FD">
      <w:pPr>
        <w:pStyle w:val="Heading4"/>
      </w:pPr>
      <w:r>
        <w:t>standard chartered bank (scope international, chennai, india)</w:t>
      </w:r>
    </w:p>
    <w:p w:rsidR="00B261FD" w:rsidRDefault="00B261FD" w:rsidP="00B261FD">
      <w:pPr>
        <w:pStyle w:val="Heading5"/>
      </w:pPr>
      <w:r>
        <w:t>NOvember – december 2005</w:t>
      </w:r>
    </w:p>
    <w:p w:rsidR="00B261FD" w:rsidRDefault="00B261FD" w:rsidP="00B261FD">
      <w:pPr>
        <w:rPr>
          <w:lang w:eastAsia="ja-JP"/>
        </w:rPr>
      </w:pPr>
    </w:p>
    <w:p w:rsidR="00B261FD" w:rsidRDefault="00B261FD" w:rsidP="00B261FD">
      <w:pPr>
        <w:rPr>
          <w:lang w:eastAsia="ja-JP"/>
        </w:rPr>
      </w:pPr>
      <w:r>
        <w:rPr>
          <w:lang w:eastAsia="ja-JP"/>
        </w:rPr>
        <w:t>M2 CATERING SERVICES, PHILIPPINES – 2001</w:t>
      </w:r>
    </w:p>
    <w:p w:rsidR="00B261FD" w:rsidRDefault="00B261FD" w:rsidP="00B261FD">
      <w:pPr>
        <w:rPr>
          <w:lang w:eastAsia="ja-JP"/>
        </w:rPr>
      </w:pPr>
      <w:r>
        <w:rPr>
          <w:lang w:eastAsia="ja-JP"/>
        </w:rPr>
        <w:t>DUSIT HOTEL NIKKO, PHILPPINES – 2000</w:t>
      </w:r>
    </w:p>
    <w:p w:rsidR="00B261FD" w:rsidRPr="00B261FD" w:rsidRDefault="00B261FD" w:rsidP="00B261FD">
      <w:pPr>
        <w:rPr>
          <w:lang w:eastAsia="ja-JP"/>
        </w:rPr>
      </w:pPr>
      <w:r>
        <w:rPr>
          <w:lang w:eastAsia="ja-JP"/>
        </w:rPr>
        <w:t>CHINOIS FRENCH RESTAURANT, PHILIPPINES - 1999</w:t>
      </w:r>
    </w:p>
    <w:p w:rsidR="00D70063" w:rsidRDefault="00330281" w:rsidP="00330281">
      <w:pPr>
        <w:pStyle w:val="Heading3"/>
      </w:pPr>
      <w:r>
        <w:t>other useful information</w:t>
      </w:r>
    </w:p>
    <w:p w:rsidR="00581FC8" w:rsidRDefault="00581FC8" w:rsidP="006B6D95">
      <w:pPr>
        <w:pStyle w:val="Heading5"/>
      </w:pPr>
    </w:p>
    <w:p w:rsidR="00330281" w:rsidRDefault="00330281" w:rsidP="00330281">
      <w:pPr>
        <w:rPr>
          <w:lang w:eastAsia="ja-JP"/>
        </w:rPr>
      </w:pPr>
      <w:r>
        <w:rPr>
          <w:lang w:eastAsia="ja-JP"/>
        </w:rPr>
        <w:t>ACCOMPLISHMENTS:</w:t>
      </w:r>
    </w:p>
    <w:p w:rsidR="00330281" w:rsidRDefault="00330281" w:rsidP="00330281">
      <w:pPr>
        <w:numPr>
          <w:ilvl w:val="0"/>
          <w:numId w:val="9"/>
        </w:numPr>
        <w:spacing w:after="0" w:line="240" w:lineRule="auto"/>
        <w:ind w:right="36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Established growth from a simple rank-in-file position into a more reputable member of the Admissions team governing a rather more significant role alongside with the University Registrar. (Candidate to be the next Assistant Registrar.)</w:t>
      </w:r>
    </w:p>
    <w:p w:rsidR="00330281" w:rsidRDefault="00330281" w:rsidP="00330281">
      <w:pPr>
        <w:numPr>
          <w:ilvl w:val="0"/>
          <w:numId w:val="9"/>
        </w:numPr>
        <w:spacing w:after="0" w:line="240" w:lineRule="auto"/>
        <w:ind w:right="36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Developed a very well-versed and profession</w:t>
      </w:r>
      <w:r w:rsidR="0000489A">
        <w:rPr>
          <w:rFonts w:ascii="Tahoma" w:hAnsi="Tahoma" w:cs="Tahoma"/>
          <w:sz w:val="20"/>
          <w:szCs w:val="20"/>
        </w:rPr>
        <w:t>al approach in a diverse and multicultural setting</w:t>
      </w:r>
    </w:p>
    <w:p w:rsidR="00330281" w:rsidRPr="002D6DCC" w:rsidRDefault="00330281" w:rsidP="00330281">
      <w:pPr>
        <w:numPr>
          <w:ilvl w:val="0"/>
          <w:numId w:val="9"/>
        </w:numPr>
        <w:spacing w:after="0" w:line="240" w:lineRule="auto"/>
        <w:ind w:right="36"/>
        <w:jc w:val="lowKashida"/>
        <w:rPr>
          <w:rFonts w:ascii="Tahoma" w:hAnsi="Tahoma" w:cs="Tahoma"/>
          <w:sz w:val="20"/>
          <w:szCs w:val="20"/>
        </w:rPr>
      </w:pPr>
      <w:r w:rsidRPr="002D6DCC">
        <w:rPr>
          <w:rFonts w:ascii="Tahoma" w:hAnsi="Tahoma" w:cs="Tahoma"/>
          <w:sz w:val="20"/>
          <w:szCs w:val="20"/>
        </w:rPr>
        <w:t>Being part of the finance analytical core of the Retail Card Department with a significant role in a pre-screening committee.</w:t>
      </w:r>
    </w:p>
    <w:p w:rsidR="00330281" w:rsidRPr="002D6DCC" w:rsidRDefault="00330281" w:rsidP="00330281">
      <w:pPr>
        <w:numPr>
          <w:ilvl w:val="0"/>
          <w:numId w:val="9"/>
        </w:numPr>
        <w:spacing w:after="0" w:line="240" w:lineRule="auto"/>
        <w:jc w:val="lowKashida"/>
        <w:rPr>
          <w:rFonts w:ascii="Tahoma" w:hAnsi="Tahoma" w:cs="Tahoma"/>
          <w:sz w:val="20"/>
          <w:szCs w:val="20"/>
        </w:rPr>
      </w:pPr>
      <w:r w:rsidRPr="002D6DCC">
        <w:rPr>
          <w:rFonts w:ascii="Tahoma" w:hAnsi="Tahoma" w:cs="Tahoma"/>
          <w:sz w:val="20"/>
          <w:szCs w:val="20"/>
        </w:rPr>
        <w:t xml:space="preserve">Chosen as one of the editorial team alongside with the Sr Credit analyst and Team Leader. </w:t>
      </w:r>
    </w:p>
    <w:p w:rsidR="00330281" w:rsidRPr="002D6DCC" w:rsidRDefault="00330281" w:rsidP="00330281">
      <w:pPr>
        <w:numPr>
          <w:ilvl w:val="0"/>
          <w:numId w:val="9"/>
        </w:numPr>
        <w:spacing w:after="0" w:line="240" w:lineRule="auto"/>
        <w:jc w:val="lowKashida"/>
        <w:rPr>
          <w:rFonts w:ascii="Tahoma" w:hAnsi="Tahoma" w:cs="Tahoma"/>
          <w:sz w:val="20"/>
          <w:szCs w:val="20"/>
        </w:rPr>
      </w:pPr>
      <w:r w:rsidRPr="002D6DCC">
        <w:rPr>
          <w:rFonts w:ascii="Tahoma" w:hAnsi="Tahoma" w:cs="Tahoma"/>
          <w:sz w:val="20"/>
          <w:szCs w:val="20"/>
        </w:rPr>
        <w:t>Recognized as member of the Best Support Team Category in the Performance Excellence Award.</w:t>
      </w:r>
    </w:p>
    <w:p w:rsidR="00330281" w:rsidRDefault="00330281" w:rsidP="00330281">
      <w:pPr>
        <w:numPr>
          <w:ilvl w:val="0"/>
          <w:numId w:val="9"/>
        </w:numPr>
        <w:spacing w:after="0" w:line="240" w:lineRule="auto"/>
        <w:ind w:right="36"/>
        <w:jc w:val="lowKashida"/>
        <w:rPr>
          <w:rFonts w:ascii="Tahoma" w:hAnsi="Tahoma" w:cs="Tahoma"/>
          <w:sz w:val="20"/>
          <w:szCs w:val="20"/>
        </w:rPr>
      </w:pPr>
      <w:r w:rsidRPr="002D6DCC">
        <w:rPr>
          <w:rFonts w:ascii="Tahoma" w:hAnsi="Tahoma" w:cs="Tahoma"/>
          <w:sz w:val="20"/>
          <w:szCs w:val="20"/>
        </w:rPr>
        <w:t>Maintained more than 3 years of credible &amp; outstanding role as a quality assurance personnel in SCB (COD division)</w:t>
      </w:r>
    </w:p>
    <w:p w:rsidR="00330281" w:rsidRPr="002D6DCC" w:rsidRDefault="00330281" w:rsidP="00330281">
      <w:pPr>
        <w:numPr>
          <w:ilvl w:val="0"/>
          <w:numId w:val="9"/>
        </w:numPr>
        <w:spacing w:after="0" w:line="240" w:lineRule="auto"/>
        <w:ind w:right="36"/>
        <w:jc w:val="lowKashid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Chosen to conduct a training &amp; turnover program for Scope International (SCB – Chennai, India); Featuring the EBBS / </w:t>
      </w:r>
      <w:r w:rsidR="00302186">
        <w:rPr>
          <w:rFonts w:ascii="Tahoma" w:hAnsi="Tahoma" w:cs="Tahoma"/>
          <w:sz w:val="20"/>
          <w:szCs w:val="20"/>
        </w:rPr>
        <w:t>Escapes</w:t>
      </w:r>
      <w:r>
        <w:rPr>
          <w:rFonts w:ascii="Tahoma" w:hAnsi="Tahoma" w:cs="Tahoma"/>
          <w:sz w:val="20"/>
          <w:szCs w:val="20"/>
        </w:rPr>
        <w:t xml:space="preserve"> banking system</w:t>
      </w:r>
    </w:p>
    <w:p w:rsidR="00061467" w:rsidRDefault="00061467" w:rsidP="00330281">
      <w:pPr>
        <w:rPr>
          <w:lang w:eastAsia="ja-JP"/>
        </w:rPr>
      </w:pPr>
    </w:p>
    <w:p w:rsidR="0000489A" w:rsidRDefault="0000489A" w:rsidP="0000489A">
      <w:pPr>
        <w:rPr>
          <w:lang w:eastAsia="ja-JP"/>
        </w:rPr>
      </w:pPr>
      <w:r>
        <w:rPr>
          <w:lang w:eastAsia="ja-JP"/>
        </w:rPr>
        <w:lastRenderedPageBreak/>
        <w:t>VISA STATUS:</w:t>
      </w:r>
    </w:p>
    <w:p w:rsidR="0000489A" w:rsidRPr="0000489A" w:rsidRDefault="00302186" w:rsidP="0000489A">
      <w:pPr>
        <w:pStyle w:val="ListParagraph"/>
        <w:numPr>
          <w:ilvl w:val="0"/>
          <w:numId w:val="9"/>
        </w:numPr>
        <w:rPr>
          <w:b/>
          <w:lang w:eastAsia="ja-JP"/>
        </w:rPr>
      </w:pPr>
      <w:r>
        <w:rPr>
          <w:b/>
          <w:lang w:eastAsia="ja-JP"/>
        </w:rPr>
        <w:t xml:space="preserve">Visit Visa </w:t>
      </w:r>
    </w:p>
    <w:p w:rsidR="00047796" w:rsidRDefault="00047796" w:rsidP="00047796">
      <w:pPr>
        <w:rPr>
          <w:lang w:eastAsia="ja-JP"/>
        </w:rPr>
      </w:pPr>
    </w:p>
    <w:p w:rsidR="00047796" w:rsidRPr="00047796" w:rsidRDefault="00047796" w:rsidP="00047796">
      <w:pPr>
        <w:rPr>
          <w:lang w:eastAsia="ja-JP"/>
        </w:rPr>
      </w:pPr>
    </w:p>
    <w:sectPr w:rsidR="00047796" w:rsidRPr="00047796" w:rsidSect="00FD7C04">
      <w:headerReference w:type="default" r:id="rId12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D7" w:rsidRDefault="005F39D7" w:rsidP="00187B92">
      <w:pPr>
        <w:spacing w:after="0" w:line="240" w:lineRule="auto"/>
      </w:pPr>
      <w:r>
        <w:separator/>
      </w:r>
    </w:p>
  </w:endnote>
  <w:endnote w:type="continuationSeparator" w:id="0">
    <w:p w:rsidR="005F39D7" w:rsidRDefault="005F39D7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D7" w:rsidRDefault="005F39D7" w:rsidP="00187B92">
      <w:pPr>
        <w:spacing w:after="0" w:line="240" w:lineRule="auto"/>
      </w:pPr>
      <w:r>
        <w:separator/>
      </w:r>
    </w:p>
  </w:footnote>
  <w:footnote w:type="continuationSeparator" w:id="0">
    <w:p w:rsidR="005F39D7" w:rsidRDefault="005F39D7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637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7A7FBB06" wp14:editId="1136BFF5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85"/>
                              </w:tblGrid>
                              <w:tr w:rsidR="002C0739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772723A6FDFA4C31BE73662C5EC4BF37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 w:multiLine="1"/>
                                    </w:sdtPr>
                                    <w:sdtEndPr/>
                                    <w:sdtContent>
                                      <w:p w:rsidR="002C0739" w:rsidRPr="00187B92" w:rsidRDefault="00C27260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Mark</w:t>
                                        </w:r>
                                      </w:p>
                                    </w:sdtContent>
                                  </w:sdt>
                                  <w:p w:rsidR="002C0739" w:rsidRPr="00970D57" w:rsidRDefault="005F39D7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6436E3EE36C944F6B4E0F6FE9623BEEB"/>
                                        </w:placeholder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BA2282">
                                          <w:t>13 years of profound Middle East experience in Education and Banking &amp; Finance centered in Administration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9F0771" w:rsidRDefault="005F39D7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Description: 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85"/>
                        </w:tblGrid>
                        <w:tr w:rsidR="002C0739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772723A6FDFA4C31BE73662C5EC4BF3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2C0739" w:rsidRPr="00187B92" w:rsidRDefault="00C27260" w:rsidP="00187B92">
                                  <w:pPr>
                                    <w:pStyle w:val="Title"/>
                                  </w:pPr>
                                  <w:r>
                                    <w:t>Mark</w:t>
                                  </w:r>
                                </w:p>
                              </w:sdtContent>
                            </w:sdt>
                            <w:p w:rsidR="002C0739" w:rsidRPr="00970D57" w:rsidRDefault="005F39D7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6436E3EE36C944F6B4E0F6FE9623BEEB"/>
                                  </w:placeholder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r w:rsidR="00BA2282">
                                    <w:t>13 years of profound Middle East experience in Education and Banking &amp; Finance centered in Administration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F0771" w:rsidRDefault="005F39D7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712"/>
    <w:multiLevelType w:val="hybridMultilevel"/>
    <w:tmpl w:val="EE388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344678D"/>
    <w:multiLevelType w:val="hybridMultilevel"/>
    <w:tmpl w:val="9314017E"/>
    <w:lvl w:ilvl="0" w:tplc="FD204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199C"/>
    <w:multiLevelType w:val="hybridMultilevel"/>
    <w:tmpl w:val="3F2AC0DE"/>
    <w:lvl w:ilvl="0" w:tplc="8550D84C">
      <w:start w:val="21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6C98"/>
    <w:multiLevelType w:val="hybridMultilevel"/>
    <w:tmpl w:val="A13A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E294B"/>
    <w:multiLevelType w:val="hybridMultilevel"/>
    <w:tmpl w:val="678CDA5A"/>
    <w:lvl w:ilvl="0" w:tplc="8550D84C">
      <w:start w:val="21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E69AE"/>
    <w:multiLevelType w:val="hybridMultilevel"/>
    <w:tmpl w:val="5250561A"/>
    <w:lvl w:ilvl="0" w:tplc="A2006006">
      <w:start w:val="1"/>
      <w:numFmt w:val="bullet"/>
      <w:lvlText w:val=""/>
      <w:lvlJc w:val="left"/>
      <w:pPr>
        <w:tabs>
          <w:tab w:val="num" w:pos="648"/>
        </w:tabs>
        <w:ind w:left="720" w:right="720" w:hanging="360"/>
      </w:pPr>
      <w:rPr>
        <w:rFonts w:ascii="Wingdings" w:hAnsi="Wingdings" w:hint="default"/>
      </w:rPr>
    </w:lvl>
    <w:lvl w:ilvl="1" w:tplc="933251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4486191D"/>
    <w:multiLevelType w:val="hybridMultilevel"/>
    <w:tmpl w:val="7478B1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06F24"/>
    <w:multiLevelType w:val="hybridMultilevel"/>
    <w:tmpl w:val="5FA84660"/>
    <w:lvl w:ilvl="0" w:tplc="2FBE1998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A2E5092"/>
    <w:multiLevelType w:val="hybridMultilevel"/>
    <w:tmpl w:val="64EC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E2CDA"/>
    <w:multiLevelType w:val="hybridMultilevel"/>
    <w:tmpl w:val="7F44B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D0"/>
    <w:rsid w:val="000040FE"/>
    <w:rsid w:val="0000489A"/>
    <w:rsid w:val="00047796"/>
    <w:rsid w:val="000566EE"/>
    <w:rsid w:val="00061467"/>
    <w:rsid w:val="0007750E"/>
    <w:rsid w:val="000F67F0"/>
    <w:rsid w:val="00157B6F"/>
    <w:rsid w:val="00187B92"/>
    <w:rsid w:val="00192E5F"/>
    <w:rsid w:val="001C02D0"/>
    <w:rsid w:val="001F0A0A"/>
    <w:rsid w:val="002048F7"/>
    <w:rsid w:val="00293B83"/>
    <w:rsid w:val="002C0739"/>
    <w:rsid w:val="002F49BC"/>
    <w:rsid w:val="00302186"/>
    <w:rsid w:val="00330281"/>
    <w:rsid w:val="0039505A"/>
    <w:rsid w:val="0044233A"/>
    <w:rsid w:val="00486E5D"/>
    <w:rsid w:val="00581FC8"/>
    <w:rsid w:val="005A4233"/>
    <w:rsid w:val="005F39D7"/>
    <w:rsid w:val="006516A1"/>
    <w:rsid w:val="00674637"/>
    <w:rsid w:val="006A3CE7"/>
    <w:rsid w:val="006B6D95"/>
    <w:rsid w:val="007C7E65"/>
    <w:rsid w:val="008677D2"/>
    <w:rsid w:val="008B1602"/>
    <w:rsid w:val="008C33FB"/>
    <w:rsid w:val="008D4A5D"/>
    <w:rsid w:val="008E0BB7"/>
    <w:rsid w:val="009F649E"/>
    <w:rsid w:val="00B261FD"/>
    <w:rsid w:val="00B30FE4"/>
    <w:rsid w:val="00B36735"/>
    <w:rsid w:val="00BA2282"/>
    <w:rsid w:val="00C04812"/>
    <w:rsid w:val="00C10784"/>
    <w:rsid w:val="00C27260"/>
    <w:rsid w:val="00C93F40"/>
    <w:rsid w:val="00CF43A5"/>
    <w:rsid w:val="00D555CF"/>
    <w:rsid w:val="00D70063"/>
    <w:rsid w:val="00FD7C04"/>
    <w:rsid w:val="00FE79DE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22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90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C0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A5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D4A5D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rsid w:val="00BA2282"/>
    <w:rPr>
      <w:rFonts w:asciiTheme="majorHAnsi" w:eastAsiaTheme="majorEastAsia" w:hAnsiTheme="majorHAnsi" w:cstheme="majorBidi"/>
      <w:color w:val="84490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22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90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C0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A5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D4A5D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rsid w:val="00BA2282"/>
    <w:rPr>
      <w:rFonts w:asciiTheme="majorHAnsi" w:eastAsiaTheme="majorEastAsia" w:hAnsiTheme="majorHAnsi" w:cstheme="majorBidi"/>
      <w:color w:val="84490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.343015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k.34301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l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BB2DFFC271447A90D9F6D70583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8AB35-8BC1-46B6-9DF1-9CCAB9ADF789}"/>
      </w:docPartPr>
      <w:docPartBody>
        <w:p w:rsidR="000827B9" w:rsidRDefault="00764C24">
          <w:pPr>
            <w:pStyle w:val="29BB2DFFC271447A90D9F6D70583D7EE"/>
          </w:pPr>
          <w:r>
            <w:t>Education</w:t>
          </w:r>
        </w:p>
      </w:docPartBody>
    </w:docPart>
    <w:docPart>
      <w:docPartPr>
        <w:name w:val="54FCA4162CC8414DAF7563725A91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82DB-BA1C-47A4-8F7E-143ED9A709BD}"/>
      </w:docPartPr>
      <w:docPartBody>
        <w:p w:rsidR="000827B9" w:rsidRDefault="00764C24">
          <w:pPr>
            <w:pStyle w:val="54FCA4162CC8414DAF7563725A91AD73"/>
          </w:pPr>
          <w:r>
            <w:t>COMMUNICATION</w:t>
          </w:r>
        </w:p>
      </w:docPartBody>
    </w:docPart>
    <w:docPart>
      <w:docPartPr>
        <w:name w:val="16EC70A04EBE495C9A9119625B99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67AB-DF22-4EB4-B978-0F4BD2F7E7C9}"/>
      </w:docPartPr>
      <w:docPartBody>
        <w:p w:rsidR="000827B9" w:rsidRDefault="00764C24">
          <w:pPr>
            <w:pStyle w:val="16EC70A04EBE495C9A9119625B99D11F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8FA2907A4C764953BA3D0BE04F97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8BDE1-EF66-4E1E-999C-CAC181A1E44F}"/>
      </w:docPartPr>
      <w:docPartBody>
        <w:p w:rsidR="000827B9" w:rsidRDefault="00764C24">
          <w:pPr>
            <w:pStyle w:val="8FA2907A4C764953BA3D0BE04F976A2E"/>
          </w:pPr>
          <w:r>
            <w:t>Position Title</w:t>
          </w:r>
        </w:p>
      </w:docPartBody>
    </w:docPart>
    <w:docPart>
      <w:docPartPr>
        <w:name w:val="6729301D0EDB4F44B0D77FB5E621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349B-5022-4E07-80C1-ABFDFEF83497}"/>
      </w:docPartPr>
      <w:docPartBody>
        <w:p w:rsidR="000827B9" w:rsidRDefault="00764C24">
          <w:pPr>
            <w:pStyle w:val="6729301D0EDB4F44B0D77FB5E62195E1"/>
          </w:pPr>
          <w:r>
            <w:t>Objective</w:t>
          </w:r>
        </w:p>
      </w:docPartBody>
    </w:docPart>
    <w:docPart>
      <w:docPartPr>
        <w:name w:val="C0FACDEF844A4F02A424BCF9F567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D0FA3-1E6A-48C5-9434-146DBB3F39A4}"/>
      </w:docPartPr>
      <w:docPartBody>
        <w:p w:rsidR="000827B9" w:rsidRDefault="00764C24">
          <w:pPr>
            <w:pStyle w:val="C0FACDEF844A4F02A424BCF9F567491C"/>
          </w:pPr>
          <w:r>
            <w:t>Skills &amp; Abilities</w:t>
          </w:r>
        </w:p>
      </w:docPartBody>
    </w:docPart>
    <w:docPart>
      <w:docPartPr>
        <w:name w:val="772723A6FDFA4C31BE73662C5EC4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57CC-E01B-44F7-96DC-3E3332DFFD4B}"/>
      </w:docPartPr>
      <w:docPartBody>
        <w:p w:rsidR="000827B9" w:rsidRDefault="00764C24">
          <w:pPr>
            <w:pStyle w:val="772723A6FDFA4C31BE73662C5EC4BF37"/>
          </w:pPr>
          <w:r>
            <w:t>Your Name</w:t>
          </w:r>
        </w:p>
      </w:docPartBody>
    </w:docPart>
    <w:docPart>
      <w:docPartPr>
        <w:name w:val="6436E3EE36C944F6B4E0F6FE9623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ACA9-514C-485E-BD21-E05E71578584}"/>
      </w:docPartPr>
      <w:docPartBody>
        <w:p w:rsidR="000827B9" w:rsidRDefault="00764C24">
          <w:pPr>
            <w:pStyle w:val="6436E3EE36C944F6B4E0F6FE9623BEEB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3"/>
    <w:rsid w:val="00037287"/>
    <w:rsid w:val="000827B9"/>
    <w:rsid w:val="00764C24"/>
    <w:rsid w:val="00AE401D"/>
    <w:rsid w:val="00C41F07"/>
    <w:rsid w:val="00CB0EE3"/>
    <w:rsid w:val="00D33FC0"/>
    <w:rsid w:val="00E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8DD34E2D3A447DBD05C4A5751E8533">
    <w:name w:val="B68DD34E2D3A447DBD05C4A5751E8533"/>
  </w:style>
  <w:style w:type="paragraph" w:customStyle="1" w:styleId="19F42D91A4C54BB2BEBC6B98F7E012E0">
    <w:name w:val="19F42D91A4C54BB2BEBC6B98F7E012E0"/>
  </w:style>
  <w:style w:type="paragraph" w:customStyle="1" w:styleId="99F9DABAC0184146931CBAC22B1B875E">
    <w:name w:val="99F9DABAC0184146931CBAC22B1B875E"/>
  </w:style>
  <w:style w:type="paragraph" w:customStyle="1" w:styleId="1AE19C7824934AED91271DDD83514582">
    <w:name w:val="1AE19C7824934AED91271DDD83514582"/>
  </w:style>
  <w:style w:type="paragraph" w:customStyle="1" w:styleId="9C375C5301A240EEBF7C261B3D73877D">
    <w:name w:val="9C375C5301A240EEBF7C261B3D73877D"/>
  </w:style>
  <w:style w:type="paragraph" w:customStyle="1" w:styleId="07F6062411B241D8882BA33DDB2B841D">
    <w:name w:val="07F6062411B241D8882BA33DDB2B841D"/>
  </w:style>
  <w:style w:type="paragraph" w:customStyle="1" w:styleId="251597D90B4D473AAE6B9B8F94BA7CD2">
    <w:name w:val="251597D90B4D473AAE6B9B8F94BA7CD2"/>
  </w:style>
  <w:style w:type="paragraph" w:customStyle="1" w:styleId="29BB2DFFC271447A90D9F6D70583D7EE">
    <w:name w:val="29BB2DFFC271447A90D9F6D70583D7EE"/>
  </w:style>
  <w:style w:type="paragraph" w:customStyle="1" w:styleId="FC788B680C2C4A29A47774178E608710">
    <w:name w:val="FC788B680C2C4A29A47774178E608710"/>
  </w:style>
  <w:style w:type="paragraph" w:customStyle="1" w:styleId="A8F716F7305A4AEAB0222D10892CB44E">
    <w:name w:val="A8F716F7305A4AEAB0222D10892CB44E"/>
  </w:style>
  <w:style w:type="paragraph" w:customStyle="1" w:styleId="54FCA4162CC8414DAF7563725A91AD73">
    <w:name w:val="54FCA4162CC8414DAF7563725A91AD73"/>
  </w:style>
  <w:style w:type="paragraph" w:customStyle="1" w:styleId="C09C1442C5434BB1972763B902FC1901">
    <w:name w:val="C09C1442C5434BB1972763B902FC1901"/>
  </w:style>
  <w:style w:type="paragraph" w:customStyle="1" w:styleId="345CC3B1690E4AED9A848053AB55FD17">
    <w:name w:val="345CC3B1690E4AED9A848053AB55FD17"/>
  </w:style>
  <w:style w:type="paragraph" w:customStyle="1" w:styleId="B0ED8AE3A8104CCF8E76D8356E0679C1">
    <w:name w:val="B0ED8AE3A8104CCF8E76D8356E0679C1"/>
  </w:style>
  <w:style w:type="paragraph" w:customStyle="1" w:styleId="E7FE0204938A4688A37F359EB873E838">
    <w:name w:val="E7FE0204938A4688A37F359EB873E838"/>
  </w:style>
  <w:style w:type="paragraph" w:customStyle="1" w:styleId="044495A42C4B479DB79BC051E08D676F">
    <w:name w:val="044495A42C4B479DB79BC051E08D676F"/>
  </w:style>
  <w:style w:type="paragraph" w:customStyle="1" w:styleId="E9B5D6150DA54020BB6F644CD8060CA4">
    <w:name w:val="E9B5D6150DA54020BB6F644CD8060C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EC70A04EBE495C9A9119625B99D11F">
    <w:name w:val="16EC70A04EBE495C9A9119625B99D11F"/>
  </w:style>
  <w:style w:type="paragraph" w:customStyle="1" w:styleId="8FA2907A4C764953BA3D0BE04F976A2E">
    <w:name w:val="8FA2907A4C764953BA3D0BE04F976A2E"/>
  </w:style>
  <w:style w:type="paragraph" w:customStyle="1" w:styleId="6729301D0EDB4F44B0D77FB5E62195E1">
    <w:name w:val="6729301D0EDB4F44B0D77FB5E62195E1"/>
  </w:style>
  <w:style w:type="paragraph" w:customStyle="1" w:styleId="23E84FF0FA2640B59FE3222BD16C3FD6">
    <w:name w:val="23E84FF0FA2640B59FE3222BD16C3FD6"/>
  </w:style>
  <w:style w:type="paragraph" w:customStyle="1" w:styleId="C0FACDEF844A4F02A424BCF9F567491C">
    <w:name w:val="C0FACDEF844A4F02A424BCF9F567491C"/>
  </w:style>
  <w:style w:type="paragraph" w:customStyle="1" w:styleId="6543FB04D78D4F47AEDCF79062D26D7A">
    <w:name w:val="6543FB04D78D4F47AEDCF79062D26D7A"/>
  </w:style>
  <w:style w:type="paragraph" w:customStyle="1" w:styleId="473B9BD6A2D34E008DB0E0294DFE42BB">
    <w:name w:val="473B9BD6A2D34E008DB0E0294DFE42BB"/>
  </w:style>
  <w:style w:type="paragraph" w:customStyle="1" w:styleId="9E15938D5D2B464DAB0F3B5CE9BC2BB5">
    <w:name w:val="9E15938D5D2B464DAB0F3B5CE9BC2BB5"/>
  </w:style>
  <w:style w:type="paragraph" w:customStyle="1" w:styleId="6357077D5FF842F293A993A3AFF05EE7">
    <w:name w:val="6357077D5FF842F293A993A3AFF05EE7"/>
  </w:style>
  <w:style w:type="paragraph" w:customStyle="1" w:styleId="531F98119EF14C448385DF9372C18BDA">
    <w:name w:val="531F98119EF14C448385DF9372C18BDA"/>
  </w:style>
  <w:style w:type="paragraph" w:customStyle="1" w:styleId="772723A6FDFA4C31BE73662C5EC4BF37">
    <w:name w:val="772723A6FDFA4C31BE73662C5EC4BF37"/>
  </w:style>
  <w:style w:type="paragraph" w:customStyle="1" w:styleId="6436E3EE36C944F6B4E0F6FE9623BEEB">
    <w:name w:val="6436E3EE36C944F6B4E0F6FE9623BEEB"/>
  </w:style>
  <w:style w:type="paragraph" w:customStyle="1" w:styleId="EB588904D1F64ED9A7E683942B0BF564">
    <w:name w:val="EB588904D1F64ED9A7E683942B0BF564"/>
    <w:rsid w:val="00CB0E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8DD34E2D3A447DBD05C4A5751E8533">
    <w:name w:val="B68DD34E2D3A447DBD05C4A5751E8533"/>
  </w:style>
  <w:style w:type="paragraph" w:customStyle="1" w:styleId="19F42D91A4C54BB2BEBC6B98F7E012E0">
    <w:name w:val="19F42D91A4C54BB2BEBC6B98F7E012E0"/>
  </w:style>
  <w:style w:type="paragraph" w:customStyle="1" w:styleId="99F9DABAC0184146931CBAC22B1B875E">
    <w:name w:val="99F9DABAC0184146931CBAC22B1B875E"/>
  </w:style>
  <w:style w:type="paragraph" w:customStyle="1" w:styleId="1AE19C7824934AED91271DDD83514582">
    <w:name w:val="1AE19C7824934AED91271DDD83514582"/>
  </w:style>
  <w:style w:type="paragraph" w:customStyle="1" w:styleId="9C375C5301A240EEBF7C261B3D73877D">
    <w:name w:val="9C375C5301A240EEBF7C261B3D73877D"/>
  </w:style>
  <w:style w:type="paragraph" w:customStyle="1" w:styleId="07F6062411B241D8882BA33DDB2B841D">
    <w:name w:val="07F6062411B241D8882BA33DDB2B841D"/>
  </w:style>
  <w:style w:type="paragraph" w:customStyle="1" w:styleId="251597D90B4D473AAE6B9B8F94BA7CD2">
    <w:name w:val="251597D90B4D473AAE6B9B8F94BA7CD2"/>
  </w:style>
  <w:style w:type="paragraph" w:customStyle="1" w:styleId="29BB2DFFC271447A90D9F6D70583D7EE">
    <w:name w:val="29BB2DFFC271447A90D9F6D70583D7EE"/>
  </w:style>
  <w:style w:type="paragraph" w:customStyle="1" w:styleId="FC788B680C2C4A29A47774178E608710">
    <w:name w:val="FC788B680C2C4A29A47774178E608710"/>
  </w:style>
  <w:style w:type="paragraph" w:customStyle="1" w:styleId="A8F716F7305A4AEAB0222D10892CB44E">
    <w:name w:val="A8F716F7305A4AEAB0222D10892CB44E"/>
  </w:style>
  <w:style w:type="paragraph" w:customStyle="1" w:styleId="54FCA4162CC8414DAF7563725A91AD73">
    <w:name w:val="54FCA4162CC8414DAF7563725A91AD73"/>
  </w:style>
  <w:style w:type="paragraph" w:customStyle="1" w:styleId="C09C1442C5434BB1972763B902FC1901">
    <w:name w:val="C09C1442C5434BB1972763B902FC1901"/>
  </w:style>
  <w:style w:type="paragraph" w:customStyle="1" w:styleId="345CC3B1690E4AED9A848053AB55FD17">
    <w:name w:val="345CC3B1690E4AED9A848053AB55FD17"/>
  </w:style>
  <w:style w:type="paragraph" w:customStyle="1" w:styleId="B0ED8AE3A8104CCF8E76D8356E0679C1">
    <w:name w:val="B0ED8AE3A8104CCF8E76D8356E0679C1"/>
  </w:style>
  <w:style w:type="paragraph" w:customStyle="1" w:styleId="E7FE0204938A4688A37F359EB873E838">
    <w:name w:val="E7FE0204938A4688A37F359EB873E838"/>
  </w:style>
  <w:style w:type="paragraph" w:customStyle="1" w:styleId="044495A42C4B479DB79BC051E08D676F">
    <w:name w:val="044495A42C4B479DB79BC051E08D676F"/>
  </w:style>
  <w:style w:type="paragraph" w:customStyle="1" w:styleId="E9B5D6150DA54020BB6F644CD8060CA4">
    <w:name w:val="E9B5D6150DA54020BB6F644CD8060C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EC70A04EBE495C9A9119625B99D11F">
    <w:name w:val="16EC70A04EBE495C9A9119625B99D11F"/>
  </w:style>
  <w:style w:type="paragraph" w:customStyle="1" w:styleId="8FA2907A4C764953BA3D0BE04F976A2E">
    <w:name w:val="8FA2907A4C764953BA3D0BE04F976A2E"/>
  </w:style>
  <w:style w:type="paragraph" w:customStyle="1" w:styleId="6729301D0EDB4F44B0D77FB5E62195E1">
    <w:name w:val="6729301D0EDB4F44B0D77FB5E62195E1"/>
  </w:style>
  <w:style w:type="paragraph" w:customStyle="1" w:styleId="23E84FF0FA2640B59FE3222BD16C3FD6">
    <w:name w:val="23E84FF0FA2640B59FE3222BD16C3FD6"/>
  </w:style>
  <w:style w:type="paragraph" w:customStyle="1" w:styleId="C0FACDEF844A4F02A424BCF9F567491C">
    <w:name w:val="C0FACDEF844A4F02A424BCF9F567491C"/>
  </w:style>
  <w:style w:type="paragraph" w:customStyle="1" w:styleId="6543FB04D78D4F47AEDCF79062D26D7A">
    <w:name w:val="6543FB04D78D4F47AEDCF79062D26D7A"/>
  </w:style>
  <w:style w:type="paragraph" w:customStyle="1" w:styleId="473B9BD6A2D34E008DB0E0294DFE42BB">
    <w:name w:val="473B9BD6A2D34E008DB0E0294DFE42BB"/>
  </w:style>
  <w:style w:type="paragraph" w:customStyle="1" w:styleId="9E15938D5D2B464DAB0F3B5CE9BC2BB5">
    <w:name w:val="9E15938D5D2B464DAB0F3B5CE9BC2BB5"/>
  </w:style>
  <w:style w:type="paragraph" w:customStyle="1" w:styleId="6357077D5FF842F293A993A3AFF05EE7">
    <w:name w:val="6357077D5FF842F293A993A3AFF05EE7"/>
  </w:style>
  <w:style w:type="paragraph" w:customStyle="1" w:styleId="531F98119EF14C448385DF9372C18BDA">
    <w:name w:val="531F98119EF14C448385DF9372C18BDA"/>
  </w:style>
  <w:style w:type="paragraph" w:customStyle="1" w:styleId="772723A6FDFA4C31BE73662C5EC4BF37">
    <w:name w:val="772723A6FDFA4C31BE73662C5EC4BF37"/>
  </w:style>
  <w:style w:type="paragraph" w:customStyle="1" w:styleId="6436E3EE36C944F6B4E0F6FE9623BEEB">
    <w:name w:val="6436E3EE36C944F6B4E0F6FE9623BEEB"/>
  </w:style>
  <w:style w:type="paragraph" w:customStyle="1" w:styleId="EB588904D1F64ED9A7E683942B0BF564">
    <w:name w:val="EB588904D1F64ED9A7E683942B0BF564"/>
    <w:rsid w:val="00CB0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13 years of profound Middle East experience in Education and Banking &amp; Finance centered in Administration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2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HRDESK508</cp:lastModifiedBy>
  <cp:revision>2</cp:revision>
  <dcterms:created xsi:type="dcterms:W3CDTF">2017-05-13T09:03:00Z</dcterms:created>
  <dcterms:modified xsi:type="dcterms:W3CDTF">2017-05-13T09:03:00Z</dcterms:modified>
</cp:coreProperties>
</file>