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017" w:rsidRPr="00CB1FE8" w:rsidRDefault="006C1B11" w:rsidP="004F5D09">
      <w:pPr>
        <w:spacing w:line="240" w:lineRule="auto"/>
        <w:rPr>
          <w:rFonts w:asciiTheme="majorHAnsi" w:hAnsiTheme="majorHAnsi" w:cs="Tahoma"/>
          <w:b/>
          <w:bCs/>
          <w:i/>
          <w:sz w:val="36"/>
          <w:szCs w:val="36"/>
          <w:u w:val="single"/>
          <w:lang w:val="fr-FR"/>
        </w:rPr>
      </w:pPr>
      <w:r>
        <w:rPr>
          <w:rFonts w:asciiTheme="majorHAnsi" w:hAnsiTheme="majorHAnsi" w:cs="Tahoma"/>
          <w:b/>
          <w:bCs/>
          <w:i/>
          <w:noProof/>
          <w:sz w:val="36"/>
          <w:szCs w:val="36"/>
          <w:u w:val="single"/>
          <w:lang w:eastAsia="en-US"/>
        </w:rPr>
        <w:drawing>
          <wp:anchor distT="0" distB="0" distL="114300" distR="114300" simplePos="0" relativeHeight="251658240" behindDoc="0" locked="0" layoutInCell="1" allowOverlap="1">
            <wp:simplePos x="0" y="0"/>
            <wp:positionH relativeFrom="margin">
              <wp:posOffset>4803140</wp:posOffset>
            </wp:positionH>
            <wp:positionV relativeFrom="margin">
              <wp:posOffset>64135</wp:posOffset>
            </wp:positionV>
            <wp:extent cx="1390650" cy="1787525"/>
            <wp:effectExtent l="171450" t="133350" r="361950" b="30797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8-2016 022 copy.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0650" cy="1787525"/>
                    </a:xfrm>
                    <a:prstGeom prst="rect">
                      <a:avLst/>
                    </a:prstGeom>
                    <a:ln>
                      <a:noFill/>
                    </a:ln>
                    <a:effectLst>
                      <a:outerShdw blurRad="292100" dist="139700" dir="2700000" algn="tl" rotWithShape="0">
                        <a:srgbClr val="333333">
                          <a:alpha val="65000"/>
                        </a:srgbClr>
                      </a:outerShdw>
                    </a:effectLst>
                  </pic:spPr>
                </pic:pic>
              </a:graphicData>
            </a:graphic>
          </wp:anchor>
        </w:drawing>
      </w:r>
      <w:r w:rsidR="006E7017" w:rsidRPr="00DF5C58">
        <w:rPr>
          <w:rFonts w:asciiTheme="majorHAnsi" w:hAnsiTheme="majorHAnsi" w:cs="Tahoma"/>
          <w:b/>
          <w:bCs/>
          <w:i/>
          <w:color w:val="C00000"/>
          <w:sz w:val="36"/>
          <w:szCs w:val="36"/>
          <w:u w:val="single"/>
          <w:lang w:val="fr-FR"/>
        </w:rPr>
        <w:t>CURRICULUM VITAE</w:t>
      </w:r>
    </w:p>
    <w:p w:rsidR="006E7017" w:rsidRDefault="002D58EC" w:rsidP="009D2BAF">
      <w:pPr>
        <w:pBdr>
          <w:bottom w:val="double" w:sz="8" w:space="0" w:color="000000"/>
        </w:pBdr>
        <w:spacing w:after="0" w:line="240" w:lineRule="auto"/>
        <w:rPr>
          <w:rFonts w:asciiTheme="majorHAnsi" w:hAnsiTheme="majorHAnsi" w:cs="Calibri"/>
          <w:b/>
          <w:bCs/>
          <w:i/>
          <w:sz w:val="28"/>
          <w:szCs w:val="28"/>
          <w:lang w:val="fr-FR"/>
        </w:rPr>
      </w:pPr>
      <w:r>
        <w:rPr>
          <w:rFonts w:asciiTheme="majorHAnsi" w:hAnsiTheme="majorHAnsi" w:cs="Calibri"/>
          <w:b/>
          <w:bCs/>
          <w:i/>
          <w:sz w:val="22"/>
          <w:szCs w:val="22"/>
          <w:lang w:val="fr-FR"/>
        </w:rPr>
        <w:t xml:space="preserve">Name:                </w:t>
      </w:r>
      <w:r w:rsidR="000E0D09">
        <w:rPr>
          <w:rFonts w:asciiTheme="majorHAnsi" w:hAnsiTheme="majorHAnsi" w:cs="Calibri"/>
          <w:b/>
          <w:bCs/>
          <w:i/>
          <w:sz w:val="28"/>
          <w:szCs w:val="28"/>
          <w:lang w:val="fr-FR"/>
        </w:rPr>
        <w:t xml:space="preserve">Perry </w:t>
      </w:r>
    </w:p>
    <w:p w:rsidR="00E251C4" w:rsidRPr="00E251C4" w:rsidRDefault="00E251C4" w:rsidP="009D2BAF">
      <w:pPr>
        <w:pBdr>
          <w:bottom w:val="double" w:sz="8" w:space="0" w:color="000000"/>
        </w:pBdr>
        <w:spacing w:after="0"/>
        <w:rPr>
          <w:rFonts w:asciiTheme="majorHAnsi" w:hAnsiTheme="majorHAnsi" w:cs="Calibri"/>
          <w:b/>
          <w:bCs/>
          <w:i/>
          <w:sz w:val="22"/>
          <w:szCs w:val="22"/>
          <w:lang w:val="fr-FR"/>
        </w:rPr>
      </w:pPr>
      <w:r w:rsidRPr="00E251C4">
        <w:rPr>
          <w:rFonts w:asciiTheme="majorHAnsi" w:hAnsiTheme="majorHAnsi" w:cs="Calibri"/>
          <w:b/>
          <w:bCs/>
          <w:i/>
          <w:sz w:val="22"/>
          <w:szCs w:val="22"/>
          <w:lang w:val="fr-FR"/>
        </w:rPr>
        <w:t>Nationality</w:t>
      </w:r>
      <w:r>
        <w:rPr>
          <w:rFonts w:asciiTheme="majorHAnsi" w:hAnsiTheme="majorHAnsi" w:cs="Calibri"/>
          <w:b/>
          <w:bCs/>
          <w:i/>
          <w:sz w:val="22"/>
          <w:szCs w:val="22"/>
          <w:lang w:val="fr-FR"/>
        </w:rPr>
        <w:t> :    Cameroonian</w:t>
      </w:r>
    </w:p>
    <w:p w:rsidR="006E7017" w:rsidRPr="00E251C4" w:rsidRDefault="006E7017" w:rsidP="009D2BAF">
      <w:pPr>
        <w:pBdr>
          <w:bottom w:val="double" w:sz="8" w:space="0" w:color="000000"/>
        </w:pBdr>
        <w:spacing w:after="0"/>
        <w:rPr>
          <w:rFonts w:asciiTheme="majorHAnsi" w:hAnsiTheme="majorHAnsi" w:cs="Calibri"/>
          <w:b/>
          <w:bCs/>
          <w:i/>
          <w:sz w:val="22"/>
          <w:szCs w:val="22"/>
          <w:lang w:val="en-GB"/>
        </w:rPr>
      </w:pPr>
      <w:r>
        <w:rPr>
          <w:rFonts w:asciiTheme="majorHAnsi" w:hAnsiTheme="majorHAnsi" w:cs="Calibri"/>
          <w:b/>
          <w:bCs/>
          <w:i/>
          <w:sz w:val="22"/>
          <w:szCs w:val="22"/>
          <w:lang w:val="en-GB"/>
        </w:rPr>
        <w:t xml:space="preserve">Sex:                     </w:t>
      </w:r>
      <w:r w:rsidR="00E251C4">
        <w:rPr>
          <w:rFonts w:asciiTheme="majorHAnsi" w:hAnsiTheme="majorHAnsi" w:cs="Calibri"/>
          <w:b/>
          <w:bCs/>
          <w:i/>
          <w:sz w:val="22"/>
          <w:szCs w:val="22"/>
          <w:lang w:val="en-GB"/>
        </w:rPr>
        <w:t>Male</w:t>
      </w:r>
    </w:p>
    <w:p w:rsidR="006E7017" w:rsidRPr="00E251C4" w:rsidRDefault="006E7017" w:rsidP="009D2BAF">
      <w:pPr>
        <w:pBdr>
          <w:bottom w:val="double" w:sz="8" w:space="0" w:color="000000"/>
        </w:pBdr>
        <w:spacing w:after="0"/>
        <w:rPr>
          <w:rFonts w:asciiTheme="majorHAnsi" w:hAnsiTheme="majorHAnsi" w:cs="Calibri"/>
          <w:b/>
          <w:bCs/>
          <w:i/>
          <w:sz w:val="22"/>
          <w:szCs w:val="22"/>
          <w:lang w:val="en-GB"/>
        </w:rPr>
      </w:pPr>
      <w:r w:rsidRPr="00E251C4">
        <w:rPr>
          <w:rFonts w:asciiTheme="majorHAnsi" w:hAnsiTheme="majorHAnsi" w:cs="Calibri"/>
          <w:b/>
          <w:bCs/>
          <w:i/>
          <w:sz w:val="22"/>
          <w:szCs w:val="22"/>
          <w:lang w:val="en-GB"/>
        </w:rPr>
        <w:t xml:space="preserve">Visa Status:     </w:t>
      </w:r>
      <w:r w:rsidR="0038440E">
        <w:rPr>
          <w:rFonts w:asciiTheme="majorHAnsi" w:hAnsiTheme="majorHAnsi" w:cs="Calibri"/>
          <w:b/>
          <w:bCs/>
          <w:i/>
          <w:sz w:val="22"/>
          <w:szCs w:val="22"/>
          <w:lang w:val="en-GB"/>
        </w:rPr>
        <w:t>visit visa</w:t>
      </w:r>
    </w:p>
    <w:p w:rsidR="006E7017" w:rsidRDefault="006C4B48" w:rsidP="009D2BAF">
      <w:pPr>
        <w:pBdr>
          <w:bottom w:val="double" w:sz="8" w:space="0" w:color="000000"/>
        </w:pBdr>
        <w:spacing w:after="0"/>
        <w:rPr>
          <w:rFonts w:asciiTheme="majorHAnsi" w:hAnsiTheme="majorHAnsi" w:cs="Calibri"/>
          <w:b/>
          <w:i/>
          <w:color w:val="000000"/>
          <w:sz w:val="22"/>
          <w:szCs w:val="22"/>
          <w:bdr w:val="none" w:sz="0" w:space="0" w:color="auto" w:frame="1"/>
        </w:rPr>
      </w:pPr>
      <w:r>
        <w:rPr>
          <w:rFonts w:asciiTheme="majorHAnsi" w:hAnsiTheme="majorHAnsi" w:cs="Calibri"/>
          <w:b/>
          <w:i/>
          <w:color w:val="000000"/>
          <w:sz w:val="22"/>
          <w:szCs w:val="22"/>
          <w:bdr w:val="none" w:sz="0" w:space="0" w:color="auto" w:frame="1"/>
        </w:rPr>
        <w:t>C/o-</w:t>
      </w:r>
      <w:r w:rsidR="006E7017">
        <w:rPr>
          <w:rFonts w:asciiTheme="majorHAnsi" w:hAnsiTheme="majorHAnsi" w:cs="Calibri"/>
          <w:b/>
          <w:i/>
          <w:color w:val="000000"/>
          <w:sz w:val="22"/>
          <w:szCs w:val="22"/>
          <w:bdr w:val="none" w:sz="0" w:space="0" w:color="auto" w:frame="1"/>
        </w:rPr>
        <w:t xml:space="preserve">Tell:  </w:t>
      </w:r>
      <w:r w:rsidR="0038440E">
        <w:rPr>
          <w:rFonts w:asciiTheme="majorHAnsi" w:hAnsiTheme="majorHAnsi" w:cs="Calibri"/>
          <w:b/>
          <w:i/>
          <w:color w:val="000000"/>
          <w:sz w:val="22"/>
          <w:szCs w:val="22"/>
          <w:bdr w:val="none" w:sz="0" w:space="0" w:color="auto" w:frame="1"/>
        </w:rPr>
        <w:t xml:space="preserve">          </w:t>
      </w:r>
      <w:r>
        <w:rPr>
          <w:rFonts w:asciiTheme="majorHAnsi" w:hAnsiTheme="majorHAnsi" w:cs="Calibri"/>
          <w:b/>
          <w:i/>
          <w:color w:val="000000"/>
          <w:sz w:val="22"/>
          <w:szCs w:val="22"/>
          <w:bdr w:val="none" w:sz="0" w:space="0" w:color="auto" w:frame="1"/>
        </w:rPr>
        <w:t>+971504753686</w:t>
      </w:r>
    </w:p>
    <w:p w:rsidR="00010326" w:rsidRDefault="00010326" w:rsidP="009D2BAF">
      <w:pPr>
        <w:pBdr>
          <w:bottom w:val="double" w:sz="8" w:space="0" w:color="000000"/>
        </w:pBdr>
        <w:spacing w:after="0"/>
        <w:rPr>
          <w:rFonts w:asciiTheme="majorHAnsi" w:hAnsiTheme="majorHAnsi" w:cs="Calibri"/>
          <w:b/>
          <w:i/>
          <w:color w:val="000000"/>
          <w:sz w:val="22"/>
          <w:szCs w:val="22"/>
          <w:bdr w:val="none" w:sz="0" w:space="0" w:color="auto" w:frame="1"/>
        </w:rPr>
      </w:pPr>
      <w:r>
        <w:rPr>
          <w:rFonts w:asciiTheme="majorHAnsi" w:hAnsiTheme="majorHAnsi" w:cs="Calibri"/>
          <w:b/>
          <w:i/>
          <w:color w:val="000000"/>
          <w:sz w:val="22"/>
          <w:szCs w:val="22"/>
          <w:bdr w:val="none" w:sz="0" w:space="0" w:color="auto" w:frame="1"/>
        </w:rPr>
        <w:t>Address           Abu Hail</w:t>
      </w:r>
    </w:p>
    <w:p w:rsidR="006E7017" w:rsidRDefault="006E7017" w:rsidP="009D2BAF">
      <w:pPr>
        <w:pBdr>
          <w:bottom w:val="double" w:sz="8" w:space="0" w:color="000000"/>
        </w:pBdr>
        <w:spacing w:after="0"/>
        <w:rPr>
          <w:rFonts w:asciiTheme="majorHAnsi" w:hAnsiTheme="majorHAnsi" w:cs="Calibri"/>
          <w:b/>
          <w:i/>
          <w:sz w:val="22"/>
          <w:szCs w:val="22"/>
          <w:bdr w:val="none" w:sz="0" w:space="0" w:color="auto" w:frame="1"/>
        </w:rPr>
      </w:pPr>
      <w:r>
        <w:rPr>
          <w:rFonts w:asciiTheme="majorHAnsi" w:hAnsiTheme="majorHAnsi" w:cs="Calibri"/>
          <w:b/>
          <w:i/>
          <w:sz w:val="22"/>
          <w:szCs w:val="22"/>
          <w:bdr w:val="none" w:sz="0" w:space="0" w:color="auto" w:frame="1"/>
        </w:rPr>
        <w:t xml:space="preserve">Email:         </w:t>
      </w:r>
      <w:r w:rsidR="006C4B48">
        <w:rPr>
          <w:rFonts w:asciiTheme="majorHAnsi" w:hAnsiTheme="majorHAnsi" w:cs="Calibri"/>
          <w:b/>
          <w:i/>
          <w:sz w:val="22"/>
          <w:szCs w:val="22"/>
          <w:bdr w:val="none" w:sz="0" w:space="0" w:color="auto" w:frame="1"/>
        </w:rPr>
        <w:t xml:space="preserve">      </w:t>
      </w:r>
      <w:hyperlink r:id="rId9" w:history="1">
        <w:r w:rsidR="006C4B48" w:rsidRPr="00F26FE3">
          <w:rPr>
            <w:rStyle w:val="Hyperlink"/>
            <w:rFonts w:asciiTheme="majorHAnsi" w:hAnsiTheme="majorHAnsi" w:cs="Calibri"/>
            <w:b/>
            <w:i/>
            <w:sz w:val="22"/>
            <w:szCs w:val="22"/>
          </w:rPr>
          <w:t>perry.343274@2freemail.com</w:t>
        </w:r>
      </w:hyperlink>
      <w:r w:rsidR="006C4B48">
        <w:rPr>
          <w:rFonts w:asciiTheme="majorHAnsi" w:hAnsiTheme="majorHAnsi" w:cs="Calibri"/>
          <w:b/>
          <w:i/>
          <w:sz w:val="22"/>
          <w:szCs w:val="22"/>
          <w:bdr w:val="none" w:sz="0" w:space="0" w:color="auto" w:frame="1"/>
        </w:rPr>
        <w:t xml:space="preserve"> </w:t>
      </w:r>
    </w:p>
    <w:p w:rsidR="006C4B48" w:rsidRPr="00CB1FE8" w:rsidRDefault="006C4B48" w:rsidP="009D2BAF">
      <w:pPr>
        <w:pBdr>
          <w:bottom w:val="double" w:sz="8" w:space="0" w:color="000000"/>
        </w:pBdr>
        <w:spacing w:after="0"/>
        <w:rPr>
          <w:rFonts w:asciiTheme="majorHAnsi" w:hAnsiTheme="majorHAnsi" w:cs="Tahoma"/>
          <w:b/>
          <w:i/>
          <w:color w:val="0000FF"/>
          <w:shd w:val="clear" w:color="auto" w:fill="FFFFFF"/>
        </w:rPr>
      </w:pPr>
    </w:p>
    <w:p w:rsidR="006E7017" w:rsidRPr="00CB1FE8" w:rsidRDefault="006E7017" w:rsidP="00CB1FE8">
      <w:pPr>
        <w:pBdr>
          <w:bottom w:val="double" w:sz="8" w:space="0" w:color="000000"/>
        </w:pBdr>
        <w:spacing w:line="240" w:lineRule="auto"/>
        <w:rPr>
          <w:rFonts w:asciiTheme="majorHAnsi" w:hAnsiTheme="majorHAnsi" w:cs="Calibri"/>
          <w:i/>
          <w:sz w:val="22"/>
          <w:szCs w:val="22"/>
        </w:rPr>
      </w:pPr>
      <w:r>
        <w:rPr>
          <w:rFonts w:asciiTheme="majorHAnsi" w:hAnsiTheme="majorHAnsi" w:cs="Arial"/>
          <w:i/>
          <w:sz w:val="32"/>
          <w:szCs w:val="32"/>
        </w:rPr>
        <w:t xml:space="preserve">POSITION: </w:t>
      </w:r>
      <w:r w:rsidR="006F53B2">
        <w:rPr>
          <w:rStyle w:val="Strong"/>
          <w:rFonts w:asciiTheme="majorHAnsi" w:hAnsiTheme="majorHAnsi"/>
          <w:i/>
          <w:sz w:val="28"/>
          <w:szCs w:val="28"/>
          <w:shd w:val="clear" w:color="auto" w:fill="FFFFFF"/>
        </w:rPr>
        <w:t>Human Resource Assistance</w:t>
      </w:r>
    </w:p>
    <w:p w:rsidR="00CB1FE8" w:rsidRPr="00DF5C58" w:rsidRDefault="00CB1FE8" w:rsidP="00CB1FE8">
      <w:pPr>
        <w:suppressLineNumbers/>
        <w:tabs>
          <w:tab w:val="right" w:pos="-1135"/>
          <w:tab w:val="center" w:pos="-567"/>
        </w:tabs>
        <w:jc w:val="both"/>
        <w:rPr>
          <w:rFonts w:asciiTheme="majorHAnsi" w:hAnsiTheme="majorHAnsi" w:cs="Calibri"/>
          <w:b/>
          <w:i/>
          <w:color w:val="C00000"/>
          <w:u w:val="single"/>
        </w:rPr>
      </w:pPr>
      <w:r w:rsidRPr="00DF5C58">
        <w:rPr>
          <w:rFonts w:asciiTheme="majorHAnsi" w:hAnsiTheme="majorHAnsi" w:cs="Calibri"/>
          <w:b/>
          <w:i/>
          <w:color w:val="C00000"/>
          <w:u w:val="single"/>
        </w:rPr>
        <w:t>PERSONAL SUMMARY</w:t>
      </w:r>
    </w:p>
    <w:p w:rsidR="003D0D04" w:rsidRPr="003D0D04" w:rsidRDefault="003D0D04" w:rsidP="00955725">
      <w:pPr>
        <w:spacing w:after="0" w:line="360" w:lineRule="auto"/>
        <w:rPr>
          <w:rFonts w:ascii="Arial" w:hAnsi="Arial" w:cs="Arial"/>
          <w:kern w:val="0"/>
          <w:lang w:eastAsia="en-US"/>
        </w:rPr>
      </w:pPr>
      <w:r w:rsidRPr="003D0D04">
        <w:rPr>
          <w:rFonts w:ascii="Arial" w:hAnsi="Arial" w:cs="Arial"/>
          <w:kern w:val="0"/>
          <w:lang w:eastAsia="en-US"/>
        </w:rPr>
        <w:t xml:space="preserve">A graduate </w:t>
      </w:r>
      <w:r w:rsidRPr="00955725">
        <w:rPr>
          <w:rFonts w:ascii="Arial" w:hAnsi="Arial" w:cs="Arial"/>
          <w:kern w:val="0"/>
          <w:lang w:eastAsia="en-US"/>
        </w:rPr>
        <w:t>caliber</w:t>
      </w:r>
      <w:r w:rsidRPr="003D0D04">
        <w:rPr>
          <w:rFonts w:ascii="Arial" w:hAnsi="Arial" w:cs="Arial"/>
          <w:kern w:val="0"/>
          <w:lang w:eastAsia="en-US"/>
        </w:rPr>
        <w:t xml:space="preserve"> Human Resources Assistant who has extensive knowledge of </w:t>
      </w:r>
    </w:p>
    <w:p w:rsidR="003D0D04" w:rsidRPr="003D0D04" w:rsidRDefault="00955725" w:rsidP="00955725">
      <w:pPr>
        <w:spacing w:after="0" w:line="360" w:lineRule="auto"/>
        <w:rPr>
          <w:rFonts w:ascii="Arial" w:hAnsi="Arial" w:cs="Arial"/>
          <w:kern w:val="0"/>
          <w:lang w:eastAsia="en-US"/>
        </w:rPr>
      </w:pPr>
      <w:r w:rsidRPr="00955725">
        <w:rPr>
          <w:rFonts w:ascii="Arial" w:hAnsi="Arial" w:cs="Arial"/>
          <w:kern w:val="0"/>
          <w:lang w:eastAsia="en-US"/>
        </w:rPr>
        <w:t>R</w:t>
      </w:r>
      <w:r w:rsidR="003D0D04" w:rsidRPr="003D0D04">
        <w:rPr>
          <w:rFonts w:ascii="Arial" w:hAnsi="Arial" w:cs="Arial"/>
          <w:kern w:val="0"/>
          <w:lang w:eastAsia="en-US"/>
        </w:rPr>
        <w:t xml:space="preserve">ecruitmentselection and administration processes. Maxine is a confident individual </w:t>
      </w:r>
    </w:p>
    <w:p w:rsidR="003D0D04" w:rsidRPr="003D0D04" w:rsidRDefault="003D0D04" w:rsidP="00955725">
      <w:pPr>
        <w:spacing w:after="0" w:line="360" w:lineRule="auto"/>
        <w:rPr>
          <w:rFonts w:ascii="Arial" w:hAnsi="Arial" w:cs="Arial"/>
          <w:kern w:val="0"/>
          <w:lang w:eastAsia="en-US"/>
        </w:rPr>
      </w:pPr>
      <w:r w:rsidRPr="003D0D04">
        <w:rPr>
          <w:rFonts w:ascii="Arial" w:hAnsi="Arial" w:cs="Arial"/>
          <w:kern w:val="0"/>
          <w:lang w:eastAsia="en-US"/>
        </w:rPr>
        <w:t>who is good at building effective relationships at all levels of an</w:t>
      </w:r>
      <w:r w:rsidR="00955725" w:rsidRPr="00955725">
        <w:rPr>
          <w:rFonts w:ascii="Arial" w:hAnsi="Arial" w:cs="Arial"/>
          <w:kern w:val="0"/>
          <w:lang w:eastAsia="en-US"/>
        </w:rPr>
        <w:t>organization</w:t>
      </w:r>
      <w:r w:rsidR="00955725">
        <w:rPr>
          <w:rFonts w:ascii="Arial" w:hAnsi="Arial" w:cs="Arial"/>
          <w:kern w:val="0"/>
          <w:lang w:eastAsia="en-US"/>
        </w:rPr>
        <w:t>. I</w:t>
      </w:r>
      <w:r w:rsidRPr="003D0D04">
        <w:rPr>
          <w:rFonts w:ascii="Arial" w:hAnsi="Arial" w:cs="Arial"/>
          <w:kern w:val="0"/>
          <w:lang w:eastAsia="en-US"/>
        </w:rPr>
        <w:t xml:space="preserve"> will</w:t>
      </w:r>
    </w:p>
    <w:p w:rsidR="003D0D04" w:rsidRPr="003D0D04" w:rsidRDefault="003D0D04" w:rsidP="00955725">
      <w:pPr>
        <w:spacing w:after="0" w:line="360" w:lineRule="auto"/>
        <w:rPr>
          <w:rFonts w:ascii="Arial" w:hAnsi="Arial" w:cs="Arial"/>
          <w:kern w:val="0"/>
          <w:lang w:eastAsia="en-US"/>
        </w:rPr>
      </w:pPr>
      <w:r w:rsidRPr="003D0D04">
        <w:rPr>
          <w:rFonts w:ascii="Arial" w:hAnsi="Arial" w:cs="Arial"/>
          <w:kern w:val="0"/>
          <w:lang w:eastAsia="en-US"/>
        </w:rPr>
        <w:t>have no trouble handling a variety of personnel related issues</w:t>
      </w:r>
      <w:r w:rsidR="00955725">
        <w:rPr>
          <w:rFonts w:ascii="Arial" w:hAnsi="Arial" w:cs="Arial"/>
          <w:kern w:val="0"/>
          <w:lang w:eastAsia="en-US"/>
        </w:rPr>
        <w:t>. In my current role I</w:t>
      </w:r>
    </w:p>
    <w:p w:rsidR="003D0D04" w:rsidRPr="003D0D04" w:rsidRDefault="00955725" w:rsidP="00955725">
      <w:pPr>
        <w:spacing w:after="0" w:line="360" w:lineRule="auto"/>
        <w:rPr>
          <w:rFonts w:ascii="Arial" w:hAnsi="Arial" w:cs="Arial"/>
          <w:kern w:val="0"/>
          <w:lang w:eastAsia="en-US"/>
        </w:rPr>
      </w:pPr>
      <w:r w:rsidRPr="003D0D04">
        <w:rPr>
          <w:rFonts w:ascii="Arial" w:hAnsi="Arial" w:cs="Arial"/>
          <w:kern w:val="0"/>
          <w:lang w:eastAsia="en-US"/>
        </w:rPr>
        <w:t>Supports</w:t>
      </w:r>
      <w:r w:rsidR="003D0D04" w:rsidRPr="003D0D04">
        <w:rPr>
          <w:rFonts w:ascii="Arial" w:hAnsi="Arial" w:cs="Arial"/>
          <w:kern w:val="0"/>
          <w:lang w:eastAsia="en-US"/>
        </w:rPr>
        <w:t xml:space="preserve"> the HR service delivery to over 800 employees by carrying out a range of </w:t>
      </w:r>
    </w:p>
    <w:p w:rsidR="003D0D04" w:rsidRPr="003D0D04" w:rsidRDefault="00955725" w:rsidP="00955725">
      <w:pPr>
        <w:spacing w:after="0" w:line="360" w:lineRule="auto"/>
        <w:rPr>
          <w:rFonts w:ascii="Arial" w:hAnsi="Arial" w:cs="Arial"/>
          <w:kern w:val="0"/>
          <w:lang w:eastAsia="en-US"/>
        </w:rPr>
      </w:pPr>
      <w:r>
        <w:rPr>
          <w:rFonts w:ascii="Arial" w:hAnsi="Arial" w:cs="Arial"/>
          <w:kern w:val="0"/>
          <w:lang w:eastAsia="en-US"/>
        </w:rPr>
        <w:t>a</w:t>
      </w:r>
      <w:r w:rsidRPr="003D0D04">
        <w:rPr>
          <w:rFonts w:ascii="Arial" w:hAnsi="Arial" w:cs="Arial"/>
          <w:kern w:val="0"/>
          <w:lang w:eastAsia="en-US"/>
        </w:rPr>
        <w:t>dministrative</w:t>
      </w:r>
      <w:r w:rsidRPr="00955725">
        <w:rPr>
          <w:rFonts w:ascii="Arial" w:hAnsi="Arial" w:cs="Arial"/>
          <w:kern w:val="0"/>
          <w:lang w:eastAsia="en-US"/>
        </w:rPr>
        <w:t xml:space="preserve"> HR tasks. Right now am</w:t>
      </w:r>
      <w:r w:rsidR="003D0D04" w:rsidRPr="003D0D04">
        <w:rPr>
          <w:rFonts w:ascii="Arial" w:hAnsi="Arial" w:cs="Arial"/>
          <w:kern w:val="0"/>
          <w:lang w:eastAsia="en-US"/>
        </w:rPr>
        <w:t xml:space="preserve"> looking for a suitable role with a company that wants to recruit tal</w:t>
      </w:r>
      <w:r w:rsidRPr="00955725">
        <w:rPr>
          <w:rFonts w:ascii="Arial" w:hAnsi="Arial" w:cs="Arial"/>
          <w:kern w:val="0"/>
          <w:lang w:eastAsia="en-US"/>
        </w:rPr>
        <w:t>ented and proven people like me</w:t>
      </w:r>
    </w:p>
    <w:p w:rsidR="003D0D04" w:rsidRPr="003D0D04" w:rsidRDefault="003D0D04" w:rsidP="003D0D04">
      <w:pPr>
        <w:spacing w:after="0" w:line="240" w:lineRule="auto"/>
        <w:rPr>
          <w:rFonts w:ascii="Arial" w:hAnsi="Arial" w:cs="Arial"/>
          <w:kern w:val="0"/>
          <w:lang w:eastAsia="en-US"/>
        </w:rPr>
      </w:pPr>
    </w:p>
    <w:p w:rsidR="00F475B6" w:rsidRPr="00F475B6" w:rsidRDefault="00E857C0" w:rsidP="004F5D09">
      <w:pPr>
        <w:spacing w:after="0"/>
        <w:rPr>
          <w:rFonts w:asciiTheme="majorHAnsi" w:hAnsiTheme="majorHAnsi" w:cs="Arial"/>
          <w:b/>
          <w:bCs/>
          <w:i/>
          <w:color w:val="C00000"/>
          <w:u w:val="single"/>
        </w:rPr>
      </w:pPr>
      <w:r w:rsidRPr="00DF5C58">
        <w:rPr>
          <w:rFonts w:asciiTheme="majorHAnsi" w:hAnsiTheme="majorHAnsi" w:cs="Arial"/>
          <w:b/>
          <w:bCs/>
          <w:i/>
          <w:color w:val="C00000"/>
          <w:u w:val="single"/>
        </w:rPr>
        <w:t>AREAS OF</w:t>
      </w:r>
      <w:r w:rsidR="00CB1FE8" w:rsidRPr="00DF5C58">
        <w:rPr>
          <w:rFonts w:asciiTheme="majorHAnsi" w:hAnsiTheme="majorHAnsi" w:cs="Arial"/>
          <w:b/>
          <w:bCs/>
          <w:i/>
          <w:color w:val="C00000"/>
          <w:u w:val="single"/>
        </w:rPr>
        <w:t xml:space="preserve"> EXP</w:t>
      </w:r>
      <w:r w:rsidR="00073632">
        <w:rPr>
          <w:rFonts w:asciiTheme="majorHAnsi" w:hAnsiTheme="majorHAnsi" w:cs="Arial"/>
          <w:b/>
          <w:bCs/>
          <w:i/>
          <w:color w:val="C00000"/>
          <w:u w:val="single"/>
        </w:rPr>
        <w:t>A</w:t>
      </w:r>
      <w:r w:rsidR="00CB1FE8" w:rsidRPr="00DF5C58">
        <w:rPr>
          <w:rFonts w:asciiTheme="majorHAnsi" w:hAnsiTheme="majorHAnsi" w:cs="Arial"/>
          <w:b/>
          <w:bCs/>
          <w:i/>
          <w:color w:val="C00000"/>
          <w:u w:val="single"/>
        </w:rPr>
        <w:t>RTISE</w:t>
      </w:r>
    </w:p>
    <w:p w:rsidR="00F475B6" w:rsidRDefault="00F475B6" w:rsidP="00CB1FE8">
      <w:pPr>
        <w:spacing w:after="0"/>
        <w:rPr>
          <w:rFonts w:asciiTheme="minorHAnsi" w:hAnsiTheme="minorHAnsi"/>
        </w:rPr>
      </w:pPr>
      <w:r>
        <w:rPr>
          <w:rFonts w:asciiTheme="minorHAnsi" w:hAnsiTheme="minorHAnsi"/>
        </w:rPr>
        <w:t>Human Resource Development</w:t>
      </w:r>
    </w:p>
    <w:p w:rsidR="00F475B6" w:rsidRDefault="00F475B6" w:rsidP="00CB1FE8">
      <w:pPr>
        <w:spacing w:after="0"/>
        <w:rPr>
          <w:rFonts w:asciiTheme="minorHAnsi" w:hAnsiTheme="minorHAnsi"/>
        </w:rPr>
      </w:pPr>
      <w:r>
        <w:rPr>
          <w:rFonts w:asciiTheme="minorHAnsi" w:hAnsiTheme="minorHAnsi"/>
        </w:rPr>
        <w:t>Managerial Accounting</w:t>
      </w:r>
    </w:p>
    <w:p w:rsidR="0038440E" w:rsidRPr="0038440E" w:rsidRDefault="00412FBD" w:rsidP="00CB1FE8">
      <w:pPr>
        <w:spacing w:after="0"/>
        <w:rPr>
          <w:rFonts w:asciiTheme="minorHAnsi" w:hAnsiTheme="minorHAnsi"/>
        </w:rPr>
      </w:pPr>
      <w:r>
        <w:rPr>
          <w:rFonts w:asciiTheme="minorHAnsi" w:hAnsiTheme="minorHAnsi"/>
        </w:rPr>
        <w:t xml:space="preserve">Employee relation/settlement of grievances, dispute, disciplinary procedure </w:t>
      </w:r>
    </w:p>
    <w:p w:rsidR="00574B3E" w:rsidRDefault="005E1214" w:rsidP="00CB1FE8">
      <w:pPr>
        <w:spacing w:after="0"/>
        <w:rPr>
          <w:rFonts w:asciiTheme="minorHAnsi" w:hAnsiTheme="minorHAnsi"/>
        </w:rPr>
      </w:pPr>
      <w:r>
        <w:rPr>
          <w:rFonts w:asciiTheme="minorHAnsi" w:hAnsiTheme="minorHAnsi"/>
        </w:rPr>
        <w:t>Motivation and Remuneration</w:t>
      </w:r>
    </w:p>
    <w:p w:rsidR="005E1214" w:rsidRPr="0038440E" w:rsidRDefault="005E1214" w:rsidP="00CB1FE8">
      <w:pPr>
        <w:spacing w:after="0"/>
        <w:rPr>
          <w:rFonts w:asciiTheme="minorHAnsi" w:hAnsiTheme="minorHAnsi"/>
        </w:rPr>
      </w:pPr>
      <w:r>
        <w:rPr>
          <w:rFonts w:asciiTheme="minorHAnsi" w:hAnsiTheme="minorHAnsi"/>
        </w:rPr>
        <w:t>Recruitment and Selection</w:t>
      </w:r>
    </w:p>
    <w:p w:rsidR="005D194E" w:rsidRDefault="005E1214" w:rsidP="00CB1FE8">
      <w:pPr>
        <w:spacing w:after="0"/>
        <w:rPr>
          <w:rFonts w:asciiTheme="minorHAnsi" w:hAnsiTheme="minorHAnsi"/>
        </w:rPr>
      </w:pPr>
      <w:r>
        <w:rPr>
          <w:rFonts w:asciiTheme="minorHAnsi" w:hAnsiTheme="minorHAnsi"/>
        </w:rPr>
        <w:t>Performance appraisal</w:t>
      </w:r>
    </w:p>
    <w:p w:rsidR="00355CD1" w:rsidRDefault="00654ED3" w:rsidP="00CB1FE8">
      <w:pPr>
        <w:spacing w:after="0"/>
        <w:rPr>
          <w:rFonts w:asciiTheme="minorHAnsi" w:hAnsiTheme="minorHAnsi"/>
        </w:rPr>
      </w:pPr>
      <w:r>
        <w:rPr>
          <w:rFonts w:asciiTheme="minorHAnsi" w:hAnsiTheme="minorHAnsi"/>
        </w:rPr>
        <w:t>Public relations</w:t>
      </w:r>
    </w:p>
    <w:p w:rsidR="0038440E" w:rsidRDefault="00355CD1" w:rsidP="00CB1FE8">
      <w:pPr>
        <w:spacing w:after="0"/>
        <w:rPr>
          <w:rFonts w:asciiTheme="minorHAnsi" w:hAnsiTheme="minorHAnsi"/>
        </w:rPr>
      </w:pPr>
      <w:r>
        <w:rPr>
          <w:rFonts w:asciiTheme="minorHAnsi" w:hAnsiTheme="minorHAnsi"/>
        </w:rPr>
        <w:t>Organizational Behavior</w:t>
      </w:r>
    </w:p>
    <w:p w:rsidR="005E1214" w:rsidRPr="0038440E" w:rsidRDefault="005E1214" w:rsidP="00CB1FE8">
      <w:pPr>
        <w:spacing w:after="0"/>
        <w:rPr>
          <w:rFonts w:asciiTheme="minorHAnsi" w:hAnsiTheme="minorHAnsi"/>
        </w:rPr>
      </w:pPr>
      <w:r>
        <w:rPr>
          <w:rFonts w:asciiTheme="minorHAnsi" w:hAnsiTheme="minorHAnsi"/>
        </w:rPr>
        <w:t>Training and Development</w:t>
      </w:r>
    </w:p>
    <w:p w:rsidR="00ED6957" w:rsidRDefault="00EC0A46" w:rsidP="00ED6957">
      <w:pPr>
        <w:spacing w:after="0"/>
        <w:rPr>
          <w:rFonts w:asciiTheme="minorHAnsi" w:hAnsiTheme="minorHAnsi"/>
        </w:rPr>
      </w:pPr>
      <w:r>
        <w:rPr>
          <w:rFonts w:asciiTheme="minorHAnsi" w:hAnsiTheme="minorHAnsi"/>
        </w:rPr>
        <w:t xml:space="preserve">Computer literate, word, </w:t>
      </w:r>
      <w:r w:rsidR="005E1214">
        <w:rPr>
          <w:rFonts w:asciiTheme="minorHAnsi" w:hAnsiTheme="minorHAnsi"/>
        </w:rPr>
        <w:t>excess, Excel, power point</w:t>
      </w:r>
    </w:p>
    <w:p w:rsidR="00DF5C58" w:rsidRPr="00ED6957" w:rsidRDefault="00ED6957" w:rsidP="00ED6957">
      <w:pPr>
        <w:spacing w:after="0"/>
        <w:rPr>
          <w:rFonts w:asciiTheme="minorHAnsi" w:hAnsiTheme="minorHAnsi"/>
        </w:rPr>
      </w:pPr>
      <w:r>
        <w:rPr>
          <w:rFonts w:asciiTheme="minorHAnsi" w:hAnsiTheme="minorHAnsi"/>
          <w:color w:val="000000" w:themeColor="text1"/>
        </w:rPr>
        <w:t>E</w:t>
      </w:r>
      <w:r w:rsidR="006E7017" w:rsidRPr="0038440E">
        <w:rPr>
          <w:rFonts w:asciiTheme="minorHAnsi" w:hAnsiTheme="minorHAnsi"/>
          <w:color w:val="000000" w:themeColor="text1"/>
        </w:rPr>
        <w:t>xcellent in b</w:t>
      </w:r>
      <w:r>
        <w:rPr>
          <w:rFonts w:asciiTheme="minorHAnsi" w:hAnsiTheme="minorHAnsi"/>
          <w:color w:val="000000" w:themeColor="text1"/>
        </w:rPr>
        <w:t>oth English and French Languages</w:t>
      </w:r>
    </w:p>
    <w:p w:rsidR="00DF5C58" w:rsidRPr="00DF5C58" w:rsidRDefault="00DF5C58" w:rsidP="00DF5C58">
      <w:pPr>
        <w:spacing w:after="0" w:line="240" w:lineRule="auto"/>
        <w:rPr>
          <w:rFonts w:asciiTheme="minorHAnsi" w:hAnsiTheme="minorHAnsi"/>
          <w:color w:val="000000" w:themeColor="text1"/>
        </w:rPr>
      </w:pPr>
    </w:p>
    <w:p w:rsidR="00DF5C58" w:rsidRPr="00DF5C58" w:rsidRDefault="006E7017" w:rsidP="004F5D09">
      <w:pPr>
        <w:spacing w:line="240" w:lineRule="auto"/>
        <w:rPr>
          <w:color w:val="C00000"/>
        </w:rPr>
      </w:pPr>
      <w:r w:rsidRPr="00DF5C58">
        <w:rPr>
          <w:rFonts w:asciiTheme="majorHAnsi" w:hAnsiTheme="majorHAnsi" w:cs="Calibri"/>
          <w:b/>
          <w:bCs/>
          <w:i/>
          <w:color w:val="C00000"/>
          <w:u w:val="single"/>
          <w:lang w:val="fr-FR"/>
        </w:rPr>
        <w:t>CAREER HISTORY</w:t>
      </w:r>
    </w:p>
    <w:p w:rsidR="00EA6BBD" w:rsidRDefault="00257228" w:rsidP="00EA6BBD">
      <w:pPr>
        <w:spacing w:after="0"/>
      </w:pPr>
      <w:r>
        <w:rPr>
          <w:b/>
          <w:sz w:val="28"/>
          <w:szCs w:val="28"/>
        </w:rPr>
        <w:t>MTN Cameroon</w:t>
      </w:r>
      <w:r>
        <w:t>–Limbe</w:t>
      </w:r>
      <w:r w:rsidR="00DF5C58">
        <w:t xml:space="preserve"> Cameroon</w:t>
      </w:r>
    </w:p>
    <w:p w:rsidR="00DF5C58" w:rsidRDefault="00257228" w:rsidP="00EA6BBD">
      <w:pPr>
        <w:spacing w:after="0"/>
      </w:pPr>
      <w:r>
        <w:rPr>
          <w:sz w:val="22"/>
          <w:szCs w:val="22"/>
        </w:rPr>
        <w:t>Commercial Agent/ Assistance HR</w:t>
      </w:r>
      <w:bookmarkStart w:id="0" w:name="_GoBack"/>
      <w:bookmarkEnd w:id="0"/>
      <w:r w:rsidR="00DF5C58">
        <w:t>-</w:t>
      </w:r>
      <w:r w:rsidR="00EA6BBD">
        <w:t>December 2014</w:t>
      </w:r>
      <w:r w:rsidR="005D194E">
        <w:t xml:space="preserve"> – </w:t>
      </w:r>
      <w:r w:rsidR="00EA6BBD">
        <w:t>December</w:t>
      </w:r>
      <w:r w:rsidR="00DF5C58">
        <w:t xml:space="preserve"> 201</w:t>
      </w:r>
      <w:r w:rsidR="00EA6BBD">
        <w:t>6</w:t>
      </w:r>
    </w:p>
    <w:p w:rsidR="004A60EC" w:rsidRPr="00EA6BBD" w:rsidRDefault="00EA6BBD" w:rsidP="00DF5C58">
      <w:r>
        <w:t>Responsible for the full employee life cycle from recruitment, induction to exit, and for providing full administrative support to the HR Managers and Officers. Also involved in the day to day-to-day running of the HR office</w:t>
      </w:r>
    </w:p>
    <w:p w:rsidR="00BC79D4" w:rsidRDefault="00BC79D4" w:rsidP="00BC79D4">
      <w:pPr>
        <w:shd w:val="clear" w:color="auto" w:fill="FFFFFF"/>
        <w:spacing w:before="100" w:beforeAutospacing="1" w:after="0" w:line="270" w:lineRule="atLeast"/>
      </w:pPr>
      <w:r>
        <w:t xml:space="preserve">Ensuring the department complies with all recruitment Policies, Laws, and Regulations. </w:t>
      </w:r>
    </w:p>
    <w:p w:rsidR="00BC79D4" w:rsidRPr="00BC79D4" w:rsidRDefault="00BC79D4" w:rsidP="00BC79D4">
      <w:pPr>
        <w:shd w:val="clear" w:color="auto" w:fill="FFFFFF"/>
        <w:spacing w:before="100" w:beforeAutospacing="1" w:after="0" w:line="270" w:lineRule="atLeast"/>
      </w:pPr>
      <w:r w:rsidRPr="00BC79D4">
        <w:lastRenderedPageBreak/>
        <w:sym w:font="Symbol" w:char="F0B7"/>
      </w:r>
      <w:r w:rsidRPr="00BC79D4">
        <w:t xml:space="preserve"> Writing up professional job adverts. </w:t>
      </w:r>
    </w:p>
    <w:p w:rsidR="00BC79D4" w:rsidRPr="00BC79D4" w:rsidRDefault="00BC79D4" w:rsidP="00BC79D4">
      <w:pPr>
        <w:shd w:val="clear" w:color="auto" w:fill="FFFFFF"/>
        <w:spacing w:before="100" w:beforeAutospacing="1" w:after="0" w:line="270" w:lineRule="atLeast"/>
      </w:pPr>
      <w:r w:rsidRPr="00BC79D4">
        <w:sym w:font="Symbol" w:char="F0B7"/>
      </w:r>
      <w:r w:rsidRPr="00BC79D4">
        <w:t xml:space="preserve"> Putting together new employee starter packs. </w:t>
      </w:r>
    </w:p>
    <w:p w:rsidR="00BC79D4" w:rsidRPr="00BC79D4" w:rsidRDefault="00BC79D4" w:rsidP="00BC79D4">
      <w:pPr>
        <w:shd w:val="clear" w:color="auto" w:fill="FFFFFF"/>
        <w:spacing w:before="100" w:beforeAutospacing="1" w:after="0" w:line="270" w:lineRule="atLeast"/>
      </w:pPr>
      <w:r w:rsidRPr="00BC79D4">
        <w:sym w:font="Symbol" w:char="F0B7"/>
      </w:r>
      <w:r w:rsidRPr="00BC79D4">
        <w:t xml:space="preserve"> Setting up, monitoring and then tracking employee probationary periods. </w:t>
      </w:r>
    </w:p>
    <w:p w:rsidR="00BC79D4" w:rsidRPr="00BC79D4" w:rsidRDefault="00BC79D4" w:rsidP="00BC79D4">
      <w:pPr>
        <w:shd w:val="clear" w:color="auto" w:fill="FFFFFF"/>
        <w:spacing w:before="100" w:beforeAutospacing="1" w:after="0" w:line="270" w:lineRule="atLeast"/>
      </w:pPr>
      <w:r w:rsidRPr="00BC79D4">
        <w:sym w:font="Symbol" w:char="F0B7"/>
      </w:r>
      <w:r w:rsidRPr="00BC79D4">
        <w:t xml:space="preserve"> Carrying out background and reference checks on prospective employees. </w:t>
      </w:r>
    </w:p>
    <w:p w:rsidR="00BC79D4" w:rsidRPr="00BC79D4" w:rsidRDefault="00BC79D4" w:rsidP="00BC79D4">
      <w:pPr>
        <w:shd w:val="clear" w:color="auto" w:fill="FFFFFF"/>
        <w:spacing w:before="100" w:beforeAutospacing="1" w:after="0" w:line="270" w:lineRule="atLeast"/>
      </w:pPr>
      <w:r w:rsidRPr="00BC79D4">
        <w:sym w:font="Symbol" w:char="F0B7"/>
      </w:r>
      <w:r w:rsidRPr="00BC79D4">
        <w:t xml:space="preserve"> Acting as the first point of contact for anyone enquiring about a vacancy. </w:t>
      </w:r>
    </w:p>
    <w:p w:rsidR="00BC79D4" w:rsidRPr="00BC79D4" w:rsidRDefault="00BC79D4" w:rsidP="00BC79D4">
      <w:pPr>
        <w:shd w:val="clear" w:color="auto" w:fill="FFFFFF"/>
        <w:spacing w:before="100" w:beforeAutospacing="1" w:after="0" w:line="270" w:lineRule="atLeast"/>
      </w:pPr>
      <w:r w:rsidRPr="00BC79D4">
        <w:sym w:font="Symbol" w:char="F0B7"/>
      </w:r>
      <w:r w:rsidRPr="00BC79D4">
        <w:t xml:space="preserve"> Maintenance of the HR records and systems. </w:t>
      </w:r>
    </w:p>
    <w:p w:rsidR="00BC79D4" w:rsidRPr="00BC79D4" w:rsidRDefault="00BC79D4" w:rsidP="00BC79D4">
      <w:pPr>
        <w:shd w:val="clear" w:color="auto" w:fill="FFFFFF"/>
        <w:spacing w:before="100" w:beforeAutospacing="1" w:after="0" w:line="270" w:lineRule="atLeast"/>
      </w:pPr>
      <w:r w:rsidRPr="00BC79D4">
        <w:sym w:font="Symbol" w:char="F0B7"/>
      </w:r>
      <w:r w:rsidRPr="00BC79D4">
        <w:t xml:space="preserve"> Keeping track of any employee anniversaries and awards they are due. </w:t>
      </w:r>
    </w:p>
    <w:p w:rsidR="00BC79D4" w:rsidRPr="00BC79D4" w:rsidRDefault="00BC79D4" w:rsidP="00BC79D4">
      <w:pPr>
        <w:shd w:val="clear" w:color="auto" w:fill="FFFFFF"/>
        <w:spacing w:before="100" w:beforeAutospacing="1" w:after="0" w:line="270" w:lineRule="atLeast"/>
      </w:pPr>
      <w:r w:rsidRPr="00BC79D4">
        <w:sym w:font="Symbol" w:char="F0B7"/>
      </w:r>
      <w:r w:rsidRPr="00BC79D4">
        <w:t xml:space="preserve"> Developing reports for senior HR Officers on staff sick leave, absences and holiday leave. </w:t>
      </w:r>
    </w:p>
    <w:p w:rsidR="00BC79D4" w:rsidRPr="00BC79D4" w:rsidRDefault="00BC79D4" w:rsidP="00BC79D4">
      <w:pPr>
        <w:shd w:val="clear" w:color="auto" w:fill="FFFFFF"/>
        <w:spacing w:before="100" w:beforeAutospacing="1" w:after="0" w:line="270" w:lineRule="atLeast"/>
      </w:pPr>
      <w:r w:rsidRPr="00BC79D4">
        <w:sym w:font="Symbol" w:char="F0B7"/>
      </w:r>
      <w:r w:rsidRPr="00BC79D4">
        <w:t xml:space="preserve"> Screening phone calls, emails, letters and personal visits. </w:t>
      </w:r>
    </w:p>
    <w:p w:rsidR="00BC79D4" w:rsidRPr="00BC79D4" w:rsidRDefault="00BC79D4" w:rsidP="00BC79D4">
      <w:pPr>
        <w:shd w:val="clear" w:color="auto" w:fill="FFFFFF"/>
        <w:spacing w:before="100" w:beforeAutospacing="1" w:after="0" w:line="270" w:lineRule="atLeast"/>
      </w:pPr>
      <w:r w:rsidRPr="00BC79D4">
        <w:sym w:font="Symbol" w:char="F0B7"/>
      </w:r>
      <w:r w:rsidRPr="00BC79D4">
        <w:t xml:space="preserve"> Providing professional advisory support to company employees. </w:t>
      </w:r>
    </w:p>
    <w:p w:rsidR="00BC79D4" w:rsidRPr="00BC79D4" w:rsidRDefault="00BC79D4" w:rsidP="00BC79D4">
      <w:pPr>
        <w:shd w:val="clear" w:color="auto" w:fill="FFFFFF"/>
        <w:spacing w:before="100" w:beforeAutospacing="1" w:after="0" w:line="270" w:lineRule="atLeast"/>
      </w:pPr>
      <w:r w:rsidRPr="00BC79D4">
        <w:sym w:font="Symbol" w:char="F0B7"/>
      </w:r>
      <w:r w:rsidRPr="00BC79D4">
        <w:t xml:space="preserve"> Interpreting and clarifying the companies HR policies &amp; practices.</w:t>
      </w:r>
    </w:p>
    <w:p w:rsidR="00A144D5" w:rsidRPr="00BC79D4" w:rsidRDefault="00BC79D4" w:rsidP="00BC79D4">
      <w:pPr>
        <w:shd w:val="clear" w:color="auto" w:fill="FFFFFF"/>
        <w:spacing w:before="100" w:beforeAutospacing="1" w:after="0" w:line="270" w:lineRule="atLeast"/>
        <w:rPr>
          <w:rFonts w:ascii="Verdana" w:hAnsi="Verdana" w:cs="Times New Roman"/>
          <w:color w:val="000000" w:themeColor="text1"/>
          <w:kern w:val="0"/>
          <w:lang w:val="en-GB" w:eastAsia="en-GB"/>
        </w:rPr>
      </w:pPr>
      <w:r w:rsidRPr="00BC79D4">
        <w:rPr>
          <w:rFonts w:ascii="Verdana" w:hAnsi="Verdana" w:cs="Times New Roman"/>
          <w:b/>
          <w:color w:val="000000" w:themeColor="text1"/>
          <w:kern w:val="0"/>
          <w:lang w:val="en-GB" w:eastAsia="en-GB"/>
        </w:rPr>
        <w:t>Cameroon Development Corporation</w:t>
      </w:r>
      <w:r w:rsidR="00A144D5" w:rsidRPr="00BC79D4">
        <w:rPr>
          <w:rFonts w:ascii="Verdana" w:hAnsi="Verdana" w:cs="Times New Roman"/>
          <w:color w:val="000000" w:themeColor="text1"/>
          <w:kern w:val="0"/>
          <w:lang w:val="en-GB" w:eastAsia="en-GB"/>
        </w:rPr>
        <w:t>–</w:t>
      </w:r>
      <w:r>
        <w:rPr>
          <w:rFonts w:ascii="Verdana" w:hAnsi="Verdana" w:cs="Times New Roman"/>
          <w:color w:val="000000" w:themeColor="text1"/>
          <w:kern w:val="0"/>
          <w:lang w:val="en-GB" w:eastAsia="en-GB"/>
        </w:rPr>
        <w:t>Head Office</w:t>
      </w:r>
      <w:r w:rsidR="006D6AB0" w:rsidRPr="00BC79D4">
        <w:rPr>
          <w:rFonts w:ascii="Verdana" w:hAnsi="Verdana" w:cs="Times New Roman"/>
          <w:color w:val="000000" w:themeColor="text1"/>
          <w:kern w:val="0"/>
          <w:lang w:val="en-GB" w:eastAsia="en-GB"/>
        </w:rPr>
        <w:t>Limbe</w:t>
      </w:r>
      <w:r w:rsidR="00A144D5" w:rsidRPr="00BC79D4">
        <w:rPr>
          <w:rFonts w:ascii="Verdana" w:hAnsi="Verdana" w:cs="Times New Roman"/>
          <w:color w:val="000000" w:themeColor="text1"/>
          <w:kern w:val="0"/>
          <w:lang w:val="en-GB" w:eastAsia="en-GB"/>
        </w:rPr>
        <w:t xml:space="preserve"> Cameroon</w:t>
      </w:r>
    </w:p>
    <w:p w:rsidR="00A144D5" w:rsidRPr="00A144D5" w:rsidRDefault="00BC79D4" w:rsidP="00A4417F">
      <w:pPr>
        <w:shd w:val="clear" w:color="auto" w:fill="FFFFFF"/>
        <w:spacing w:after="0" w:line="270" w:lineRule="atLeast"/>
        <w:rPr>
          <w:rFonts w:asciiTheme="minorHAnsi" w:hAnsiTheme="minorHAnsi" w:cs="Times New Roman"/>
          <w:color w:val="000000" w:themeColor="text1"/>
          <w:kern w:val="0"/>
          <w:lang w:val="en-GB" w:eastAsia="en-GB"/>
        </w:rPr>
      </w:pPr>
      <w:r>
        <w:rPr>
          <w:rFonts w:asciiTheme="minorHAnsi" w:hAnsiTheme="minorHAnsi" w:cs="Times New Roman"/>
          <w:color w:val="000000" w:themeColor="text1"/>
          <w:kern w:val="0"/>
          <w:lang w:val="en-GB" w:eastAsia="en-GB"/>
        </w:rPr>
        <w:t>HR Assistance</w:t>
      </w:r>
      <w:r w:rsidR="00924591">
        <w:rPr>
          <w:rFonts w:asciiTheme="minorHAnsi" w:hAnsiTheme="minorHAnsi" w:cs="Times New Roman"/>
          <w:color w:val="000000" w:themeColor="text1"/>
          <w:kern w:val="0"/>
          <w:lang w:val="en-GB" w:eastAsia="en-GB"/>
        </w:rPr>
        <w:t xml:space="preserve"> – </w:t>
      </w:r>
      <w:r>
        <w:rPr>
          <w:rFonts w:asciiTheme="minorHAnsi" w:hAnsiTheme="minorHAnsi" w:cs="Times New Roman"/>
          <w:color w:val="000000" w:themeColor="text1"/>
          <w:kern w:val="0"/>
          <w:lang w:val="en-GB" w:eastAsia="en-GB"/>
        </w:rPr>
        <w:t>March 2012</w:t>
      </w:r>
      <w:r w:rsidR="003525BC">
        <w:rPr>
          <w:rFonts w:asciiTheme="minorHAnsi" w:hAnsiTheme="minorHAnsi" w:cs="Times New Roman"/>
          <w:color w:val="000000" w:themeColor="text1"/>
          <w:kern w:val="0"/>
          <w:lang w:val="en-GB" w:eastAsia="en-GB"/>
        </w:rPr>
        <w:t xml:space="preserve">- </w:t>
      </w:r>
      <w:r w:rsidR="00A4417F">
        <w:rPr>
          <w:rFonts w:asciiTheme="minorHAnsi" w:hAnsiTheme="minorHAnsi" w:cs="Times New Roman"/>
          <w:color w:val="000000" w:themeColor="text1"/>
          <w:kern w:val="0"/>
          <w:lang w:val="en-GB" w:eastAsia="en-GB"/>
        </w:rPr>
        <w:t>September</w:t>
      </w:r>
      <w:r w:rsidR="003525BC">
        <w:rPr>
          <w:rFonts w:asciiTheme="minorHAnsi" w:hAnsiTheme="minorHAnsi" w:cs="Times New Roman"/>
          <w:color w:val="000000" w:themeColor="text1"/>
          <w:kern w:val="0"/>
          <w:lang w:val="en-GB" w:eastAsia="en-GB"/>
        </w:rPr>
        <w:t>201</w:t>
      </w:r>
      <w:r w:rsidR="00E034B4">
        <w:rPr>
          <w:rFonts w:asciiTheme="minorHAnsi" w:hAnsiTheme="minorHAnsi" w:cs="Times New Roman"/>
          <w:color w:val="000000" w:themeColor="text1"/>
          <w:kern w:val="0"/>
          <w:lang w:val="en-GB" w:eastAsia="en-GB"/>
        </w:rPr>
        <w:t>4</w:t>
      </w:r>
      <w:r w:rsidR="00A144D5" w:rsidRPr="00A144D5">
        <w:rPr>
          <w:rFonts w:asciiTheme="minorHAnsi" w:hAnsiTheme="minorHAnsi" w:cs="Times New Roman"/>
          <w:color w:val="000000" w:themeColor="text1"/>
          <w:kern w:val="0"/>
          <w:lang w:val="en-GB" w:eastAsia="en-GB"/>
        </w:rPr>
        <w:br/>
      </w:r>
      <w:r w:rsidR="00A4417F">
        <w:t>Was responsible for providing a first class proactive administrative HR support service to colleagues in the Human Resource department. Also involved in providing assistance in the recruitment and hiring process.</w:t>
      </w:r>
    </w:p>
    <w:p w:rsidR="00A4417F" w:rsidRDefault="00A4417F" w:rsidP="00A4417F">
      <w:pPr>
        <w:shd w:val="clear" w:color="auto" w:fill="FFFFFF"/>
        <w:spacing w:before="100" w:beforeAutospacing="1" w:after="80" w:line="270" w:lineRule="atLeast"/>
      </w:pPr>
      <w:r>
        <w:t xml:space="preserve">Arranged pre-employment medical examinations. </w:t>
      </w:r>
    </w:p>
    <w:p w:rsidR="00A4417F" w:rsidRDefault="00A4417F" w:rsidP="00A4417F">
      <w:pPr>
        <w:shd w:val="clear" w:color="auto" w:fill="FFFFFF"/>
        <w:spacing w:before="100" w:beforeAutospacing="1" w:after="80" w:line="270" w:lineRule="atLeast"/>
      </w:pPr>
      <w:r>
        <w:sym w:font="Symbol" w:char="F0B7"/>
      </w:r>
      <w:r>
        <w:t xml:space="preserve"> Processed payroll information in an accurate and timely manner. </w:t>
      </w:r>
    </w:p>
    <w:p w:rsidR="00A4417F" w:rsidRDefault="00A4417F" w:rsidP="00A4417F">
      <w:pPr>
        <w:shd w:val="clear" w:color="auto" w:fill="FFFFFF"/>
        <w:spacing w:before="100" w:beforeAutospacing="1" w:after="80" w:line="270" w:lineRule="atLeast"/>
      </w:pPr>
      <w:r>
        <w:sym w:font="Symbol" w:char="F0B7"/>
      </w:r>
      <w:r>
        <w:t xml:space="preserve"> Updated and maintained staff bulletin boards &amp; newsletter. </w:t>
      </w:r>
    </w:p>
    <w:p w:rsidR="00A4417F" w:rsidRDefault="00A4417F" w:rsidP="00A4417F">
      <w:pPr>
        <w:shd w:val="clear" w:color="auto" w:fill="FFFFFF"/>
        <w:spacing w:before="100" w:beforeAutospacing="1" w:after="80" w:line="270" w:lineRule="atLeast"/>
      </w:pPr>
      <w:r>
        <w:sym w:font="Symbol" w:char="F0B7"/>
      </w:r>
      <w:r>
        <w:t xml:space="preserve"> Filed electronic and hard copy documents. </w:t>
      </w:r>
    </w:p>
    <w:p w:rsidR="00A4417F" w:rsidRDefault="00A4417F" w:rsidP="00A4417F">
      <w:pPr>
        <w:shd w:val="clear" w:color="auto" w:fill="FFFFFF"/>
        <w:spacing w:before="100" w:beforeAutospacing="1" w:after="80" w:line="270" w:lineRule="atLeast"/>
      </w:pPr>
      <w:r>
        <w:sym w:font="Symbol" w:char="F0B7"/>
      </w:r>
      <w:r>
        <w:t xml:space="preserve"> Monitored the HR department’s general expenditure. </w:t>
      </w:r>
    </w:p>
    <w:p w:rsidR="00A4417F" w:rsidRDefault="00A4417F" w:rsidP="00A4417F">
      <w:pPr>
        <w:shd w:val="clear" w:color="auto" w:fill="FFFFFF"/>
        <w:spacing w:before="100" w:beforeAutospacing="1" w:after="80" w:line="270" w:lineRule="atLeast"/>
      </w:pPr>
      <w:r>
        <w:sym w:font="Symbol" w:char="F0B7"/>
      </w:r>
      <w:r>
        <w:t xml:space="preserve"> Handled all employee for time off requests and grievances. </w:t>
      </w:r>
    </w:p>
    <w:p w:rsidR="00A4417F" w:rsidRDefault="00A4417F" w:rsidP="00A4417F">
      <w:pPr>
        <w:shd w:val="clear" w:color="auto" w:fill="FFFFFF"/>
        <w:spacing w:before="100" w:beforeAutospacing="1" w:after="80" w:line="270" w:lineRule="atLeast"/>
      </w:pPr>
      <w:r>
        <w:sym w:font="Symbol" w:char="F0B7"/>
      </w:r>
      <w:r>
        <w:t xml:space="preserve"> Sent out relevant contractual information. </w:t>
      </w:r>
    </w:p>
    <w:p w:rsidR="00A4417F" w:rsidRDefault="00A4417F" w:rsidP="00A4417F">
      <w:pPr>
        <w:shd w:val="clear" w:color="auto" w:fill="FFFFFF"/>
        <w:spacing w:before="100" w:beforeAutospacing="1" w:after="80" w:line="270" w:lineRule="atLeast"/>
      </w:pPr>
      <w:r>
        <w:sym w:font="Symbol" w:char="F0B7"/>
      </w:r>
      <w:r>
        <w:t xml:space="preserve"> Followed up on all outstanding issues. </w:t>
      </w:r>
    </w:p>
    <w:p w:rsidR="00A4417F" w:rsidRDefault="00A4417F" w:rsidP="00A4417F">
      <w:pPr>
        <w:shd w:val="clear" w:color="auto" w:fill="FFFFFF"/>
        <w:spacing w:before="100" w:beforeAutospacing="1" w:after="80" w:line="270" w:lineRule="atLeast"/>
      </w:pPr>
      <w:r>
        <w:sym w:font="Symbol" w:char="F0B7"/>
      </w:r>
      <w:r>
        <w:t xml:space="preserve"> Escalated operational issues to senior management. </w:t>
      </w:r>
    </w:p>
    <w:p w:rsidR="00A4417F" w:rsidRDefault="00A4417F" w:rsidP="00A4417F">
      <w:pPr>
        <w:shd w:val="clear" w:color="auto" w:fill="FFFFFF"/>
        <w:spacing w:before="100" w:beforeAutospacing="1" w:after="80" w:line="270" w:lineRule="atLeast"/>
      </w:pPr>
      <w:r>
        <w:sym w:font="Symbol" w:char="F0B7"/>
      </w:r>
      <w:r>
        <w:t xml:space="preserve"> Analyzed complex data and documentation. </w:t>
      </w:r>
    </w:p>
    <w:p w:rsidR="00A4417F" w:rsidRDefault="00A4417F" w:rsidP="00A4417F">
      <w:pPr>
        <w:shd w:val="clear" w:color="auto" w:fill="FFFFFF"/>
        <w:spacing w:before="100" w:beforeAutospacing="1" w:after="80" w:line="270" w:lineRule="atLeast"/>
      </w:pPr>
      <w:r>
        <w:sym w:font="Symbol" w:char="F0B7"/>
      </w:r>
      <w:r>
        <w:t xml:space="preserve"> Prepared high quality paperwork and documentation. </w:t>
      </w:r>
    </w:p>
    <w:p w:rsidR="00A4417F" w:rsidRDefault="00A4417F" w:rsidP="00A4417F">
      <w:pPr>
        <w:shd w:val="clear" w:color="auto" w:fill="FFFFFF"/>
        <w:spacing w:before="100" w:beforeAutospacing="1" w:after="80" w:line="270" w:lineRule="atLeast"/>
        <w:rPr>
          <w:rFonts w:asciiTheme="minorHAnsi" w:hAnsiTheme="minorHAnsi" w:cs="Times New Roman"/>
          <w:color w:val="000000" w:themeColor="text1"/>
          <w:kern w:val="0"/>
          <w:lang w:val="en-GB" w:eastAsia="en-GB"/>
        </w:rPr>
      </w:pPr>
      <w:r>
        <w:sym w:font="Symbol" w:char="F0B7"/>
      </w:r>
      <w:r>
        <w:t xml:space="preserve"> Made travel arrangements &amp; organized accommodation for senior managers.</w:t>
      </w:r>
    </w:p>
    <w:p w:rsidR="00A4417F" w:rsidRPr="00A144D5" w:rsidRDefault="00A4417F" w:rsidP="00A4417F">
      <w:pPr>
        <w:shd w:val="clear" w:color="auto" w:fill="FFFFFF"/>
        <w:spacing w:before="100" w:beforeAutospacing="1" w:after="80" w:line="270" w:lineRule="atLeast"/>
        <w:rPr>
          <w:rFonts w:asciiTheme="minorHAnsi" w:hAnsiTheme="minorHAnsi" w:cs="Times New Roman"/>
          <w:color w:val="000000" w:themeColor="text1"/>
          <w:kern w:val="0"/>
          <w:lang w:val="en-GB" w:eastAsia="en-GB"/>
        </w:rPr>
      </w:pPr>
    </w:p>
    <w:p w:rsidR="006E7017" w:rsidRPr="00DF5C58" w:rsidRDefault="009D2BAF" w:rsidP="004F5D09">
      <w:pPr>
        <w:spacing w:line="240" w:lineRule="auto"/>
        <w:rPr>
          <w:rFonts w:asciiTheme="majorHAnsi" w:hAnsiTheme="majorHAnsi" w:cs="Calibri"/>
          <w:b/>
          <w:bCs/>
          <w:i/>
          <w:color w:val="C00000"/>
          <w:u w:val="single"/>
          <w:lang w:val="en-GB"/>
        </w:rPr>
      </w:pPr>
      <w:r w:rsidRPr="00DF5C58">
        <w:rPr>
          <w:rFonts w:asciiTheme="majorHAnsi" w:hAnsiTheme="majorHAnsi" w:cs="Calibri"/>
          <w:b/>
          <w:bCs/>
          <w:i/>
          <w:color w:val="C00000"/>
          <w:highlight w:val="lightGray"/>
          <w:u w:val="single"/>
          <w:lang w:val="en-GB"/>
        </w:rPr>
        <w:t xml:space="preserve">KEY SKILLS </w:t>
      </w:r>
      <w:r w:rsidR="00627AF7" w:rsidRPr="00DF5C58">
        <w:rPr>
          <w:rFonts w:asciiTheme="majorHAnsi" w:hAnsiTheme="majorHAnsi" w:cs="Calibri"/>
          <w:b/>
          <w:bCs/>
          <w:i/>
          <w:color w:val="C00000"/>
          <w:highlight w:val="lightGray"/>
          <w:u w:val="single"/>
          <w:lang w:val="en-GB"/>
        </w:rPr>
        <w:t>AND COMPETENCES</w:t>
      </w:r>
    </w:p>
    <w:p w:rsidR="00A4417F" w:rsidRPr="00D91C12" w:rsidRDefault="00A4417F" w:rsidP="00C13237">
      <w:pPr>
        <w:pStyle w:val="ListParagraph"/>
        <w:autoSpaceDE w:val="0"/>
        <w:spacing w:after="120"/>
        <w:jc w:val="both"/>
        <w:rPr>
          <w:b/>
        </w:rPr>
      </w:pPr>
      <w:r w:rsidRPr="00D91C12">
        <w:rPr>
          <w:b/>
        </w:rPr>
        <w:t xml:space="preserve">Human Resources and Administration </w:t>
      </w:r>
    </w:p>
    <w:p w:rsidR="00A4417F" w:rsidRDefault="00A4417F" w:rsidP="00C13237">
      <w:pPr>
        <w:pStyle w:val="ListParagraph"/>
        <w:autoSpaceDE w:val="0"/>
        <w:spacing w:after="120"/>
        <w:jc w:val="both"/>
      </w:pPr>
      <w:r>
        <w:sym w:font="Symbol" w:char="F0B7"/>
      </w:r>
      <w:r>
        <w:t xml:space="preserve"> Resolving typical and common hiring problems. </w:t>
      </w:r>
    </w:p>
    <w:p w:rsidR="00A4417F" w:rsidRDefault="00A4417F" w:rsidP="00C13237">
      <w:pPr>
        <w:pStyle w:val="ListParagraph"/>
        <w:autoSpaceDE w:val="0"/>
        <w:spacing w:after="120"/>
        <w:jc w:val="both"/>
      </w:pPr>
      <w:r>
        <w:sym w:font="Symbol" w:char="F0B7"/>
      </w:r>
      <w:r>
        <w:t xml:space="preserve"> Negotiating with candidates, employers and related third parties. </w:t>
      </w:r>
    </w:p>
    <w:p w:rsidR="00A4417F" w:rsidRDefault="00A4417F" w:rsidP="00C13237">
      <w:pPr>
        <w:pStyle w:val="ListParagraph"/>
        <w:autoSpaceDE w:val="0"/>
        <w:spacing w:after="120"/>
        <w:jc w:val="both"/>
      </w:pPr>
      <w:r>
        <w:sym w:font="Symbol" w:char="F0B7"/>
      </w:r>
      <w:r>
        <w:t xml:space="preserve"> Developing procedures, policies &amp; standards for recruitment. </w:t>
      </w:r>
    </w:p>
    <w:p w:rsidR="00A4417F" w:rsidRDefault="00A4417F" w:rsidP="00C13237">
      <w:pPr>
        <w:pStyle w:val="ListParagraph"/>
        <w:autoSpaceDE w:val="0"/>
        <w:spacing w:after="120"/>
        <w:jc w:val="both"/>
      </w:pPr>
      <w:r>
        <w:sym w:font="Symbol" w:char="F0B7"/>
      </w:r>
      <w:r>
        <w:t xml:space="preserve"> Writing up contracts, including terms and conditions. </w:t>
      </w:r>
    </w:p>
    <w:p w:rsidR="00A4417F" w:rsidRDefault="00A4417F" w:rsidP="00C13237">
      <w:pPr>
        <w:pStyle w:val="ListParagraph"/>
        <w:autoSpaceDE w:val="0"/>
        <w:spacing w:after="120"/>
        <w:jc w:val="both"/>
      </w:pPr>
      <w:r>
        <w:sym w:font="Symbol" w:char="F0B7"/>
      </w:r>
      <w:r>
        <w:t xml:space="preserve"> Tactfully resolving disputes between different parties. </w:t>
      </w:r>
    </w:p>
    <w:p w:rsidR="00A4417F" w:rsidRDefault="00A4417F" w:rsidP="00C13237">
      <w:pPr>
        <w:pStyle w:val="ListParagraph"/>
        <w:autoSpaceDE w:val="0"/>
        <w:spacing w:after="120"/>
        <w:jc w:val="both"/>
      </w:pPr>
      <w:r>
        <w:sym w:font="Symbol" w:char="F0B7"/>
      </w:r>
      <w:r>
        <w:t xml:space="preserve"> Handling all confidential information in a professional manner. </w:t>
      </w:r>
    </w:p>
    <w:p w:rsidR="00A4417F" w:rsidRDefault="00A4417F" w:rsidP="00C13237">
      <w:pPr>
        <w:pStyle w:val="ListParagraph"/>
        <w:autoSpaceDE w:val="0"/>
        <w:spacing w:after="120"/>
        <w:jc w:val="both"/>
      </w:pPr>
      <w:r>
        <w:sym w:font="Symbol" w:char="F0B7"/>
      </w:r>
      <w:r>
        <w:t xml:space="preserve"> Knowledge of specialist HR software and automated systems. </w:t>
      </w:r>
    </w:p>
    <w:p w:rsidR="00A4417F" w:rsidRDefault="00A4417F" w:rsidP="00C13237">
      <w:pPr>
        <w:pStyle w:val="ListParagraph"/>
        <w:autoSpaceDE w:val="0"/>
        <w:spacing w:after="120"/>
        <w:jc w:val="both"/>
      </w:pPr>
      <w:r>
        <w:sym w:font="Symbol" w:char="F0B7"/>
      </w:r>
      <w:r>
        <w:t xml:space="preserve"> Having in depth conversations with people over the phone &amp; face to face. </w:t>
      </w:r>
      <w:r w:rsidRPr="00D91C12">
        <w:rPr>
          <w:b/>
        </w:rPr>
        <w:t xml:space="preserve">Professional </w:t>
      </w:r>
    </w:p>
    <w:p w:rsidR="00D91C12" w:rsidRDefault="00A4417F" w:rsidP="00C13237">
      <w:pPr>
        <w:pStyle w:val="ListParagraph"/>
        <w:autoSpaceDE w:val="0"/>
        <w:spacing w:after="120"/>
        <w:jc w:val="both"/>
      </w:pPr>
      <w:r>
        <w:sym w:font="Symbol" w:char="F0B7"/>
      </w:r>
      <w:r>
        <w:t xml:space="preserve"> Working in fast paced, high transaction volume environment. </w:t>
      </w:r>
    </w:p>
    <w:p w:rsidR="00D91C12" w:rsidRDefault="00A4417F" w:rsidP="00C13237">
      <w:pPr>
        <w:pStyle w:val="ListParagraph"/>
        <w:autoSpaceDE w:val="0"/>
        <w:spacing w:after="120"/>
        <w:jc w:val="both"/>
      </w:pPr>
      <w:r>
        <w:sym w:font="Symbol" w:char="F0B7"/>
      </w:r>
      <w:r>
        <w:t xml:space="preserve"> Ability to </w:t>
      </w:r>
      <w:r w:rsidR="00D91C12">
        <w:t>organize</w:t>
      </w:r>
      <w:r>
        <w:t>&amp;</w:t>
      </w:r>
      <w:r w:rsidR="00D91C12">
        <w:t>priorities</w:t>
      </w:r>
      <w:r>
        <w:t xml:space="preserve"> workload within any setting. </w:t>
      </w:r>
    </w:p>
    <w:p w:rsidR="00D91C12" w:rsidRDefault="00A4417F" w:rsidP="00C13237">
      <w:pPr>
        <w:pStyle w:val="ListParagraph"/>
        <w:autoSpaceDE w:val="0"/>
        <w:spacing w:after="120"/>
        <w:jc w:val="both"/>
      </w:pPr>
      <w:r>
        <w:sym w:font="Symbol" w:char="F0B7"/>
      </w:r>
      <w:r>
        <w:t xml:space="preserve"> Knowledge of monitoring progress in </w:t>
      </w:r>
      <w:r w:rsidR="00D91C12">
        <w:t>anemployee’s</w:t>
      </w:r>
      <w:r>
        <w:t xml:space="preserve"> career. </w:t>
      </w:r>
    </w:p>
    <w:p w:rsidR="00D91C12" w:rsidRDefault="00A4417F" w:rsidP="00C13237">
      <w:pPr>
        <w:pStyle w:val="ListParagraph"/>
        <w:autoSpaceDE w:val="0"/>
        <w:spacing w:after="120"/>
        <w:jc w:val="both"/>
      </w:pPr>
      <w:r>
        <w:sym w:font="Symbol" w:char="F0B7"/>
      </w:r>
      <w:r>
        <w:t xml:space="preserve"> Completing all tasks in a timely, </w:t>
      </w:r>
      <w:r w:rsidR="00D91C12">
        <w:t>organized</w:t>
      </w:r>
      <w:r>
        <w:t xml:space="preserve"> and professional manner. </w:t>
      </w:r>
    </w:p>
    <w:p w:rsidR="00D91C12" w:rsidRDefault="00A4417F" w:rsidP="00C13237">
      <w:pPr>
        <w:pStyle w:val="ListParagraph"/>
        <w:autoSpaceDE w:val="0"/>
        <w:spacing w:after="120"/>
        <w:jc w:val="both"/>
      </w:pPr>
      <w:r>
        <w:sym w:font="Symbol" w:char="F0B7"/>
      </w:r>
      <w:r>
        <w:t xml:space="preserve"> Ability to communicate effectively in English, both orally and in writing. </w:t>
      </w:r>
    </w:p>
    <w:p w:rsidR="00D91C12" w:rsidRDefault="00A4417F" w:rsidP="00C13237">
      <w:pPr>
        <w:pStyle w:val="ListParagraph"/>
        <w:autoSpaceDE w:val="0"/>
        <w:spacing w:after="120"/>
        <w:jc w:val="both"/>
      </w:pPr>
      <w:r>
        <w:sym w:font="Symbol" w:char="F0B7"/>
      </w:r>
      <w:r>
        <w:t xml:space="preserve"> Maintaining all HR paperwork to ensure compliance with relevant legislation. </w:t>
      </w:r>
    </w:p>
    <w:p w:rsidR="00D91C12" w:rsidRDefault="00A4417F" w:rsidP="00C13237">
      <w:pPr>
        <w:pStyle w:val="ListParagraph"/>
        <w:autoSpaceDE w:val="0"/>
        <w:spacing w:after="120"/>
        <w:jc w:val="both"/>
      </w:pPr>
      <w:r>
        <w:sym w:font="Symbol" w:char="F0B7"/>
      </w:r>
      <w:r>
        <w:t xml:space="preserve"> Able to work on multiple projects simultaneously. </w:t>
      </w:r>
    </w:p>
    <w:p w:rsidR="00D91C12" w:rsidRPr="00D91C12" w:rsidRDefault="00A4417F" w:rsidP="00C13237">
      <w:pPr>
        <w:pStyle w:val="ListParagraph"/>
        <w:autoSpaceDE w:val="0"/>
        <w:spacing w:after="120"/>
        <w:jc w:val="both"/>
        <w:rPr>
          <w:b/>
        </w:rPr>
      </w:pPr>
      <w:r w:rsidRPr="00D91C12">
        <w:rPr>
          <w:b/>
        </w:rPr>
        <w:t xml:space="preserve">Personal </w:t>
      </w:r>
    </w:p>
    <w:p w:rsidR="00D91C12" w:rsidRDefault="00A4417F" w:rsidP="00C13237">
      <w:pPr>
        <w:pStyle w:val="ListParagraph"/>
        <w:autoSpaceDE w:val="0"/>
        <w:spacing w:after="120"/>
        <w:jc w:val="both"/>
      </w:pPr>
      <w:r>
        <w:sym w:font="Symbol" w:char="F0B7"/>
      </w:r>
      <w:r>
        <w:t xml:space="preserve"> Able to work closely with other professionals as part of a team. </w:t>
      </w:r>
    </w:p>
    <w:p w:rsidR="00D91C12" w:rsidRDefault="00A4417F" w:rsidP="00C13237">
      <w:pPr>
        <w:pStyle w:val="ListParagraph"/>
        <w:autoSpaceDE w:val="0"/>
        <w:spacing w:after="120"/>
        <w:jc w:val="both"/>
      </w:pPr>
      <w:r>
        <w:sym w:font="Symbol" w:char="F0B7"/>
      </w:r>
      <w:r>
        <w:t xml:space="preserve"> Strong influencing and communication skills. </w:t>
      </w:r>
    </w:p>
    <w:p w:rsidR="00D91C12" w:rsidRDefault="00A4417F" w:rsidP="00C13237">
      <w:pPr>
        <w:pStyle w:val="ListParagraph"/>
        <w:autoSpaceDE w:val="0"/>
        <w:spacing w:after="120"/>
        <w:jc w:val="both"/>
      </w:pPr>
      <w:r>
        <w:sym w:font="Symbol" w:char="F0B7"/>
      </w:r>
      <w:r>
        <w:t xml:space="preserve"> Ability to pick up new skills and knowledge quickly. </w:t>
      </w:r>
    </w:p>
    <w:p w:rsidR="00D91C12" w:rsidRDefault="00A4417F" w:rsidP="00C13237">
      <w:pPr>
        <w:pStyle w:val="ListParagraph"/>
        <w:autoSpaceDE w:val="0"/>
        <w:spacing w:after="120"/>
        <w:jc w:val="both"/>
      </w:pPr>
      <w:r>
        <w:sym w:font="Symbol" w:char="F0B7"/>
      </w:r>
      <w:r>
        <w:t xml:space="preserve"> Can function in a fast-paced environment. </w:t>
      </w:r>
    </w:p>
    <w:p w:rsidR="00D91C12" w:rsidRDefault="00A4417F" w:rsidP="00C13237">
      <w:pPr>
        <w:pStyle w:val="ListParagraph"/>
        <w:autoSpaceDE w:val="0"/>
        <w:spacing w:after="120"/>
        <w:jc w:val="both"/>
      </w:pPr>
      <w:r>
        <w:sym w:font="Symbol" w:char="F0B7"/>
      </w:r>
      <w:r>
        <w:t xml:space="preserve"> Comfortable with being the ‘go to’ person in a company. </w:t>
      </w:r>
    </w:p>
    <w:p w:rsidR="00D91C12" w:rsidRDefault="00A4417F" w:rsidP="00C13237">
      <w:pPr>
        <w:pStyle w:val="ListParagraph"/>
        <w:autoSpaceDE w:val="0"/>
        <w:spacing w:after="120"/>
        <w:jc w:val="both"/>
      </w:pPr>
      <w:r>
        <w:sym w:font="Symbol" w:char="F0B7"/>
      </w:r>
      <w:r>
        <w:t xml:space="preserve"> Thinking laterally to create options and solutions. </w:t>
      </w:r>
    </w:p>
    <w:p w:rsidR="002C3181" w:rsidRDefault="00A4417F" w:rsidP="00C13237">
      <w:pPr>
        <w:pStyle w:val="ListParagraph"/>
        <w:autoSpaceDE w:val="0"/>
        <w:spacing w:after="120"/>
        <w:jc w:val="both"/>
      </w:pPr>
      <w:r>
        <w:sym w:font="Symbol" w:char="F0B7"/>
      </w:r>
      <w:r>
        <w:t xml:space="preserve"> Positive ‘can do’ attitude towards work.</w:t>
      </w:r>
    </w:p>
    <w:p w:rsidR="006E7017" w:rsidRPr="00DF5C58" w:rsidRDefault="006E7017" w:rsidP="004F5D09">
      <w:pPr>
        <w:autoSpaceDE w:val="0"/>
        <w:spacing w:after="120" w:line="240" w:lineRule="auto"/>
        <w:jc w:val="both"/>
        <w:rPr>
          <w:rFonts w:asciiTheme="majorHAnsi" w:hAnsiTheme="majorHAnsi" w:cs="Calibri"/>
          <w:b/>
          <w:bCs/>
          <w:i/>
          <w:color w:val="C00000"/>
          <w:u w:val="single"/>
          <w:lang w:val="en-GB"/>
        </w:rPr>
      </w:pPr>
      <w:r w:rsidRPr="00DF5C58">
        <w:rPr>
          <w:rFonts w:asciiTheme="majorHAnsi" w:hAnsiTheme="majorHAnsi" w:cs="Calibri"/>
          <w:b/>
          <w:bCs/>
          <w:i/>
          <w:color w:val="C00000"/>
          <w:highlight w:val="lightGray"/>
          <w:u w:val="single"/>
          <w:lang w:val="en-GB"/>
        </w:rPr>
        <w:t>EDUCATIONAL QUALIFICATION</w:t>
      </w:r>
    </w:p>
    <w:p w:rsidR="000C43D1" w:rsidRDefault="006D6AB0" w:rsidP="00DF5C58">
      <w:pPr>
        <w:numPr>
          <w:ilvl w:val="0"/>
          <w:numId w:val="5"/>
        </w:numPr>
        <w:tabs>
          <w:tab w:val="clear" w:pos="360"/>
          <w:tab w:val="decimal" w:pos="720"/>
          <w:tab w:val="decimal" w:pos="1008"/>
        </w:tabs>
        <w:spacing w:after="0" w:line="240" w:lineRule="auto"/>
        <w:ind w:left="1008" w:right="72" w:hanging="360"/>
        <w:rPr>
          <w:rFonts w:asciiTheme="minorHAnsi" w:hAnsiTheme="minorHAnsi"/>
          <w:i/>
          <w:spacing w:val="4"/>
          <w:sz w:val="22"/>
          <w:szCs w:val="22"/>
        </w:rPr>
      </w:pPr>
      <w:r>
        <w:rPr>
          <w:rFonts w:asciiTheme="minorHAnsi" w:hAnsiTheme="minorHAnsi"/>
          <w:i/>
          <w:spacing w:val="4"/>
          <w:sz w:val="22"/>
          <w:szCs w:val="22"/>
        </w:rPr>
        <w:t>Graduate Diploma in Human Resource Development October 2011- march 2014,</w:t>
      </w:r>
    </w:p>
    <w:p w:rsidR="006D6AB0" w:rsidRPr="004F5D09" w:rsidRDefault="006D6AB0" w:rsidP="006D6AB0">
      <w:pPr>
        <w:tabs>
          <w:tab w:val="decimal" w:pos="360"/>
          <w:tab w:val="decimal" w:pos="720"/>
          <w:tab w:val="decimal" w:pos="1008"/>
        </w:tabs>
        <w:spacing w:after="0" w:line="240" w:lineRule="auto"/>
        <w:ind w:left="1008" w:right="72"/>
        <w:rPr>
          <w:rFonts w:asciiTheme="minorHAnsi" w:hAnsiTheme="minorHAnsi"/>
          <w:i/>
          <w:spacing w:val="4"/>
          <w:sz w:val="22"/>
          <w:szCs w:val="22"/>
        </w:rPr>
      </w:pPr>
      <w:r>
        <w:rPr>
          <w:rFonts w:asciiTheme="minorHAnsi" w:hAnsiTheme="minorHAnsi"/>
          <w:i/>
          <w:spacing w:val="4"/>
          <w:sz w:val="22"/>
          <w:szCs w:val="22"/>
        </w:rPr>
        <w:t>Institute Of Commercial Management England</w:t>
      </w:r>
    </w:p>
    <w:p w:rsidR="006747EB" w:rsidRPr="004F5D09" w:rsidRDefault="006747EB" w:rsidP="00DF5C58">
      <w:pPr>
        <w:numPr>
          <w:ilvl w:val="0"/>
          <w:numId w:val="5"/>
        </w:numPr>
        <w:tabs>
          <w:tab w:val="clear" w:pos="360"/>
          <w:tab w:val="decimal" w:pos="720"/>
          <w:tab w:val="decimal" w:pos="1008"/>
        </w:tabs>
        <w:spacing w:after="0" w:line="240" w:lineRule="auto"/>
        <w:ind w:left="1008" w:hanging="360"/>
        <w:rPr>
          <w:rFonts w:asciiTheme="minorHAnsi" w:hAnsiTheme="minorHAnsi"/>
          <w:i/>
          <w:spacing w:val="12"/>
          <w:sz w:val="22"/>
          <w:szCs w:val="22"/>
        </w:rPr>
      </w:pPr>
      <w:r w:rsidRPr="004F5D09">
        <w:rPr>
          <w:rFonts w:asciiTheme="minorHAnsi" w:hAnsiTheme="minorHAnsi"/>
          <w:i/>
          <w:spacing w:val="12"/>
          <w:sz w:val="22"/>
          <w:szCs w:val="22"/>
        </w:rPr>
        <w:t>GCE Advanced level-20</w:t>
      </w:r>
      <w:r w:rsidR="006D6AB0">
        <w:rPr>
          <w:rFonts w:asciiTheme="minorHAnsi" w:hAnsiTheme="minorHAnsi"/>
          <w:i/>
          <w:spacing w:val="12"/>
          <w:sz w:val="22"/>
          <w:szCs w:val="22"/>
        </w:rPr>
        <w:t>09</w:t>
      </w:r>
      <w:r w:rsidRPr="004F5D09">
        <w:rPr>
          <w:rFonts w:asciiTheme="minorHAnsi" w:hAnsiTheme="minorHAnsi"/>
          <w:i/>
          <w:spacing w:val="12"/>
          <w:sz w:val="22"/>
          <w:szCs w:val="22"/>
        </w:rPr>
        <w:t>-201</w:t>
      </w:r>
      <w:r w:rsidR="006D6AB0">
        <w:rPr>
          <w:rFonts w:asciiTheme="minorHAnsi" w:hAnsiTheme="minorHAnsi"/>
          <w:i/>
          <w:spacing w:val="12"/>
          <w:sz w:val="22"/>
          <w:szCs w:val="22"/>
        </w:rPr>
        <w:t>0</w:t>
      </w:r>
      <w:r w:rsidR="006609E8">
        <w:rPr>
          <w:rFonts w:asciiTheme="minorHAnsi" w:hAnsiTheme="minorHAnsi"/>
          <w:i/>
          <w:spacing w:val="12"/>
          <w:sz w:val="22"/>
          <w:szCs w:val="22"/>
        </w:rPr>
        <w:t xml:space="preserve">, </w:t>
      </w:r>
      <w:r w:rsidR="00F475B6">
        <w:rPr>
          <w:rFonts w:asciiTheme="minorHAnsi" w:hAnsiTheme="minorHAnsi"/>
          <w:i/>
          <w:spacing w:val="12"/>
          <w:sz w:val="22"/>
          <w:szCs w:val="22"/>
        </w:rPr>
        <w:t>Government Bilingual H</w:t>
      </w:r>
      <w:r w:rsidR="006D6AB0">
        <w:rPr>
          <w:rFonts w:asciiTheme="minorHAnsi" w:hAnsiTheme="minorHAnsi"/>
          <w:i/>
          <w:spacing w:val="12"/>
          <w:sz w:val="22"/>
          <w:szCs w:val="22"/>
        </w:rPr>
        <w:t>igh school Limbe</w:t>
      </w:r>
      <w:r w:rsidR="006609E8">
        <w:rPr>
          <w:rFonts w:asciiTheme="minorHAnsi" w:hAnsiTheme="minorHAnsi"/>
          <w:i/>
          <w:spacing w:val="12"/>
          <w:sz w:val="22"/>
          <w:szCs w:val="22"/>
        </w:rPr>
        <w:t>-CAMEROON</w:t>
      </w:r>
    </w:p>
    <w:p w:rsidR="000C43D1" w:rsidRPr="004F5D09" w:rsidRDefault="006747EB" w:rsidP="00DF5C58">
      <w:pPr>
        <w:numPr>
          <w:ilvl w:val="0"/>
          <w:numId w:val="5"/>
        </w:numPr>
        <w:tabs>
          <w:tab w:val="clear" w:pos="360"/>
          <w:tab w:val="decimal" w:pos="720"/>
          <w:tab w:val="decimal" w:pos="1008"/>
        </w:tabs>
        <w:spacing w:after="0" w:line="240" w:lineRule="auto"/>
        <w:ind w:left="1008" w:hanging="360"/>
        <w:rPr>
          <w:rFonts w:asciiTheme="minorHAnsi" w:hAnsiTheme="minorHAnsi"/>
          <w:i/>
          <w:spacing w:val="12"/>
          <w:sz w:val="22"/>
          <w:szCs w:val="22"/>
        </w:rPr>
      </w:pPr>
      <w:r w:rsidRPr="004F5D09">
        <w:rPr>
          <w:rFonts w:asciiTheme="minorHAnsi" w:hAnsiTheme="minorHAnsi"/>
          <w:i/>
          <w:spacing w:val="12"/>
          <w:sz w:val="22"/>
          <w:szCs w:val="22"/>
        </w:rPr>
        <w:t xml:space="preserve">GCE </w:t>
      </w:r>
      <w:r w:rsidR="006D6AB0">
        <w:rPr>
          <w:rFonts w:asciiTheme="minorHAnsi" w:hAnsiTheme="minorHAnsi"/>
          <w:i/>
          <w:spacing w:val="12"/>
          <w:sz w:val="22"/>
          <w:szCs w:val="22"/>
        </w:rPr>
        <w:t>Ordinary</w:t>
      </w:r>
      <w:r w:rsidR="00F475B6">
        <w:rPr>
          <w:rFonts w:asciiTheme="minorHAnsi" w:hAnsiTheme="minorHAnsi"/>
          <w:i/>
          <w:spacing w:val="12"/>
          <w:sz w:val="22"/>
          <w:szCs w:val="22"/>
        </w:rPr>
        <w:t xml:space="preserve"> level-2002-2007</w:t>
      </w:r>
      <w:r w:rsidR="006609E8">
        <w:rPr>
          <w:rFonts w:asciiTheme="minorHAnsi" w:hAnsiTheme="minorHAnsi"/>
          <w:i/>
          <w:spacing w:val="12"/>
          <w:sz w:val="22"/>
          <w:szCs w:val="22"/>
        </w:rPr>
        <w:t xml:space="preserve"> ,</w:t>
      </w:r>
      <w:r w:rsidR="00F475B6">
        <w:rPr>
          <w:rFonts w:asciiTheme="minorHAnsi" w:hAnsiTheme="minorHAnsi"/>
          <w:i/>
          <w:spacing w:val="12"/>
          <w:sz w:val="22"/>
          <w:szCs w:val="22"/>
        </w:rPr>
        <w:t>Government Bilingual High School Limbe</w:t>
      </w:r>
      <w:r w:rsidR="006609E8">
        <w:rPr>
          <w:rFonts w:asciiTheme="minorHAnsi" w:hAnsiTheme="minorHAnsi"/>
          <w:i/>
          <w:spacing w:val="12"/>
          <w:sz w:val="22"/>
          <w:szCs w:val="22"/>
        </w:rPr>
        <w:t>-CAMEROON</w:t>
      </w:r>
    </w:p>
    <w:p w:rsidR="00DF5C58" w:rsidRPr="004F5D09" w:rsidRDefault="00DF5C58" w:rsidP="00DF5C58">
      <w:pPr>
        <w:tabs>
          <w:tab w:val="decimal" w:pos="360"/>
          <w:tab w:val="decimal" w:pos="720"/>
          <w:tab w:val="decimal" w:pos="1008"/>
        </w:tabs>
        <w:spacing w:after="0" w:line="240" w:lineRule="auto"/>
        <w:ind w:left="1008"/>
        <w:rPr>
          <w:rFonts w:asciiTheme="minorHAnsi" w:hAnsiTheme="minorHAnsi"/>
          <w:i/>
          <w:spacing w:val="12"/>
          <w:sz w:val="22"/>
          <w:szCs w:val="22"/>
        </w:rPr>
      </w:pPr>
    </w:p>
    <w:p w:rsidR="006E7017" w:rsidRPr="000C271C" w:rsidRDefault="000C43D1" w:rsidP="000C271C">
      <w:pPr>
        <w:spacing w:after="120"/>
        <w:rPr>
          <w:rFonts w:asciiTheme="majorHAnsi" w:hAnsiTheme="majorHAnsi" w:cs="Calibri"/>
          <w:b/>
          <w:bCs/>
          <w:i/>
          <w:color w:val="0070C0"/>
          <w:sz w:val="28"/>
          <w:szCs w:val="28"/>
          <w:u w:val="single"/>
          <w:lang w:val="en-GB"/>
        </w:rPr>
      </w:pPr>
      <w:r w:rsidRPr="00DF5C58">
        <w:rPr>
          <w:rFonts w:asciiTheme="majorHAnsi" w:hAnsiTheme="majorHAnsi" w:cs="Calibri"/>
          <w:b/>
          <w:bCs/>
          <w:i/>
          <w:color w:val="C00000"/>
          <w:sz w:val="28"/>
          <w:szCs w:val="28"/>
          <w:highlight w:val="lightGray"/>
          <w:u w:val="single"/>
          <w:lang w:val="en-GB"/>
        </w:rPr>
        <w:t>Languages</w:t>
      </w:r>
      <w:r w:rsidR="00C13237" w:rsidRPr="00E21960">
        <w:rPr>
          <w:rFonts w:asciiTheme="minorHAnsi" w:hAnsiTheme="minorHAnsi"/>
          <w:i/>
        </w:rPr>
        <w:t>Speak and write both English and French languages excellently</w:t>
      </w:r>
    </w:p>
    <w:p w:rsidR="00ED37AE" w:rsidRDefault="00C13237" w:rsidP="009D2BAF">
      <w:pPr>
        <w:spacing w:after="120"/>
        <w:rPr>
          <w:rFonts w:asciiTheme="minorHAnsi" w:hAnsiTheme="minorHAnsi" w:cs="Calibri"/>
          <w:bCs/>
          <w:i/>
          <w:lang w:val="en-GB"/>
        </w:rPr>
      </w:pPr>
      <w:r w:rsidRPr="004F5D09">
        <w:rPr>
          <w:rFonts w:asciiTheme="minorHAnsi" w:hAnsiTheme="minorHAnsi" w:cs="Calibri"/>
          <w:b/>
          <w:bCs/>
          <w:i/>
          <w:color w:val="C00000"/>
          <w:sz w:val="28"/>
          <w:szCs w:val="28"/>
          <w:u w:val="single"/>
          <w:lang w:val="en-GB"/>
        </w:rPr>
        <w:t>References</w:t>
      </w:r>
      <w:r w:rsidRPr="004F5D09">
        <w:rPr>
          <w:rFonts w:asciiTheme="minorHAnsi" w:hAnsiTheme="minorHAnsi" w:cs="Calibri"/>
          <w:b/>
          <w:bCs/>
          <w:i/>
          <w:color w:val="C00000"/>
          <w:sz w:val="28"/>
          <w:szCs w:val="28"/>
          <w:lang w:val="en-GB"/>
        </w:rPr>
        <w:t>:</w:t>
      </w:r>
      <w:r w:rsidRPr="004F5D09">
        <w:rPr>
          <w:rFonts w:asciiTheme="minorHAnsi" w:hAnsiTheme="minorHAnsi" w:cs="Calibri"/>
          <w:bCs/>
          <w:i/>
          <w:lang w:val="en-GB"/>
        </w:rPr>
        <w:t>Available upon request</w:t>
      </w:r>
    </w:p>
    <w:sectPr w:rsidR="00ED37AE" w:rsidSect="006C4B48">
      <w:footerReference w:type="default" r:id="rId10"/>
      <w:pgSz w:w="11900" w:h="16836"/>
      <w:pgMar w:top="709" w:right="1361" w:bottom="1134" w:left="1361" w:header="283" w:footer="523"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80E" w:rsidRDefault="0047580E" w:rsidP="00DE48C5">
      <w:pPr>
        <w:spacing w:after="0" w:line="240" w:lineRule="auto"/>
      </w:pPr>
      <w:r>
        <w:separator/>
      </w:r>
    </w:p>
  </w:endnote>
  <w:endnote w:type="continuationSeparator" w:id="1">
    <w:p w:rsidR="0047580E" w:rsidRDefault="0047580E" w:rsidP="00DE4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91" w:rsidRDefault="0047580E">
    <w:pPr>
      <w:tabs>
        <w:tab w:val="center" w:pos="4588"/>
        <w:tab w:val="right" w:pos="9177"/>
      </w:tabs>
      <w:rPr>
        <w:rFonts w:cs="Times New Roman"/>
        <w:kern w:val="0"/>
        <w:lang w:val="en-N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80E" w:rsidRDefault="0047580E" w:rsidP="00DE48C5">
      <w:pPr>
        <w:spacing w:after="0" w:line="240" w:lineRule="auto"/>
      </w:pPr>
      <w:r>
        <w:separator/>
      </w:r>
    </w:p>
  </w:footnote>
  <w:footnote w:type="continuationSeparator" w:id="1">
    <w:p w:rsidR="0047580E" w:rsidRDefault="0047580E" w:rsidP="00DE48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9256D"/>
    <w:multiLevelType w:val="hybridMultilevel"/>
    <w:tmpl w:val="3462E0F4"/>
    <w:lvl w:ilvl="0" w:tplc="1080500C">
      <w:start w:val="1"/>
      <w:numFmt w:val="decimal"/>
      <w:lvlText w:val="%1)"/>
      <w:lvlJc w:val="left"/>
      <w:pPr>
        <w:ind w:left="720" w:hanging="360"/>
      </w:pPr>
      <w:rPr>
        <w:rFonts w:ascii="Cambria" w:hAnsi="Cambria" w:cs="Cambria" w:hint="default"/>
        <w:b w:val="0"/>
        <w:i w:val="0"/>
        <w:color w:val="auto"/>
        <w:sz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8F0DE0"/>
    <w:multiLevelType w:val="hybridMultilevel"/>
    <w:tmpl w:val="2A1E3754"/>
    <w:lvl w:ilvl="0" w:tplc="B870458A">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814F0B"/>
    <w:multiLevelType w:val="multilevel"/>
    <w:tmpl w:val="93B8659C"/>
    <w:lvl w:ilvl="0">
      <w:start w:val="1"/>
      <w:numFmt w:val="bullet"/>
      <w:lvlText w:val=""/>
      <w:lvlJc w:val="left"/>
      <w:pPr>
        <w:tabs>
          <w:tab w:val="decimal" w:pos="360"/>
        </w:tabs>
        <w:ind w:left="720"/>
      </w:pPr>
      <w:rPr>
        <w:rFonts w:ascii="Symbol" w:hAnsi="Symbol"/>
        <w:strike w:val="0"/>
        <w:color w:val="666666"/>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CC5B0E"/>
    <w:multiLevelType w:val="hybridMultilevel"/>
    <w:tmpl w:val="D95EA7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0F42481"/>
    <w:multiLevelType w:val="multilevel"/>
    <w:tmpl w:val="3D647110"/>
    <w:lvl w:ilvl="0">
      <w:start w:val="1"/>
      <w:numFmt w:val="bullet"/>
      <w:lvlText w:val=""/>
      <w:lvlJc w:val="left"/>
      <w:pPr>
        <w:tabs>
          <w:tab w:val="decimal" w:pos="360"/>
        </w:tabs>
        <w:ind w:left="720"/>
      </w:pPr>
      <w:rPr>
        <w:rFonts w:ascii="Symbol" w:hAnsi="Symbol"/>
        <w:i/>
        <w:strike w:val="0"/>
        <w:color w:val="403D42"/>
        <w:spacing w:val="4"/>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A0419C"/>
    <w:multiLevelType w:val="multilevel"/>
    <w:tmpl w:val="9842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711564"/>
    <w:multiLevelType w:val="hybridMultilevel"/>
    <w:tmpl w:val="8BBAEB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494F5D"/>
    <w:multiLevelType w:val="multilevel"/>
    <w:tmpl w:val="BF440EB6"/>
    <w:lvl w:ilvl="0">
      <w:start w:val="1"/>
      <w:numFmt w:val="bullet"/>
      <w:lvlText w:val=""/>
      <w:lvlJc w:val="left"/>
      <w:pPr>
        <w:tabs>
          <w:tab w:val="decimal" w:pos="288"/>
        </w:tabs>
        <w:ind w:left="720"/>
      </w:pPr>
      <w:rPr>
        <w:rFonts w:ascii="Symbol" w:hAnsi="Symbol"/>
        <w:strike w:val="0"/>
        <w:color w:val="666666"/>
        <w:spacing w:val="1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2A2947"/>
    <w:multiLevelType w:val="hybridMultilevel"/>
    <w:tmpl w:val="85F8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9120C2"/>
    <w:multiLevelType w:val="hybridMultilevel"/>
    <w:tmpl w:val="92C05368"/>
    <w:lvl w:ilvl="0" w:tplc="96BC39F4">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0">
    <w:nsid w:val="79E92819"/>
    <w:multiLevelType w:val="multilevel"/>
    <w:tmpl w:val="306A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7"/>
  </w:num>
  <w:num w:numId="4">
    <w:abstractNumId w:val="9"/>
  </w:num>
  <w:num w:numId="5">
    <w:abstractNumId w:val="4"/>
  </w:num>
  <w:num w:numId="6">
    <w:abstractNumId w:val="6"/>
  </w:num>
  <w:num w:numId="7">
    <w:abstractNumId w:val="3"/>
  </w:num>
  <w:num w:numId="8">
    <w:abstractNumId w:val="0"/>
  </w:num>
  <w:num w:numId="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6E7017"/>
    <w:rsid w:val="00000CB5"/>
    <w:rsid w:val="00000F31"/>
    <w:rsid w:val="00010326"/>
    <w:rsid w:val="00063DE5"/>
    <w:rsid w:val="00073632"/>
    <w:rsid w:val="000C271C"/>
    <w:rsid w:val="000C43D1"/>
    <w:rsid w:val="000D6515"/>
    <w:rsid w:val="000E0D09"/>
    <w:rsid w:val="000E1CB2"/>
    <w:rsid w:val="001039B2"/>
    <w:rsid w:val="00141E8D"/>
    <w:rsid w:val="00150BB1"/>
    <w:rsid w:val="00221F8D"/>
    <w:rsid w:val="0023324E"/>
    <w:rsid w:val="00257228"/>
    <w:rsid w:val="0026573D"/>
    <w:rsid w:val="002725D2"/>
    <w:rsid w:val="002C3181"/>
    <w:rsid w:val="002D58EC"/>
    <w:rsid w:val="00300233"/>
    <w:rsid w:val="00307895"/>
    <w:rsid w:val="003525BC"/>
    <w:rsid w:val="00355CD1"/>
    <w:rsid w:val="00362A0F"/>
    <w:rsid w:val="00372328"/>
    <w:rsid w:val="0038440E"/>
    <w:rsid w:val="003D0D04"/>
    <w:rsid w:val="00412FBD"/>
    <w:rsid w:val="00451A6D"/>
    <w:rsid w:val="0047580E"/>
    <w:rsid w:val="004A60EC"/>
    <w:rsid w:val="004F2B51"/>
    <w:rsid w:val="004F5D09"/>
    <w:rsid w:val="00501F5F"/>
    <w:rsid w:val="00574B3E"/>
    <w:rsid w:val="005A3810"/>
    <w:rsid w:val="005C0AE9"/>
    <w:rsid w:val="005D194E"/>
    <w:rsid w:val="005E1214"/>
    <w:rsid w:val="005F7D41"/>
    <w:rsid w:val="00627AF7"/>
    <w:rsid w:val="00654ED3"/>
    <w:rsid w:val="00657DE3"/>
    <w:rsid w:val="006609E8"/>
    <w:rsid w:val="006747EB"/>
    <w:rsid w:val="006855BB"/>
    <w:rsid w:val="006C1B11"/>
    <w:rsid w:val="006C4B48"/>
    <w:rsid w:val="006D6AB0"/>
    <w:rsid w:val="006E7017"/>
    <w:rsid w:val="006F53B2"/>
    <w:rsid w:val="007174B1"/>
    <w:rsid w:val="00740102"/>
    <w:rsid w:val="007607E9"/>
    <w:rsid w:val="007941A7"/>
    <w:rsid w:val="007D5A1A"/>
    <w:rsid w:val="007F312D"/>
    <w:rsid w:val="008124C2"/>
    <w:rsid w:val="00907EAD"/>
    <w:rsid w:val="00924591"/>
    <w:rsid w:val="00955725"/>
    <w:rsid w:val="00955839"/>
    <w:rsid w:val="009C4B62"/>
    <w:rsid w:val="009D2BAF"/>
    <w:rsid w:val="00A144D5"/>
    <w:rsid w:val="00A4417F"/>
    <w:rsid w:val="00A56382"/>
    <w:rsid w:val="00AC3A5A"/>
    <w:rsid w:val="00AE3119"/>
    <w:rsid w:val="00B94FE5"/>
    <w:rsid w:val="00BC79D4"/>
    <w:rsid w:val="00BD4BA9"/>
    <w:rsid w:val="00BE0889"/>
    <w:rsid w:val="00C13237"/>
    <w:rsid w:val="00C46174"/>
    <w:rsid w:val="00CB05EA"/>
    <w:rsid w:val="00CB1FE8"/>
    <w:rsid w:val="00D051B5"/>
    <w:rsid w:val="00D27984"/>
    <w:rsid w:val="00D60CBF"/>
    <w:rsid w:val="00D91C12"/>
    <w:rsid w:val="00DD2684"/>
    <w:rsid w:val="00DE48C5"/>
    <w:rsid w:val="00DF5C58"/>
    <w:rsid w:val="00E01C66"/>
    <w:rsid w:val="00E034B4"/>
    <w:rsid w:val="00E04B78"/>
    <w:rsid w:val="00E070C9"/>
    <w:rsid w:val="00E21960"/>
    <w:rsid w:val="00E251C4"/>
    <w:rsid w:val="00E857C0"/>
    <w:rsid w:val="00EA6BBD"/>
    <w:rsid w:val="00EC0A46"/>
    <w:rsid w:val="00ED6957"/>
    <w:rsid w:val="00F1211E"/>
    <w:rsid w:val="00F475B6"/>
    <w:rsid w:val="00F651F8"/>
    <w:rsid w:val="00F87F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017"/>
    <w:rPr>
      <w:rFonts w:ascii="Cambria" w:eastAsia="Times New Roman" w:hAnsi="Cambria" w:cs="Cambria"/>
      <w:kern w:val="28"/>
      <w:sz w:val="24"/>
      <w:szCs w:val="24"/>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E7017"/>
    <w:rPr>
      <w:color w:val="0000FF"/>
      <w:u w:val="single"/>
      <w:bdr w:val="none" w:sz="0" w:space="0" w:color="auto" w:frame="1"/>
    </w:rPr>
  </w:style>
  <w:style w:type="table" w:styleId="TableGrid">
    <w:name w:val="Table Grid"/>
    <w:basedOn w:val="TableNormal"/>
    <w:uiPriority w:val="59"/>
    <w:rsid w:val="006E7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E7017"/>
    <w:rPr>
      <w:b/>
      <w:bCs/>
    </w:rPr>
  </w:style>
  <w:style w:type="paragraph" w:styleId="NoSpacing">
    <w:name w:val="No Spacing"/>
    <w:qFormat/>
    <w:rsid w:val="006E7017"/>
    <w:pPr>
      <w:spacing w:after="0" w:line="240" w:lineRule="auto"/>
    </w:pPr>
    <w:rPr>
      <w:rFonts w:ascii="Calibri" w:eastAsia="Calibri" w:hAnsi="Calibri" w:cs="Arial"/>
      <w:lang w:val="en-US"/>
    </w:rPr>
  </w:style>
  <w:style w:type="paragraph" w:styleId="ListParagraph">
    <w:name w:val="List Paragraph"/>
    <w:basedOn w:val="Normal"/>
    <w:uiPriority w:val="34"/>
    <w:qFormat/>
    <w:rsid w:val="00F651F8"/>
    <w:pPr>
      <w:ind w:left="720"/>
      <w:contextualSpacing/>
    </w:pPr>
  </w:style>
  <w:style w:type="paragraph" w:styleId="Header">
    <w:name w:val="header"/>
    <w:basedOn w:val="Normal"/>
    <w:link w:val="HeaderChar"/>
    <w:uiPriority w:val="99"/>
    <w:unhideWhenUsed/>
    <w:rsid w:val="00DE48C5"/>
    <w:pPr>
      <w:tabs>
        <w:tab w:val="center" w:pos="4513"/>
        <w:tab w:val="right" w:pos="9026"/>
      </w:tabs>
    </w:pPr>
  </w:style>
  <w:style w:type="character" w:customStyle="1" w:styleId="HeaderChar">
    <w:name w:val="Header Char"/>
    <w:basedOn w:val="DefaultParagraphFont"/>
    <w:link w:val="Header"/>
    <w:uiPriority w:val="99"/>
    <w:rsid w:val="00DE48C5"/>
    <w:rPr>
      <w:rFonts w:ascii="Cambria" w:eastAsia="Times New Roman" w:hAnsi="Cambria" w:cs="Cambria"/>
      <w:kern w:val="28"/>
      <w:sz w:val="24"/>
      <w:szCs w:val="24"/>
      <w:lang w:val="en-US" w:eastAsia="en-NZ"/>
    </w:rPr>
  </w:style>
  <w:style w:type="paragraph" w:styleId="Footer">
    <w:name w:val="footer"/>
    <w:basedOn w:val="Normal"/>
    <w:link w:val="FooterChar"/>
    <w:uiPriority w:val="99"/>
    <w:unhideWhenUsed/>
    <w:rsid w:val="00DE48C5"/>
    <w:pPr>
      <w:tabs>
        <w:tab w:val="center" w:pos="4513"/>
        <w:tab w:val="right" w:pos="9026"/>
      </w:tabs>
    </w:pPr>
  </w:style>
  <w:style w:type="character" w:customStyle="1" w:styleId="FooterChar">
    <w:name w:val="Footer Char"/>
    <w:basedOn w:val="DefaultParagraphFont"/>
    <w:link w:val="Footer"/>
    <w:uiPriority w:val="99"/>
    <w:rsid w:val="00DE48C5"/>
    <w:rPr>
      <w:rFonts w:ascii="Cambria" w:eastAsia="Times New Roman" w:hAnsi="Cambria" w:cs="Cambria"/>
      <w:kern w:val="28"/>
      <w:sz w:val="24"/>
      <w:szCs w:val="24"/>
      <w:lang w:val="en-US" w:eastAsia="en-NZ"/>
    </w:rPr>
  </w:style>
  <w:style w:type="paragraph" w:styleId="NormalWeb">
    <w:name w:val="Normal (Web)"/>
    <w:basedOn w:val="Normal"/>
    <w:uiPriority w:val="99"/>
    <w:semiHidden/>
    <w:unhideWhenUsed/>
    <w:rsid w:val="00A144D5"/>
    <w:pPr>
      <w:spacing w:before="100" w:beforeAutospacing="1" w:after="100" w:afterAutospacing="1" w:line="240" w:lineRule="auto"/>
    </w:pPr>
    <w:rPr>
      <w:rFonts w:ascii="Times New Roman" w:hAnsi="Times New Roman" w:cs="Times New Roman"/>
      <w:kern w:val="0"/>
      <w:lang w:val="en-GB" w:eastAsia="en-GB"/>
    </w:rPr>
  </w:style>
  <w:style w:type="paragraph" w:styleId="BalloonText">
    <w:name w:val="Balloon Text"/>
    <w:basedOn w:val="Normal"/>
    <w:link w:val="BalloonTextChar"/>
    <w:uiPriority w:val="99"/>
    <w:semiHidden/>
    <w:unhideWhenUsed/>
    <w:rsid w:val="000E1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CB2"/>
    <w:rPr>
      <w:rFonts w:ascii="Tahoma" w:eastAsia="Times New Roman" w:hAnsi="Tahoma" w:cs="Tahoma"/>
      <w:kern w:val="28"/>
      <w:sz w:val="16"/>
      <w:szCs w:val="16"/>
      <w:lang w:val="en-US"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017"/>
    <w:rPr>
      <w:rFonts w:ascii="Cambria" w:eastAsia="Times New Roman" w:hAnsi="Cambria" w:cs="Cambria"/>
      <w:kern w:val="28"/>
      <w:sz w:val="24"/>
      <w:szCs w:val="24"/>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E7017"/>
    <w:rPr>
      <w:color w:val="0000FF"/>
      <w:u w:val="single"/>
      <w:bdr w:val="none" w:sz="0" w:space="0" w:color="auto" w:frame="1"/>
    </w:rPr>
  </w:style>
  <w:style w:type="table" w:styleId="TableGrid">
    <w:name w:val="Table Grid"/>
    <w:basedOn w:val="TableNormal"/>
    <w:uiPriority w:val="59"/>
    <w:rsid w:val="006E7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E7017"/>
    <w:rPr>
      <w:b/>
      <w:bCs/>
    </w:rPr>
  </w:style>
  <w:style w:type="paragraph" w:styleId="NoSpacing">
    <w:name w:val="No Spacing"/>
    <w:qFormat/>
    <w:rsid w:val="006E7017"/>
    <w:pPr>
      <w:spacing w:after="0" w:line="240" w:lineRule="auto"/>
    </w:pPr>
    <w:rPr>
      <w:rFonts w:ascii="Calibri" w:eastAsia="Calibri" w:hAnsi="Calibri" w:cs="Arial"/>
      <w:lang w:val="en-US"/>
    </w:rPr>
  </w:style>
  <w:style w:type="paragraph" w:styleId="ListParagraph">
    <w:name w:val="List Paragraph"/>
    <w:basedOn w:val="Normal"/>
    <w:uiPriority w:val="34"/>
    <w:qFormat/>
    <w:rsid w:val="00F651F8"/>
    <w:pPr>
      <w:ind w:left="720"/>
      <w:contextualSpacing/>
    </w:pPr>
  </w:style>
  <w:style w:type="paragraph" w:styleId="Header">
    <w:name w:val="header"/>
    <w:basedOn w:val="Normal"/>
    <w:link w:val="HeaderChar"/>
    <w:uiPriority w:val="99"/>
    <w:unhideWhenUsed/>
    <w:rsid w:val="00DE48C5"/>
    <w:pPr>
      <w:tabs>
        <w:tab w:val="center" w:pos="4513"/>
        <w:tab w:val="right" w:pos="9026"/>
      </w:tabs>
    </w:pPr>
  </w:style>
  <w:style w:type="character" w:customStyle="1" w:styleId="HeaderChar">
    <w:name w:val="Header Char"/>
    <w:basedOn w:val="DefaultParagraphFont"/>
    <w:link w:val="Header"/>
    <w:uiPriority w:val="99"/>
    <w:rsid w:val="00DE48C5"/>
    <w:rPr>
      <w:rFonts w:ascii="Cambria" w:eastAsia="Times New Roman" w:hAnsi="Cambria" w:cs="Cambria"/>
      <w:kern w:val="28"/>
      <w:sz w:val="24"/>
      <w:szCs w:val="24"/>
      <w:lang w:val="en-US" w:eastAsia="en-NZ"/>
    </w:rPr>
  </w:style>
  <w:style w:type="paragraph" w:styleId="Footer">
    <w:name w:val="footer"/>
    <w:basedOn w:val="Normal"/>
    <w:link w:val="FooterChar"/>
    <w:uiPriority w:val="99"/>
    <w:unhideWhenUsed/>
    <w:rsid w:val="00DE48C5"/>
    <w:pPr>
      <w:tabs>
        <w:tab w:val="center" w:pos="4513"/>
        <w:tab w:val="right" w:pos="9026"/>
      </w:tabs>
    </w:pPr>
  </w:style>
  <w:style w:type="character" w:customStyle="1" w:styleId="FooterChar">
    <w:name w:val="Footer Char"/>
    <w:basedOn w:val="DefaultParagraphFont"/>
    <w:link w:val="Footer"/>
    <w:uiPriority w:val="99"/>
    <w:rsid w:val="00DE48C5"/>
    <w:rPr>
      <w:rFonts w:ascii="Cambria" w:eastAsia="Times New Roman" w:hAnsi="Cambria" w:cs="Cambria"/>
      <w:kern w:val="28"/>
      <w:sz w:val="24"/>
      <w:szCs w:val="24"/>
      <w:lang w:val="en-US" w:eastAsia="en-NZ"/>
    </w:rPr>
  </w:style>
  <w:style w:type="paragraph" w:styleId="NormalWeb">
    <w:name w:val="Normal (Web)"/>
    <w:basedOn w:val="Normal"/>
    <w:uiPriority w:val="99"/>
    <w:semiHidden/>
    <w:unhideWhenUsed/>
    <w:rsid w:val="00A144D5"/>
    <w:pPr>
      <w:spacing w:before="100" w:beforeAutospacing="1" w:after="100" w:afterAutospacing="1" w:line="240" w:lineRule="auto"/>
    </w:pPr>
    <w:rPr>
      <w:rFonts w:ascii="Times New Roman" w:hAnsi="Times New Roman" w:cs="Times New Roman"/>
      <w:kern w:val="0"/>
      <w:lang w:val="en-GB" w:eastAsia="en-GB"/>
    </w:rPr>
  </w:style>
  <w:style w:type="paragraph" w:styleId="BalloonText">
    <w:name w:val="Balloon Text"/>
    <w:basedOn w:val="Normal"/>
    <w:link w:val="BalloonTextChar"/>
    <w:uiPriority w:val="99"/>
    <w:semiHidden/>
    <w:unhideWhenUsed/>
    <w:rsid w:val="000E1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CB2"/>
    <w:rPr>
      <w:rFonts w:ascii="Tahoma" w:eastAsia="Times New Roman" w:hAnsi="Tahoma" w:cs="Tahoma"/>
      <w:kern w:val="28"/>
      <w:sz w:val="16"/>
      <w:szCs w:val="16"/>
      <w:lang w:val="en-US" w:eastAsia="en-NZ"/>
    </w:rPr>
  </w:style>
</w:styles>
</file>

<file path=word/webSettings.xml><?xml version="1.0" encoding="utf-8"?>
<w:webSettings xmlns:r="http://schemas.openxmlformats.org/officeDocument/2006/relationships" xmlns:w="http://schemas.openxmlformats.org/wordprocessingml/2006/main">
  <w:divs>
    <w:div w:id="568734399">
      <w:bodyDiv w:val="1"/>
      <w:marLeft w:val="0"/>
      <w:marRight w:val="0"/>
      <w:marTop w:val="0"/>
      <w:marBottom w:val="0"/>
      <w:divBdr>
        <w:top w:val="none" w:sz="0" w:space="0" w:color="auto"/>
        <w:left w:val="none" w:sz="0" w:space="0" w:color="auto"/>
        <w:bottom w:val="none" w:sz="0" w:space="0" w:color="auto"/>
        <w:right w:val="none" w:sz="0" w:space="0" w:color="auto"/>
      </w:divBdr>
      <w:divsChild>
        <w:div w:id="1290283601">
          <w:marLeft w:val="0"/>
          <w:marRight w:val="0"/>
          <w:marTop w:val="0"/>
          <w:marBottom w:val="0"/>
          <w:divBdr>
            <w:top w:val="none" w:sz="0" w:space="0" w:color="auto"/>
            <w:left w:val="none" w:sz="0" w:space="0" w:color="auto"/>
            <w:bottom w:val="none" w:sz="0" w:space="0" w:color="auto"/>
            <w:right w:val="none" w:sz="0" w:space="0" w:color="auto"/>
          </w:divBdr>
        </w:div>
        <w:div w:id="45447487">
          <w:marLeft w:val="0"/>
          <w:marRight w:val="0"/>
          <w:marTop w:val="0"/>
          <w:marBottom w:val="0"/>
          <w:divBdr>
            <w:top w:val="none" w:sz="0" w:space="0" w:color="auto"/>
            <w:left w:val="none" w:sz="0" w:space="0" w:color="auto"/>
            <w:bottom w:val="none" w:sz="0" w:space="0" w:color="auto"/>
            <w:right w:val="none" w:sz="0" w:space="0" w:color="auto"/>
          </w:divBdr>
        </w:div>
        <w:div w:id="575431530">
          <w:marLeft w:val="0"/>
          <w:marRight w:val="0"/>
          <w:marTop w:val="0"/>
          <w:marBottom w:val="0"/>
          <w:divBdr>
            <w:top w:val="none" w:sz="0" w:space="0" w:color="auto"/>
            <w:left w:val="none" w:sz="0" w:space="0" w:color="auto"/>
            <w:bottom w:val="none" w:sz="0" w:space="0" w:color="auto"/>
            <w:right w:val="none" w:sz="0" w:space="0" w:color="auto"/>
          </w:divBdr>
        </w:div>
        <w:div w:id="1935505472">
          <w:marLeft w:val="0"/>
          <w:marRight w:val="0"/>
          <w:marTop w:val="0"/>
          <w:marBottom w:val="0"/>
          <w:divBdr>
            <w:top w:val="none" w:sz="0" w:space="0" w:color="auto"/>
            <w:left w:val="none" w:sz="0" w:space="0" w:color="auto"/>
            <w:bottom w:val="none" w:sz="0" w:space="0" w:color="auto"/>
            <w:right w:val="none" w:sz="0" w:space="0" w:color="auto"/>
          </w:divBdr>
        </w:div>
        <w:div w:id="1673878494">
          <w:marLeft w:val="0"/>
          <w:marRight w:val="0"/>
          <w:marTop w:val="0"/>
          <w:marBottom w:val="0"/>
          <w:divBdr>
            <w:top w:val="none" w:sz="0" w:space="0" w:color="auto"/>
            <w:left w:val="none" w:sz="0" w:space="0" w:color="auto"/>
            <w:bottom w:val="none" w:sz="0" w:space="0" w:color="auto"/>
            <w:right w:val="none" w:sz="0" w:space="0" w:color="auto"/>
          </w:divBdr>
        </w:div>
        <w:div w:id="2052220616">
          <w:marLeft w:val="0"/>
          <w:marRight w:val="0"/>
          <w:marTop w:val="0"/>
          <w:marBottom w:val="0"/>
          <w:divBdr>
            <w:top w:val="none" w:sz="0" w:space="0" w:color="auto"/>
            <w:left w:val="none" w:sz="0" w:space="0" w:color="auto"/>
            <w:bottom w:val="none" w:sz="0" w:space="0" w:color="auto"/>
            <w:right w:val="none" w:sz="0" w:space="0" w:color="auto"/>
          </w:divBdr>
        </w:div>
        <w:div w:id="562182382">
          <w:marLeft w:val="0"/>
          <w:marRight w:val="0"/>
          <w:marTop w:val="0"/>
          <w:marBottom w:val="0"/>
          <w:divBdr>
            <w:top w:val="none" w:sz="0" w:space="0" w:color="auto"/>
            <w:left w:val="none" w:sz="0" w:space="0" w:color="auto"/>
            <w:bottom w:val="none" w:sz="0" w:space="0" w:color="auto"/>
            <w:right w:val="none" w:sz="0" w:space="0" w:color="auto"/>
          </w:divBdr>
        </w:div>
        <w:div w:id="459493846">
          <w:marLeft w:val="0"/>
          <w:marRight w:val="0"/>
          <w:marTop w:val="0"/>
          <w:marBottom w:val="0"/>
          <w:divBdr>
            <w:top w:val="none" w:sz="0" w:space="0" w:color="auto"/>
            <w:left w:val="none" w:sz="0" w:space="0" w:color="auto"/>
            <w:bottom w:val="none" w:sz="0" w:space="0" w:color="auto"/>
            <w:right w:val="none" w:sz="0" w:space="0" w:color="auto"/>
          </w:divBdr>
        </w:div>
        <w:div w:id="756099987">
          <w:marLeft w:val="0"/>
          <w:marRight w:val="0"/>
          <w:marTop w:val="0"/>
          <w:marBottom w:val="0"/>
          <w:divBdr>
            <w:top w:val="none" w:sz="0" w:space="0" w:color="auto"/>
            <w:left w:val="none" w:sz="0" w:space="0" w:color="auto"/>
            <w:bottom w:val="none" w:sz="0" w:space="0" w:color="auto"/>
            <w:right w:val="none" w:sz="0" w:space="0" w:color="auto"/>
          </w:divBdr>
        </w:div>
        <w:div w:id="1163548284">
          <w:marLeft w:val="0"/>
          <w:marRight w:val="0"/>
          <w:marTop w:val="0"/>
          <w:marBottom w:val="0"/>
          <w:divBdr>
            <w:top w:val="none" w:sz="0" w:space="0" w:color="auto"/>
            <w:left w:val="none" w:sz="0" w:space="0" w:color="auto"/>
            <w:bottom w:val="none" w:sz="0" w:space="0" w:color="auto"/>
            <w:right w:val="none" w:sz="0" w:space="0" w:color="auto"/>
          </w:divBdr>
        </w:div>
        <w:div w:id="2015526774">
          <w:marLeft w:val="0"/>
          <w:marRight w:val="0"/>
          <w:marTop w:val="0"/>
          <w:marBottom w:val="0"/>
          <w:divBdr>
            <w:top w:val="none" w:sz="0" w:space="0" w:color="auto"/>
            <w:left w:val="none" w:sz="0" w:space="0" w:color="auto"/>
            <w:bottom w:val="none" w:sz="0" w:space="0" w:color="auto"/>
            <w:right w:val="none" w:sz="0" w:space="0" w:color="auto"/>
          </w:divBdr>
        </w:div>
        <w:div w:id="1948734354">
          <w:marLeft w:val="0"/>
          <w:marRight w:val="0"/>
          <w:marTop w:val="0"/>
          <w:marBottom w:val="0"/>
          <w:divBdr>
            <w:top w:val="none" w:sz="0" w:space="0" w:color="auto"/>
            <w:left w:val="none" w:sz="0" w:space="0" w:color="auto"/>
            <w:bottom w:val="none" w:sz="0" w:space="0" w:color="auto"/>
            <w:right w:val="none" w:sz="0" w:space="0" w:color="auto"/>
          </w:divBdr>
        </w:div>
        <w:div w:id="495144630">
          <w:marLeft w:val="0"/>
          <w:marRight w:val="0"/>
          <w:marTop w:val="0"/>
          <w:marBottom w:val="0"/>
          <w:divBdr>
            <w:top w:val="none" w:sz="0" w:space="0" w:color="auto"/>
            <w:left w:val="none" w:sz="0" w:space="0" w:color="auto"/>
            <w:bottom w:val="none" w:sz="0" w:space="0" w:color="auto"/>
            <w:right w:val="none" w:sz="0" w:space="0" w:color="auto"/>
          </w:divBdr>
        </w:div>
        <w:div w:id="1199706343">
          <w:marLeft w:val="0"/>
          <w:marRight w:val="0"/>
          <w:marTop w:val="0"/>
          <w:marBottom w:val="0"/>
          <w:divBdr>
            <w:top w:val="none" w:sz="0" w:space="0" w:color="auto"/>
            <w:left w:val="none" w:sz="0" w:space="0" w:color="auto"/>
            <w:bottom w:val="none" w:sz="0" w:space="0" w:color="auto"/>
            <w:right w:val="none" w:sz="0" w:space="0" w:color="auto"/>
          </w:divBdr>
        </w:div>
        <w:div w:id="74399506">
          <w:marLeft w:val="0"/>
          <w:marRight w:val="0"/>
          <w:marTop w:val="0"/>
          <w:marBottom w:val="0"/>
          <w:divBdr>
            <w:top w:val="none" w:sz="0" w:space="0" w:color="auto"/>
            <w:left w:val="none" w:sz="0" w:space="0" w:color="auto"/>
            <w:bottom w:val="none" w:sz="0" w:space="0" w:color="auto"/>
            <w:right w:val="none" w:sz="0" w:space="0" w:color="auto"/>
          </w:divBdr>
        </w:div>
        <w:div w:id="736173152">
          <w:marLeft w:val="0"/>
          <w:marRight w:val="0"/>
          <w:marTop w:val="0"/>
          <w:marBottom w:val="0"/>
          <w:divBdr>
            <w:top w:val="none" w:sz="0" w:space="0" w:color="auto"/>
            <w:left w:val="none" w:sz="0" w:space="0" w:color="auto"/>
            <w:bottom w:val="none" w:sz="0" w:space="0" w:color="auto"/>
            <w:right w:val="none" w:sz="0" w:space="0" w:color="auto"/>
          </w:divBdr>
        </w:div>
        <w:div w:id="701595569">
          <w:marLeft w:val="0"/>
          <w:marRight w:val="0"/>
          <w:marTop w:val="0"/>
          <w:marBottom w:val="0"/>
          <w:divBdr>
            <w:top w:val="none" w:sz="0" w:space="0" w:color="auto"/>
            <w:left w:val="none" w:sz="0" w:space="0" w:color="auto"/>
            <w:bottom w:val="none" w:sz="0" w:space="0" w:color="auto"/>
            <w:right w:val="none" w:sz="0" w:space="0" w:color="auto"/>
          </w:divBdr>
        </w:div>
        <w:div w:id="1393843754">
          <w:marLeft w:val="0"/>
          <w:marRight w:val="0"/>
          <w:marTop w:val="0"/>
          <w:marBottom w:val="0"/>
          <w:divBdr>
            <w:top w:val="none" w:sz="0" w:space="0" w:color="auto"/>
            <w:left w:val="none" w:sz="0" w:space="0" w:color="auto"/>
            <w:bottom w:val="none" w:sz="0" w:space="0" w:color="auto"/>
            <w:right w:val="none" w:sz="0" w:space="0" w:color="auto"/>
          </w:divBdr>
        </w:div>
      </w:divsChild>
    </w:div>
    <w:div w:id="1370568995">
      <w:bodyDiv w:val="1"/>
      <w:marLeft w:val="0"/>
      <w:marRight w:val="0"/>
      <w:marTop w:val="0"/>
      <w:marBottom w:val="0"/>
      <w:divBdr>
        <w:top w:val="none" w:sz="0" w:space="0" w:color="auto"/>
        <w:left w:val="none" w:sz="0" w:space="0" w:color="auto"/>
        <w:bottom w:val="none" w:sz="0" w:space="0" w:color="auto"/>
        <w:right w:val="none" w:sz="0" w:space="0" w:color="auto"/>
      </w:divBdr>
    </w:div>
    <w:div w:id="1585607864">
      <w:bodyDiv w:val="1"/>
      <w:marLeft w:val="0"/>
      <w:marRight w:val="0"/>
      <w:marTop w:val="0"/>
      <w:marBottom w:val="0"/>
      <w:divBdr>
        <w:top w:val="none" w:sz="0" w:space="0" w:color="auto"/>
        <w:left w:val="none" w:sz="0" w:space="0" w:color="auto"/>
        <w:bottom w:val="none" w:sz="0" w:space="0" w:color="auto"/>
        <w:right w:val="none" w:sz="0" w:space="0" w:color="auto"/>
      </w:divBdr>
      <w:divsChild>
        <w:div w:id="853417366">
          <w:marLeft w:val="0"/>
          <w:marRight w:val="0"/>
          <w:marTop w:val="0"/>
          <w:marBottom w:val="0"/>
          <w:divBdr>
            <w:top w:val="none" w:sz="0" w:space="0" w:color="auto"/>
            <w:left w:val="none" w:sz="0" w:space="0" w:color="auto"/>
            <w:bottom w:val="none" w:sz="0" w:space="0" w:color="auto"/>
            <w:right w:val="none" w:sz="0" w:space="0" w:color="auto"/>
          </w:divBdr>
        </w:div>
        <w:div w:id="441613723">
          <w:marLeft w:val="0"/>
          <w:marRight w:val="0"/>
          <w:marTop w:val="0"/>
          <w:marBottom w:val="0"/>
          <w:divBdr>
            <w:top w:val="none" w:sz="0" w:space="0" w:color="auto"/>
            <w:left w:val="none" w:sz="0" w:space="0" w:color="auto"/>
            <w:bottom w:val="none" w:sz="0" w:space="0" w:color="auto"/>
            <w:right w:val="none" w:sz="0" w:space="0" w:color="auto"/>
          </w:divBdr>
        </w:div>
        <w:div w:id="1396734886">
          <w:marLeft w:val="0"/>
          <w:marRight w:val="0"/>
          <w:marTop w:val="0"/>
          <w:marBottom w:val="0"/>
          <w:divBdr>
            <w:top w:val="none" w:sz="0" w:space="0" w:color="auto"/>
            <w:left w:val="none" w:sz="0" w:space="0" w:color="auto"/>
            <w:bottom w:val="none" w:sz="0" w:space="0" w:color="auto"/>
            <w:right w:val="none" w:sz="0" w:space="0" w:color="auto"/>
          </w:divBdr>
        </w:div>
        <w:div w:id="755715198">
          <w:marLeft w:val="0"/>
          <w:marRight w:val="0"/>
          <w:marTop w:val="0"/>
          <w:marBottom w:val="0"/>
          <w:divBdr>
            <w:top w:val="none" w:sz="0" w:space="0" w:color="auto"/>
            <w:left w:val="none" w:sz="0" w:space="0" w:color="auto"/>
            <w:bottom w:val="none" w:sz="0" w:space="0" w:color="auto"/>
            <w:right w:val="none" w:sz="0" w:space="0" w:color="auto"/>
          </w:divBdr>
        </w:div>
        <w:div w:id="406197832">
          <w:marLeft w:val="0"/>
          <w:marRight w:val="0"/>
          <w:marTop w:val="0"/>
          <w:marBottom w:val="0"/>
          <w:divBdr>
            <w:top w:val="none" w:sz="0" w:space="0" w:color="auto"/>
            <w:left w:val="none" w:sz="0" w:space="0" w:color="auto"/>
            <w:bottom w:val="none" w:sz="0" w:space="0" w:color="auto"/>
            <w:right w:val="none" w:sz="0" w:space="0" w:color="auto"/>
          </w:divBdr>
        </w:div>
        <w:div w:id="1186211137">
          <w:marLeft w:val="0"/>
          <w:marRight w:val="0"/>
          <w:marTop w:val="0"/>
          <w:marBottom w:val="0"/>
          <w:divBdr>
            <w:top w:val="none" w:sz="0" w:space="0" w:color="auto"/>
            <w:left w:val="none" w:sz="0" w:space="0" w:color="auto"/>
            <w:bottom w:val="none" w:sz="0" w:space="0" w:color="auto"/>
            <w:right w:val="none" w:sz="0" w:space="0" w:color="auto"/>
          </w:divBdr>
        </w:div>
        <w:div w:id="1241909915">
          <w:marLeft w:val="0"/>
          <w:marRight w:val="0"/>
          <w:marTop w:val="0"/>
          <w:marBottom w:val="0"/>
          <w:divBdr>
            <w:top w:val="none" w:sz="0" w:space="0" w:color="auto"/>
            <w:left w:val="none" w:sz="0" w:space="0" w:color="auto"/>
            <w:bottom w:val="none" w:sz="0" w:space="0" w:color="auto"/>
            <w:right w:val="none" w:sz="0" w:space="0" w:color="auto"/>
          </w:divBdr>
        </w:div>
        <w:div w:id="1471438734">
          <w:marLeft w:val="0"/>
          <w:marRight w:val="0"/>
          <w:marTop w:val="0"/>
          <w:marBottom w:val="0"/>
          <w:divBdr>
            <w:top w:val="none" w:sz="0" w:space="0" w:color="auto"/>
            <w:left w:val="none" w:sz="0" w:space="0" w:color="auto"/>
            <w:bottom w:val="none" w:sz="0" w:space="0" w:color="auto"/>
            <w:right w:val="none" w:sz="0" w:space="0" w:color="auto"/>
          </w:divBdr>
        </w:div>
        <w:div w:id="1569531777">
          <w:marLeft w:val="0"/>
          <w:marRight w:val="0"/>
          <w:marTop w:val="0"/>
          <w:marBottom w:val="0"/>
          <w:divBdr>
            <w:top w:val="none" w:sz="0" w:space="0" w:color="auto"/>
            <w:left w:val="none" w:sz="0" w:space="0" w:color="auto"/>
            <w:bottom w:val="none" w:sz="0" w:space="0" w:color="auto"/>
            <w:right w:val="none" w:sz="0" w:space="0" w:color="auto"/>
          </w:divBdr>
        </w:div>
        <w:div w:id="135027580">
          <w:marLeft w:val="0"/>
          <w:marRight w:val="0"/>
          <w:marTop w:val="0"/>
          <w:marBottom w:val="0"/>
          <w:divBdr>
            <w:top w:val="none" w:sz="0" w:space="0" w:color="auto"/>
            <w:left w:val="none" w:sz="0" w:space="0" w:color="auto"/>
            <w:bottom w:val="none" w:sz="0" w:space="0" w:color="auto"/>
            <w:right w:val="none" w:sz="0" w:space="0" w:color="auto"/>
          </w:divBdr>
        </w:div>
        <w:div w:id="1059864222">
          <w:marLeft w:val="0"/>
          <w:marRight w:val="0"/>
          <w:marTop w:val="0"/>
          <w:marBottom w:val="0"/>
          <w:divBdr>
            <w:top w:val="none" w:sz="0" w:space="0" w:color="auto"/>
            <w:left w:val="none" w:sz="0" w:space="0" w:color="auto"/>
            <w:bottom w:val="none" w:sz="0" w:space="0" w:color="auto"/>
            <w:right w:val="none" w:sz="0" w:space="0" w:color="auto"/>
          </w:divBdr>
        </w:div>
        <w:div w:id="1392119168">
          <w:marLeft w:val="0"/>
          <w:marRight w:val="0"/>
          <w:marTop w:val="0"/>
          <w:marBottom w:val="0"/>
          <w:divBdr>
            <w:top w:val="none" w:sz="0" w:space="0" w:color="auto"/>
            <w:left w:val="none" w:sz="0" w:space="0" w:color="auto"/>
            <w:bottom w:val="none" w:sz="0" w:space="0" w:color="auto"/>
            <w:right w:val="none" w:sz="0" w:space="0" w:color="auto"/>
          </w:divBdr>
        </w:div>
        <w:div w:id="2078548143">
          <w:marLeft w:val="0"/>
          <w:marRight w:val="0"/>
          <w:marTop w:val="0"/>
          <w:marBottom w:val="0"/>
          <w:divBdr>
            <w:top w:val="none" w:sz="0" w:space="0" w:color="auto"/>
            <w:left w:val="none" w:sz="0" w:space="0" w:color="auto"/>
            <w:bottom w:val="none" w:sz="0" w:space="0" w:color="auto"/>
            <w:right w:val="none" w:sz="0" w:space="0" w:color="auto"/>
          </w:divBdr>
        </w:div>
        <w:div w:id="2013877538">
          <w:marLeft w:val="0"/>
          <w:marRight w:val="0"/>
          <w:marTop w:val="0"/>
          <w:marBottom w:val="0"/>
          <w:divBdr>
            <w:top w:val="none" w:sz="0" w:space="0" w:color="auto"/>
            <w:left w:val="none" w:sz="0" w:space="0" w:color="auto"/>
            <w:bottom w:val="none" w:sz="0" w:space="0" w:color="auto"/>
            <w:right w:val="none" w:sz="0" w:space="0" w:color="auto"/>
          </w:divBdr>
        </w:div>
        <w:div w:id="209147774">
          <w:marLeft w:val="0"/>
          <w:marRight w:val="0"/>
          <w:marTop w:val="0"/>
          <w:marBottom w:val="0"/>
          <w:divBdr>
            <w:top w:val="none" w:sz="0" w:space="0" w:color="auto"/>
            <w:left w:val="none" w:sz="0" w:space="0" w:color="auto"/>
            <w:bottom w:val="none" w:sz="0" w:space="0" w:color="auto"/>
            <w:right w:val="none" w:sz="0" w:space="0" w:color="auto"/>
          </w:divBdr>
        </w:div>
        <w:div w:id="612638637">
          <w:marLeft w:val="0"/>
          <w:marRight w:val="0"/>
          <w:marTop w:val="0"/>
          <w:marBottom w:val="0"/>
          <w:divBdr>
            <w:top w:val="none" w:sz="0" w:space="0" w:color="auto"/>
            <w:left w:val="none" w:sz="0" w:space="0" w:color="auto"/>
            <w:bottom w:val="none" w:sz="0" w:space="0" w:color="auto"/>
            <w:right w:val="none" w:sz="0" w:space="0" w:color="auto"/>
          </w:divBdr>
        </w:div>
        <w:div w:id="1111246148">
          <w:marLeft w:val="0"/>
          <w:marRight w:val="0"/>
          <w:marTop w:val="0"/>
          <w:marBottom w:val="0"/>
          <w:divBdr>
            <w:top w:val="none" w:sz="0" w:space="0" w:color="auto"/>
            <w:left w:val="none" w:sz="0" w:space="0" w:color="auto"/>
            <w:bottom w:val="none" w:sz="0" w:space="0" w:color="auto"/>
            <w:right w:val="none" w:sz="0" w:space="0" w:color="auto"/>
          </w:divBdr>
        </w:div>
        <w:div w:id="1621837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rry.34327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F931C-B8A0-489C-9B1C-67FEB5E2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Tambe Collins</dc:creator>
  <cp:lastModifiedBy>HRDESK4</cp:lastModifiedBy>
  <cp:revision>6</cp:revision>
  <dcterms:created xsi:type="dcterms:W3CDTF">2017-02-02T09:16:00Z</dcterms:created>
  <dcterms:modified xsi:type="dcterms:W3CDTF">2018-03-18T14:04:00Z</dcterms:modified>
</cp:coreProperties>
</file>